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大石桥市第一次全国自然灾害综合风险普查</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DSQZC2021-004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大石桥市审批技术审查与公共资源交易中心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9D6579" w:rsidRPr="009D6579" w:rsidRDefault="008A2874" w:rsidP="009D6579">
          <w:pPr>
            <w:ind w:firstLineChars="200" w:firstLine="640"/>
            <w:rPr>
              <w:rFonts w:ascii="仿宋" w:hAnsi="仿宋"/>
              <w:sz w:val="32"/>
              <w:szCs w:val="32"/>
            </w:rPr>
          </w:pPr>
          <w:r w:rsidRPr="009D6579">
            <w:rPr>
              <w:rFonts w:ascii="仿宋" w:hAnsi="仿宋" w:hint="eastAsia"/>
              <w:sz w:val="32"/>
              <w:szCs w:val="32"/>
            </w:rPr>
            <w:t>一、营业执照（副本）原件、税务登记证副本原件，如果三证合一只需提供营业执照副本原件；</w:t>
          </w:r>
        </w:p>
        <w:p w:rsidR="009D6579" w:rsidRPr="009D6579" w:rsidRDefault="008A2874" w:rsidP="009D6579">
          <w:pPr>
            <w:ind w:firstLineChars="200" w:firstLine="640"/>
            <w:rPr>
              <w:rFonts w:ascii="仿宋" w:hAnsi="仿宋"/>
              <w:sz w:val="32"/>
              <w:szCs w:val="32"/>
            </w:rPr>
          </w:pPr>
          <w:r w:rsidRPr="009D6579">
            <w:rPr>
              <w:rFonts w:ascii="仿宋" w:hAnsi="仿宋" w:hint="eastAsia"/>
              <w:sz w:val="32"/>
              <w:szCs w:val="32"/>
            </w:rPr>
            <w:t>二、法定代表人或授权代表本人身份证原件；</w:t>
          </w:r>
        </w:p>
        <w:p w:rsidR="009D6579" w:rsidRPr="009D6579" w:rsidRDefault="008A2874" w:rsidP="009D6579">
          <w:pPr>
            <w:ind w:firstLineChars="200" w:firstLine="640"/>
            <w:rPr>
              <w:rFonts w:ascii="仿宋" w:hAnsi="仿宋"/>
              <w:sz w:val="32"/>
              <w:szCs w:val="32"/>
            </w:rPr>
          </w:pPr>
          <w:r w:rsidRPr="009D6579">
            <w:rPr>
              <w:rFonts w:ascii="仿宋" w:hAnsi="仿宋" w:hint="eastAsia"/>
              <w:sz w:val="32"/>
              <w:szCs w:val="32"/>
            </w:rPr>
            <w:t>三、法定代表人身份证明书或法定代表人授权委托书原件；</w:t>
          </w:r>
        </w:p>
        <w:p w:rsidR="00F547BB" w:rsidRPr="00F547BB" w:rsidRDefault="008A2874" w:rsidP="009D6579">
          <w:pPr>
            <w:ind w:firstLineChars="200" w:firstLine="640"/>
            <w:rPr>
              <w:rFonts w:ascii="仿宋" w:hAnsi="仿宋"/>
              <w:sz w:val="32"/>
              <w:szCs w:val="32"/>
            </w:rPr>
          </w:pPr>
          <w:r w:rsidRPr="009D6579">
            <w:rPr>
              <w:rFonts w:ascii="仿宋" w:hAnsi="仿宋" w:hint="eastAsia"/>
              <w:sz w:val="32"/>
              <w:szCs w:val="32"/>
            </w:rPr>
            <w:t>四、投标保证金缴纳证明（汇款凭证复印件或电子回执单复印件加盖公章）</w:t>
          </w:r>
          <w:r w:rsidRPr="00F547BB">
            <w:rPr>
              <w:rFonts w:ascii="仿宋" w:hAnsi="仿宋" w:hint="eastAsia"/>
              <w:sz w:val="32"/>
              <w:szCs w:val="32"/>
            </w:rPr>
            <w:t>；</w:t>
          </w:r>
        </w:p>
        <w:p w:rsidR="002637AB" w:rsidRPr="003F0F88" w:rsidRDefault="00E262AD"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大石桥市第一次全国自然灾害综合风险普查</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大石桥市第一次全国自然灾害综合风险普查</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DSQZC2021-004</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2021/2/5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DSQZC2021-004</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sdtPr>
        <w:sdtEndPr/>
        <w:sdtContent>
          <w:r w:rsidRPr="00715B20">
            <w:rPr>
              <w:rFonts w:ascii="仿宋" w:hAnsi="仿宋" w:hint="eastAsia"/>
              <w:sz w:val="21"/>
              <w:szCs w:val="21"/>
            </w:rPr>
            <w:t>大石桥市第一次全国自然灾害综合风险普查</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r w:rsidR="008A2874">
        <w:rPr>
          <w:rFonts w:ascii="仿宋" w:hAnsi="仿宋" w:hint="eastAsia"/>
          <w:sz w:val="21"/>
          <w:szCs w:val="21"/>
        </w:rPr>
        <w:t>4950000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494BF8" w:rsidRDefault="00E262AD"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494BF8"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94BF8" w:rsidRPr="00F547BB" w:rsidRDefault="008A2874"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494BF8" w:rsidRPr="00F547BB" w:rsidRDefault="008A2874"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4BF8" w:rsidRPr="00F547BB" w:rsidRDefault="008A2874"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4BF8" w:rsidRPr="00F547BB" w:rsidRDefault="008A2874"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4BF8" w:rsidRPr="00F547BB" w:rsidRDefault="008A2874"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494BF8" w:rsidRPr="00F547BB" w:rsidRDefault="008A2874" w:rsidP="00F547BB">
                <w:pPr>
                  <w:spacing w:line="240" w:lineRule="auto"/>
                  <w:rPr>
                    <w:rFonts w:ascii="仿宋" w:hAnsi="仿宋"/>
                  </w:rPr>
                </w:pPr>
                <w:r w:rsidRPr="00F547BB">
                  <w:rPr>
                    <w:rFonts w:ascii="仿宋" w:hAnsi="仿宋" w:hint="eastAsia"/>
                  </w:rPr>
                  <w:t>价格打分方法</w:t>
                </w:r>
              </w:p>
            </w:tc>
          </w:tr>
          <w:tr w:rsidR="00494BF8"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94BF8" w:rsidRPr="00F547BB" w:rsidRDefault="008A2874"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94BF8" w:rsidRPr="00F547BB" w:rsidRDefault="008A2874" w:rsidP="00F547BB">
                <w:pPr>
                  <w:spacing w:line="240" w:lineRule="auto"/>
                  <w:rPr>
                    <w:rFonts w:ascii="仿宋" w:hAnsi="仿宋"/>
                  </w:rPr>
                </w:pPr>
                <w:r>
                  <w:rPr>
                    <w:rFonts w:ascii="仿宋" w:hAnsi="仿宋"/>
                  </w:rPr>
                  <w:t>大石桥市第一次全国自然灾害综合风险普查</w:t>
                </w:r>
              </w:p>
            </w:tc>
            <w:tc>
              <w:tcPr>
                <w:tcW w:w="1134" w:type="dxa"/>
                <w:tcBorders>
                  <w:top w:val="single" w:sz="4" w:space="0" w:color="auto"/>
                  <w:left w:val="single" w:sz="4" w:space="0" w:color="auto"/>
                  <w:bottom w:val="single" w:sz="4" w:space="0" w:color="auto"/>
                  <w:right w:val="single" w:sz="4" w:space="0" w:color="auto"/>
                </w:tcBorders>
                <w:vAlign w:val="center"/>
              </w:tcPr>
              <w:p w:rsidR="00494BF8" w:rsidRPr="00F547BB" w:rsidRDefault="008A2874" w:rsidP="00F547BB">
                <w:pPr>
                  <w:spacing w:line="240" w:lineRule="auto"/>
                  <w:rPr>
                    <w:rFonts w:ascii="仿宋" w:hAnsi="仿宋"/>
                  </w:rPr>
                </w:pPr>
                <w:r>
                  <w:rPr>
                    <w:rFonts w:ascii="仿宋" w:hAnsi="仿宋" w:hint="eastAsia"/>
                  </w:rPr>
                  <w:t>4950000</w:t>
                </w:r>
              </w:p>
            </w:tc>
            <w:tc>
              <w:tcPr>
                <w:tcW w:w="1276" w:type="dxa"/>
                <w:tcBorders>
                  <w:top w:val="single" w:sz="4" w:space="0" w:color="auto"/>
                  <w:left w:val="single" w:sz="4" w:space="0" w:color="auto"/>
                  <w:bottom w:val="single" w:sz="4" w:space="0" w:color="auto"/>
                  <w:right w:val="single" w:sz="4" w:space="0" w:color="auto"/>
                </w:tcBorders>
                <w:vAlign w:val="center"/>
              </w:tcPr>
              <w:p w:rsidR="00494BF8" w:rsidRPr="00F547BB" w:rsidRDefault="008A2874" w:rsidP="00F547BB">
                <w:pPr>
                  <w:spacing w:line="240" w:lineRule="auto"/>
                  <w:rPr>
                    <w:rFonts w:ascii="仿宋" w:hAnsi="仿宋"/>
                  </w:rPr>
                </w:pPr>
                <w:r>
                  <w:rPr>
                    <w:rFonts w:ascii="仿宋" w:hAnsi="仿宋" w:hint="eastAsia"/>
                  </w:rPr>
                  <w:t>99000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494BF8" w:rsidRPr="00F547BB" w:rsidRDefault="008A2874"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494BF8" w:rsidRPr="00F547BB" w:rsidRDefault="008A2874" w:rsidP="00F547BB">
                    <w:pPr>
                      <w:spacing w:line="240" w:lineRule="auto"/>
                      <w:rPr>
                        <w:rFonts w:ascii="仿宋" w:hAnsi="仿宋"/>
                      </w:rPr>
                    </w:pPr>
                    <w:r>
                      <w:rPr>
                        <w:rFonts w:ascii="仿宋" w:hAnsi="仿宋" w:hint="eastAsia"/>
                      </w:rPr>
                      <w:t>低价优先法</w:t>
                    </w:r>
                  </w:p>
                </w:tc>
              </w:sdtContent>
            </w:sdt>
          </w:tr>
        </w:tbl>
        <w:p w:rsidR="002637AB" w:rsidRDefault="00E262AD"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如项目</w:t>
      </w:r>
      <w:r w:rsidRPr="00715B20">
        <w:rPr>
          <w:rFonts w:ascii="仿宋" w:hAnsi="仿宋"/>
          <w:i/>
          <w:iCs/>
          <w:color w:val="FF0000"/>
          <w:sz w:val="21"/>
          <w:szCs w:val="21"/>
          <w:u w:val="single"/>
        </w:rPr>
        <w:t>接受</w:t>
      </w:r>
      <w:r w:rsidRPr="00715B20">
        <w:rPr>
          <w:rFonts w:ascii="仿宋" w:hAnsi="仿宋" w:hint="eastAsia"/>
          <w:i/>
          <w:iCs/>
          <w:color w:val="FF0000"/>
          <w:sz w:val="21"/>
          <w:szCs w:val="21"/>
          <w:u w:val="single"/>
        </w:rPr>
        <w:t>联合体</w:t>
      </w:r>
      <w:r w:rsidRPr="00715B20">
        <w:rPr>
          <w:rFonts w:ascii="仿宋" w:hAnsi="仿宋"/>
          <w:i/>
          <w:iCs/>
          <w:color w:val="FF0000"/>
          <w:sz w:val="21"/>
          <w:szCs w:val="21"/>
          <w:u w:val="single"/>
        </w:rPr>
        <w:t>投标，对联合体</w:t>
      </w:r>
      <w:r w:rsidRPr="00715B20">
        <w:rPr>
          <w:rFonts w:ascii="仿宋" w:hAnsi="仿宋" w:hint="eastAsia"/>
          <w:i/>
          <w:iCs/>
          <w:color w:val="FF0000"/>
          <w:sz w:val="21"/>
          <w:szCs w:val="21"/>
          <w:u w:val="single"/>
        </w:rPr>
        <w:t>应提出</w:t>
      </w:r>
      <w:r w:rsidRPr="00715B20">
        <w:rPr>
          <w:rFonts w:ascii="仿宋" w:hAnsi="仿宋"/>
          <w:i/>
          <w:iCs/>
          <w:color w:val="FF0000"/>
          <w:sz w:val="21"/>
          <w:szCs w:val="21"/>
          <w:u w:val="single"/>
        </w:rPr>
        <w:t>相关资格要求</w:t>
      </w:r>
      <w:r w:rsidRPr="00715B20">
        <w:rPr>
          <w:rFonts w:ascii="仿宋" w:hAnsi="仿宋" w:hint="eastAsia"/>
          <w:i/>
          <w:iCs/>
          <w:color w:val="FF0000"/>
          <w:sz w:val="21"/>
          <w:szCs w:val="21"/>
          <w:u w:val="single"/>
        </w:rPr>
        <w:t>；如属于特定行业项目,供应商应当具备特定行业法定准入要求。)</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sdtPr>
        <w:sdtEndPr/>
        <w:sdtContent>
          <w:r w:rsidRPr="00715B20">
            <w:rPr>
              <w:rFonts w:ascii="仿宋" w:hAnsi="仿宋" w:hint="eastAsia"/>
              <w:sz w:val="21"/>
              <w:szCs w:val="21"/>
            </w:rPr>
            <w:t>2021年01月22日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E262AD"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sdtPr>
        <w:sdtEndPr/>
        <w:sdtContent>
          <w:r w:rsidR="005106DD" w:rsidRPr="00715B20">
            <w:rPr>
              <w:rFonts w:ascii="仿宋" w:hAnsi="仿宋" w:hint="eastAsia"/>
              <w:sz w:val="21"/>
              <w:szCs w:val="21"/>
            </w:rPr>
            <w:t>2021/2/5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sdtPr>
        <w:sdtEndPr/>
        <w:sdtContent>
          <w:r w:rsidRPr="00715B20">
            <w:rPr>
              <w:rFonts w:ascii="仿宋" w:hAnsi="仿宋" w:cs="仿宋_GB2312" w:hint="eastAsia"/>
              <w:kern w:val="0"/>
              <w:sz w:val="21"/>
              <w:szCs w:val="21"/>
            </w:rPr>
            <w:t>大石桥市审批技术审查与公共资源交易中心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sdtPr>
        <w:sdtEndPr/>
        <w:sdtContent>
          <w:r w:rsidRPr="00715B20">
            <w:rPr>
              <w:rFonts w:ascii="仿宋" w:hAnsi="仿宋" w:hint="eastAsia"/>
              <w:sz w:val="21"/>
              <w:szCs w:val="21"/>
            </w:rPr>
            <w:t>DSQ开标室2</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FF5966">
        <w:rPr>
          <w:rFonts w:ascii="仿宋" w:hAnsi="仿宋" w:cs="宋体" w:hint="eastAsia"/>
          <w:b/>
          <w:bCs/>
          <w:sz w:val="21"/>
          <w:szCs w:val="21"/>
        </w:rPr>
        <w:t>5889005</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sdtPr>
        <w:sdtEndPr/>
        <w:sdtContent>
          <w:r w:rsidRPr="00715B20">
            <w:rPr>
              <w:rFonts w:ascii="仿宋" w:hAnsi="仿宋" w:hint="eastAsia"/>
              <w:sz w:val="21"/>
              <w:szCs w:val="21"/>
            </w:rPr>
            <w:t>大石桥市应急管理局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sdtPr>
        <w:sdtEndPr/>
        <w:sdtContent>
          <w:r w:rsidRPr="00715B20">
            <w:rPr>
              <w:rFonts w:ascii="仿宋" w:hAnsi="仿宋" w:hint="eastAsia"/>
              <w:sz w:val="21"/>
              <w:szCs w:val="21"/>
            </w:rPr>
            <w:t>辽宁省营口市大石桥市哈大路中段</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sdtPr>
        <w:sdtEndPr/>
        <w:sdtContent>
          <w:r w:rsidRPr="00715B20">
            <w:rPr>
              <w:rFonts w:ascii="仿宋" w:hAnsi="仿宋" w:hint="eastAsia"/>
              <w:sz w:val="21"/>
              <w:szCs w:val="21"/>
            </w:rPr>
            <w:t>15141751388</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sdtPr>
        <w:sdtEndPr/>
        <w:sdtContent>
          <w:r w:rsidRPr="00715B20">
            <w:rPr>
              <w:rFonts w:ascii="仿宋" w:hAnsi="仿宋" w:hint="eastAsia"/>
              <w:sz w:val="21"/>
              <w:szCs w:val="21"/>
            </w:rPr>
            <w:t>大石桥市审批技术审查与公共资源交易中心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sdtPr>
        <w:sdtEndPr/>
        <w:sdtContent>
          <w:r w:rsidRPr="00715B20">
            <w:rPr>
              <w:rFonts w:ascii="仿宋" w:hAnsi="仿宋" w:hint="eastAsia"/>
              <w:sz w:val="21"/>
              <w:szCs w:val="21"/>
            </w:rPr>
            <w:t>辽宁省营口市大石桥市哈大路二高街2号</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sdtPr>
        <w:sdtEndPr/>
        <w:sdtContent>
          <w:r w:rsidRPr="00715B20">
            <w:rPr>
              <w:rFonts w:ascii="仿宋" w:hAnsi="仿宋" w:hint="eastAsia"/>
              <w:sz w:val="21"/>
              <w:szCs w:val="21"/>
            </w:rPr>
            <w:t>0417-5889010</w:t>
          </w:r>
        </w:sdtContent>
      </w:sdt>
    </w:p>
    <w:p w:rsidR="008A2874" w:rsidRPr="009D6579" w:rsidRDefault="008A2874" w:rsidP="008A2874">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开户行： 中国邮政储蓄银行大石桥市支行</w:t>
      </w:r>
    </w:p>
    <w:p w:rsidR="008A2874" w:rsidRPr="009D6579" w:rsidRDefault="008A2874" w:rsidP="008A2874">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账户名称： 营口市公共资源交易服务中心大石桥市分中心</w:t>
      </w:r>
    </w:p>
    <w:p w:rsidR="008A2874" w:rsidRDefault="008A2874" w:rsidP="008A2874">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账号：921003010019456666</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sdtPr>
        <w:sdtEndPr/>
        <w:sdtContent>
          <w:r w:rsidRPr="00715B20">
            <w:rPr>
              <w:rFonts w:ascii="仿宋" w:hAnsi="仿宋" w:hint="eastAsia"/>
              <w:sz w:val="21"/>
              <w:szCs w:val="21"/>
            </w:rPr>
            <w:t>李静茹</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sdtPr>
        <w:sdtEndPr/>
        <w:sdtContent>
          <w:r w:rsidRPr="00715B20">
            <w:rPr>
              <w:rFonts w:ascii="仿宋" w:hAnsi="仿宋" w:hint="eastAsia"/>
              <w:sz w:val="21"/>
              <w:szCs w:val="21"/>
            </w:rPr>
            <w:t>0417-5889010</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Block" w:displacedByCustomXml="next"/>
    <w:bookmarkEnd w:id="29" w:displacedByCustomXml="next"/>
    <w:bookmarkStart w:id="30" w:name="招标项目基本内容及要求其他：Block" w:displacedByCustomXml="next"/>
    <w:bookmarkEnd w:id="30" w:displacedByCustomXml="next"/>
    <w:bookmarkStart w:id="31" w:name="招标项目基本内容及要求：Block" w:displacedByCustomXml="next"/>
    <w:bookmarkEnd w:id="31" w:displacedByCustomXml="next"/>
    <w:bookmarkStart w:id="32" w:name="sys_招标项目基本内容及要求其他：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494BF8" w:rsidRDefault="00E262AD" w:rsidP="008A2874">
          <w:pPr>
            <w:spacing w:beforeLines="100" w:before="240" w:afterLines="100" w:after="240"/>
            <w:jc w:val="left"/>
            <w:rPr>
              <w:rFonts w:ascii="仿宋" w:hAnsi="仿宋" w:cs="宋体"/>
              <w:kern w:val="0"/>
            </w:rPr>
          </w:pPr>
        </w:p>
        <w:tbl>
          <w:tblPr>
            <w:tblW w:w="8760" w:type="dxa"/>
            <w:tblLayout w:type="fixed"/>
            <w:tblLook w:val="0000" w:firstRow="0" w:lastRow="0" w:firstColumn="0" w:lastColumn="0" w:noHBand="0" w:noVBand="0"/>
          </w:tblPr>
          <w:tblGrid>
            <w:gridCol w:w="761"/>
            <w:gridCol w:w="1714"/>
            <w:gridCol w:w="6285"/>
          </w:tblGrid>
          <w:tr w:rsidR="00494BF8" w:rsidTr="00BB7FEC">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8A2874">
                <w:pPr>
                  <w:widowControl/>
                  <w:ind w:leftChars="-33" w:left="-79" w:rightChars="-33" w:right="-79"/>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494BF8" w:rsidTr="00BB7FEC">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 xml:space="preserve"> 大石桥市应急管理局                 </w:t>
                </w:r>
              </w:p>
              <w:p w:rsidR="00494BF8" w:rsidRDefault="008A2874"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 xml:space="preserve">    辽宁省营口市大石桥市哈大路中段              </w:t>
                </w:r>
              </w:p>
              <w:p w:rsidR="00494BF8" w:rsidRDefault="008A2874"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刘畅               </w:t>
                </w:r>
              </w:p>
              <w:p w:rsidR="00494BF8" w:rsidRDefault="008A2874"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15141751388             </w:t>
                </w:r>
              </w:p>
            </w:tc>
          </w:tr>
          <w:tr w:rsidR="00494BF8" w:rsidTr="00BB7FEC">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Pr="009D6579" w:rsidRDefault="008A2874" w:rsidP="009D6579">
                <w:pPr>
                  <w:widowControl/>
                  <w:jc w:val="left"/>
                  <w:rPr>
                    <w:rFonts w:ascii="仿宋_GB2312" w:eastAsia="仿宋_GB2312" w:hAnsi="仿宋_GB2312" w:cs="仿宋_GB2312"/>
                    <w:kern w:val="0"/>
                    <w:szCs w:val="21"/>
                  </w:rPr>
                </w:pPr>
                <w:r w:rsidRPr="009D6579">
                  <w:rPr>
                    <w:rFonts w:ascii="仿宋_GB2312" w:eastAsia="仿宋_GB2312" w:hAnsi="仿宋_GB2312" w:cs="仿宋_GB2312" w:hint="eastAsia"/>
                    <w:kern w:val="0"/>
                    <w:szCs w:val="21"/>
                  </w:rPr>
                  <w:t>名  称：大石桥市审批技术审查与公共资源交易中心</w:t>
                </w:r>
              </w:p>
              <w:p w:rsidR="00494BF8" w:rsidRDefault="008A2874" w:rsidP="008A2874">
                <w:pPr>
                  <w:widowControl/>
                  <w:ind w:left="840" w:hangingChars="350" w:hanging="840"/>
                  <w:jc w:val="left"/>
                  <w:rPr>
                    <w:rFonts w:ascii="仿宋_GB2312" w:eastAsia="仿宋_GB2312" w:hAnsi="仿宋_GB2312" w:cs="仿宋_GB2312"/>
                    <w:kern w:val="0"/>
                    <w:szCs w:val="21"/>
                    <w:u w:val="single"/>
                  </w:rPr>
                </w:pPr>
                <w:r w:rsidRPr="009D6579">
                  <w:rPr>
                    <w:rFonts w:ascii="仿宋_GB2312" w:eastAsia="仿宋_GB2312" w:hAnsi="仿宋_GB2312" w:cs="仿宋_GB2312" w:hint="eastAsia"/>
                    <w:kern w:val="0"/>
                    <w:szCs w:val="21"/>
                  </w:rPr>
                  <w:t>地  址：辽宁省营口市大石桥市哈大路</w:t>
                </w:r>
                <w:proofErr w:type="gramStart"/>
                <w:r w:rsidRPr="009D6579">
                  <w:rPr>
                    <w:rFonts w:ascii="仿宋_GB2312" w:eastAsia="仿宋_GB2312" w:hAnsi="仿宋_GB2312" w:cs="仿宋_GB2312" w:hint="eastAsia"/>
                    <w:kern w:val="0"/>
                    <w:szCs w:val="21"/>
                  </w:rPr>
                  <w:t>二高街2号</w:t>
                </w:r>
                <w:proofErr w:type="gramEnd"/>
              </w:p>
              <w:p w:rsidR="00494BF8" w:rsidRDefault="008A2874"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李静茹                </w:t>
                </w:r>
              </w:p>
              <w:p w:rsidR="00494BF8" w:rsidRDefault="008A2874"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0417-  5889003           </w:t>
                </w:r>
              </w:p>
            </w:tc>
          </w:tr>
          <w:tr w:rsidR="00494BF8"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E262AD" w:rsidP="00BB7FEC">
                <w:pPr>
                  <w:widowControl/>
                  <w:jc w:val="left"/>
                  <w:rPr>
                    <w:rFonts w:ascii="仿宋_GB2312" w:eastAsia="仿宋_GB2312" w:hAnsi="仿宋_GB2312" w:cs="仿宋_GB2312"/>
                    <w:kern w:val="0"/>
                    <w:szCs w:val="21"/>
                  </w:rPr>
                </w:pPr>
              </w:p>
            </w:tc>
          </w:tr>
          <w:tr w:rsidR="00494BF8"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494BF8" w:rsidRDefault="008A2874"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494BF8"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494BF8" w:rsidRDefault="008A2874"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没有</w:t>
                </w:r>
              </w:p>
            </w:tc>
          </w:tr>
          <w:tr w:rsidR="00494BF8" w:rsidTr="00BB7FEC">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494BF8" w:rsidRDefault="008A2874"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494BF8"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E262AD" w:rsidP="00BB7FEC">
                <w:pPr>
                  <w:rPr>
                    <w:rFonts w:ascii="仿宋_GB2312" w:eastAsia="仿宋_GB2312" w:hAnsi="仿宋_GB2312" w:cs="仿宋_GB2312"/>
                    <w:bCs/>
                    <w:kern w:val="0"/>
                    <w:szCs w:val="21"/>
                  </w:rPr>
                </w:pPr>
              </w:p>
            </w:tc>
          </w:tr>
          <w:tr w:rsidR="00494BF8" w:rsidTr="00BB7FEC">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4950000      </w:t>
                </w:r>
                <w:r>
                  <w:rPr>
                    <w:rFonts w:ascii="仿宋_GB2312" w:eastAsia="仿宋_GB2312" w:hAnsi="仿宋_GB2312" w:cs="仿宋_GB2312" w:hint="eastAsia"/>
                    <w:bCs/>
                    <w:kern w:val="0"/>
                    <w:szCs w:val="21"/>
                  </w:rPr>
                  <w:t>元</w:t>
                </w:r>
              </w:p>
              <w:p w:rsidR="00494BF8" w:rsidRDefault="008A2874"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4950000       </w:t>
                </w:r>
                <w:r>
                  <w:rPr>
                    <w:rFonts w:ascii="仿宋_GB2312" w:eastAsia="仿宋_GB2312" w:hAnsi="仿宋_GB2312" w:cs="仿宋_GB2312" w:hint="eastAsia"/>
                    <w:bCs/>
                    <w:kern w:val="0"/>
                    <w:szCs w:val="21"/>
                  </w:rPr>
                  <w:t>元</w:t>
                </w:r>
              </w:p>
            </w:tc>
          </w:tr>
          <w:tr w:rsidR="00494BF8"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bCs/>
                    <w:kern w:val="0"/>
                    <w:szCs w:val="21"/>
                  </w:rPr>
                  <w:t>中华人民共和国法定计量单位</w:t>
                </w:r>
              </w:p>
              <w:p w:rsidR="00494BF8" w:rsidRDefault="008A2874"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494BF8" w:rsidTr="00BB7FEC">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不组织</w:t>
                </w: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494BF8" w:rsidRDefault="008A2874" w:rsidP="008A2874">
                <w:pPr>
                  <w:widowControl/>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494BF8" w:rsidRDefault="008A2874" w:rsidP="008A2874">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494BF8" w:rsidRDefault="008A2874" w:rsidP="008A2874">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494BF8" w:rsidTr="00BB7FEC">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494BF8" w:rsidRDefault="008A2874"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494BF8" w:rsidRDefault="008A2874" w:rsidP="008A2874">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494BF8" w:rsidRDefault="008A2874" w:rsidP="008A2874">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494BF8" w:rsidRDefault="008A2874" w:rsidP="008A2874">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494BF8" w:rsidRDefault="008A2874" w:rsidP="008A2874">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494BF8" w:rsidRDefault="008A2874" w:rsidP="008A2874">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p>
              <w:p w:rsidR="00494BF8" w:rsidRDefault="008A2874" w:rsidP="008A2874">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494BF8" w:rsidRDefault="008A2874" w:rsidP="00BB7FEC">
                <w:pPr>
                  <w:numPr>
                    <w:ilvl w:val="0"/>
                    <w:numId w:val="10"/>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494BF8" w:rsidRDefault="008A2874"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494BF8" w:rsidRDefault="008A2874"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kern w:val="0"/>
                    <w:szCs w:val="21"/>
                    <w:u w:val="single"/>
                  </w:rPr>
                  <w:t xml:space="preserve">             </w:t>
                </w: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kern w:val="0"/>
                    <w:szCs w:val="21"/>
                    <w:u w:val="single"/>
                  </w:rPr>
                  <w:t xml:space="preserve">             </w:t>
                </w:r>
              </w:p>
              <w:p w:rsidR="00494BF8" w:rsidRDefault="008A2874" w:rsidP="008A2874">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kern w:val="0"/>
                    <w:szCs w:val="21"/>
                    <w:u w:val="single"/>
                  </w:rPr>
                  <w:t xml:space="preserve">             </w:t>
                </w:r>
              </w:p>
              <w:p w:rsidR="00494BF8" w:rsidRDefault="008A2874" w:rsidP="008A2874">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494BF8"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494BF8" w:rsidRDefault="008A2874"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494BF8" w:rsidTr="00DE4D25">
            <w:trPr>
              <w:trHeight w:val="2119"/>
            </w:trPr>
            <w:tc>
              <w:tcPr>
                <w:tcW w:w="761" w:type="dxa"/>
                <w:tcBorders>
                  <w:top w:val="single" w:sz="4" w:space="0" w:color="auto"/>
                  <w:left w:val="single" w:sz="8" w:space="0" w:color="auto"/>
                  <w:bottom w:val="single" w:sz="8"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494BF8" w:rsidRDefault="008A2874"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285" w:type="dxa"/>
                <w:tcBorders>
                  <w:top w:val="single" w:sz="4" w:space="0" w:color="auto"/>
                  <w:left w:val="nil"/>
                  <w:bottom w:val="single" w:sz="8" w:space="0" w:color="auto"/>
                  <w:right w:val="single" w:sz="8" w:space="0" w:color="auto"/>
                </w:tcBorders>
                <w:vAlign w:val="center"/>
              </w:tcPr>
              <w:p w:rsidR="00494BF8" w:rsidRDefault="008A2874"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1、投标保证金金额：</w:t>
                </w:r>
                <w:r>
                  <w:rPr>
                    <w:rFonts w:ascii="仿宋_GB2312" w:eastAsia="仿宋_GB2312" w:hAnsi="仿宋_GB2312" w:cs="仿宋_GB2312" w:hint="eastAsia"/>
                    <w:kern w:val="0"/>
                    <w:szCs w:val="21"/>
                    <w:u w:val="single"/>
                  </w:rPr>
                  <w:t xml:space="preserve">   99000         </w:t>
                </w:r>
                <w:r>
                  <w:rPr>
                    <w:rFonts w:ascii="仿宋_GB2312" w:eastAsia="仿宋_GB2312" w:hAnsi="仿宋_GB2312" w:cs="仿宋_GB2312" w:hint="eastAsia"/>
                    <w:kern w:val="0"/>
                    <w:szCs w:val="21"/>
                  </w:rPr>
                  <w:t>元</w:t>
                </w:r>
              </w:p>
              <w:p w:rsidR="00494BF8" w:rsidRDefault="008A2874"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494BF8" w:rsidRDefault="008A2874" w:rsidP="00BB7FEC">
                <w:pPr>
                  <w:rPr>
                    <w:rFonts w:ascii="仿宋_GB2312" w:eastAsia="仿宋_GB2312" w:hAnsi="仿宋_GB2312" w:cs="仿宋_GB2312"/>
                    <w:kern w:val="0"/>
                    <w:szCs w:val="21"/>
                    <w:u w:val="single"/>
                  </w:rPr>
                </w:pPr>
                <w:r>
                  <w:rPr>
                    <w:rFonts w:ascii="仿宋_GB2312" w:eastAsia="仿宋_GB2312" w:hAnsi="仿宋_GB2312" w:cs="仿宋_GB2312" w:hint="eastAsia"/>
                    <w:szCs w:val="21"/>
                  </w:rPr>
                  <w:t>3、投标保证金缴纳方式：</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 xml:space="preserve">保函   □支票  </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 xml:space="preserve">电汇  </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其他</w:t>
                </w:r>
              </w:p>
              <w:p w:rsidR="00494BF8" w:rsidRDefault="008A2874"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494BF8" w:rsidRPr="009D6579" w:rsidRDefault="008A2874" w:rsidP="009D6579">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9D6579">
                  <w:rPr>
                    <w:rFonts w:ascii="仿宋_GB2312" w:eastAsia="仿宋_GB2312" w:hAnsi="仿宋_GB2312" w:cs="仿宋_GB2312" w:hint="eastAsia"/>
                    <w:szCs w:val="21"/>
                  </w:rPr>
                  <w:t>开户行： 中国邮政储蓄银行大石桥市支行</w:t>
                </w:r>
              </w:p>
              <w:p w:rsidR="00494BF8" w:rsidRPr="009D6579" w:rsidRDefault="008A2874" w:rsidP="008A2874">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账户名称： 营口市公共资源交易服务中心大石桥市分中心</w:t>
                </w:r>
              </w:p>
              <w:p w:rsidR="00494BF8" w:rsidRDefault="008A2874" w:rsidP="008A2874">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账号：921003010019456666</w:t>
                </w:r>
              </w:p>
              <w:p w:rsidR="00494BF8" w:rsidRPr="00097A26" w:rsidRDefault="008A2874" w:rsidP="00BB7FEC">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DE4D25">
                  <w:rPr>
                    <w:rFonts w:ascii="仿宋_GB2312" w:eastAsia="仿宋_GB2312" w:hAnsi="仿宋_GB2312" w:cs="仿宋_GB2312" w:hint="eastAsia"/>
                    <w:kern w:val="0"/>
                    <w:szCs w:val="21"/>
                  </w:rPr>
                  <w:t>未</w:t>
                </w:r>
                <w:r w:rsidRPr="00DE4D25">
                  <w:rPr>
                    <w:rFonts w:ascii="仿宋_GB2312" w:eastAsia="仿宋_GB2312" w:hAnsi="仿宋_GB2312" w:cs="仿宋_GB2312"/>
                    <w:kern w:val="0"/>
                    <w:szCs w:val="21"/>
                  </w:rPr>
                  <w:t>中标</w:t>
                </w:r>
                <w:r w:rsidRPr="00DE4D25">
                  <w:rPr>
                    <w:rFonts w:ascii="仿宋_GB2312" w:eastAsia="仿宋_GB2312" w:hAnsi="仿宋_GB2312" w:cs="仿宋_GB2312" w:hint="eastAsia"/>
                    <w:kern w:val="0"/>
                    <w:szCs w:val="21"/>
                  </w:rPr>
                  <w:t>供应商在</w:t>
                </w:r>
                <w:bookmarkStart w:id="33" w:name="_Hlk28630059"/>
                <w:r w:rsidRPr="00DE4D25">
                  <w:rPr>
                    <w:rFonts w:ascii="仿宋_GB2312" w:eastAsia="仿宋_GB2312" w:hAnsi="仿宋_GB2312" w:cs="仿宋_GB2312" w:hint="eastAsia"/>
                    <w:kern w:val="0"/>
                    <w:szCs w:val="21"/>
                  </w:rPr>
                  <w:t>中标公告发布之日起5个工作日内退还保证金</w:t>
                </w:r>
                <w:bookmarkEnd w:id="33"/>
                <w:r w:rsidRPr="00DE4D25">
                  <w:rPr>
                    <w:rFonts w:ascii="仿宋_GB2312" w:eastAsia="仿宋_GB2312" w:hAnsi="仿宋_GB2312" w:cs="仿宋_GB2312" w:hint="eastAsia"/>
                    <w:kern w:val="0"/>
                    <w:szCs w:val="21"/>
                  </w:rPr>
                  <w:t>；中标供应商应在政府采购合同签订之日起5</w:t>
                </w:r>
                <w:r w:rsidR="00FF5966">
                  <w:rPr>
                    <w:rFonts w:ascii="仿宋_GB2312" w:eastAsia="仿宋_GB2312" w:hAnsi="仿宋_GB2312" w:cs="仿宋_GB2312" w:hint="eastAsia"/>
                    <w:kern w:val="0"/>
                    <w:szCs w:val="21"/>
                  </w:rPr>
                  <w:t>个工作日内</w:t>
                </w:r>
                <w:r w:rsidRPr="00DE4D25">
                  <w:rPr>
                    <w:rFonts w:ascii="仿宋_GB2312" w:eastAsia="仿宋_GB2312" w:hAnsi="仿宋_GB2312" w:cs="仿宋_GB2312" w:hint="eastAsia"/>
                    <w:kern w:val="0"/>
                    <w:szCs w:val="21"/>
                  </w:rPr>
                  <w:t>将一份合同送回中心，并办理退还保证金事宜</w:t>
                </w:r>
              </w:p>
              <w:p w:rsidR="00494BF8" w:rsidRDefault="008A2874" w:rsidP="00BB7FEC">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DE4D25">
                  <w:rPr>
                    <w:rFonts w:ascii="仿宋_GB2312" w:eastAsia="仿宋_GB2312" w:hAnsi="仿宋_GB2312" w:cs="仿宋_GB2312" w:hint="eastAsia"/>
                    <w:kern w:val="0"/>
                    <w:szCs w:val="21"/>
                  </w:rPr>
                  <w:t xml:space="preserve"> 0417-5889005</w:t>
                </w:r>
              </w:p>
              <w:p w:rsidR="00494BF8" w:rsidRDefault="008A2874"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DE4D25">
                  <w:rPr>
                    <w:rFonts w:ascii="仿宋_GB2312" w:eastAsia="仿宋_GB2312" w:hAnsi="仿宋_GB2312" w:cs="仿宋_GB2312" w:hint="eastAsia"/>
                    <w:szCs w:val="21"/>
                  </w:rPr>
                  <w:t>保证金须由参与采购项目的供应商账户缴纳，并在备注中注明保证金类别（</w:t>
                </w:r>
                <w:r w:rsidRPr="00DE4D25">
                  <w:rPr>
                    <w:rFonts w:ascii="仿宋_GB2312" w:eastAsia="仿宋_GB2312" w:hAnsi="仿宋_GB2312" w:cs="仿宋_GB2312" w:hint="eastAsia"/>
                    <w:b/>
                    <w:bCs/>
                    <w:szCs w:val="21"/>
                  </w:rPr>
                  <w:t>投标</w:t>
                </w:r>
                <w:r w:rsidRPr="00DE4D25">
                  <w:rPr>
                    <w:rFonts w:ascii="仿宋_GB2312" w:eastAsia="仿宋_GB2312" w:hAnsi="仿宋_GB2312" w:cs="仿宋_GB2312" w:hint="eastAsia"/>
                    <w:szCs w:val="21"/>
                  </w:rPr>
                  <w:t>保证金）、采购项目编号等信息（未按上述要求缴纳和注明，造成的一切后果由供应商自行承担）</w:t>
                </w:r>
              </w:p>
              <w:p w:rsidR="00494BF8" w:rsidRDefault="008A2874" w:rsidP="00BB7FEC">
                <w:pPr>
                  <w:rPr>
                    <w:rFonts w:ascii="仿宋_GB2312" w:eastAsia="仿宋_GB2312" w:hAnsi="仿宋_GB2312" w:cs="仿宋_GB2312"/>
                    <w:szCs w:val="21"/>
                  </w:rPr>
                </w:pPr>
                <w:r w:rsidRPr="004C695F">
                  <w:rPr>
                    <w:rFonts w:ascii="仿宋_GB2312" w:eastAsia="仿宋_GB2312" w:hAnsi="仿宋_GB2312" w:cs="仿宋_GB2312" w:hint="eastAsia"/>
                    <w:szCs w:val="21"/>
                  </w:rPr>
                  <w:t>7、</w:t>
                </w:r>
                <w:r w:rsidRPr="002D5003">
                  <w:rPr>
                    <w:rFonts w:ascii="仿宋_GB2312" w:eastAsia="仿宋_GB2312" w:hAnsi="仿宋_GB2312" w:cs="仿宋_GB2312" w:hint="eastAsia"/>
                    <w:szCs w:val="21"/>
                  </w:rPr>
                  <w:t xml:space="preserve">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rPr>
                  <w:t>。</w:t>
                </w:r>
              </w:p>
            </w:tc>
          </w:tr>
          <w:tr w:rsidR="00494BF8" w:rsidTr="00BB7FEC">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1714" w:type="dxa"/>
                <w:tcBorders>
                  <w:top w:val="single" w:sz="4" w:space="0" w:color="auto"/>
                  <w:left w:val="single" w:sz="4" w:space="0" w:color="auto"/>
                  <w:bottom w:val="single" w:sz="8" w:space="0" w:color="auto"/>
                  <w:right w:val="single" w:sz="8" w:space="0" w:color="auto"/>
                </w:tcBorders>
                <w:vAlign w:val="center"/>
              </w:tcPr>
              <w:p w:rsidR="00494BF8" w:rsidRDefault="008A2874"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285" w:type="dxa"/>
                <w:tcBorders>
                  <w:top w:val="single" w:sz="4" w:space="0" w:color="auto"/>
                  <w:left w:val="nil"/>
                  <w:bottom w:val="single" w:sz="8" w:space="0" w:color="auto"/>
                  <w:right w:val="single" w:sz="8" w:space="0" w:color="auto"/>
                </w:tcBorders>
                <w:vAlign w:val="center"/>
              </w:tcPr>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494BF8" w:rsidTr="00BB7FEC">
            <w:trPr>
              <w:trHeight w:val="642"/>
            </w:trPr>
            <w:tc>
              <w:tcPr>
                <w:tcW w:w="761" w:type="dxa"/>
                <w:tcBorders>
                  <w:top w:val="nil"/>
                  <w:left w:val="single" w:sz="8"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285" w:type="dxa"/>
                <w:tcBorders>
                  <w:top w:val="nil"/>
                  <w:left w:val="nil"/>
                  <w:bottom w:val="single" w:sz="4" w:space="0" w:color="auto"/>
                  <w:right w:val="single" w:sz="8" w:space="0" w:color="auto"/>
                </w:tcBorders>
                <w:vAlign w:val="center"/>
              </w:tcPr>
              <w:p w:rsidR="00494BF8" w:rsidRPr="00DE4D25" w:rsidRDefault="008A2874"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p>
            </w:tc>
          </w:tr>
          <w:tr w:rsidR="00494BF8" w:rsidTr="00BB7FEC">
            <w:trPr>
              <w:trHeight w:val="632"/>
            </w:trPr>
            <w:tc>
              <w:tcPr>
                <w:tcW w:w="761" w:type="dxa"/>
                <w:tcBorders>
                  <w:top w:val="nil"/>
                  <w:left w:val="single" w:sz="8"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494BF8" w:rsidRDefault="008A2874"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285" w:type="dxa"/>
                <w:tcBorders>
                  <w:top w:val="nil"/>
                  <w:left w:val="nil"/>
                  <w:bottom w:val="single" w:sz="4" w:space="0" w:color="auto"/>
                  <w:right w:val="single" w:sz="8" w:space="0" w:color="auto"/>
                </w:tcBorders>
                <w:vAlign w:val="center"/>
              </w:tcPr>
              <w:p w:rsidR="00494BF8" w:rsidRDefault="008A2874"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494BF8" w:rsidTr="00BB7FEC">
            <w:trPr>
              <w:trHeight w:val="614"/>
            </w:trPr>
            <w:tc>
              <w:tcPr>
                <w:tcW w:w="761" w:type="dxa"/>
                <w:tcBorders>
                  <w:top w:val="nil"/>
                  <w:left w:val="single" w:sz="8"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494BF8" w:rsidRDefault="008A2874"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285" w:type="dxa"/>
                <w:tcBorders>
                  <w:top w:val="nil"/>
                  <w:left w:val="nil"/>
                  <w:bottom w:val="single" w:sz="4" w:space="0" w:color="auto"/>
                  <w:right w:val="single" w:sz="8" w:space="0" w:color="auto"/>
                </w:tcBorders>
                <w:vAlign w:val="center"/>
              </w:tcPr>
              <w:p w:rsidR="00494BF8" w:rsidRDefault="008A2874"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494BF8" w:rsidTr="00BB7FEC">
            <w:trPr>
              <w:trHeight w:val="614"/>
            </w:trPr>
            <w:tc>
              <w:tcPr>
                <w:tcW w:w="761" w:type="dxa"/>
                <w:tcBorders>
                  <w:top w:val="nil"/>
                  <w:left w:val="single" w:sz="8"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494BF8" w:rsidRDefault="008A2874"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285" w:type="dxa"/>
                <w:tcBorders>
                  <w:top w:val="nil"/>
                  <w:left w:val="nil"/>
                  <w:bottom w:val="single" w:sz="4" w:space="0" w:color="auto"/>
                  <w:right w:val="single" w:sz="8" w:space="0" w:color="auto"/>
                </w:tcBorders>
                <w:vAlign w:val="center"/>
              </w:tcPr>
              <w:p w:rsidR="00494BF8" w:rsidRDefault="008A2874"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5 </w:t>
                </w:r>
                <w:r>
                  <w:rPr>
                    <w:rFonts w:ascii="仿宋_GB2312" w:eastAsia="仿宋_GB2312" w:hAnsi="仿宋_GB2312" w:cs="仿宋_GB2312" w:hint="eastAsia"/>
                    <w:szCs w:val="21"/>
                  </w:rPr>
                  <w:t xml:space="preserve">人。 </w:t>
                </w:r>
              </w:p>
            </w:tc>
          </w:tr>
          <w:tr w:rsidR="00494BF8" w:rsidTr="00BB7FEC">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494BF8" w:rsidRDefault="008A2874"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494BF8" w:rsidRDefault="008A2874"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494BF8" w:rsidRDefault="00E262AD" w:rsidP="00BB7FEC">
                <w:pPr>
                  <w:rPr>
                    <w:rFonts w:ascii="仿宋_GB2312" w:eastAsia="仿宋_GB2312" w:hAnsi="仿宋_GB2312" w:cs="仿宋_GB2312"/>
                    <w:kern w:val="0"/>
                    <w:szCs w:val="21"/>
                    <w:u w:val="single"/>
                  </w:rPr>
                </w:pP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494BF8" w:rsidRDefault="008A2874"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494BF8"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494BF8" w:rsidRDefault="008A2874"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494BF8"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494BF8" w:rsidTr="00BB7FEC">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494BF8" w:rsidRDefault="008A2874"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494BF8" w:rsidRDefault="008A2874"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494BF8" w:rsidTr="00DE4D25">
            <w:trPr>
              <w:trHeight w:val="1126"/>
            </w:trPr>
            <w:tc>
              <w:tcPr>
                <w:tcW w:w="761"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285" w:type="dxa"/>
                <w:tcBorders>
                  <w:top w:val="single" w:sz="4" w:space="0" w:color="auto"/>
                  <w:left w:val="single" w:sz="4" w:space="0" w:color="auto"/>
                  <w:bottom w:val="single" w:sz="4" w:space="0" w:color="auto"/>
                  <w:right w:val="single" w:sz="4" w:space="0" w:color="auto"/>
                </w:tcBorders>
                <w:vAlign w:val="center"/>
              </w:tcPr>
              <w:p w:rsidR="00494BF8" w:rsidRDefault="008A2874"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494BF8" w:rsidRDefault="008A2874"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p>
              <w:p w:rsidR="00494BF8" w:rsidRDefault="008A2874" w:rsidP="008A2874">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494BF8" w:rsidRDefault="008A2874" w:rsidP="008A2874">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494BF8" w:rsidRDefault="008A2874" w:rsidP="008A2874">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494BF8" w:rsidRDefault="008A2874" w:rsidP="008A2874">
                <w:pPr>
                  <w:shd w:val="clear" w:color="auto" w:fill="FFFFFF"/>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494BF8" w:rsidRPr="009D6579" w:rsidRDefault="008A2874" w:rsidP="009D6579">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9D6579">
                  <w:rPr>
                    <w:rFonts w:ascii="仿宋_GB2312" w:eastAsia="仿宋_GB2312" w:hAnsi="仿宋_GB2312" w:cs="仿宋_GB2312" w:hint="eastAsia"/>
                    <w:szCs w:val="21"/>
                  </w:rPr>
                  <w:t>开户行： 中国邮政储蓄银行大石桥市支行</w:t>
                </w:r>
              </w:p>
              <w:p w:rsidR="00494BF8" w:rsidRPr="009D6579" w:rsidRDefault="008A2874" w:rsidP="008A2874">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账户名称： 营口市公共资源交易服务中心大石桥市分中心</w:t>
                </w:r>
              </w:p>
              <w:p w:rsidR="00494BF8" w:rsidRDefault="008A2874" w:rsidP="008A2874">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账号：921003010019456666</w:t>
                </w:r>
              </w:p>
              <w:p w:rsidR="00494BF8" w:rsidRDefault="008A2874" w:rsidP="008A2874">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DE4D25">
                  <w:rPr>
                    <w:rFonts w:ascii="仿宋_GB2312" w:eastAsia="仿宋_GB2312" w:hAnsi="仿宋_GB2312" w:cs="仿宋_GB2312" w:hint="eastAsia"/>
                    <w:kern w:val="0"/>
                    <w:szCs w:val="21"/>
                  </w:rPr>
                  <w:t>中标供应商应在政府采购合同履约验收完成后5个工作日内持履约保证金收据、履约验收单（书）及相关证明到中心前台办理退还保证金事宜</w:t>
                </w:r>
              </w:p>
              <w:p w:rsidR="00494BF8" w:rsidRDefault="008A2874"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494BF8" w:rsidTr="00BB7FEC">
            <w:trPr>
              <w:trHeight w:val="1254"/>
            </w:trPr>
            <w:tc>
              <w:tcPr>
                <w:tcW w:w="761" w:type="dxa"/>
                <w:tcBorders>
                  <w:top w:val="nil"/>
                  <w:left w:val="single" w:sz="8" w:space="0" w:color="auto"/>
                  <w:bottom w:val="single" w:sz="8"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714" w:type="dxa"/>
                <w:tcBorders>
                  <w:top w:val="nil"/>
                  <w:left w:val="single" w:sz="4" w:space="0" w:color="auto"/>
                  <w:bottom w:val="single" w:sz="8" w:space="0" w:color="auto"/>
                  <w:right w:val="single" w:sz="8"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285" w:type="dxa"/>
                <w:tcBorders>
                  <w:top w:val="nil"/>
                  <w:left w:val="nil"/>
                  <w:bottom w:val="single" w:sz="8" w:space="0" w:color="auto"/>
                  <w:right w:val="single" w:sz="8" w:space="0" w:color="auto"/>
                </w:tcBorders>
                <w:vAlign w:val="center"/>
              </w:tcPr>
              <w:p w:rsidR="00494BF8" w:rsidRDefault="008A2874"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494BF8" w:rsidRDefault="008A2874"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494BF8" w:rsidRDefault="008A2874" w:rsidP="008A2874">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494BF8" w:rsidRDefault="008A2874" w:rsidP="008A2874">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494BF8" w:rsidRDefault="008A2874" w:rsidP="008A2874">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494BF8" w:rsidRDefault="008A2874" w:rsidP="008A2874">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494BF8" w:rsidTr="00BB7FEC">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714" w:type="dxa"/>
                <w:tcBorders>
                  <w:top w:val="single" w:sz="4" w:space="0" w:color="auto"/>
                  <w:left w:val="single" w:sz="4" w:space="0" w:color="auto"/>
                  <w:bottom w:val="single" w:sz="8" w:space="0" w:color="auto"/>
                  <w:right w:val="single" w:sz="8" w:space="0" w:color="auto"/>
                </w:tcBorders>
                <w:vAlign w:val="center"/>
              </w:tcPr>
              <w:p w:rsidR="00494BF8" w:rsidRDefault="008A2874"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285" w:type="dxa"/>
                <w:tcBorders>
                  <w:top w:val="single" w:sz="4" w:space="0" w:color="auto"/>
                  <w:left w:val="nil"/>
                  <w:bottom w:val="single" w:sz="8" w:space="0" w:color="auto"/>
                  <w:right w:val="single" w:sz="8" w:space="0" w:color="auto"/>
                </w:tcBorders>
                <w:vAlign w:val="center"/>
              </w:tcPr>
              <w:p w:rsidR="00494BF8" w:rsidRDefault="008A2874"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494BF8" w:rsidRDefault="008A2874"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494BF8" w:rsidRPr="009D6579" w:rsidRDefault="008A2874" w:rsidP="008A2874">
                <w:pPr>
                  <w:widowControl/>
                  <w:ind w:firstLineChars="100" w:firstLine="240"/>
                  <w:rPr>
                    <w:rFonts w:ascii="仿宋_GB2312" w:eastAsia="仿宋_GB2312" w:hAnsi="仿宋_GB2312" w:cs="仿宋_GB2312"/>
                    <w:szCs w:val="21"/>
                  </w:rPr>
                </w:pPr>
                <w:r w:rsidRPr="009D6579">
                  <w:rPr>
                    <w:rFonts w:ascii="仿宋_GB2312" w:eastAsia="仿宋_GB2312" w:hAnsi="仿宋_GB2312" w:cs="仿宋_GB2312" w:hint="eastAsia"/>
                    <w:szCs w:val="21"/>
                  </w:rPr>
                  <w:t>联系单位：大石桥市审批技术审查与公共资源交易中心</w:t>
                </w:r>
              </w:p>
              <w:p w:rsidR="00494BF8" w:rsidRPr="009D6579" w:rsidRDefault="008A2874" w:rsidP="008A2874">
                <w:pPr>
                  <w:widowControl/>
                  <w:ind w:firstLineChars="100" w:firstLine="240"/>
                  <w:rPr>
                    <w:rFonts w:ascii="仿宋_GB2312" w:eastAsia="仿宋_GB2312" w:hAnsi="仿宋_GB2312" w:cs="仿宋_GB2312"/>
                    <w:szCs w:val="21"/>
                  </w:rPr>
                </w:pPr>
                <w:r w:rsidRPr="009D6579">
                  <w:rPr>
                    <w:rFonts w:ascii="仿宋_GB2312" w:eastAsia="仿宋_GB2312" w:hAnsi="仿宋_GB2312" w:cs="仿宋_GB2312" w:hint="eastAsia"/>
                    <w:szCs w:val="21"/>
                  </w:rPr>
                  <w:t>联 系 人： 刘华洲</w:t>
                </w:r>
              </w:p>
              <w:p w:rsidR="00494BF8" w:rsidRPr="009D6579" w:rsidRDefault="008A2874" w:rsidP="008A2874">
                <w:pPr>
                  <w:widowControl/>
                  <w:ind w:firstLineChars="100" w:firstLine="240"/>
                  <w:rPr>
                    <w:rFonts w:ascii="仿宋_GB2312" w:eastAsia="仿宋_GB2312" w:hAnsi="仿宋_GB2312" w:cs="仿宋_GB2312"/>
                    <w:szCs w:val="21"/>
                  </w:rPr>
                </w:pPr>
                <w:r w:rsidRPr="009D6579">
                  <w:rPr>
                    <w:rFonts w:ascii="仿宋_GB2312" w:eastAsia="仿宋_GB2312" w:hAnsi="仿宋_GB2312" w:cs="仿宋_GB2312" w:hint="eastAsia"/>
                    <w:szCs w:val="21"/>
                  </w:rPr>
                  <w:t>联系电话：0417-5889005</w:t>
                </w:r>
              </w:p>
              <w:p w:rsidR="00494BF8" w:rsidRDefault="008A2874" w:rsidP="008A2874">
                <w:pPr>
                  <w:widowControl/>
                  <w:ind w:firstLineChars="100" w:firstLine="240"/>
                  <w:rPr>
                    <w:rFonts w:ascii="仿宋_GB2312" w:eastAsia="仿宋_GB2312" w:hAnsi="仿宋_GB2312" w:cs="仿宋_GB2312"/>
                    <w:szCs w:val="21"/>
                  </w:rPr>
                </w:pPr>
                <w:r w:rsidRPr="009D6579">
                  <w:rPr>
                    <w:rFonts w:ascii="仿宋_GB2312" w:eastAsia="仿宋_GB2312" w:hAnsi="仿宋_GB2312" w:cs="仿宋_GB2312" w:hint="eastAsia"/>
                    <w:szCs w:val="21"/>
                  </w:rPr>
                  <w:t>通讯地址：辽宁省营口市大石桥市哈大路</w:t>
                </w:r>
                <w:proofErr w:type="gramStart"/>
                <w:r w:rsidRPr="009D6579">
                  <w:rPr>
                    <w:rFonts w:ascii="仿宋_GB2312" w:eastAsia="仿宋_GB2312" w:hAnsi="仿宋_GB2312" w:cs="仿宋_GB2312" w:hint="eastAsia"/>
                    <w:szCs w:val="21"/>
                  </w:rPr>
                  <w:t>二高街2号</w:t>
                </w:r>
                <w:proofErr w:type="gramEnd"/>
              </w:p>
              <w:p w:rsidR="00494BF8" w:rsidRDefault="008A2874"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494BF8" w:rsidRDefault="008A2874" w:rsidP="00BB7FEC">
                <w:pPr>
                  <w:rPr>
                    <w:rFonts w:ascii="仿宋_GB2312" w:eastAsia="仿宋_GB2312" w:hAnsi="仿宋_GB2312" w:cs="仿宋_GB2312"/>
                    <w:kern w:val="0"/>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6967CA" w:rsidRPr="001B71DE" w:rsidRDefault="00E262AD" w:rsidP="008A2874">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p>
    <w:p w:rsidR="00F825BB" w:rsidRDefault="00F825BB" w:rsidP="00F60AE9">
      <w:pPr>
        <w:pStyle w:val="1"/>
        <w:jc w:val="center"/>
      </w:pPr>
      <w:bookmarkStart w:id="66" w:name="_Toc17725_WPSOffice_Level1"/>
      <w:r>
        <w:rPr>
          <w:rFonts w:hint="eastAsia"/>
        </w:rPr>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2359_WPSOffice_Level2" w:displacedByCustomXml="next"/>
    <w:bookmarkStart w:id="74" w:name="_Toc25206_WPSOffice_Level2" w:displacedByCustomXml="next"/>
    <w:bookmarkStart w:id="75" w:name="sys_资格性证明材料：Document" w:displacedByCustomXml="next"/>
    <w:bookmarkStart w:id="76"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E10E2" w:rsidRPr="00F547BB" w:rsidRDefault="00FE10E2"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FE10E2" w:rsidRPr="00C26124" w:rsidTr="00BB7FEC">
            <w:trPr>
              <w:trHeight w:val="397"/>
              <w:jc w:val="center"/>
            </w:trPr>
            <w:tc>
              <w:tcPr>
                <w:tcW w:w="653" w:type="dxa"/>
                <w:vAlign w:val="center"/>
              </w:tcPr>
              <w:p w:rsidR="00FE10E2" w:rsidRPr="00C26124" w:rsidRDefault="00FE10E2" w:rsidP="00BB7FEC">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FE10E2" w:rsidRDefault="00FE10E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FE10E2" w:rsidRPr="00C26124" w:rsidRDefault="00FE10E2" w:rsidP="00BB7FEC">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FE10E2" w:rsidRPr="00C26124" w:rsidRDefault="00FE10E2" w:rsidP="00BB7FEC">
                <w:pPr>
                  <w:jc w:val="center"/>
                  <w:rPr>
                    <w:rFonts w:ascii="仿宋" w:hAnsi="仿宋"/>
                    <w:kern w:val="0"/>
                    <w:sz w:val="20"/>
                    <w:szCs w:val="21"/>
                  </w:rPr>
                </w:pPr>
                <w:r w:rsidRPr="00C26124">
                  <w:rPr>
                    <w:rFonts w:ascii="仿宋" w:hAnsi="仿宋" w:hint="eastAsia"/>
                    <w:kern w:val="0"/>
                    <w:sz w:val="20"/>
                    <w:szCs w:val="21"/>
                  </w:rPr>
                  <w:t>装订顺序</w:t>
                </w:r>
              </w:p>
            </w:tc>
          </w:tr>
          <w:tr w:rsidR="00FE10E2" w:rsidRPr="00C26124" w:rsidTr="00BB7FEC">
            <w:trPr>
              <w:trHeight w:val="397"/>
              <w:jc w:val="center"/>
            </w:trPr>
            <w:tc>
              <w:tcPr>
                <w:tcW w:w="653" w:type="dxa"/>
                <w:vAlign w:val="center"/>
              </w:tcPr>
              <w:p w:rsidR="00FE10E2" w:rsidRPr="00C26124" w:rsidRDefault="00FE10E2" w:rsidP="00BB7FEC">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Pr="00C26124" w:rsidRDefault="00FE10E2"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FE10E2" w:rsidRPr="00C26124" w:rsidRDefault="00FE10E2" w:rsidP="00BB7FEC">
                <w:pPr>
                  <w:jc w:val="center"/>
                  <w:rPr>
                    <w:rFonts w:ascii="仿宋" w:hAnsi="仿宋"/>
                    <w:kern w:val="0"/>
                    <w:sz w:val="20"/>
                    <w:szCs w:val="21"/>
                  </w:rPr>
                </w:pPr>
              </w:p>
              <w:p w:rsidR="00FE10E2" w:rsidRPr="00C26124" w:rsidRDefault="00FE10E2" w:rsidP="00BB7FEC">
                <w:pPr>
                  <w:jc w:val="center"/>
                  <w:rPr>
                    <w:rFonts w:ascii="仿宋" w:hAnsi="仿宋"/>
                    <w:kern w:val="0"/>
                    <w:sz w:val="20"/>
                    <w:szCs w:val="21"/>
                  </w:rPr>
                </w:pPr>
                <w:r w:rsidRPr="00C26124">
                  <w:rPr>
                    <w:rFonts w:ascii="仿宋" w:hAnsi="仿宋"/>
                    <w:kern w:val="0"/>
                    <w:sz w:val="20"/>
                    <w:szCs w:val="21"/>
                  </w:rPr>
                  <w:t>2</w:t>
                </w:r>
              </w:p>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Pr="00C26124" w:rsidRDefault="00FE10E2" w:rsidP="00BB7FEC">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FE10E2" w:rsidRDefault="00FE10E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FE10E2" w:rsidRDefault="00FE10E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Pr="00C26124" w:rsidRDefault="00FE10E2"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Pr="00C26124" w:rsidRDefault="00FE10E2" w:rsidP="00BB7FEC">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FE10E2" w:rsidRDefault="00FE10E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FE10E2" w:rsidRDefault="00FE10E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Pr="00C26124" w:rsidRDefault="00FE10E2"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Pr="00C26124" w:rsidRDefault="00FE10E2" w:rsidP="00BB7FEC">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FE10E2" w:rsidRDefault="00FE10E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Pr="00C26124" w:rsidRDefault="00FE10E2"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Pr="00C26124" w:rsidRDefault="00FE10E2" w:rsidP="00BB7FEC">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FE10E2" w:rsidRDefault="00FE10E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Pr="00C26124" w:rsidRDefault="00FE10E2" w:rsidP="00BB7FEC">
                    <w:pPr>
                      <w:rPr>
                        <w:rFonts w:ascii="仿宋" w:hAnsi="仿宋"/>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Pr="00C26124" w:rsidRDefault="00FE10E2" w:rsidP="00BB7FEC">
                <w:pPr>
                  <w:jc w:val="center"/>
                  <w:rPr>
                    <w:rFonts w:ascii="仿宋" w:hAnsi="仿宋"/>
                    <w:szCs w:val="21"/>
                  </w:rPr>
                </w:pPr>
                <w:r>
                  <w:rPr>
                    <w:rFonts w:ascii="仿宋" w:hAnsi="仿宋" w:hint="eastAsia"/>
                    <w:kern w:val="0"/>
                    <w:sz w:val="20"/>
                    <w:szCs w:val="21"/>
                  </w:rPr>
                  <w:t>6</w:t>
                </w:r>
              </w:p>
            </w:tc>
            <w:tc>
              <w:tcPr>
                <w:tcW w:w="5399" w:type="dxa"/>
                <w:vAlign w:val="center"/>
              </w:tcPr>
              <w:p w:rsidR="00FE10E2" w:rsidRDefault="00FE10E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FE10E2" w:rsidRDefault="00FE10E2"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Pr="00C26124" w:rsidRDefault="00FE10E2"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Pr="00C26124" w:rsidRDefault="00FE10E2" w:rsidP="00BB7FEC">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（注：依法免税的投标人，应提供相关证明材料，包括相关法规要求原文及加盖公章的情况说明）</w:t>
                </w:r>
              </w:p>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Pr="00C26124" w:rsidRDefault="00FE10E2" w:rsidP="00BB7FEC">
                    <w:pPr>
                      <w:rPr>
                        <w:rFonts w:ascii="仿宋" w:hAnsi="仿宋"/>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Default="00FE10E2" w:rsidP="00BB7FEC">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Default="00FE10E2" w:rsidP="00BB7FEC">
                    <w:pPr>
                      <w:rPr>
                        <w:rFonts w:ascii="仿宋" w:hAnsi="仿宋"/>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Default="00FE10E2" w:rsidP="00BB7FEC">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Default="00FE10E2" w:rsidP="00BB7FEC">
                    <w:pPr>
                      <w:rPr>
                        <w:rFonts w:ascii="仿宋" w:hAnsi="仿宋"/>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Default="00FE10E2" w:rsidP="00BB7FEC">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Default="00FE10E2" w:rsidP="00BB7FEC">
                    <w:pPr>
                      <w:rPr>
                        <w:rFonts w:ascii="仿宋" w:hAnsi="仿宋"/>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Default="00FE10E2" w:rsidP="00BB7FEC">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Default="00FE10E2" w:rsidP="00BB7FEC">
                    <w:pPr>
                      <w:rPr>
                        <w:rFonts w:ascii="仿宋" w:hAnsi="仿宋"/>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Default="00FE10E2" w:rsidP="00BB7FEC">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其它资格证明文件（如适用，按投标人须知表1.3.4要求描述）</w:t>
                </w:r>
              </w:p>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Default="00FE10E2" w:rsidP="00BB7FEC">
                    <w:pPr>
                      <w:rPr>
                        <w:rFonts w:ascii="仿宋" w:hAnsi="仿宋"/>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p>
            </w:tc>
            <w:tc>
              <w:tcPr>
                <w:tcW w:w="1106" w:type="dxa"/>
                <w:vMerge/>
                <w:vAlign w:val="center"/>
              </w:tcPr>
              <w:p w:rsidR="00FE10E2" w:rsidRPr="00C26124" w:rsidRDefault="00FE10E2"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Default="00FE10E2" w:rsidP="00BB7FEC">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联合体投标的其它资格证明文件（如适用，按投标人须知表1.4.8要求描述）</w:t>
                </w:r>
              </w:p>
              <w:p w:rsidR="00FE10E2" w:rsidRDefault="00FE10E2"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Default="00FE10E2" w:rsidP="00BB7FEC">
                    <w:pPr>
                      <w:rPr>
                        <w:rFonts w:ascii="仿宋" w:hAnsi="仿宋"/>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p>
            </w:tc>
            <w:tc>
              <w:tcPr>
                <w:tcW w:w="1106" w:type="dxa"/>
                <w:vMerge/>
                <w:vAlign w:val="center"/>
              </w:tcPr>
              <w:p w:rsidR="00FE10E2" w:rsidRPr="00C26124" w:rsidRDefault="00FE10E2" w:rsidP="00BB7FEC">
                <w:pPr>
                  <w:jc w:val="center"/>
                  <w:rPr>
                    <w:rFonts w:ascii="仿宋" w:hAnsi="仿宋"/>
                    <w:kern w:val="0"/>
                    <w:sz w:val="20"/>
                    <w:szCs w:val="21"/>
                  </w:rPr>
                </w:pPr>
              </w:p>
            </w:tc>
          </w:tr>
          <w:tr w:rsidR="00E262AD" w:rsidRPr="00C26124" w:rsidTr="00BB7FEC">
            <w:trPr>
              <w:trHeight w:val="397"/>
              <w:jc w:val="center"/>
            </w:trPr>
            <w:tc>
              <w:tcPr>
                <w:tcW w:w="653" w:type="dxa"/>
                <w:vAlign w:val="center"/>
              </w:tcPr>
              <w:p w:rsidR="00E262AD" w:rsidRDefault="00E262AD" w:rsidP="00BB7FEC">
                <w:pPr>
                  <w:jc w:val="center"/>
                  <w:rPr>
                    <w:rFonts w:ascii="仿宋" w:hAnsi="仿宋" w:hint="eastAsia"/>
                    <w:kern w:val="0"/>
                    <w:sz w:val="20"/>
                    <w:szCs w:val="21"/>
                  </w:rPr>
                </w:pPr>
                <w:r>
                  <w:rPr>
                    <w:rFonts w:ascii="仿宋" w:hAnsi="仿宋" w:hint="eastAsia"/>
                    <w:kern w:val="0"/>
                    <w:sz w:val="20"/>
                    <w:szCs w:val="21"/>
                  </w:rPr>
                  <w:t>14</w:t>
                </w:r>
              </w:p>
            </w:tc>
            <w:tc>
              <w:tcPr>
                <w:tcW w:w="5399" w:type="dxa"/>
                <w:vAlign w:val="center"/>
              </w:tcPr>
              <w:p w:rsidR="00E262AD" w:rsidRDefault="00E262AD" w:rsidP="00E262AD">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E262AD" w:rsidRDefault="00E262AD" w:rsidP="00E262AD">
                <w:pPr>
                  <w:adjustRightInd w:val="0"/>
                  <w:snapToGrid w:val="0"/>
                  <w:jc w:val="left"/>
                  <w:rPr>
                    <w:rFonts w:ascii="仿宋_GB2312" w:eastAsia="仿宋_GB2312" w:hAnsi="仿宋_GB2312" w:cs="仿宋_GB2312" w:hint="eastAsia"/>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169356860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262AD" w:rsidRDefault="00E262AD" w:rsidP="00BB7FEC">
                    <w:pPr>
                      <w:rPr>
                        <w:rFonts w:ascii="仿宋" w:hAnsi="仿宋" w:hint="eastAsia"/>
                      </w:rPr>
                    </w:pPr>
                    <w:r w:rsidRPr="00C26124">
                      <w:rPr>
                        <w:rFonts w:ascii="仿宋" w:hAnsi="仿宋" w:hint="eastAsia"/>
                      </w:rPr>
                      <w:t>全部</w:t>
                    </w:r>
                  </w:p>
                </w:tc>
              </w:sdtContent>
            </w:sdt>
            <w:tc>
              <w:tcPr>
                <w:tcW w:w="851" w:type="dxa"/>
                <w:vAlign w:val="center"/>
              </w:tcPr>
              <w:p w:rsidR="00E262AD" w:rsidRDefault="00E262AD" w:rsidP="00BB7FEC">
                <w:pPr>
                  <w:adjustRightInd w:val="0"/>
                  <w:snapToGrid w:val="0"/>
                  <w:jc w:val="center"/>
                  <w:rPr>
                    <w:rFonts w:ascii="仿宋_GB2312" w:eastAsia="仿宋_GB2312" w:hAnsi="仿宋_GB2312" w:cs="仿宋_GB2312"/>
                    <w:szCs w:val="21"/>
                  </w:rPr>
                </w:pPr>
              </w:p>
            </w:tc>
            <w:tc>
              <w:tcPr>
                <w:tcW w:w="1106" w:type="dxa"/>
                <w:vMerge/>
                <w:vAlign w:val="center"/>
              </w:tcPr>
              <w:p w:rsidR="00E262AD" w:rsidRPr="00C26124" w:rsidRDefault="00E262AD" w:rsidP="00BB7FEC">
                <w:pPr>
                  <w:jc w:val="center"/>
                  <w:rPr>
                    <w:rFonts w:ascii="仿宋" w:hAnsi="仿宋"/>
                    <w:kern w:val="0"/>
                    <w:sz w:val="20"/>
                    <w:szCs w:val="21"/>
                  </w:rPr>
                </w:pPr>
              </w:p>
            </w:tc>
          </w:tr>
          <w:tr w:rsidR="00FE10E2" w:rsidRPr="00C26124" w:rsidTr="00BB7FEC">
            <w:trPr>
              <w:trHeight w:val="397"/>
              <w:jc w:val="center"/>
            </w:trPr>
            <w:tc>
              <w:tcPr>
                <w:tcW w:w="653" w:type="dxa"/>
                <w:vAlign w:val="center"/>
              </w:tcPr>
              <w:p w:rsidR="00FE10E2" w:rsidRDefault="00FE10E2" w:rsidP="00BB7FEC">
                <w:pPr>
                  <w:jc w:val="center"/>
                  <w:rPr>
                    <w:rFonts w:ascii="仿宋" w:hAnsi="仿宋"/>
                    <w:kern w:val="0"/>
                    <w:sz w:val="20"/>
                    <w:szCs w:val="21"/>
                  </w:rPr>
                </w:pPr>
                <w:r>
                  <w:rPr>
                    <w:rFonts w:ascii="仿宋" w:hAnsi="仿宋" w:hint="eastAsia"/>
                    <w:kern w:val="0"/>
                    <w:sz w:val="20"/>
                    <w:szCs w:val="21"/>
                  </w:rPr>
                  <w:t>1</w:t>
                </w:r>
                <w:r w:rsidR="00E262AD">
                  <w:rPr>
                    <w:rFonts w:ascii="仿宋" w:hAnsi="仿宋" w:hint="eastAsia"/>
                    <w:kern w:val="0"/>
                    <w:sz w:val="20"/>
                    <w:szCs w:val="21"/>
                  </w:rPr>
                  <w:t>5</w:t>
                </w:r>
              </w:p>
            </w:tc>
            <w:tc>
              <w:tcPr>
                <w:tcW w:w="5399" w:type="dxa"/>
                <w:vAlign w:val="center"/>
              </w:tcPr>
              <w:p w:rsidR="00FE10E2" w:rsidRDefault="00E262AD"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资质要求：测绘主管部门颁发的测绘类甲级证书及地质灾害勘查甲级证书</w:t>
                </w:r>
                <w:bookmarkStart w:id="77" w:name="_GoBack"/>
                <w:bookmarkEnd w:id="77"/>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E10E2" w:rsidRDefault="00FE10E2" w:rsidP="00BB7FEC">
                    <w:pPr>
                      <w:rPr>
                        <w:rFonts w:ascii="仿宋" w:hAnsi="仿宋"/>
                      </w:rPr>
                    </w:pPr>
                    <w:r w:rsidRPr="00C26124">
                      <w:rPr>
                        <w:rFonts w:ascii="仿宋" w:hAnsi="仿宋" w:hint="eastAsia"/>
                      </w:rPr>
                      <w:t>全部</w:t>
                    </w:r>
                  </w:p>
                </w:tc>
              </w:sdtContent>
            </w:sdt>
            <w:tc>
              <w:tcPr>
                <w:tcW w:w="851" w:type="dxa"/>
                <w:vAlign w:val="center"/>
              </w:tcPr>
              <w:p w:rsidR="00FE10E2" w:rsidRDefault="00FE10E2" w:rsidP="00BB7FEC">
                <w:pPr>
                  <w:adjustRightInd w:val="0"/>
                  <w:snapToGrid w:val="0"/>
                  <w:jc w:val="center"/>
                  <w:rPr>
                    <w:rFonts w:ascii="仿宋_GB2312" w:eastAsia="仿宋_GB2312" w:hAnsi="仿宋_GB2312" w:cs="仿宋_GB2312"/>
                    <w:szCs w:val="21"/>
                  </w:rPr>
                </w:pPr>
              </w:p>
              <w:p w:rsidR="00FE10E2" w:rsidRDefault="00FE10E2" w:rsidP="00BB7FEC">
                <w:pPr>
                  <w:adjustRightInd w:val="0"/>
                  <w:snapToGrid w:val="0"/>
                  <w:jc w:val="center"/>
                  <w:rPr>
                    <w:rFonts w:ascii="仿宋_GB2312" w:eastAsia="仿宋_GB2312" w:hAnsi="仿宋_GB2312" w:cs="仿宋_GB2312"/>
                    <w:szCs w:val="21"/>
                  </w:rPr>
                </w:pPr>
              </w:p>
            </w:tc>
            <w:tc>
              <w:tcPr>
                <w:tcW w:w="1106" w:type="dxa"/>
                <w:vMerge/>
                <w:vAlign w:val="center"/>
              </w:tcPr>
              <w:p w:rsidR="00FE10E2" w:rsidRPr="00C26124" w:rsidRDefault="00FE10E2" w:rsidP="00BB7FEC">
                <w:pPr>
                  <w:jc w:val="center"/>
                  <w:rPr>
                    <w:rFonts w:ascii="仿宋" w:hAnsi="仿宋"/>
                    <w:kern w:val="0"/>
                    <w:sz w:val="20"/>
                    <w:szCs w:val="21"/>
                  </w:rPr>
                </w:pPr>
              </w:p>
            </w:tc>
          </w:tr>
        </w:tbl>
        <w:p w:rsidR="00DB7EAB" w:rsidRPr="00F547BB" w:rsidRDefault="00E262AD"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8" w:name="_Toc27769_WPSOffice_Level2" w:displacedByCustomXml="next"/>
    <w:bookmarkStart w:id="79"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E262AD"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A71661" w:rsidRPr="00C26124" w:rsidTr="00BB7FEC">
            <w:trPr>
              <w:trHeight w:val="397"/>
              <w:jc w:val="center"/>
            </w:trPr>
            <w:tc>
              <w:tcPr>
                <w:tcW w:w="647" w:type="dxa"/>
                <w:vAlign w:val="center"/>
              </w:tcPr>
              <w:p w:rsidR="00A71661" w:rsidRPr="00C26124" w:rsidRDefault="008A2874" w:rsidP="00BB7FEC">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A71661" w:rsidRDefault="008A2874"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A71661" w:rsidRPr="00C26124" w:rsidRDefault="008A2874" w:rsidP="00BB7FEC">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A71661" w:rsidRDefault="008A2874"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A71661" w:rsidRPr="00C26124" w:rsidRDefault="008A2874" w:rsidP="00BB7FEC">
                <w:pPr>
                  <w:jc w:val="center"/>
                  <w:rPr>
                    <w:rFonts w:ascii="仿宋" w:hAnsi="仿宋"/>
                    <w:kern w:val="0"/>
                    <w:sz w:val="20"/>
                    <w:szCs w:val="21"/>
                  </w:rPr>
                </w:pPr>
                <w:r w:rsidRPr="00C26124">
                  <w:rPr>
                    <w:rFonts w:ascii="仿宋" w:hAnsi="仿宋" w:hint="eastAsia"/>
                    <w:kern w:val="0"/>
                    <w:sz w:val="20"/>
                    <w:szCs w:val="21"/>
                  </w:rPr>
                  <w:t>装订顺序</w:t>
                </w:r>
              </w:p>
            </w:tc>
          </w:tr>
          <w:tr w:rsidR="00A71661" w:rsidRPr="00C26124" w:rsidTr="00BB7FEC">
            <w:trPr>
              <w:trHeight w:val="397"/>
              <w:jc w:val="center"/>
            </w:trPr>
            <w:tc>
              <w:tcPr>
                <w:tcW w:w="647" w:type="dxa"/>
                <w:vAlign w:val="center"/>
              </w:tcPr>
              <w:p w:rsidR="00A71661" w:rsidRPr="00C26124" w:rsidRDefault="008A2874" w:rsidP="00BB7FEC">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A71661" w:rsidRDefault="008A2874"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8A2874" w:rsidP="00BB7FEC">
                    <w:pPr>
                      <w:rPr>
                        <w:rFonts w:ascii="仿宋" w:hAnsi="仿宋"/>
                        <w:kern w:val="0"/>
                        <w:sz w:val="20"/>
                        <w:szCs w:val="21"/>
                      </w:rPr>
                    </w:pPr>
                    <w:r w:rsidRPr="00C26124">
                      <w:rPr>
                        <w:rFonts w:ascii="仿宋" w:hAnsi="仿宋" w:hint="eastAsia"/>
                      </w:rPr>
                      <w:t>全部</w:t>
                    </w:r>
                  </w:p>
                </w:tc>
              </w:sdtContent>
            </w:sdt>
            <w:tc>
              <w:tcPr>
                <w:tcW w:w="938" w:type="dxa"/>
                <w:vAlign w:val="center"/>
              </w:tcPr>
              <w:p w:rsidR="00A71661" w:rsidRDefault="008A2874"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A71661" w:rsidRPr="00C26124" w:rsidRDefault="008A2874" w:rsidP="00BB7FEC">
                <w:pPr>
                  <w:jc w:val="center"/>
                  <w:rPr>
                    <w:rFonts w:ascii="仿宋" w:hAnsi="仿宋"/>
                    <w:kern w:val="0"/>
                    <w:sz w:val="20"/>
                    <w:szCs w:val="21"/>
                  </w:rPr>
                </w:pPr>
                <w:r w:rsidRPr="00C26124">
                  <w:rPr>
                    <w:rFonts w:ascii="仿宋" w:hAnsi="仿宋"/>
                    <w:kern w:val="0"/>
                    <w:sz w:val="20"/>
                    <w:szCs w:val="21"/>
                  </w:rPr>
                  <w:t>3</w:t>
                </w:r>
              </w:p>
            </w:tc>
          </w:tr>
          <w:tr w:rsidR="00A71661" w:rsidRPr="00C26124" w:rsidTr="00BB7FEC">
            <w:trPr>
              <w:trHeight w:val="397"/>
              <w:jc w:val="center"/>
            </w:trPr>
            <w:tc>
              <w:tcPr>
                <w:tcW w:w="647" w:type="dxa"/>
                <w:vAlign w:val="center"/>
              </w:tcPr>
              <w:p w:rsidR="00A71661" w:rsidRPr="00C26124" w:rsidRDefault="008A2874" w:rsidP="00BB7FEC">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A71661" w:rsidRDefault="008A2874"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Default="008A2874" w:rsidP="00BB7FEC">
                    <w:pPr>
                      <w:rPr>
                        <w:rFonts w:ascii="仿宋" w:hAnsi="仿宋"/>
                      </w:rPr>
                    </w:pPr>
                    <w:r w:rsidRPr="00C26124">
                      <w:rPr>
                        <w:rFonts w:ascii="仿宋" w:hAnsi="仿宋" w:hint="eastAsia"/>
                      </w:rPr>
                      <w:t>全部</w:t>
                    </w:r>
                  </w:p>
                </w:tc>
              </w:sdtContent>
            </w:sdt>
            <w:tc>
              <w:tcPr>
                <w:tcW w:w="938" w:type="dxa"/>
                <w:vAlign w:val="center"/>
              </w:tcPr>
              <w:p w:rsidR="00A71661" w:rsidRDefault="00E262AD"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A71661" w:rsidRPr="00C26124" w:rsidRDefault="00E262AD"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8A2874" w:rsidP="00BB7FEC">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A71661" w:rsidRDefault="008A2874"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8A2874" w:rsidP="00BB7FEC">
                    <w:pPr>
                      <w:rPr>
                        <w:rFonts w:ascii="仿宋" w:hAnsi="仿宋"/>
                        <w:kern w:val="0"/>
                        <w:sz w:val="20"/>
                        <w:szCs w:val="21"/>
                      </w:rPr>
                    </w:pPr>
                    <w:r w:rsidRPr="00C26124">
                      <w:rPr>
                        <w:rFonts w:ascii="仿宋" w:hAnsi="仿宋" w:hint="eastAsia"/>
                      </w:rPr>
                      <w:t>全部</w:t>
                    </w:r>
                  </w:p>
                </w:tc>
              </w:sdtContent>
            </w:sdt>
            <w:tc>
              <w:tcPr>
                <w:tcW w:w="938" w:type="dxa"/>
                <w:vAlign w:val="center"/>
              </w:tcPr>
              <w:p w:rsidR="00A71661" w:rsidRDefault="008A2874"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A71661" w:rsidRPr="00C26124" w:rsidRDefault="00E262AD"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8A2874" w:rsidP="00BB7FEC">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A71661" w:rsidRDefault="008A2874"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8A2874" w:rsidP="00BB7FEC">
                    <w:pPr>
                      <w:widowControl/>
                      <w:rPr>
                        <w:rFonts w:ascii="仿宋" w:hAnsi="仿宋"/>
                        <w:kern w:val="0"/>
                        <w:szCs w:val="21"/>
                      </w:rPr>
                    </w:pPr>
                    <w:r w:rsidRPr="00C26124">
                      <w:rPr>
                        <w:rFonts w:ascii="仿宋" w:hAnsi="仿宋" w:hint="eastAsia"/>
                      </w:rPr>
                      <w:t>全部</w:t>
                    </w:r>
                  </w:p>
                </w:tc>
              </w:sdtContent>
            </w:sdt>
            <w:tc>
              <w:tcPr>
                <w:tcW w:w="938" w:type="dxa"/>
                <w:vAlign w:val="center"/>
              </w:tcPr>
              <w:p w:rsidR="00A71661" w:rsidRDefault="008A2874"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A71661" w:rsidRPr="00C26124" w:rsidRDefault="00E262AD"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8A2874" w:rsidP="00BB7FEC">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A71661" w:rsidRDefault="008A2874"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8A2874" w:rsidP="00BB7FEC">
                    <w:pPr>
                      <w:widowControl/>
                      <w:rPr>
                        <w:rFonts w:ascii="仿宋" w:hAnsi="仿宋"/>
                        <w:kern w:val="0"/>
                        <w:szCs w:val="21"/>
                      </w:rPr>
                    </w:pPr>
                    <w:r w:rsidRPr="00C26124">
                      <w:rPr>
                        <w:rFonts w:ascii="仿宋" w:hAnsi="仿宋" w:hint="eastAsia"/>
                      </w:rPr>
                      <w:t>全部</w:t>
                    </w:r>
                  </w:p>
                </w:tc>
              </w:sdtContent>
            </w:sdt>
            <w:tc>
              <w:tcPr>
                <w:tcW w:w="938" w:type="dxa"/>
                <w:vAlign w:val="center"/>
              </w:tcPr>
              <w:p w:rsidR="00A71661" w:rsidRDefault="008A2874"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A71661" w:rsidRPr="00C26124" w:rsidRDefault="00E262AD"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8A2874" w:rsidP="00BB7FEC">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A71661" w:rsidRDefault="008A2874"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8A2874" w:rsidP="00BB7FEC">
                    <w:pPr>
                      <w:widowControl/>
                      <w:rPr>
                        <w:rFonts w:ascii="仿宋" w:hAnsi="仿宋"/>
                        <w:kern w:val="0"/>
                        <w:szCs w:val="21"/>
                      </w:rPr>
                    </w:pPr>
                    <w:r w:rsidRPr="00C26124">
                      <w:rPr>
                        <w:rFonts w:ascii="仿宋" w:hAnsi="仿宋" w:hint="eastAsia"/>
                      </w:rPr>
                      <w:t>全部</w:t>
                    </w:r>
                  </w:p>
                </w:tc>
              </w:sdtContent>
            </w:sdt>
            <w:tc>
              <w:tcPr>
                <w:tcW w:w="938" w:type="dxa"/>
                <w:vAlign w:val="center"/>
              </w:tcPr>
              <w:p w:rsidR="00A71661" w:rsidRDefault="008A2874"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A71661" w:rsidRPr="00C26124" w:rsidRDefault="00E262AD"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8A2874" w:rsidP="00BB7FEC">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A71661" w:rsidRDefault="008A2874"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Default="008A2874" w:rsidP="00BB7FEC">
                    <w:pPr>
                      <w:widowControl/>
                      <w:rPr>
                        <w:rFonts w:ascii="仿宋" w:hAnsi="仿宋"/>
                      </w:rPr>
                    </w:pPr>
                    <w:r w:rsidRPr="00C26124">
                      <w:rPr>
                        <w:rFonts w:ascii="仿宋" w:hAnsi="仿宋" w:hint="eastAsia"/>
                      </w:rPr>
                      <w:t>全部</w:t>
                    </w:r>
                  </w:p>
                </w:tc>
              </w:sdtContent>
            </w:sdt>
            <w:tc>
              <w:tcPr>
                <w:tcW w:w="938" w:type="dxa"/>
                <w:vAlign w:val="center"/>
              </w:tcPr>
              <w:p w:rsidR="00A71661" w:rsidRDefault="008A2874"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A71661" w:rsidRPr="00C26124" w:rsidRDefault="00E262AD"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Default="008A2874" w:rsidP="00BB7FEC">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A71661" w:rsidRDefault="008A2874" w:rsidP="00BB7FEC">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Default="008A2874" w:rsidP="00BB7FEC">
                    <w:pPr>
                      <w:widowControl/>
                      <w:rPr>
                        <w:rFonts w:ascii="仿宋" w:hAnsi="仿宋"/>
                      </w:rPr>
                    </w:pPr>
                    <w:r w:rsidRPr="00C26124">
                      <w:rPr>
                        <w:rFonts w:ascii="仿宋" w:hAnsi="仿宋" w:hint="eastAsia"/>
                      </w:rPr>
                      <w:t>全部</w:t>
                    </w:r>
                  </w:p>
                </w:tc>
              </w:sdtContent>
            </w:sdt>
            <w:tc>
              <w:tcPr>
                <w:tcW w:w="938" w:type="dxa"/>
                <w:vAlign w:val="center"/>
              </w:tcPr>
              <w:p w:rsidR="00A71661" w:rsidRDefault="00E262AD"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A71661" w:rsidRPr="00C26124" w:rsidRDefault="00E262AD" w:rsidP="00BB7FEC">
                <w:pPr>
                  <w:jc w:val="center"/>
                  <w:rPr>
                    <w:rFonts w:ascii="仿宋" w:hAnsi="仿宋"/>
                    <w:kern w:val="0"/>
                    <w:sz w:val="20"/>
                    <w:szCs w:val="21"/>
                  </w:rPr>
                </w:pPr>
              </w:p>
            </w:tc>
          </w:tr>
        </w:tbl>
        <w:p w:rsidR="00DB7EAB" w:rsidRDefault="00E262AD"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E262AD"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8A2874" w:rsidP="00BB7FEC">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A71661" w:rsidRDefault="008A2874"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8A2874" w:rsidP="00BB7FEC">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1661" w:rsidRDefault="008A2874"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8A2874" w:rsidP="00BB7FEC">
                <w:pPr>
                  <w:jc w:val="center"/>
                  <w:rPr>
                    <w:rFonts w:ascii="仿宋" w:hAnsi="仿宋"/>
                    <w:sz w:val="21"/>
                    <w:szCs w:val="21"/>
                  </w:rPr>
                </w:pPr>
                <w:r w:rsidRPr="0005587D">
                  <w:rPr>
                    <w:rFonts w:ascii="仿宋" w:hAnsi="仿宋" w:hint="eastAsia"/>
                    <w:sz w:val="21"/>
                    <w:szCs w:val="21"/>
                  </w:rPr>
                  <w:t>装订顺序</w:t>
                </w: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8A2874" w:rsidP="00BB7FEC">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8A2874" w:rsidP="008A287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8A2874"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E262AD" w:rsidP="00BB7FEC">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A71661" w:rsidRPr="0005587D" w:rsidRDefault="008A2874" w:rsidP="00BB7FEC">
                <w:pPr>
                  <w:jc w:val="center"/>
                  <w:rPr>
                    <w:rFonts w:ascii="仿宋" w:hAnsi="仿宋"/>
                  </w:rPr>
                </w:pPr>
                <w:r w:rsidRPr="0005587D">
                  <w:rPr>
                    <w:rFonts w:ascii="仿宋" w:hAnsi="仿宋" w:hint="eastAsia"/>
                  </w:rPr>
                  <w:t>4</w:t>
                </w: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Pr="0005587D" w:rsidRDefault="008A2874" w:rsidP="00BB7FEC">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8A2874" w:rsidP="008A287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Pr="0005587D" w:rsidRDefault="008A2874"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8A2874"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A71661" w:rsidRPr="0005587D" w:rsidRDefault="00E262AD" w:rsidP="00BB7FEC">
                <w:pPr>
                  <w:jc w:val="center"/>
                  <w:rPr>
                    <w:rFonts w:ascii="仿宋" w:hAnsi="仿宋"/>
                  </w:rPr>
                </w:pP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Pr="0005587D" w:rsidRDefault="008A2874" w:rsidP="00BB7FEC">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8A2874" w:rsidP="008A287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Pr="0005587D" w:rsidRDefault="008A2874"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8A2874"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A71661" w:rsidRPr="0005587D" w:rsidRDefault="00E262AD" w:rsidP="00BB7FEC">
                <w:pPr>
                  <w:jc w:val="center"/>
                  <w:rPr>
                    <w:rFonts w:ascii="仿宋" w:hAnsi="仿宋"/>
                  </w:rPr>
                </w:pP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Pr="0005587D" w:rsidRDefault="008A2874" w:rsidP="00BB7FEC">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8A2874" w:rsidP="008A287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Pr="0005587D" w:rsidRDefault="008A2874"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8A2874"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A71661" w:rsidRPr="0005587D" w:rsidRDefault="00E262AD" w:rsidP="00BB7FEC">
                <w:pPr>
                  <w:jc w:val="center"/>
                  <w:rPr>
                    <w:rFonts w:ascii="仿宋" w:hAnsi="仿宋"/>
                  </w:rPr>
                </w:pP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Pr="0005587D" w:rsidRDefault="008A2874" w:rsidP="00BB7FEC">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8A2874" w:rsidP="008A287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Pr="0005587D" w:rsidRDefault="008A2874"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8A2874"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A71661" w:rsidRPr="0005587D" w:rsidRDefault="00E262AD" w:rsidP="00BB7FEC">
                <w:pPr>
                  <w:jc w:val="center"/>
                  <w:rPr>
                    <w:rFonts w:ascii="仿宋" w:hAnsi="仿宋"/>
                  </w:rPr>
                </w:pP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Default="008A2874" w:rsidP="00BB7FEC">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8A2874" w:rsidP="008A287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1661" w:rsidRDefault="008A2874" w:rsidP="008A2874">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Default="008A2874"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E262AD" w:rsidP="00BB7FEC">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A71661" w:rsidRPr="0005587D" w:rsidRDefault="00E262AD" w:rsidP="00BB7FEC">
                <w:pPr>
                  <w:jc w:val="center"/>
                  <w:rPr>
                    <w:rFonts w:ascii="仿宋" w:hAnsi="仿宋"/>
                  </w:rPr>
                </w:pPr>
              </w:p>
            </w:tc>
          </w:tr>
        </w:tbl>
        <w:p w:rsidR="00DB7EAB" w:rsidRDefault="00E262AD"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494BF8" w:rsidRDefault="00E262AD"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494BF8" w:rsidTr="00BB7FEC">
            <w:trPr>
              <w:trHeight w:val="654"/>
              <w:jc w:val="center"/>
            </w:trPr>
            <w:tc>
              <w:tcPr>
                <w:tcW w:w="8620" w:type="dxa"/>
                <w:gridSpan w:val="6"/>
                <w:vAlign w:val="center"/>
              </w:tcPr>
              <w:p w:rsidR="00494BF8" w:rsidRPr="00C26124" w:rsidRDefault="008A2874" w:rsidP="008A2874">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494BF8" w:rsidTr="00BB7FEC">
            <w:trPr>
              <w:trHeight w:val="654"/>
              <w:jc w:val="center"/>
            </w:trPr>
            <w:tc>
              <w:tcPr>
                <w:tcW w:w="500" w:type="dxa"/>
                <w:vAlign w:val="center"/>
              </w:tcPr>
              <w:p w:rsidR="00494BF8" w:rsidRDefault="008A2874" w:rsidP="008A2874">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494BF8" w:rsidRDefault="008A2874" w:rsidP="008A2874">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494BF8" w:rsidRDefault="008A2874" w:rsidP="008A2874">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494BF8" w:rsidRDefault="008A2874" w:rsidP="008A287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494BF8" w:rsidRDefault="008A2874" w:rsidP="008A287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494BF8" w:rsidRDefault="008A2874" w:rsidP="008A287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494BF8" w:rsidRDefault="008A2874" w:rsidP="008A287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494BF8" w:rsidRDefault="008A2874" w:rsidP="008A2874">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494BF8" w:rsidTr="00BB7FEC">
            <w:trPr>
              <w:trHeight w:val="337"/>
              <w:jc w:val="center"/>
            </w:trPr>
            <w:tc>
              <w:tcPr>
                <w:tcW w:w="500" w:type="dxa"/>
                <w:vAlign w:val="center"/>
              </w:tcPr>
              <w:p w:rsidR="00494BF8" w:rsidRDefault="008A2874" w:rsidP="008A287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494BF8" w:rsidRDefault="008A2874" w:rsidP="00494BF8">
                <w:pPr>
                  <w:widowControl/>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履约期限：2021年2月初完成基础数据调查，汇总形成大石桥市第一次全国自然灾害综合风险普查基础调查数据成果；</w:t>
                </w:r>
              </w:p>
              <w:p w:rsidR="00494BF8" w:rsidRDefault="008A2874" w:rsidP="00494BF8">
                <w:pPr>
                  <w:widowControl/>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2021年2月上旬完成大石桥市第一次全国自然灾害综合风险普查工作总结报告和技术总结报告；</w:t>
                </w:r>
              </w:p>
              <w:p w:rsidR="00494BF8" w:rsidRDefault="008A2874" w:rsidP="00494BF8">
                <w:pPr>
                  <w:widowControl/>
                  <w:adjustRightInd w:val="0"/>
                  <w:snapToGrid w:val="0"/>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2021年2月中旬组织省级专家对项目进行评审、验收，并按专家意见进行整改；</w:t>
                </w:r>
              </w:p>
              <w:p w:rsidR="00494BF8" w:rsidRDefault="008A2874" w:rsidP="00494BF8">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2021年2月末正式提交大石桥市第一次全国自然灾害综合风险普查成果。</w:t>
                </w:r>
              </w:p>
            </w:tc>
            <w:tc>
              <w:tcPr>
                <w:tcW w:w="2298"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r>
          <w:tr w:rsidR="00494BF8" w:rsidTr="00BB7FEC">
            <w:trPr>
              <w:trHeight w:val="337"/>
              <w:jc w:val="center"/>
            </w:trPr>
            <w:tc>
              <w:tcPr>
                <w:tcW w:w="500" w:type="dxa"/>
                <w:vAlign w:val="center"/>
              </w:tcPr>
              <w:p w:rsidR="00494BF8" w:rsidRDefault="008A2874" w:rsidP="008A287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494BF8" w:rsidRDefault="008A2874"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履约地点：采购人指定地点</w:t>
                </w:r>
              </w:p>
            </w:tc>
            <w:tc>
              <w:tcPr>
                <w:tcW w:w="2298"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r>
          <w:tr w:rsidR="00494BF8" w:rsidTr="00BB7FEC">
            <w:trPr>
              <w:trHeight w:val="337"/>
              <w:jc w:val="center"/>
            </w:trPr>
            <w:tc>
              <w:tcPr>
                <w:tcW w:w="500" w:type="dxa"/>
                <w:vAlign w:val="center"/>
              </w:tcPr>
              <w:p w:rsidR="00494BF8" w:rsidRDefault="008A2874" w:rsidP="008A2874">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494BF8" w:rsidRDefault="008A2874"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付款方式及条件：签订合同1</w:t>
                </w:r>
                <w:r>
                  <w:rPr>
                    <w:rFonts w:ascii="仿宋_GB2312" w:eastAsia="仿宋_GB2312" w:hAnsi="仿宋_GB2312" w:cs="仿宋_GB2312"/>
                    <w:szCs w:val="21"/>
                  </w:rPr>
                  <w:t>0</w:t>
                </w:r>
                <w:r>
                  <w:rPr>
                    <w:rFonts w:ascii="仿宋_GB2312" w:eastAsia="仿宋_GB2312" w:hAnsi="仿宋_GB2312" w:cs="仿宋_GB2312" w:hint="eastAsia"/>
                    <w:szCs w:val="21"/>
                  </w:rPr>
                  <w:t>日内，支付合同总价款的30%；完成项目后，支付合同总价款的</w:t>
                </w:r>
                <w:r>
                  <w:rPr>
                    <w:rFonts w:ascii="仿宋_GB2312" w:eastAsia="仿宋_GB2312" w:hAnsi="仿宋_GB2312" w:cs="仿宋_GB2312"/>
                    <w:szCs w:val="21"/>
                  </w:rPr>
                  <w:t>4</w:t>
                </w:r>
                <w:r>
                  <w:rPr>
                    <w:rFonts w:ascii="仿宋_GB2312" w:eastAsia="仿宋_GB2312" w:hAnsi="仿宋_GB2312" w:cs="仿宋_GB2312" w:hint="eastAsia"/>
                    <w:szCs w:val="21"/>
                  </w:rPr>
                  <w:t>0%；验收合格后，支付合同总价款的</w:t>
                </w:r>
                <w:r>
                  <w:rPr>
                    <w:rFonts w:ascii="仿宋_GB2312" w:eastAsia="仿宋_GB2312" w:hAnsi="仿宋_GB2312" w:cs="仿宋_GB2312"/>
                    <w:szCs w:val="21"/>
                  </w:rPr>
                  <w:t>3</w:t>
                </w:r>
                <w:r>
                  <w:rPr>
                    <w:rFonts w:ascii="仿宋_GB2312" w:eastAsia="仿宋_GB2312" w:hAnsi="仿宋_GB2312" w:cs="仿宋_GB2312" w:hint="eastAsia"/>
                    <w:szCs w:val="21"/>
                  </w:rPr>
                  <w:t>0%。</w:t>
                </w:r>
              </w:p>
            </w:tc>
            <w:tc>
              <w:tcPr>
                <w:tcW w:w="2298"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r>
          <w:tr w:rsidR="00494BF8" w:rsidTr="00BB7FEC">
            <w:trPr>
              <w:trHeight w:val="1366"/>
              <w:jc w:val="center"/>
            </w:trPr>
            <w:tc>
              <w:tcPr>
                <w:tcW w:w="500"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94BF8" w:rsidRDefault="008A2874"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验收标准：项目最终形成的调查数据类成果、文字报告类成果，需由国家、辽宁省普查办及相关涉灾委办厅进行验收并通过。</w:t>
                </w:r>
              </w:p>
              <w:p w:rsidR="00494BF8" w:rsidRDefault="008A2874"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298"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r>
          <w:tr w:rsidR="00494BF8" w:rsidTr="00BB7FEC">
            <w:trPr>
              <w:trHeight w:val="337"/>
              <w:jc w:val="center"/>
            </w:trPr>
            <w:tc>
              <w:tcPr>
                <w:tcW w:w="500"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94BF8" w:rsidRDefault="008A2874" w:rsidP="00BB7FEC">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热线支持：（0.5）小时内响应；需填写具体联系方式。</w:t>
                </w:r>
              </w:p>
              <w:p w:rsidR="00494BF8" w:rsidRDefault="008A2874" w:rsidP="00BB7FEC">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现场支持：（  2  ）小时内响应；（   12  ）小时内到达</w:t>
                </w:r>
              </w:p>
            </w:tc>
            <w:tc>
              <w:tcPr>
                <w:tcW w:w="2298"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72"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r>
          <w:tr w:rsidR="00494BF8" w:rsidTr="00BB7FEC">
            <w:trPr>
              <w:trHeight w:val="337"/>
              <w:jc w:val="center"/>
            </w:trPr>
            <w:tc>
              <w:tcPr>
                <w:tcW w:w="500"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494BF8" w:rsidRDefault="008A2874" w:rsidP="00BB7FEC">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298" w:type="dxa"/>
                <w:vAlign w:val="center"/>
              </w:tcPr>
              <w:p w:rsidR="00494BF8" w:rsidRDefault="008A2874" w:rsidP="008A2874">
                <w:pPr>
                  <w:adjustRightInd w:val="0"/>
                  <w:snapToGrid w:val="0"/>
                  <w:ind w:rightChars="50" w:right="120"/>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860"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c>
              <w:tcPr>
                <w:tcW w:w="759" w:type="dxa"/>
                <w:vAlign w:val="center"/>
              </w:tcPr>
              <w:p w:rsidR="00494BF8" w:rsidRDefault="00E262AD" w:rsidP="008A2874">
                <w:pPr>
                  <w:adjustRightInd w:val="0"/>
                  <w:snapToGrid w:val="0"/>
                  <w:ind w:rightChars="50" w:right="120"/>
                  <w:jc w:val="center"/>
                  <w:rPr>
                    <w:rFonts w:ascii="仿宋_GB2312" w:eastAsia="仿宋_GB2312" w:hAnsi="仿宋_GB2312" w:cs="仿宋_GB2312"/>
                    <w:szCs w:val="21"/>
                  </w:rPr>
                </w:pPr>
              </w:p>
            </w:tc>
          </w:tr>
        </w:tbl>
        <w:p w:rsidR="00494BF8" w:rsidRPr="00A71661" w:rsidRDefault="00E262AD" w:rsidP="00D62CB1">
          <w:pPr>
            <w:rPr>
              <w:rFonts w:ascii="仿宋" w:hAnsi="仿宋"/>
            </w:rPr>
          </w:pPr>
        </w:p>
        <w:p w:rsidR="00D62CB1" w:rsidRDefault="00E262AD"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A71661" w:rsidRDefault="00E262AD" w:rsidP="0050268E">
          <w:pPr>
            <w:rPr>
              <w:rFonts w:ascii="仿宋" w:hAnsi="仿宋"/>
            </w:rPr>
          </w:pPr>
        </w:p>
        <w:p w:rsidR="00494BF8" w:rsidRPr="00494BF8" w:rsidRDefault="008A2874" w:rsidP="00494BF8">
          <w:pPr>
            <w:ind w:firstLineChars="200" w:firstLine="480"/>
            <w:rPr>
              <w:rFonts w:ascii="仿宋_GB2312" w:eastAsia="仿宋_GB2312" w:hAnsi="仿宋_GB2312" w:cs="仿宋_GB2312"/>
            </w:rPr>
          </w:pPr>
          <w:r w:rsidRPr="00494BF8">
            <w:rPr>
              <w:rFonts w:ascii="仿宋_GB2312" w:eastAsia="仿宋_GB2312" w:hAnsi="仿宋_GB2312" w:cs="仿宋_GB2312" w:hint="eastAsia"/>
            </w:rPr>
            <w:t>采购人应对服务提出详细的内容、标准及相关要求。</w:t>
          </w:r>
        </w:p>
        <w:p w:rsidR="00494BF8" w:rsidRPr="00494BF8" w:rsidRDefault="008A2874" w:rsidP="00494BF8">
          <w:pPr>
            <w:widowControl/>
            <w:adjustRightInd w:val="0"/>
            <w:snapToGrid w:val="0"/>
            <w:spacing w:line="240" w:lineRule="exact"/>
            <w:rPr>
              <w:rFonts w:ascii="仿宋_GB2312" w:eastAsia="仿宋_GB2312" w:hAnsi="仿宋_GB2312" w:cs="仿宋_GB2312"/>
            </w:rPr>
          </w:pPr>
          <w:r w:rsidRPr="00494BF8">
            <w:rPr>
              <w:rFonts w:ascii="仿宋_GB2312" w:eastAsia="仿宋_GB2312" w:hAnsi="仿宋_GB2312" w:cs="仿宋_GB2312" w:hint="eastAsia"/>
            </w:rPr>
            <w:t>本部分一般应包含但不限于如下主要内容：采购需求：</w:t>
          </w:r>
        </w:p>
        <w:p w:rsidR="00494BF8" w:rsidRPr="00494BF8" w:rsidRDefault="00E262AD" w:rsidP="00494BF8">
          <w:pPr>
            <w:widowControl/>
            <w:adjustRightInd w:val="0"/>
            <w:snapToGrid w:val="0"/>
            <w:spacing w:line="240" w:lineRule="exact"/>
            <w:rPr>
              <w:rFonts w:ascii="仿宋_GB2312" w:eastAsia="仿宋_GB2312" w:hAnsi="仿宋_GB2312" w:cs="仿宋_GB2312"/>
            </w:rPr>
          </w:pPr>
        </w:p>
        <w:p w:rsidR="00494BF8" w:rsidRPr="00494BF8" w:rsidRDefault="008A2874" w:rsidP="00494BF8">
          <w:pPr>
            <w:widowControl/>
            <w:adjustRightInd w:val="0"/>
            <w:snapToGrid w:val="0"/>
            <w:spacing w:line="240" w:lineRule="exact"/>
            <w:rPr>
              <w:rFonts w:ascii="仿宋_GB2312" w:eastAsia="仿宋_GB2312" w:hAnsi="仿宋_GB2312" w:cs="仿宋_GB2312"/>
            </w:rPr>
          </w:pPr>
          <w:r w:rsidRPr="00494BF8">
            <w:rPr>
              <w:rFonts w:ascii="仿宋_GB2312" w:eastAsia="仿宋_GB2312" w:hAnsi="仿宋_GB2312" w:cs="仿宋_GB2312" w:hint="eastAsia"/>
            </w:rPr>
            <w:t>按照《国务院第一次全国自然灾害综合风险普查领导小组办公室关于印发&lt;第一次全国自然灾害综合风险普查总体方案&gt;的通知》（</w:t>
          </w:r>
          <w:proofErr w:type="gramStart"/>
          <w:r w:rsidRPr="00494BF8">
            <w:rPr>
              <w:rFonts w:ascii="仿宋_GB2312" w:eastAsia="仿宋_GB2312" w:hAnsi="仿宋_GB2312" w:cs="仿宋_GB2312" w:hint="eastAsia"/>
            </w:rPr>
            <w:t>国灾险普</w:t>
          </w:r>
          <w:proofErr w:type="gramEnd"/>
          <w:r w:rsidRPr="00494BF8">
            <w:rPr>
              <w:rFonts w:ascii="仿宋_GB2312" w:eastAsia="仿宋_GB2312" w:hAnsi="仿宋_GB2312" w:cs="仿宋_GB2312" w:hint="eastAsia"/>
            </w:rPr>
            <w:t>办发〔2020〕2号）、《国务院第一次全国自然灾害综合风险普查领导小组办公室关于印发&lt;第一次全国自然灾害综合风险普查数据与成果汇交和质量审核办法（试行）&gt;的通知》（</w:t>
          </w:r>
          <w:proofErr w:type="gramStart"/>
          <w:r w:rsidRPr="00494BF8">
            <w:rPr>
              <w:rFonts w:ascii="仿宋_GB2312" w:eastAsia="仿宋_GB2312" w:hAnsi="仿宋_GB2312" w:cs="仿宋_GB2312" w:hint="eastAsia"/>
            </w:rPr>
            <w:t>国灾险普</w:t>
          </w:r>
          <w:proofErr w:type="gramEnd"/>
          <w:r w:rsidRPr="00494BF8">
            <w:rPr>
              <w:rFonts w:ascii="仿宋_GB2312" w:eastAsia="仿宋_GB2312" w:hAnsi="仿宋_GB2312" w:cs="仿宋_GB2312" w:hint="eastAsia"/>
            </w:rPr>
            <w:t>办发〔2020〕14号）要求，在大石桥市全面开展普查试点工作，完善方案、验证方法、积累经验、锻炼队伍，为下一步开展全国范围内普查工作奠定基础。普查工作按照《国务院第一次全国自然灾害综合风险普查领导小组办公室关于印发&lt;第一次全国自然灾害综合风险普查实施方案（试点版）&gt;的通知》（</w:t>
          </w:r>
          <w:proofErr w:type="gramStart"/>
          <w:r w:rsidRPr="00494BF8">
            <w:rPr>
              <w:rFonts w:ascii="仿宋_GB2312" w:eastAsia="仿宋_GB2312" w:hAnsi="仿宋_GB2312" w:cs="仿宋_GB2312" w:hint="eastAsia"/>
            </w:rPr>
            <w:t>国灾险普</w:t>
          </w:r>
          <w:proofErr w:type="gramEnd"/>
          <w:r w:rsidRPr="00494BF8">
            <w:rPr>
              <w:rFonts w:ascii="仿宋_GB2312" w:eastAsia="仿宋_GB2312" w:hAnsi="仿宋_GB2312" w:cs="仿宋_GB2312" w:hint="eastAsia"/>
            </w:rPr>
            <w:t>办发〔2020〕13号）、《辽宁省第一次全国自然灾害综合风险普查领导小组办公室关于印发&lt;辽宁省第一次全国自然灾害综合风险普查工作方案&gt;的通知》（</w:t>
          </w:r>
          <w:proofErr w:type="gramStart"/>
          <w:r w:rsidRPr="00494BF8">
            <w:rPr>
              <w:rFonts w:ascii="仿宋_GB2312" w:eastAsia="仿宋_GB2312" w:hAnsi="仿宋_GB2312" w:cs="仿宋_GB2312" w:hint="eastAsia"/>
            </w:rPr>
            <w:t>辽灾险普</w:t>
          </w:r>
          <w:proofErr w:type="gramEnd"/>
          <w:r w:rsidRPr="00494BF8">
            <w:rPr>
              <w:rFonts w:ascii="仿宋_GB2312" w:eastAsia="仿宋_GB2312" w:hAnsi="仿宋_GB2312" w:cs="仿宋_GB2312" w:hint="eastAsia"/>
            </w:rPr>
            <w:t>办发〔2020〕4号）的相关要求，在国家应急管理部、辽宁省应急管理厅及相关涉灾委办厅的指导下，使用国家下发的调查底图、专题要素，利用外业调查软件，开展地震灾害、地质灾害、气象灾害、水旱灾害、森林和草原火灾等主要灾害致灾调查与评估，开展房屋、交通设施、市政设施等重要</w:t>
          </w:r>
          <w:proofErr w:type="gramStart"/>
          <w:r w:rsidRPr="00494BF8">
            <w:rPr>
              <w:rFonts w:ascii="仿宋_GB2312" w:eastAsia="仿宋_GB2312" w:hAnsi="仿宋_GB2312" w:cs="仿宋_GB2312" w:hint="eastAsia"/>
            </w:rPr>
            <w:t>承灾体调查</w:t>
          </w:r>
          <w:proofErr w:type="gramEnd"/>
          <w:r w:rsidRPr="00494BF8">
            <w:rPr>
              <w:rFonts w:ascii="仿宋_GB2312" w:eastAsia="仿宋_GB2312" w:hAnsi="仿宋_GB2312" w:cs="仿宋_GB2312" w:hint="eastAsia"/>
            </w:rPr>
            <w:t>与评估，开展历史灾害调查与评估，开展综合减灾资源（能力）调查与评估，开展重点隐患调查，开展灾害风险评估与区划，开展灾害综合风险普查培训，开展灾害综合风险普查宣传，形成灾害综合风险普查成果展示；建设调查成果县级数据库，汇总形成大石桥市第一次全国自然灾害综合风险普查基础调查数据成果，为后续各类风险评估、区划提供基础数据成果。同时，按照国家、辽宁省、大石桥市普查办的要求，在普查工作期间，全面完成相关普查工作。</w:t>
          </w:r>
        </w:p>
        <w:p w:rsidR="00494BF8" w:rsidRPr="00494BF8" w:rsidRDefault="008A2874" w:rsidP="00494BF8">
          <w:pPr>
            <w:widowControl/>
            <w:adjustRightInd w:val="0"/>
            <w:snapToGrid w:val="0"/>
            <w:spacing w:line="240" w:lineRule="exact"/>
            <w:rPr>
              <w:rFonts w:ascii="仿宋_GB2312" w:eastAsia="仿宋_GB2312" w:hAnsi="仿宋_GB2312" w:cs="仿宋_GB2312"/>
            </w:rPr>
          </w:pPr>
          <w:r w:rsidRPr="00494BF8">
            <w:rPr>
              <w:rFonts w:ascii="仿宋_GB2312" w:eastAsia="仿宋_GB2312" w:hAnsi="仿宋_GB2312" w:cs="仿宋_GB2312" w:hint="eastAsia"/>
            </w:rPr>
            <w:t>一、编制依据</w:t>
          </w:r>
        </w:p>
        <w:p w:rsidR="00494BF8" w:rsidRPr="00494BF8" w:rsidRDefault="008A2874" w:rsidP="00494BF8">
          <w:pPr>
            <w:widowControl/>
            <w:adjustRightInd w:val="0"/>
            <w:snapToGrid w:val="0"/>
            <w:spacing w:line="240" w:lineRule="exact"/>
            <w:rPr>
              <w:rFonts w:ascii="仿宋_GB2312" w:eastAsia="仿宋_GB2312" w:hAnsi="仿宋_GB2312" w:cs="仿宋_GB2312"/>
            </w:rPr>
          </w:pPr>
          <w:r w:rsidRPr="00494BF8">
            <w:rPr>
              <w:rFonts w:ascii="仿宋_GB2312" w:eastAsia="仿宋_GB2312" w:hAnsi="仿宋_GB2312" w:cs="仿宋_GB2312" w:hint="eastAsia"/>
            </w:rPr>
            <w:t>1、《国务院第一次全国自然灾害综合风险普查领导小组办公室关于印发&lt;第一次全国自然灾害综合风险普查总体方案&gt;的通知》（</w:t>
          </w:r>
          <w:proofErr w:type="gramStart"/>
          <w:r w:rsidRPr="00494BF8">
            <w:rPr>
              <w:rFonts w:ascii="仿宋_GB2312" w:eastAsia="仿宋_GB2312" w:hAnsi="仿宋_GB2312" w:cs="仿宋_GB2312" w:hint="eastAsia"/>
            </w:rPr>
            <w:t>国灾险普</w:t>
          </w:r>
          <w:proofErr w:type="gramEnd"/>
          <w:r w:rsidRPr="00494BF8">
            <w:rPr>
              <w:rFonts w:ascii="仿宋_GB2312" w:eastAsia="仿宋_GB2312" w:hAnsi="仿宋_GB2312" w:cs="仿宋_GB2312" w:hint="eastAsia"/>
            </w:rPr>
            <w:t>办发〔2020〕2号；</w:t>
          </w:r>
        </w:p>
        <w:p w:rsidR="00494BF8" w:rsidRPr="00494BF8" w:rsidRDefault="008A2874" w:rsidP="00494BF8">
          <w:pPr>
            <w:widowControl/>
            <w:adjustRightInd w:val="0"/>
            <w:snapToGrid w:val="0"/>
            <w:spacing w:line="240" w:lineRule="exact"/>
            <w:rPr>
              <w:rFonts w:ascii="仿宋_GB2312" w:eastAsia="仿宋_GB2312" w:hAnsi="仿宋_GB2312" w:cs="仿宋_GB2312"/>
            </w:rPr>
          </w:pPr>
          <w:r w:rsidRPr="00494BF8">
            <w:rPr>
              <w:rFonts w:ascii="仿宋_GB2312" w:eastAsia="仿宋_GB2312" w:hAnsi="仿宋_GB2312" w:cs="仿宋_GB2312" w:hint="eastAsia"/>
            </w:rPr>
            <w:t>2、《国务院第一次全国自然灾害综合风险普查领导小组办公室关于印发&lt;第一次全国自然灾害综合风险普查数据与成果汇交和质量审核办法（试行）&gt;的通知》（</w:t>
          </w:r>
          <w:proofErr w:type="gramStart"/>
          <w:r w:rsidRPr="00494BF8">
            <w:rPr>
              <w:rFonts w:ascii="仿宋_GB2312" w:eastAsia="仿宋_GB2312" w:hAnsi="仿宋_GB2312" w:cs="仿宋_GB2312" w:hint="eastAsia"/>
            </w:rPr>
            <w:t>国灾险普</w:t>
          </w:r>
          <w:proofErr w:type="gramEnd"/>
          <w:r w:rsidRPr="00494BF8">
            <w:rPr>
              <w:rFonts w:ascii="仿宋_GB2312" w:eastAsia="仿宋_GB2312" w:hAnsi="仿宋_GB2312" w:cs="仿宋_GB2312" w:hint="eastAsia"/>
            </w:rPr>
            <w:t>办发〔2020〕14号）；</w:t>
          </w:r>
        </w:p>
        <w:p w:rsidR="00494BF8" w:rsidRPr="00494BF8" w:rsidRDefault="008A2874" w:rsidP="00494BF8">
          <w:pPr>
            <w:widowControl/>
            <w:adjustRightInd w:val="0"/>
            <w:snapToGrid w:val="0"/>
            <w:spacing w:line="240" w:lineRule="exact"/>
            <w:rPr>
              <w:rFonts w:ascii="仿宋_GB2312" w:eastAsia="仿宋_GB2312" w:hAnsi="仿宋_GB2312" w:cs="仿宋_GB2312"/>
            </w:rPr>
          </w:pPr>
          <w:r w:rsidRPr="00494BF8">
            <w:rPr>
              <w:rFonts w:ascii="仿宋_GB2312" w:eastAsia="仿宋_GB2312" w:hAnsi="仿宋_GB2312" w:cs="仿宋_GB2312" w:hint="eastAsia"/>
            </w:rPr>
            <w:t>3、《国务院第一次全国自然灾害综合风险普查领导小组办公室关于印发&lt;第一次全国自然灾害综合风险普查实施方案（试点版）&gt;的通知》（</w:t>
          </w:r>
          <w:proofErr w:type="gramStart"/>
          <w:r w:rsidRPr="00494BF8">
            <w:rPr>
              <w:rFonts w:ascii="仿宋_GB2312" w:eastAsia="仿宋_GB2312" w:hAnsi="仿宋_GB2312" w:cs="仿宋_GB2312" w:hint="eastAsia"/>
            </w:rPr>
            <w:t>国灾险普</w:t>
          </w:r>
          <w:proofErr w:type="gramEnd"/>
          <w:r w:rsidRPr="00494BF8">
            <w:rPr>
              <w:rFonts w:ascii="仿宋_GB2312" w:eastAsia="仿宋_GB2312" w:hAnsi="仿宋_GB2312" w:cs="仿宋_GB2312" w:hint="eastAsia"/>
            </w:rPr>
            <w:t>办发〔2020〕13号）；</w:t>
          </w:r>
        </w:p>
        <w:p w:rsidR="00494BF8" w:rsidRPr="00494BF8" w:rsidRDefault="008A2874" w:rsidP="00494BF8">
          <w:pPr>
            <w:widowControl/>
            <w:adjustRightInd w:val="0"/>
            <w:snapToGrid w:val="0"/>
            <w:spacing w:line="240" w:lineRule="exact"/>
            <w:rPr>
              <w:rFonts w:ascii="仿宋_GB2312" w:eastAsia="仿宋_GB2312" w:hAnsi="仿宋_GB2312" w:cs="仿宋_GB2312"/>
            </w:rPr>
          </w:pPr>
          <w:r w:rsidRPr="00494BF8">
            <w:rPr>
              <w:rFonts w:ascii="仿宋_GB2312" w:eastAsia="仿宋_GB2312" w:hAnsi="仿宋_GB2312" w:cs="仿宋_GB2312" w:hint="eastAsia"/>
            </w:rPr>
            <w:t>4、《辽宁省第一次全国自然灾害综合风险普查领导小组办公室关于印发&lt;辽宁省第一次全国自然灾害综合风险普查工作方案&gt;的通知》（</w:t>
          </w:r>
          <w:proofErr w:type="gramStart"/>
          <w:r w:rsidRPr="00494BF8">
            <w:rPr>
              <w:rFonts w:ascii="仿宋_GB2312" w:eastAsia="仿宋_GB2312" w:hAnsi="仿宋_GB2312" w:cs="仿宋_GB2312" w:hint="eastAsia"/>
            </w:rPr>
            <w:t>辽灾险普</w:t>
          </w:r>
          <w:proofErr w:type="gramEnd"/>
          <w:r w:rsidRPr="00494BF8">
            <w:rPr>
              <w:rFonts w:ascii="仿宋_GB2312" w:eastAsia="仿宋_GB2312" w:hAnsi="仿宋_GB2312" w:cs="仿宋_GB2312" w:hint="eastAsia"/>
            </w:rPr>
            <w:t>办发〔2020〕4号）</w:t>
          </w:r>
        </w:p>
        <w:p w:rsidR="00494BF8" w:rsidRPr="00494BF8" w:rsidRDefault="008A2874" w:rsidP="00494BF8">
          <w:pPr>
            <w:widowControl/>
            <w:adjustRightInd w:val="0"/>
            <w:snapToGrid w:val="0"/>
            <w:spacing w:line="240" w:lineRule="exact"/>
            <w:rPr>
              <w:rFonts w:ascii="仿宋_GB2312" w:eastAsia="仿宋_GB2312" w:hAnsi="仿宋_GB2312" w:cs="仿宋_GB2312"/>
            </w:rPr>
          </w:pPr>
          <w:r w:rsidRPr="00494BF8">
            <w:rPr>
              <w:rFonts w:ascii="仿宋_GB2312" w:eastAsia="仿宋_GB2312" w:hAnsi="仿宋_GB2312" w:cs="仿宋_GB2312" w:hint="eastAsia"/>
            </w:rPr>
            <w:t>5、国家、省级人民政府办公室、各级普查办印发的其他第一次全国自然灾害综合风险普查工作的有关文件。</w:t>
          </w:r>
        </w:p>
        <w:p w:rsidR="0050268E" w:rsidRPr="00494BF8" w:rsidRDefault="00E262AD" w:rsidP="00494BF8">
          <w:pPr>
            <w:ind w:firstLineChars="200" w:firstLine="480"/>
            <w:rPr>
              <w:rFonts w:ascii="仿宋_GB2312" w:eastAsia="仿宋_GB2312" w:hAnsi="仿宋_GB2312" w:cs="仿宋_GB2312"/>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B03529" w:rsidP="001219A9">
            <w:pPr>
              <w:snapToGrid w:val="0"/>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15</w:t>
            </w:r>
          </w:p>
        </w:tc>
        <w:tc>
          <w:tcPr>
            <w:tcW w:w="3959" w:type="dxa"/>
            <w:vAlign w:val="center"/>
          </w:tcPr>
          <w:p w:rsidR="00917464" w:rsidRPr="001219A9" w:rsidRDefault="00B03529" w:rsidP="001219A9">
            <w:pPr>
              <w:snapToGrid w:val="0"/>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szCs w:val="21"/>
              </w:rPr>
              <w:t>资质要求：测绘主管部门颁发的测绘类甲级证书及地质灾害勘查甲级证书</w:t>
            </w:r>
          </w:p>
        </w:tc>
        <w:tc>
          <w:tcPr>
            <w:tcW w:w="2003" w:type="dxa"/>
          </w:tcPr>
          <w:p w:rsidR="0028380A" w:rsidRPr="001219A9" w:rsidRDefault="0028380A" w:rsidP="0028380A">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28380A" w:rsidP="0028380A">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494BF8" w:rsidRPr="00F547BB" w:rsidRDefault="00E262AD"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494BF8"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sz w:val="21"/>
                        <w:szCs w:val="21"/>
                      </w:rPr>
                    </w:pPr>
                    <w:r>
                      <w:rPr>
                        <w:rFonts w:ascii="仿宋" w:hAnsi="仿宋" w:hint="eastAsia"/>
                        <w:sz w:val="21"/>
                        <w:szCs w:val="21"/>
                      </w:rPr>
                      <w:t>全部</w:t>
                    </w:r>
                  </w:p>
                </w:tc>
              </w:sdtContent>
            </w:sdt>
          </w:tr>
          <w:tr w:rsidR="00494BF8"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494BF8"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494BF8" w:rsidRDefault="008A287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spacing w:line="360" w:lineRule="exact"/>
                  <w:rPr>
                    <w:rFonts w:ascii="宋体" w:hAnsi="宋体"/>
                  </w:rPr>
                </w:pPr>
                <w:r>
                  <w:rPr>
                    <w:rFonts w:ascii="宋体" w:hAnsi="宋体" w:hint="eastAsia"/>
                  </w:rPr>
                  <w:t>⑴</w:t>
                </w:r>
                <w:r>
                  <w:rPr>
                    <w:rFonts w:ascii="宋体" w:hAnsi="宋体" w:hint="eastAsia"/>
                  </w:rPr>
                  <w:t xml:space="preserve"> </w:t>
                </w:r>
                <w:r>
                  <w:rPr>
                    <w:rFonts w:ascii="宋体" w:hAnsi="宋体" w:hint="eastAsia"/>
                  </w:rPr>
                  <w:t>合理最低报价满分。</w:t>
                </w:r>
              </w:p>
              <w:p w:rsidR="00494BF8" w:rsidRDefault="008A2874">
                <w:pPr>
                  <w:snapToGrid w:val="0"/>
                  <w:spacing w:line="360" w:lineRule="exact"/>
                  <w:rPr>
                    <w:rFonts w:ascii="宋体" w:hAnsi="宋体"/>
                  </w:rPr>
                </w:pPr>
                <w:r>
                  <w:rPr>
                    <w:rFonts w:ascii="宋体" w:hAnsi="宋体" w:hint="eastAsia"/>
                  </w:rPr>
                  <w:t>⑵</w:t>
                </w:r>
                <w:r>
                  <w:rPr>
                    <w:rFonts w:ascii="宋体" w:hAnsi="宋体" w:hint="eastAsia"/>
                  </w:rPr>
                  <w:t xml:space="preserve"> </w:t>
                </w:r>
                <w:r>
                  <w:rPr>
                    <w:rFonts w:ascii="宋体" w:hAnsi="宋体" w:hint="eastAsia"/>
                  </w:rPr>
                  <w:t>供应商报价得分为：</w:t>
                </w:r>
              </w:p>
              <w:p w:rsidR="00494BF8" w:rsidRDefault="008A2874">
                <w:pPr>
                  <w:snapToGrid w:val="0"/>
                  <w:spacing w:line="360" w:lineRule="exact"/>
                  <w:rPr>
                    <w:rFonts w:ascii="宋体" w:hAnsi="宋体"/>
                  </w:rPr>
                </w:pPr>
                <w:r>
                  <w:rPr>
                    <w:rFonts w:ascii="宋体" w:hAnsi="宋体" w:hint="eastAsia"/>
                  </w:rPr>
                  <w:t>T=</w:t>
                </w:r>
                <w:proofErr w:type="spellStart"/>
                <w:r>
                  <w:rPr>
                    <w:rFonts w:ascii="宋体" w:hAnsi="宋体" w:hint="eastAsia"/>
                  </w:rPr>
                  <w:t>Cmin</w:t>
                </w:r>
                <w:proofErr w:type="spellEnd"/>
                <w:r>
                  <w:rPr>
                    <w:rFonts w:ascii="宋体" w:hAnsi="宋体" w:hint="eastAsia"/>
                  </w:rPr>
                  <w:t>/C</w:t>
                </w:r>
                <w:r>
                  <w:rPr>
                    <w:rFonts w:ascii="宋体" w:hAnsi="宋体" w:hint="eastAsia"/>
                  </w:rPr>
                  <w:t>×</w:t>
                </w:r>
              </w:p>
              <w:p w:rsidR="00494BF8" w:rsidRDefault="008A2874">
                <w:pPr>
                  <w:snapToGrid w:val="0"/>
                  <w:spacing w:line="360" w:lineRule="exact"/>
                  <w:rPr>
                    <w:rFonts w:ascii="宋体" w:hAnsi="宋体"/>
                  </w:rPr>
                </w:pPr>
                <w:r>
                  <w:rPr>
                    <w:rFonts w:ascii="宋体" w:hAnsi="宋体" w:hint="eastAsia"/>
                  </w:rPr>
                  <w:t>T</w:t>
                </w:r>
                <w:r>
                  <w:rPr>
                    <w:rFonts w:ascii="宋体" w:hAnsi="宋体" w:hint="eastAsia"/>
                  </w:rPr>
                  <w:t>为供应</w:t>
                </w:r>
                <w:proofErr w:type="gramStart"/>
                <w:r>
                  <w:rPr>
                    <w:rFonts w:ascii="宋体" w:hAnsi="宋体" w:hint="eastAsia"/>
                  </w:rPr>
                  <w:t>商价格</w:t>
                </w:r>
                <w:proofErr w:type="gramEnd"/>
                <w:r>
                  <w:rPr>
                    <w:rFonts w:ascii="宋体" w:hAnsi="宋体" w:hint="eastAsia"/>
                  </w:rPr>
                  <w:t>部分得分；</w:t>
                </w:r>
              </w:p>
              <w:p w:rsidR="00494BF8" w:rsidRDefault="008A2874">
                <w:pPr>
                  <w:snapToGrid w:val="0"/>
                  <w:spacing w:line="360" w:lineRule="exact"/>
                  <w:rPr>
                    <w:rFonts w:ascii="宋体" w:hAnsi="宋体"/>
                  </w:rPr>
                </w:pPr>
                <w:r>
                  <w:rPr>
                    <w:rFonts w:ascii="宋体" w:hAnsi="宋体" w:hint="eastAsia"/>
                  </w:rPr>
                  <w:t>C</w:t>
                </w:r>
                <w:r>
                  <w:rPr>
                    <w:rFonts w:ascii="宋体" w:hAnsi="宋体" w:hint="eastAsia"/>
                  </w:rPr>
                  <w:t>为供应商报价；</w:t>
                </w:r>
              </w:p>
              <w:p w:rsidR="00494BF8" w:rsidRDefault="008A2874">
                <w:pPr>
                  <w:rPr>
                    <w:rFonts w:ascii="仿宋" w:hAnsi="仿宋" w:cs="宋体"/>
                    <w:color w:val="000000"/>
                    <w:kern w:val="0"/>
                    <w:szCs w:val="21"/>
                  </w:rPr>
                </w:pPr>
                <w:proofErr w:type="spellStart"/>
                <w:r>
                  <w:rPr>
                    <w:rFonts w:ascii="宋体" w:hAnsi="宋体" w:hint="eastAsia"/>
                  </w:rPr>
                  <w:t>Cmin</w:t>
                </w:r>
                <w:proofErr w:type="spellEnd"/>
                <w:r>
                  <w:rPr>
                    <w:rFonts w:ascii="宋体" w:hAnsi="宋体" w:hint="eastAsia"/>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_GB2312" w:eastAsia="仿宋_GB2312" w:hint="eastAsia"/>
                    <w:color w:val="000000"/>
                    <w:sz w:val="22"/>
                    <w:szCs w:val="22"/>
                  </w:rPr>
                  <w:t>充分理解普查需求，对项目实施重点、关键点分析透彻。优秀得7-10分；良好得4-6分；一般得1-3分，差不得分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_GB2312" w:eastAsia="仿宋_GB2312" w:hint="eastAsia"/>
                    <w:color w:val="000000"/>
                    <w:sz w:val="22"/>
                    <w:szCs w:val="22"/>
                  </w:rPr>
                  <w:t>普查方法科学合理，工作流程清晰，时间及人员安排满足总体计划要求，制定具体合理的项目实施进度表。优秀得7-10分；良好得4-6分；一般得1-3分，差不得分。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szCs w:val="21"/>
                  </w:rPr>
                  <w:t>技术路线</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rsidP="00494BF8">
                <w:pPr>
                  <w:rPr>
                    <w:rFonts w:ascii="仿宋_GB2312" w:eastAsia="仿宋_GB2312"/>
                    <w:color w:val="000000"/>
                    <w:sz w:val="22"/>
                    <w:szCs w:val="22"/>
                  </w:rPr>
                </w:pPr>
                <w:r>
                  <w:rPr>
                    <w:rFonts w:ascii="仿宋_GB2312" w:eastAsia="仿宋_GB2312" w:hint="eastAsia"/>
                    <w:color w:val="000000"/>
                    <w:sz w:val="22"/>
                    <w:szCs w:val="22"/>
                  </w:rPr>
                  <w:t>在第三次国土调查或第三次农业普查等全国性普查调查工作中有实践经验且能详细描述技术路线和方法，有相关基础且准确描述技术路线的得 4-5 分，有部分基础、技术路线描述简单不具体的得 2-3 分，没有工作基础不得分。（须提供有效的合同及中标通知书）</w:t>
                </w:r>
              </w:p>
              <w:p w:rsidR="00494BF8" w:rsidRDefault="00E262AD">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rsidP="00494BF8">
                <w:pPr>
                  <w:rPr>
                    <w:rFonts w:ascii="仿宋_GB2312" w:eastAsia="仿宋_GB2312"/>
                    <w:color w:val="000000"/>
                    <w:sz w:val="22"/>
                    <w:szCs w:val="22"/>
                  </w:rPr>
                </w:pPr>
                <w:r>
                  <w:rPr>
                    <w:rFonts w:ascii="仿宋_GB2312" w:eastAsia="仿宋_GB2312" w:hint="eastAsia"/>
                    <w:color w:val="000000"/>
                    <w:sz w:val="22"/>
                    <w:szCs w:val="22"/>
                  </w:rPr>
                  <w:t>供应商针对本项目的技术方案设计、具体步骤及解决关键性问题的研究途径详尽，每一步骤的关键点阐述清晰并具有可操作性，技术参数清晰明确。</w:t>
                </w:r>
              </w:p>
              <w:p w:rsidR="00494BF8" w:rsidRDefault="008A2874" w:rsidP="00494BF8">
                <w:pPr>
                  <w:rPr>
                    <w:rFonts w:ascii="仿宋" w:hAnsi="仿宋"/>
                    <w:szCs w:val="21"/>
                  </w:rPr>
                </w:pPr>
                <w:r>
                  <w:rPr>
                    <w:rFonts w:ascii="仿宋_GB2312" w:eastAsia="仿宋_GB2312" w:hint="eastAsia"/>
                    <w:color w:val="000000"/>
                    <w:sz w:val="22"/>
                    <w:szCs w:val="22"/>
                  </w:rPr>
                  <w:t>优秀得5分；良好得3-4分；一般得1-2分，差不得分。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szCs w:val="21"/>
                  </w:rPr>
                  <w:t>应急方案</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sidRPr="00A93DF2">
                  <w:rPr>
                    <w:rFonts w:ascii="仿宋_GB2312" w:eastAsia="仿宋_GB2312" w:cs="Courier New" w:hint="eastAsia"/>
                    <w:color w:val="000000"/>
                    <w:sz w:val="22"/>
                    <w:szCs w:val="22"/>
                  </w:rPr>
                  <w:t>投标人对于应急减灾工作中遇到突发情况有丰富的经验，能及时处理出现的各种问题的，按照方案优劣程度得 0-3 分，最高 3 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3</w:t>
                </w:r>
              </w:p>
            </w:tc>
            <w:sdt>
              <w:sdtPr>
                <w:rPr>
                  <w:rFonts w:ascii="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sidRPr="00A93DF2">
                  <w:rPr>
                    <w:rFonts w:ascii="仿宋_GB2312" w:eastAsia="仿宋_GB2312" w:cs="Courier New" w:hint="eastAsia"/>
                    <w:color w:val="000000"/>
                    <w:sz w:val="22"/>
                    <w:szCs w:val="22"/>
                  </w:rPr>
                  <w:t>投标人对于应急减灾工作数据整合汇总有丰富的经验，能及时处理行业数据整合汇总后出现的各种问题的得 2 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2</w:t>
                </w:r>
              </w:p>
            </w:tc>
            <w:sdt>
              <w:sdtPr>
                <w:rPr>
                  <w:rFonts w:ascii="仿宋" w:hAnsi="仿宋" w:hint="eastAsia"/>
                  <w:szCs w:val="21"/>
                </w:rPr>
                <w:alias w:val="主观"/>
                <w:tag w:val="主观"/>
                <w:id w:val="-153086832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sidRPr="00A93DF2">
                  <w:rPr>
                    <w:rFonts w:ascii="仿宋_GB2312" w:eastAsia="仿宋_GB2312" w:cs="Courier New" w:hint="eastAsia"/>
                    <w:color w:val="000000"/>
                    <w:sz w:val="22"/>
                    <w:szCs w:val="22"/>
                  </w:rPr>
                  <w:t>售后服务方案完善、服务措施具体、操作性强、能</w:t>
                </w:r>
                <w:proofErr w:type="gramStart"/>
                <w:r w:rsidRPr="00A93DF2">
                  <w:rPr>
                    <w:rFonts w:ascii="仿宋_GB2312" w:eastAsia="仿宋_GB2312" w:cs="Courier New" w:hint="eastAsia"/>
                    <w:color w:val="000000"/>
                    <w:sz w:val="22"/>
                    <w:szCs w:val="22"/>
                  </w:rPr>
                  <w:t>完全响应</w:t>
                </w:r>
                <w:proofErr w:type="gramEnd"/>
                <w:r w:rsidRPr="00A93DF2">
                  <w:rPr>
                    <w:rFonts w:ascii="仿宋_GB2312" w:eastAsia="仿宋_GB2312" w:cs="Courier New" w:hint="eastAsia"/>
                    <w:color w:val="000000"/>
                    <w:sz w:val="22"/>
                    <w:szCs w:val="22"/>
                  </w:rPr>
                  <w:t xml:space="preserve">招标文件的要求，按照方案优劣程度得 0-3 分，最高 3 </w:t>
                </w:r>
                <w:r>
                  <w:rPr>
                    <w:rFonts w:ascii="仿宋_GB2312" w:eastAsia="仿宋_GB2312" w:cs="Courier New" w:hint="eastAsia"/>
                    <w:color w:val="000000"/>
                    <w:sz w:val="22"/>
                    <w:szCs w:val="22"/>
                  </w:rPr>
                  <w:t>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3</w:t>
                </w:r>
              </w:p>
            </w:tc>
            <w:sdt>
              <w:sdtPr>
                <w:rPr>
                  <w:rFonts w:ascii="仿宋" w:hAnsi="仿宋" w:hint="eastAsia"/>
                  <w:szCs w:val="21"/>
                </w:rPr>
                <w:alias w:val="主观"/>
                <w:tag w:val="主观"/>
                <w:id w:val="1066302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sidRPr="00A93DF2">
                  <w:rPr>
                    <w:rFonts w:ascii="仿宋_GB2312" w:eastAsia="仿宋_GB2312" w:cs="Courier New" w:hint="eastAsia"/>
                    <w:color w:val="000000"/>
                    <w:sz w:val="22"/>
                    <w:szCs w:val="22"/>
                  </w:rPr>
                  <w:t>服务期内投标人能针对客户提出的数据和成果问题能及时到场解决，能在 2 小时内赶到客户现场响应客户要求的得2 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2</w:t>
                </w:r>
              </w:p>
            </w:tc>
            <w:sdt>
              <w:sdtPr>
                <w:rPr>
                  <w:rFonts w:ascii="仿宋" w:hAnsi="仿宋" w:hint="eastAsia"/>
                  <w:szCs w:val="21"/>
                </w:rPr>
                <w:alias w:val="主观"/>
                <w:tag w:val="主观"/>
                <w:id w:val="-20958568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_GB2312" w:eastAsia="仿宋_GB2312" w:hint="eastAsia"/>
                    <w:color w:val="000000"/>
                    <w:sz w:val="22"/>
                    <w:szCs w:val="22"/>
                  </w:rPr>
                  <w:t>仪器设备保障</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_GB2312" w:eastAsia="仿宋_GB2312" w:hint="eastAsia"/>
                    <w:color w:val="000000"/>
                    <w:sz w:val="22"/>
                    <w:szCs w:val="22"/>
                  </w:rPr>
                  <w:t>投标人拟投入项目生产设备，具有 GPS 15 台及以上、全站仪8台及以上、无人机1台（含倾斜摄影功能）及以上得5分，其他情况根据投入设备情况</w:t>
                </w:r>
                <w:proofErr w:type="gramStart"/>
                <w:r>
                  <w:rPr>
                    <w:rFonts w:ascii="仿宋_GB2312" w:eastAsia="仿宋_GB2312" w:hint="eastAsia"/>
                    <w:color w:val="000000"/>
                    <w:sz w:val="22"/>
                    <w:szCs w:val="22"/>
                  </w:rPr>
                  <w:t>酌情给</w:t>
                </w:r>
                <w:proofErr w:type="gramEnd"/>
                <w:r>
                  <w:rPr>
                    <w:rFonts w:ascii="仿宋_GB2312" w:eastAsia="仿宋_GB2312" w:hint="eastAsia"/>
                    <w:color w:val="000000"/>
                    <w:sz w:val="22"/>
                    <w:szCs w:val="22"/>
                  </w:rPr>
                  <w:t>0-3分（以仪器检定证书原件或发票原件为准，</w:t>
                </w:r>
                <w:proofErr w:type="gramStart"/>
                <w:r>
                  <w:rPr>
                    <w:rFonts w:ascii="仿宋_GB2312" w:eastAsia="仿宋_GB2312" w:hint="eastAsia"/>
                    <w:color w:val="000000"/>
                    <w:sz w:val="22"/>
                    <w:szCs w:val="22"/>
                  </w:rPr>
                  <w:t>扫描件做入</w:t>
                </w:r>
                <w:proofErr w:type="gramEnd"/>
                <w:r>
                  <w:rPr>
                    <w:rFonts w:ascii="仿宋_GB2312" w:eastAsia="仿宋_GB2312" w:hint="eastAsia"/>
                    <w:color w:val="000000"/>
                    <w:sz w:val="22"/>
                    <w:szCs w:val="22"/>
                  </w:rPr>
                  <w:t>投标文件中）。</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37319647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sidRPr="00EC2C9F">
                  <w:rPr>
                    <w:rFonts w:ascii="仿宋_GB2312" w:eastAsia="仿宋_GB2312" w:hint="eastAsia"/>
                    <w:color w:val="000000"/>
                    <w:sz w:val="22"/>
                    <w:szCs w:val="22"/>
                  </w:rPr>
                  <w:t>投标文件编制情况</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Pr="00EC2C9F" w:rsidRDefault="008A2874" w:rsidP="00494BF8">
                <w:pPr>
                  <w:widowControl/>
                  <w:snapToGrid w:val="0"/>
                  <w:rPr>
                    <w:rFonts w:ascii="仿宋_GB2312" w:eastAsia="仿宋_GB2312"/>
                    <w:color w:val="000000"/>
                    <w:sz w:val="22"/>
                    <w:szCs w:val="22"/>
                  </w:rPr>
                </w:pPr>
                <w:r w:rsidRPr="00EC2C9F">
                  <w:rPr>
                    <w:rFonts w:ascii="仿宋_GB2312" w:eastAsia="仿宋_GB2312" w:hint="eastAsia"/>
                    <w:color w:val="000000"/>
                    <w:sz w:val="22"/>
                    <w:szCs w:val="22"/>
                  </w:rPr>
                  <w:t>投标文件完整性、无差错和条理性。</w:t>
                </w:r>
              </w:p>
              <w:p w:rsidR="00494BF8" w:rsidRDefault="008A2874" w:rsidP="00494BF8">
                <w:pPr>
                  <w:rPr>
                    <w:rFonts w:ascii="仿宋" w:hAnsi="仿宋"/>
                    <w:szCs w:val="21"/>
                  </w:rPr>
                </w:pPr>
                <w:r w:rsidRPr="00EC2C9F">
                  <w:rPr>
                    <w:rFonts w:ascii="仿宋_GB2312" w:eastAsia="仿宋_GB2312" w:hint="eastAsia"/>
                    <w:color w:val="000000"/>
                    <w:sz w:val="22"/>
                    <w:szCs w:val="22"/>
                  </w:rPr>
                  <w:t>优秀：5分，良好：2分，一般：1分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47482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sidRPr="00A93DF2">
                  <w:rPr>
                    <w:rFonts w:ascii="仿宋_GB2312" w:eastAsia="仿宋_GB2312" w:cs="Courier New" w:hint="eastAsia"/>
                    <w:color w:val="000000"/>
                    <w:sz w:val="22"/>
                    <w:szCs w:val="22"/>
                  </w:rPr>
                  <w:t>质量管理</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sidRPr="00A93DF2">
                  <w:rPr>
                    <w:rFonts w:ascii="仿宋_GB2312" w:eastAsia="仿宋_GB2312" w:cs="Courier New" w:hint="eastAsia"/>
                    <w:color w:val="000000"/>
                    <w:sz w:val="22"/>
                    <w:szCs w:val="22"/>
                  </w:rPr>
                  <w:t>投标人具有 ISO9001 质量管理体系认证、具有ISO14001 环境管理体系、AAA 级信用评级认证证书的，每项得 1 分，最高得 3 分（提供有效证书复印件加盖投标人公章，原件备查）。</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sidRPr="00A93DF2">
                  <w:rPr>
                    <w:rFonts w:ascii="仿宋_GB2312" w:eastAsia="仿宋_GB2312" w:cs="Courier New" w:hint="eastAsia"/>
                    <w:color w:val="000000"/>
                    <w:sz w:val="22"/>
                    <w:szCs w:val="22"/>
                  </w:rPr>
                  <w:t>项目业绩</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sidRPr="00A93DF2">
                  <w:rPr>
                    <w:rFonts w:ascii="仿宋_GB2312" w:eastAsia="仿宋_GB2312" w:cs="Courier New" w:hint="eastAsia"/>
                    <w:color w:val="000000"/>
                    <w:sz w:val="22"/>
                    <w:szCs w:val="22"/>
                  </w:rPr>
                  <w:t>具有丰富的</w:t>
                </w:r>
                <w:proofErr w:type="gramStart"/>
                <w:r w:rsidRPr="00A93DF2">
                  <w:rPr>
                    <w:rFonts w:ascii="仿宋_GB2312" w:eastAsia="仿宋_GB2312" w:cs="Courier New" w:hint="eastAsia"/>
                    <w:color w:val="000000"/>
                    <w:sz w:val="22"/>
                    <w:szCs w:val="22"/>
                  </w:rPr>
                  <w:t>承灾孕灾</w:t>
                </w:r>
                <w:proofErr w:type="gramEnd"/>
                <w:r w:rsidRPr="00A93DF2">
                  <w:rPr>
                    <w:rFonts w:ascii="仿宋_GB2312" w:eastAsia="仿宋_GB2312" w:cs="Courier New" w:hint="eastAsia"/>
                    <w:color w:val="000000"/>
                    <w:sz w:val="22"/>
                    <w:szCs w:val="22"/>
                  </w:rPr>
                  <w:t>要素监测调查、应急减灾类项目实施经验。相关项目指2018年至今承担过地质灾害调查、地震灾情、森林火情、地质环境调查、综合减灾、第三次国土调查等相关项目，</w:t>
                </w:r>
                <w:proofErr w:type="gramStart"/>
                <w:r w:rsidRPr="00A93DF2">
                  <w:rPr>
                    <w:rFonts w:ascii="仿宋_GB2312" w:eastAsia="仿宋_GB2312" w:cs="Courier New" w:hint="eastAsia"/>
                    <w:color w:val="000000"/>
                    <w:sz w:val="22"/>
                    <w:szCs w:val="22"/>
                  </w:rPr>
                  <w:t>每具有</w:t>
                </w:r>
                <w:proofErr w:type="gramEnd"/>
                <w:r w:rsidRPr="00A93DF2">
                  <w:rPr>
                    <w:rFonts w:ascii="仿宋_GB2312" w:eastAsia="仿宋_GB2312" w:cs="Courier New" w:hint="eastAsia"/>
                    <w:color w:val="000000"/>
                    <w:sz w:val="22"/>
                    <w:szCs w:val="22"/>
                  </w:rPr>
                  <w:t>一个相关业绩得2分，最高得18分。（须提供有效合同及中标通知书）</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 w:hAnsi="仿宋" w:cs="宋体" w:hint="eastAsia"/>
                    <w:color w:val="000000"/>
                    <w:kern w:val="0"/>
                    <w:szCs w:val="21"/>
                  </w:rPr>
                  <w:t>18</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sidRPr="00A93DF2">
                  <w:rPr>
                    <w:rFonts w:ascii="仿宋_GB2312" w:eastAsia="仿宋_GB2312" w:cs="Courier New" w:hint="eastAsia"/>
                    <w:color w:val="000000"/>
                    <w:sz w:val="22"/>
                    <w:szCs w:val="22"/>
                  </w:rPr>
                  <w:t>项目人员组成</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sidRPr="00A93DF2">
                  <w:rPr>
                    <w:rFonts w:ascii="仿宋_GB2312" w:eastAsia="仿宋_GB2312" w:cs="Courier New" w:hint="eastAsia"/>
                    <w:color w:val="000000"/>
                    <w:sz w:val="22"/>
                    <w:szCs w:val="22"/>
                  </w:rPr>
                  <w:t>技术负责人为正高级工程师，同时具有注册测绘师职称的得3分，没有不得分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Pr="00A93DF2" w:rsidRDefault="008A2874">
                <w:pPr>
                  <w:rPr>
                    <w:rFonts w:ascii="仿宋_GB2312" w:eastAsia="仿宋_GB2312" w:cs="Courier New"/>
                    <w:color w:val="000000"/>
                    <w:sz w:val="22"/>
                    <w:szCs w:val="22"/>
                  </w:rPr>
                </w:pPr>
                <w:r>
                  <w:rPr>
                    <w:rFonts w:ascii="仿宋_GB2312" w:eastAsia="仿宋_GB2312" w:cs="Courier New" w:hint="eastAsia"/>
                    <w:color w:val="000000"/>
                    <w:sz w:val="22"/>
                    <w:szCs w:val="22"/>
                  </w:rPr>
                  <w:t>2</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sidRPr="00A93DF2">
                  <w:rPr>
                    <w:rFonts w:ascii="仿宋_GB2312" w:eastAsia="仿宋_GB2312" w:cs="Courier New" w:hint="eastAsia"/>
                    <w:color w:val="000000"/>
                    <w:sz w:val="22"/>
                    <w:szCs w:val="22"/>
                  </w:rPr>
                  <w:t>项目经理为正高级工程师，同时具有注册测绘师职称的得3分，没有不得分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48574251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sidRPr="00A93DF2">
                  <w:rPr>
                    <w:rFonts w:ascii="仿宋_GB2312" w:eastAsia="仿宋_GB2312" w:cs="Courier New" w:hint="eastAsia"/>
                    <w:color w:val="000000"/>
                    <w:sz w:val="22"/>
                    <w:szCs w:val="22"/>
                  </w:rPr>
                  <w:t>项目组其他成员为岩土工程专业正高级工程师，同时具有注册岩土工程师的得3分，本项最多得6分，没有不得分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 w:hAnsi="仿宋" w:cs="宋体" w:hint="eastAsia"/>
                    <w:color w:val="000000"/>
                    <w:kern w:val="0"/>
                    <w:szCs w:val="21"/>
                  </w:rPr>
                  <w:t>6</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sidRPr="00A93DF2">
                  <w:rPr>
                    <w:rFonts w:ascii="仿宋_GB2312" w:eastAsia="仿宋_GB2312" w:cs="Courier New" w:hint="eastAsia"/>
                    <w:color w:val="000000"/>
                    <w:sz w:val="22"/>
                    <w:szCs w:val="22"/>
                  </w:rPr>
                  <w:t>项目组成员具有涉密测绘成果管理人员岗位培训证，每人得0.5分，本项最多得4分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168300826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4BF8" w:rsidRDefault="00E262AD">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sidRPr="00A93DF2">
                  <w:rPr>
                    <w:rFonts w:ascii="仿宋_GB2312" w:eastAsia="仿宋_GB2312" w:cs="Courier New" w:hint="eastAsia"/>
                    <w:color w:val="000000"/>
                    <w:sz w:val="22"/>
                    <w:szCs w:val="22"/>
                  </w:rPr>
                  <w:t>企业能力</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Pr="00494BF8" w:rsidRDefault="008A2874" w:rsidP="00494BF8">
                <w:pPr>
                  <w:pStyle w:val="ae"/>
                  <w:rPr>
                    <w:rFonts w:ascii="仿宋_GB2312" w:eastAsia="仿宋_GB2312"/>
                    <w:color w:val="000000"/>
                    <w:sz w:val="22"/>
                    <w:szCs w:val="22"/>
                  </w:rPr>
                </w:pPr>
                <w:r w:rsidRPr="00A93DF2">
                  <w:rPr>
                    <w:rFonts w:ascii="仿宋_GB2312" w:eastAsia="仿宋_GB2312" w:hint="eastAsia"/>
                    <w:color w:val="000000"/>
                    <w:sz w:val="22"/>
                    <w:szCs w:val="22"/>
                  </w:rPr>
                  <w:t>投标人获得测绘专业省级及以上政府管理部门颁发的科学技术成果奖，每提供一个得1分，最高得3分，没有不得分。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94BF8" w:rsidRDefault="008A2874">
                    <w:pPr>
                      <w:jc w:val="center"/>
                      <w:rPr>
                        <w:rFonts w:ascii="仿宋" w:hAnsi="仿宋"/>
                        <w:szCs w:val="21"/>
                      </w:rPr>
                    </w:pPr>
                    <w:r>
                      <w:rPr>
                        <w:rFonts w:ascii="MS Gothic" w:eastAsia="MS Gothic" w:hAnsi="MS Gothic" w:hint="eastAsia"/>
                        <w:szCs w:val="21"/>
                      </w:rPr>
                      <w:t>☐</w:t>
                    </w:r>
                  </w:p>
                </w:tc>
              </w:sdtContent>
            </w:sdt>
          </w:tr>
          <w:tr w:rsidR="00494BF8"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494BF8" w:rsidRDefault="008A287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494BF8" w:rsidRDefault="008A287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494BF8" w:rsidRDefault="00E262AD">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494BF8" w:rsidRDefault="008A287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494BF8" w:rsidRDefault="00E262AD">
                <w:pPr>
                  <w:rPr>
                    <w:rFonts w:ascii="仿宋" w:hAnsi="仿宋"/>
                    <w:szCs w:val="21"/>
                  </w:rPr>
                </w:pPr>
              </w:p>
            </w:tc>
          </w:tr>
        </w:tbl>
        <w:p w:rsidR="00A57130" w:rsidRPr="00642BE0" w:rsidRDefault="00E262AD"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F7157F" w:rsidRDefault="008A2874">
      <w:r>
        <w:rPr>
          <w:lang w:val="zh-CN"/>
        </w:rPr>
        <w:t xml:space="preserve">　　　　</w:t>
      </w:r>
      <w:hyperlink r:id="rId13" w:history="1"/>
      <w:r>
        <w:rPr>
          <w:lang w:val="zh-CN"/>
        </w:rPr>
        <w:t xml:space="preserve">　</w:t>
      </w:r>
    </w:p>
    <w:sectPr w:rsidR="00F7157F"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262AD">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262AD">
              <w:rPr>
                <w:b/>
                <w:bCs/>
                <w:noProof/>
              </w:rPr>
              <w:t>66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262A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262AD">
              <w:rPr>
                <w:b/>
                <w:bCs/>
                <w:noProof/>
              </w:rPr>
              <w:t>6</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380A"/>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3F74CF"/>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2874"/>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3529"/>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4A57"/>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262AD"/>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7157F"/>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10E2"/>
    <w:rsid w:val="00FE6EF5"/>
    <w:rsid w:val="00FF19E0"/>
    <w:rsid w:val="00FF4062"/>
    <w:rsid w:val="00FF43E2"/>
    <w:rsid w:val="00FF5668"/>
    <w:rsid w:val="00FF5966"/>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BEB08D6C-D0E1-41A1-9DB5-E96A38C8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66</Pages>
  <Words>30813</Words>
  <Characters>7210</Characters>
  <Application>Microsoft Office Word</Application>
  <DocSecurity>0</DocSecurity>
  <Lines>554</Lines>
  <Paragraphs>1520</Paragraphs>
  <ScaleCrop>false</ScaleCrop>
  <Company>lx</Company>
  <LinksUpToDate>false</LinksUpToDate>
  <CharactersWithSpaces>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QQ0089</cp:lastModifiedBy>
  <cp:revision>72</cp:revision>
  <cp:lastPrinted>2021-01-15T08:00:00Z</cp:lastPrinted>
  <dcterms:created xsi:type="dcterms:W3CDTF">2017-02-10T06:27:00Z</dcterms:created>
  <dcterms:modified xsi:type="dcterms:W3CDTF">2021-01-15T08:19:00Z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DSQZC2021-004</vt:lpwstr>
  </property>
</Properties>
</file>