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大石桥市旗口镇第一中学新建教学</w:t>
          </w:r>
          <w:proofErr w:type="gramStart"/>
          <w:r w:rsidRPr="001511CC">
            <w:rPr>
              <w:rFonts w:ascii="仿宋" w:eastAsia="仿宋" w:hAnsi="仿宋" w:hint="eastAsia"/>
              <w:b/>
              <w:sz w:val="36"/>
              <w:szCs w:val="36"/>
            </w:rPr>
            <w:t>楼设备</w:t>
          </w:r>
          <w:proofErr w:type="gramEnd"/>
          <w:r w:rsidRPr="001511CC">
            <w:rPr>
              <w:rFonts w:ascii="仿宋" w:eastAsia="仿宋" w:hAnsi="仿宋" w:hint="eastAsia"/>
              <w:b/>
              <w:sz w:val="36"/>
              <w:szCs w:val="36"/>
            </w:rPr>
            <w:t xml:space="preserve">采购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DSQZC2021-21(1)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sdt>
          <w:sdtPr>
            <w:rPr>
              <w:rFonts w:hint="eastAsia"/>
            </w:rPr>
            <w:alias w:val="手持文件内容"/>
            <w:tag w:val="shouchiwenjian"/>
            <w:id w:val="-1874757365"/>
          </w:sdtPr>
          <w:sdtEndPr/>
          <w:sdtContent>
            <w:p w:rsidR="000C58F3" w:rsidRPr="00282B4C" w:rsidRDefault="005F70B4" w:rsidP="000C58F3">
              <w:pPr>
                <w:rPr>
                  <w:sz w:val="32"/>
                  <w:szCs w:val="32"/>
                </w:rPr>
              </w:pPr>
            </w:p>
            <w:p w:rsidR="000C58F3" w:rsidRPr="00720905" w:rsidRDefault="007B5683" w:rsidP="000C58F3">
              <w:pPr>
                <w:rPr>
                  <w:sz w:val="32"/>
                  <w:szCs w:val="32"/>
                </w:rPr>
              </w:pPr>
              <w:r>
                <w:rPr>
                  <w:rFonts w:hint="eastAsia"/>
                  <w:sz w:val="32"/>
                  <w:szCs w:val="32"/>
                </w:rPr>
                <w:t>一、营业执照（副本）复印件</w:t>
              </w:r>
              <w:r w:rsidRPr="00720905">
                <w:rPr>
                  <w:rFonts w:hint="eastAsia"/>
                  <w:sz w:val="32"/>
                  <w:szCs w:val="32"/>
                </w:rPr>
                <w:t>加盖公章</w:t>
              </w:r>
              <w:r>
                <w:rPr>
                  <w:rFonts w:hint="eastAsia"/>
                  <w:sz w:val="32"/>
                  <w:szCs w:val="32"/>
                </w:rPr>
                <w:t>、税务登记证副本复印件</w:t>
              </w:r>
              <w:r w:rsidRPr="00720905">
                <w:rPr>
                  <w:rFonts w:hint="eastAsia"/>
                  <w:sz w:val="32"/>
                  <w:szCs w:val="32"/>
                </w:rPr>
                <w:t>加盖公章，如果三证合一只需提供营业执照副本</w:t>
              </w:r>
              <w:r>
                <w:rPr>
                  <w:rFonts w:hint="eastAsia"/>
                  <w:sz w:val="32"/>
                  <w:szCs w:val="32"/>
                </w:rPr>
                <w:t>复印件</w:t>
              </w:r>
              <w:r w:rsidRPr="00720905">
                <w:rPr>
                  <w:rFonts w:hint="eastAsia"/>
                  <w:sz w:val="32"/>
                  <w:szCs w:val="32"/>
                </w:rPr>
                <w:t>加盖公章；</w:t>
              </w:r>
            </w:p>
            <w:p w:rsidR="000C58F3" w:rsidRPr="00720905" w:rsidRDefault="007B5683" w:rsidP="000C58F3">
              <w:pPr>
                <w:rPr>
                  <w:sz w:val="32"/>
                  <w:szCs w:val="32"/>
                </w:rPr>
              </w:pPr>
              <w:r w:rsidRPr="00720905">
                <w:rPr>
                  <w:rFonts w:hint="eastAsia"/>
                  <w:sz w:val="32"/>
                  <w:szCs w:val="32"/>
                </w:rPr>
                <w:t>二、法定代表人或授权代表本人身份证</w:t>
              </w:r>
              <w:r>
                <w:rPr>
                  <w:rFonts w:hint="eastAsia"/>
                  <w:sz w:val="32"/>
                  <w:szCs w:val="32"/>
                </w:rPr>
                <w:t>复印件</w:t>
              </w:r>
              <w:r w:rsidRPr="00720905">
                <w:rPr>
                  <w:rFonts w:hint="eastAsia"/>
                  <w:sz w:val="32"/>
                  <w:szCs w:val="32"/>
                </w:rPr>
                <w:t>加盖公章；</w:t>
              </w:r>
            </w:p>
            <w:p w:rsidR="000C58F3" w:rsidRPr="00720905" w:rsidRDefault="007B5683" w:rsidP="000C58F3">
              <w:pPr>
                <w:rPr>
                  <w:sz w:val="32"/>
                  <w:szCs w:val="32"/>
                </w:rPr>
              </w:pPr>
              <w:r w:rsidRPr="00720905">
                <w:rPr>
                  <w:rFonts w:hint="eastAsia"/>
                  <w:sz w:val="32"/>
                  <w:szCs w:val="32"/>
                </w:rPr>
                <w:t>三、法定代表人身份证明书或法定代表人授权委托书</w:t>
              </w:r>
              <w:r>
                <w:rPr>
                  <w:rFonts w:hint="eastAsia"/>
                  <w:sz w:val="32"/>
                  <w:szCs w:val="32"/>
                </w:rPr>
                <w:t>复印件</w:t>
              </w:r>
              <w:r w:rsidRPr="00720905">
                <w:rPr>
                  <w:rFonts w:hint="eastAsia"/>
                  <w:sz w:val="32"/>
                  <w:szCs w:val="32"/>
                </w:rPr>
                <w:t>加盖公章；</w:t>
              </w:r>
            </w:p>
            <w:p w:rsidR="000C58F3" w:rsidRDefault="007B5683" w:rsidP="000C58F3">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0C58F3" w:rsidRPr="00891E26" w:rsidRDefault="005F70B4" w:rsidP="000C58F3">
              <w:pPr>
                <w:rPr>
                  <w:rFonts w:ascii="宋体" w:hAnsi="宋体"/>
                </w:rPr>
              </w:pPr>
            </w:p>
          </w:sdtContent>
        </w:sdt>
        <w:p w:rsidR="00715804" w:rsidRPr="00891E26" w:rsidRDefault="005F70B4" w:rsidP="000C58F3">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大石桥市旗口镇第一中学新建教学楼设备采购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大石桥市旗口镇第一中学新建教学</w:t>
          </w:r>
          <w:proofErr w:type="gramStart"/>
          <w:r w:rsidRPr="00F51F23">
            <w:rPr>
              <w:rFonts w:ascii="仿宋" w:eastAsia="仿宋" w:hAnsi="仿宋" w:hint="eastAsia"/>
              <w:szCs w:val="21"/>
            </w:rPr>
            <w:t>楼设备</w:t>
          </w:r>
          <w:proofErr w:type="gramEnd"/>
          <w:r w:rsidRPr="00F51F23">
            <w:rPr>
              <w:rFonts w:ascii="仿宋" w:eastAsia="仿宋" w:hAnsi="仿宋" w:hint="eastAsia"/>
              <w:szCs w:val="21"/>
            </w:rPr>
            <w:t>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DSQZC2021-21(1)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w:t>
          </w:r>
          <w:r w:rsidR="007B5683">
            <w:rPr>
              <w:rFonts w:ascii="仿宋" w:eastAsia="仿宋" w:hAnsi="仿宋" w:hint="eastAsia"/>
              <w:szCs w:val="21"/>
            </w:rPr>
            <w:t>年</w:t>
          </w:r>
          <w:r w:rsidR="002F1221" w:rsidRPr="00F51F23">
            <w:rPr>
              <w:rFonts w:ascii="仿宋" w:eastAsia="仿宋" w:hAnsi="仿宋" w:hint="eastAsia"/>
              <w:szCs w:val="21"/>
            </w:rPr>
            <w:t>9</w:t>
          </w:r>
          <w:r w:rsidR="007B5683">
            <w:rPr>
              <w:rFonts w:ascii="仿宋" w:eastAsia="仿宋" w:hAnsi="仿宋" w:hint="eastAsia"/>
              <w:szCs w:val="21"/>
            </w:rPr>
            <w:t>月</w:t>
          </w:r>
          <w:r w:rsidR="002F1221" w:rsidRPr="00F51F23">
            <w:rPr>
              <w:rFonts w:ascii="仿宋" w:eastAsia="仿宋" w:hAnsi="仿宋" w:hint="eastAsia"/>
              <w:szCs w:val="21"/>
            </w:rPr>
            <w:t>23</w:t>
          </w:r>
          <w:r w:rsidR="007B5683">
            <w:rPr>
              <w:rFonts w:ascii="仿宋" w:eastAsia="仿宋" w:hAnsi="仿宋" w:hint="eastAsia"/>
              <w:szCs w:val="21"/>
            </w:rPr>
            <w:t>日</w:t>
          </w:r>
          <w:r w:rsidR="002F1221" w:rsidRPr="00F51F23">
            <w:rPr>
              <w:rFonts w:ascii="仿宋" w:eastAsia="仿宋" w:hAnsi="仿宋" w:hint="eastAsia"/>
              <w:szCs w:val="21"/>
            </w:rPr>
            <w:t xml:space="preserve"> 9:30</w:t>
          </w:r>
          <w:r w:rsidR="007B5683">
            <w:rPr>
              <w:rFonts w:ascii="仿宋" w:eastAsia="仿宋" w:hAnsi="仿宋" w:hint="eastAsia"/>
              <w:szCs w:val="21"/>
            </w:rPr>
            <w:t>分</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DSQZC2021-21(1)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大石桥市旗口镇第一中学新建教学楼设备采购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7B5683">
        <w:rPr>
          <w:rFonts w:ascii="仿宋" w:eastAsia="仿宋" w:hAnsi="仿宋" w:hint="eastAsia"/>
        </w:rPr>
        <w:t>2430000元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5F70B4"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7B5683"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7B5683" w:rsidP="007966A8">
                <w:pPr>
                  <w:pStyle w:val="ab"/>
                  <w:spacing w:line="240" w:lineRule="auto"/>
                  <w:ind w:firstLineChars="0" w:firstLine="0"/>
                  <w:rPr>
                    <w:rFonts w:ascii="仿宋" w:eastAsia="仿宋" w:hAnsi="仿宋"/>
                    <w:szCs w:val="24"/>
                  </w:rPr>
                </w:pPr>
                <w:r>
                  <w:rPr>
                    <w:rFonts w:ascii="仿宋_GB2312" w:eastAsia="仿宋_GB2312" w:hAnsi="仿宋_GB2312" w:cs="仿宋_GB2312" w:hint="eastAsia"/>
                    <w:kern w:val="0"/>
                    <w:szCs w:val="21"/>
                    <w:u w:val="single"/>
                  </w:rPr>
                  <w:t>大石桥市旗口镇第一中学新建教学</w:t>
                </w:r>
                <w:proofErr w:type="gramStart"/>
                <w:r>
                  <w:rPr>
                    <w:rFonts w:ascii="仿宋_GB2312" w:eastAsia="仿宋_GB2312" w:hAnsi="仿宋_GB2312" w:cs="仿宋_GB2312" w:hint="eastAsia"/>
                    <w:kern w:val="0"/>
                    <w:szCs w:val="21"/>
                    <w:u w:val="single"/>
                  </w:rPr>
                  <w:t>楼设备</w:t>
                </w:r>
                <w:proofErr w:type="gramEnd"/>
                <w:r>
                  <w:rPr>
                    <w:rFonts w:ascii="仿宋_GB2312" w:eastAsia="仿宋_GB2312" w:hAnsi="仿宋_GB2312" w:cs="仿宋_GB2312" w:hint="eastAsia"/>
                    <w:kern w:val="0"/>
                    <w:szCs w:val="21"/>
                    <w:u w:val="single"/>
                  </w:rPr>
                  <w:t>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7B5683" w:rsidP="007966A8">
                <w:pPr>
                  <w:pStyle w:val="ab"/>
                  <w:spacing w:line="240" w:lineRule="auto"/>
                  <w:ind w:firstLineChars="0" w:firstLine="0"/>
                  <w:rPr>
                    <w:rFonts w:ascii="仿宋" w:eastAsia="仿宋" w:hAnsi="仿宋"/>
                    <w:szCs w:val="24"/>
                  </w:rPr>
                </w:pPr>
                <w:r>
                  <w:rPr>
                    <w:rFonts w:ascii="仿宋" w:eastAsia="仿宋" w:hAnsi="仿宋" w:hint="eastAsia"/>
                    <w:szCs w:val="24"/>
                  </w:rPr>
                  <w:t>2430000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7B5683" w:rsidP="007966A8">
                <w:pPr>
                  <w:pStyle w:val="ab"/>
                  <w:spacing w:line="240" w:lineRule="auto"/>
                  <w:ind w:firstLineChars="0" w:firstLine="0"/>
                  <w:rPr>
                    <w:rFonts w:ascii="仿宋" w:eastAsia="仿宋" w:hAnsi="仿宋"/>
                    <w:szCs w:val="24"/>
                  </w:rPr>
                </w:pPr>
                <w:r>
                  <w:rPr>
                    <w:rFonts w:ascii="仿宋" w:eastAsia="仿宋" w:hAnsi="仿宋" w:hint="eastAsia"/>
                    <w:szCs w:val="24"/>
                  </w:rPr>
                  <w:t>24300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B5683"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7B5683"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5F70B4"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7B5683">
        <w:rPr>
          <w:rFonts w:ascii="仿宋" w:eastAsia="仿宋" w:hAnsi="仿宋" w:hint="eastAsia"/>
        </w:rPr>
        <w:t>2430000元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w:t>
      </w:r>
      <w:r w:rsidRPr="005B7E6F">
        <w:rPr>
          <w:rFonts w:ascii="仿宋" w:eastAsia="仿宋" w:hAnsi="仿宋" w:cs="宋体" w:hint="eastAsia"/>
          <w:szCs w:val="21"/>
        </w:rPr>
        <w:lastRenderedPageBreak/>
        <w:t>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2021年09月15日</w:t>
          </w:r>
          <w:r w:rsidR="007B5683">
            <w:rPr>
              <w:rFonts w:ascii="仿宋" w:eastAsia="仿宋" w:hAnsi="仿宋" w:hint="eastAsia"/>
              <w:szCs w:val="21"/>
            </w:rPr>
            <w:t xml:space="preserve"> 17时止</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5F70B4"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sdt>
            <w:sdtPr>
              <w:rPr>
                <w:rFonts w:ascii="仿宋" w:eastAsia="仿宋" w:hAnsi="仿宋" w:hint="eastAsia"/>
                <w:szCs w:val="21"/>
              </w:rPr>
              <w:alias w:val="开标时间"/>
              <w:tag w:val="开标时间"/>
              <w:id w:val="-1495947043"/>
              <w:placeholder>
                <w:docPart w:val="026FCD9EACE8421896EF224A90CE898A"/>
              </w:placeholder>
            </w:sdtPr>
            <w:sdtEndPr/>
            <w:sdtContent>
              <w:r w:rsidR="007B5683" w:rsidRPr="00F51F23">
                <w:rPr>
                  <w:rFonts w:ascii="仿宋" w:eastAsia="仿宋" w:hAnsi="仿宋" w:hint="eastAsia"/>
                  <w:szCs w:val="21"/>
                </w:rPr>
                <w:t>2021</w:t>
              </w:r>
              <w:r w:rsidR="007B5683">
                <w:rPr>
                  <w:rFonts w:ascii="仿宋" w:eastAsia="仿宋" w:hAnsi="仿宋" w:hint="eastAsia"/>
                  <w:szCs w:val="21"/>
                </w:rPr>
                <w:t>年</w:t>
              </w:r>
              <w:r w:rsidR="007B5683" w:rsidRPr="00F51F23">
                <w:rPr>
                  <w:rFonts w:ascii="仿宋" w:eastAsia="仿宋" w:hAnsi="仿宋" w:hint="eastAsia"/>
                  <w:szCs w:val="21"/>
                </w:rPr>
                <w:t>9</w:t>
              </w:r>
              <w:r w:rsidR="007B5683">
                <w:rPr>
                  <w:rFonts w:ascii="仿宋" w:eastAsia="仿宋" w:hAnsi="仿宋" w:hint="eastAsia"/>
                  <w:szCs w:val="21"/>
                </w:rPr>
                <w:t>月</w:t>
              </w:r>
              <w:r w:rsidR="007B5683" w:rsidRPr="00F51F23">
                <w:rPr>
                  <w:rFonts w:ascii="仿宋" w:eastAsia="仿宋" w:hAnsi="仿宋" w:hint="eastAsia"/>
                  <w:szCs w:val="21"/>
                </w:rPr>
                <w:t>23</w:t>
              </w:r>
              <w:r w:rsidR="007B5683">
                <w:rPr>
                  <w:rFonts w:ascii="仿宋" w:eastAsia="仿宋" w:hAnsi="仿宋" w:hint="eastAsia"/>
                  <w:szCs w:val="21"/>
                </w:rPr>
                <w:t>日</w:t>
              </w:r>
              <w:r w:rsidR="007B5683" w:rsidRPr="00F51F23">
                <w:rPr>
                  <w:rFonts w:ascii="仿宋" w:eastAsia="仿宋" w:hAnsi="仿宋" w:hint="eastAsia"/>
                  <w:szCs w:val="21"/>
                </w:rPr>
                <w:t xml:space="preserve"> 9:30</w:t>
              </w:r>
              <w:r w:rsidR="007B5683">
                <w:rPr>
                  <w:rFonts w:ascii="仿宋" w:eastAsia="仿宋" w:hAnsi="仿宋" w:hint="eastAsia"/>
                  <w:szCs w:val="21"/>
                </w:rPr>
                <w:t>分</w:t>
              </w:r>
            </w:sdtContent>
          </w:sdt>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7B5683">
            <w:rPr>
              <w:rFonts w:ascii="仿宋" w:eastAsia="仿宋" w:hAnsi="仿宋" w:hint="eastAsia"/>
              <w:szCs w:val="21"/>
            </w:rPr>
            <w:t xml:space="preserve"> </w:t>
          </w:r>
          <w:r w:rsidR="008E0350" w:rsidRPr="00F51F23">
            <w:rPr>
              <w:rFonts w:ascii="仿宋" w:eastAsia="仿宋" w:hAnsi="仿宋" w:hint="eastAsia"/>
              <w:szCs w:val="21"/>
            </w:rPr>
            <w:t>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（详询办公室</w:t>
      </w:r>
      <w:r w:rsidRPr="005B7E6F">
        <w:rPr>
          <w:rFonts w:ascii="仿宋" w:eastAsia="仿宋" w:hAnsi="仿宋" w:cs="宋体" w:hint="eastAsia"/>
          <w:b/>
          <w:bCs/>
          <w:szCs w:val="21"/>
        </w:rPr>
        <w:t>0417-</w:t>
      </w:r>
      <w:r w:rsidR="007B5683">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大石桥市旗口镇第一中学</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大石桥市旗口镇长屯村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18941723158</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5F70B4" w:rsidRDefault="005F70B4" w:rsidP="005F70B4">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Content>
          <w:r w:rsidRPr="00F51F23">
            <w:rPr>
              <w:rFonts w:ascii="仿宋" w:eastAsia="仿宋" w:hAnsi="仿宋" w:hint="eastAsia"/>
              <w:szCs w:val="21"/>
            </w:rPr>
            <w:t>大石桥市审批技术审查与公共资源交易中心</w:t>
          </w:r>
        </w:sdtContent>
      </w:sdt>
    </w:p>
    <w:p w:rsidR="005F70B4" w:rsidRPr="005B7E6F" w:rsidRDefault="005F70B4" w:rsidP="005F70B4">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5F70B4" w:rsidRPr="00CF064F" w:rsidRDefault="005F70B4" w:rsidP="005F70B4">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开户行： 中国邮政储蓄银行大石桥市支行</w:t>
      </w:r>
    </w:p>
    <w:p w:rsidR="005F70B4" w:rsidRPr="00CF064F" w:rsidRDefault="005F70B4" w:rsidP="005F70B4">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5F70B4" w:rsidRDefault="005F70B4" w:rsidP="005F70B4">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5F70B4" w:rsidRPr="005B7E6F" w:rsidRDefault="005F70B4" w:rsidP="005F70B4">
      <w:pPr>
        <w:keepNext/>
        <w:keepLines/>
        <w:spacing w:line="276" w:lineRule="auto"/>
        <w:ind w:firstLineChars="300" w:firstLine="63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F70B4" w:rsidRPr="005B7E6F" w:rsidRDefault="005F70B4" w:rsidP="005F70B4">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Content>
          <w:r w:rsidRPr="00F51F23">
            <w:rPr>
              <w:rFonts w:ascii="仿宋" w:eastAsia="仿宋" w:hAnsi="仿宋" w:hint="eastAsia"/>
              <w:szCs w:val="21"/>
            </w:rPr>
            <w:t>宋杨</w:t>
          </w:r>
        </w:sdtContent>
      </w:sdt>
      <w:r w:rsidRPr="005B7E6F">
        <w:rPr>
          <w:rFonts w:ascii="仿宋" w:eastAsia="仿宋" w:hAnsi="仿宋"/>
          <w:szCs w:val="21"/>
        </w:rPr>
        <w:t xml:space="preserve"> </w:t>
      </w:r>
    </w:p>
    <w:p w:rsidR="005B7E6F" w:rsidRPr="005B7E6F" w:rsidRDefault="005F70B4" w:rsidP="005F70B4">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Content>
          <w:r>
            <w:rPr>
              <w:rFonts w:ascii="仿宋" w:eastAsia="仿宋" w:hAnsi="仿宋" w:hint="eastAsia"/>
              <w:szCs w:val="21"/>
            </w:rPr>
            <w:t>5889010</w:t>
          </w:r>
        </w:sdtContent>
      </w:sdt>
    </w:p>
    <w:p w:rsidR="00F51F23" w:rsidRDefault="00F51F23">
      <w:pPr>
        <w:widowControl/>
        <w:jc w:val="left"/>
        <w:rPr>
          <w:rFonts w:ascii="宋体" w:hAnsi="宋体"/>
          <w:b/>
          <w:bCs/>
          <w:sz w:val="44"/>
          <w:szCs w:val="44"/>
        </w:rPr>
      </w:pPr>
      <w:r>
        <w:rPr>
          <w:rFonts w:ascii="宋体" w:hAnsi="宋体"/>
          <w:b/>
          <w:bCs/>
          <w:sz w:val="44"/>
          <w:szCs w:val="44"/>
        </w:rPr>
        <w:lastRenderedPageBreak/>
        <w:br w:type="page"/>
      </w:r>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5F70B4"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E1B30" w:rsidRDefault="007B568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大石桥市旗口镇第一中学</w:t>
                </w:r>
              </w:p>
              <w:p w:rsidR="000B5591" w:rsidRDefault="007B568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大石桥市旗口镇长屯村  </w:t>
                </w:r>
              </w:p>
              <w:p w:rsidR="000B5591" w:rsidRDefault="007B568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杨华 </w:t>
                </w:r>
              </w:p>
              <w:p w:rsidR="000B5591" w:rsidRDefault="007B5683" w:rsidP="00CE1B3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18941723158 </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F064F" w:rsidRPr="00CF064F" w:rsidRDefault="007B5683"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  称：大石桥市审批技术审查与公共资源交易中心</w:t>
                </w:r>
              </w:p>
              <w:p w:rsidR="00CF064F" w:rsidRDefault="007B5683"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  址：辽宁省营口市大石桥市哈大路</w:t>
                </w:r>
                <w:proofErr w:type="gramStart"/>
                <w:r w:rsidRPr="00CF064F">
                  <w:rPr>
                    <w:rFonts w:ascii="仿宋_GB2312" w:eastAsia="仿宋_GB2312" w:hAnsi="仿宋_GB2312" w:cs="仿宋_GB2312" w:hint="eastAsia"/>
                    <w:kern w:val="0"/>
                    <w:szCs w:val="21"/>
                  </w:rPr>
                  <w:t>二高街2号</w:t>
                </w:r>
                <w:proofErr w:type="gramEnd"/>
              </w:p>
              <w:p w:rsidR="000B5591" w:rsidRDefault="007B5683"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联系人：宋女士</w:t>
                </w:r>
                <w:r>
                  <w:rPr>
                    <w:rFonts w:ascii="仿宋_GB2312" w:eastAsia="仿宋_GB2312" w:hAnsi="仿宋_GB2312" w:cs="仿宋_GB2312" w:hint="eastAsia"/>
                    <w:kern w:val="0"/>
                    <w:szCs w:val="21"/>
                    <w:u w:val="single"/>
                  </w:rPr>
                  <w:t xml:space="preserve"> </w:t>
                </w:r>
              </w:p>
              <w:p w:rsidR="000B5591" w:rsidRDefault="007B5683" w:rsidP="00CE1B3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  5889010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5F70B4"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7B5683"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5F70B4"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2430000       </w:t>
                </w:r>
                <w:r>
                  <w:rPr>
                    <w:rFonts w:ascii="仿宋_GB2312" w:eastAsia="仿宋_GB2312" w:hAnsi="仿宋_GB2312" w:cs="仿宋_GB2312" w:hint="eastAsia"/>
                    <w:bCs/>
                    <w:kern w:val="0"/>
                    <w:szCs w:val="21"/>
                  </w:rPr>
                  <w:t>元</w:t>
                </w:r>
              </w:p>
              <w:p w:rsidR="000B5591" w:rsidRDefault="007B5683" w:rsidP="000C58F3">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2430000        </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0B5591" w:rsidRDefault="007B5683"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0B5591" w:rsidRDefault="007B5683"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7B5683"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7B568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7B568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7B568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7B568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0B5591" w:rsidRDefault="007B568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7B5683"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7B568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7B5683"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7B5683"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0B5591" w:rsidRDefault="007B568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0B5591" w:rsidRDefault="007B568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7B5683"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7B5683"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Pr="005F70B4" w:rsidRDefault="007B5683" w:rsidP="00BB7FEC">
                <w:pPr>
                  <w:pStyle w:val="a7"/>
                  <w:rPr>
                    <w:rFonts w:ascii="仿宋_GB2312" w:eastAsia="仿宋_GB2312" w:hAnsi="仿宋_GB2312" w:cs="仿宋_GB2312"/>
                    <w:kern w:val="2"/>
                    <w:sz w:val="21"/>
                    <w:szCs w:val="21"/>
                  </w:rPr>
                </w:pPr>
                <w:r w:rsidRPr="005F70B4">
                  <w:rPr>
                    <w:rFonts w:ascii="仿宋_GB2312" w:eastAsia="仿宋_GB2312" w:hAnsi="仿宋_GB2312" w:cs="仿宋_GB2312" w:hint="eastAsia"/>
                    <w:kern w:val="2"/>
                    <w:sz w:val="21"/>
                    <w:szCs w:val="21"/>
                  </w:rPr>
                  <w:t>1、投标保证金金额： 24300元</w:t>
                </w:r>
              </w:p>
              <w:p w:rsidR="000B5591" w:rsidRPr="005F70B4" w:rsidRDefault="007B5683" w:rsidP="00BB7FEC">
                <w:pPr>
                  <w:pStyle w:val="a7"/>
                  <w:rPr>
                    <w:rFonts w:ascii="仿宋_GB2312" w:eastAsia="仿宋_GB2312" w:hAnsi="仿宋_GB2312" w:cs="仿宋_GB2312"/>
                    <w:kern w:val="2"/>
                    <w:sz w:val="21"/>
                    <w:szCs w:val="21"/>
                  </w:rPr>
                </w:pPr>
                <w:r w:rsidRPr="005F70B4">
                  <w:rPr>
                    <w:rFonts w:ascii="仿宋_GB2312" w:eastAsia="仿宋_GB2312" w:hAnsi="仿宋_GB2312" w:cs="仿宋_GB2312" w:hint="eastAsia"/>
                    <w:kern w:val="2"/>
                    <w:sz w:val="21"/>
                    <w:szCs w:val="21"/>
                  </w:rPr>
                  <w:t xml:space="preserve">2、投标保证金到账时间：递交投标文件截止时间前 </w:t>
                </w:r>
              </w:p>
              <w:p w:rsidR="000B5591" w:rsidRPr="005F70B4" w:rsidRDefault="007B5683" w:rsidP="00BB7FEC">
                <w:pPr>
                  <w:pStyle w:val="a7"/>
                  <w:rPr>
                    <w:rFonts w:ascii="仿宋_GB2312" w:eastAsia="仿宋_GB2312" w:hAnsi="仿宋_GB2312" w:cs="仿宋_GB2312"/>
                    <w:kern w:val="2"/>
                    <w:sz w:val="21"/>
                    <w:szCs w:val="21"/>
                  </w:rPr>
                </w:pPr>
                <w:r w:rsidRPr="005F70B4">
                  <w:rPr>
                    <w:rFonts w:ascii="仿宋_GB2312" w:eastAsia="仿宋_GB2312" w:hAnsi="仿宋_GB2312" w:cs="仿宋_GB2312" w:hint="eastAsia"/>
                    <w:kern w:val="2"/>
                    <w:sz w:val="21"/>
                    <w:szCs w:val="21"/>
                  </w:rPr>
                  <w:t xml:space="preserve">3、投标保证金缴纳方式：■保函   □支票  ■电汇 </w:t>
                </w:r>
                <w:r w:rsidRPr="005F70B4">
                  <w:rPr>
                    <w:rFonts w:ascii="仿宋_GB2312" w:eastAsia="仿宋_GB2312" w:hAnsi="仿宋_GB2312" w:cs="仿宋_GB2312"/>
                    <w:kern w:val="2"/>
                    <w:sz w:val="21"/>
                    <w:szCs w:val="21"/>
                  </w:rPr>
                  <w:t xml:space="preserve"> </w:t>
                </w:r>
                <w:r w:rsidRPr="005F70B4">
                  <w:rPr>
                    <w:rFonts w:ascii="仿宋_GB2312" w:eastAsia="仿宋_GB2312" w:hAnsi="仿宋_GB2312" w:cs="仿宋_GB2312" w:hint="eastAsia"/>
                    <w:kern w:val="2"/>
                    <w:sz w:val="21"/>
                    <w:szCs w:val="21"/>
                  </w:rPr>
                  <w:t>■其他</w:t>
                </w:r>
              </w:p>
              <w:p w:rsidR="000B5591" w:rsidRDefault="007B5683"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CF064F" w:rsidRPr="00CF064F" w:rsidRDefault="007B5683"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7B5683"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7B5683"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Pr="00097A26" w:rsidRDefault="007B5683"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5" w:name="_Hlk28630059"/>
                <w:r w:rsidRPr="00C03BDF">
                  <w:rPr>
                    <w:rFonts w:ascii="仿宋_GB2312" w:eastAsia="仿宋_GB2312" w:hAnsi="仿宋_GB2312" w:cs="仿宋_GB2312" w:hint="eastAsia"/>
                    <w:kern w:val="0"/>
                    <w:szCs w:val="21"/>
                  </w:rPr>
                  <w:t>中标公告发布之日起5个工作日内退还保证金</w:t>
                </w:r>
                <w:bookmarkEnd w:id="35"/>
                <w:r w:rsidRPr="00C03BDF">
                  <w:rPr>
                    <w:rFonts w:ascii="仿宋_GB2312" w:eastAsia="仿宋_GB2312" w:hAnsi="仿宋_GB2312" w:cs="仿宋_GB2312" w:hint="eastAsia"/>
                    <w:kern w:val="0"/>
                    <w:szCs w:val="21"/>
                  </w:rPr>
                  <w:t>；中标供应商应在政府采购合同签订之日起5个工作日内到将一份合同送回中心，并办理退还保证金事宜</w:t>
                </w:r>
              </w:p>
              <w:p w:rsidR="000B5591" w:rsidRDefault="007B5683"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C03BDF">
                  <w:rPr>
                    <w:rFonts w:ascii="仿宋_GB2312" w:eastAsia="仿宋_GB2312" w:hAnsi="仿宋_GB2312" w:cs="仿宋_GB2312"/>
                    <w:kern w:val="0"/>
                    <w:szCs w:val="21"/>
                  </w:rPr>
                  <w:t>0417-5889005</w:t>
                </w:r>
              </w:p>
              <w:p w:rsidR="000B5591" w:rsidRDefault="007B5683"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w:t>
                </w:r>
                <w:r w:rsidRPr="00C03BDF">
                  <w:rPr>
                    <w:rFonts w:ascii="仿宋_GB2312" w:eastAsia="仿宋_GB2312" w:hAnsi="仿宋_GB2312" w:cs="仿宋_GB2312" w:hint="eastAsia"/>
                    <w:szCs w:val="21"/>
                  </w:rPr>
                  <w:lastRenderedPageBreak/>
                  <w:t>按上述要求缴纳和注明，造成的一切后果由供应商自行承担）</w:t>
                </w:r>
              </w:p>
              <w:p w:rsidR="000B5591" w:rsidRPr="00C03BDF" w:rsidRDefault="007B5683"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7B5683"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7B5683"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7B568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7B568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7B568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7B5683"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 xml:space="preserve">人。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7B568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0B5591" w:rsidRDefault="007B5683"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7B568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0B5591" w:rsidRDefault="007B5683"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7B568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7B568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7B568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7B568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7B568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7B5683"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0B5591" w:rsidRDefault="007B5683"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7B5683"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7B5683"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7B5683"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7B5683"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7B5683"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Default="007B5683"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0B5591" w:rsidRDefault="007B5683"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7B568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7B568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7B568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7B568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7B568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7B568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7B568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7B568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7B568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CF064F" w:rsidRPr="00CF064F" w:rsidRDefault="007B5683"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7B5683"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 系 人： 刘华洲</w:t>
                </w:r>
              </w:p>
              <w:p w:rsidR="00CF064F" w:rsidRDefault="007B5683"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联系电话：0417-5889005</w:t>
                </w:r>
              </w:p>
              <w:p w:rsidR="00CF064F" w:rsidRDefault="007B5683"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二高街2号</w:t>
                </w:r>
                <w:proofErr w:type="gramEnd"/>
              </w:p>
              <w:p w:rsidR="000B5591" w:rsidRDefault="007B5683"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0B5591" w:rsidRDefault="007B5683"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Default="005F70B4"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lastRenderedPageBreak/>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5F70B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7B5683"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5F70B4" w:rsidP="00BB7FEC">
                <w:pPr>
                  <w:jc w:val="center"/>
                  <w:rPr>
                    <w:rFonts w:ascii="仿宋" w:eastAsia="仿宋" w:hAnsi="仿宋"/>
                    <w:kern w:val="0"/>
                    <w:sz w:val="20"/>
                    <w:szCs w:val="21"/>
                  </w:rPr>
                </w:pPr>
              </w:p>
              <w:p w:rsidR="000B5591" w:rsidRPr="00C26124" w:rsidRDefault="007B5683"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7B568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7B5683"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7B568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表1.4.8要求描述）</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7B5683"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7B568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7B568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5F70B4"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5F70B4" w:rsidP="00BB7FEC">
                <w:pPr>
                  <w:jc w:val="center"/>
                  <w:rPr>
                    <w:rFonts w:ascii="仿宋" w:eastAsia="仿宋" w:hAnsi="仿宋"/>
                    <w:kern w:val="0"/>
                    <w:sz w:val="20"/>
                    <w:szCs w:val="21"/>
                  </w:rPr>
                </w:pPr>
              </w:p>
            </w:tc>
          </w:tr>
        </w:tbl>
        <w:p w:rsidR="00715804" w:rsidRPr="00F547BB" w:rsidRDefault="005F70B4"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5F70B4"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7B5683"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7B5683"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5F70B4"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7B5683"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7B5683"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5F70B4" w:rsidP="00BB7FEC">
                <w:pPr>
                  <w:jc w:val="center"/>
                  <w:rPr>
                    <w:rFonts w:ascii="仿宋" w:eastAsia="仿宋" w:hAnsi="仿宋"/>
                    <w:kern w:val="0"/>
                    <w:szCs w:val="21"/>
                  </w:rPr>
                </w:pPr>
              </w:p>
            </w:tc>
          </w:tr>
        </w:tbl>
        <w:p w:rsidR="00715804" w:rsidRDefault="005F70B4"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5F70B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7B5683"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7B5683"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7B5683"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7B5683"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7B568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7B5683"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5F70B4"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7B5683"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7B568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7B5683"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5F70B4"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5F70B4" w:rsidP="00BB7FEC">
                <w:pPr>
                  <w:jc w:val="center"/>
                  <w:rPr>
                    <w:rFonts w:ascii="仿宋" w:eastAsia="仿宋" w:hAnsi="仿宋"/>
                    <w:kern w:val="0"/>
                    <w:sz w:val="20"/>
                    <w:szCs w:val="21"/>
                  </w:rPr>
                </w:pPr>
              </w:p>
            </w:tc>
          </w:tr>
        </w:tbl>
        <w:p w:rsidR="00715804" w:rsidRDefault="005F70B4"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5F70B4"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7B5683"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7B568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7B5683"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7B5683"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7B568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7B568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7B568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7B568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7B568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7B5683"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交货/交付时间：</w:t>
                </w:r>
                <w:r w:rsidRPr="005F70B4">
                  <w:rPr>
                    <w:rFonts w:ascii="仿宋_GB2312" w:eastAsia="仿宋_GB2312" w:hAnsi="仿宋_GB2312" w:cs="仿宋_GB2312" w:hint="eastAsia"/>
                    <w:color w:val="000000"/>
                    <w:szCs w:val="21"/>
                  </w:rPr>
                  <w:t>合同签订之日起（45）日内</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B5683"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交货/交付地点：</w:t>
                </w:r>
                <w:r w:rsidRPr="005F70B4">
                  <w:rPr>
                    <w:rFonts w:ascii="仿宋_GB2312" w:eastAsia="仿宋_GB2312" w:hAnsi="仿宋_GB2312" w:cs="仿宋_GB2312" w:hint="eastAsia"/>
                    <w:color w:val="000000"/>
                    <w:szCs w:val="21"/>
                  </w:rPr>
                  <w:t>采购人指定地点</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B5683"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5F70B4">
                  <w:rPr>
                    <w:rFonts w:ascii="仿宋_GB2312" w:eastAsia="仿宋_GB2312" w:hAnsi="仿宋_GB2312" w:cs="仿宋_GB2312" w:hint="eastAsia"/>
                    <w:color w:val="000000"/>
                    <w:szCs w:val="21"/>
                  </w:rPr>
                  <w:t>验收合格后</w:t>
                </w:r>
                <w:proofErr w:type="gramStart"/>
                <w:r w:rsidRPr="005F70B4">
                  <w:rPr>
                    <w:rFonts w:ascii="仿宋_GB2312" w:eastAsia="仿宋_GB2312" w:hAnsi="仿宋_GB2312" w:cs="仿宋_GB2312" w:hint="eastAsia"/>
                    <w:color w:val="000000"/>
                    <w:szCs w:val="21"/>
                  </w:rPr>
                  <w:t>付合同</w:t>
                </w:r>
                <w:proofErr w:type="gramEnd"/>
                <w:r w:rsidRPr="005F70B4">
                  <w:rPr>
                    <w:rFonts w:ascii="仿宋_GB2312" w:eastAsia="仿宋_GB2312" w:hAnsi="仿宋_GB2312" w:cs="仿宋_GB2312" w:hint="eastAsia"/>
                    <w:color w:val="000000"/>
                    <w:szCs w:val="21"/>
                  </w:rPr>
                  <w:t>价款的95%，剩余5%作为质保金满一年在7个工作日内无息支付。</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r w:rsidRPr="005F70B4">
                  <w:rPr>
                    <w:rFonts w:ascii="仿宋_GB2312" w:eastAsia="仿宋_GB2312" w:hAnsi="仿宋_GB2312" w:cs="仿宋_GB2312" w:hint="eastAsia"/>
                    <w:color w:val="000000"/>
                    <w:szCs w:val="21"/>
                  </w:rPr>
                  <w:t>按标准要求验收</w:t>
                </w:r>
              </w:p>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质量保证期：（ 1 ）年</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5F70B4" w:rsidRDefault="007B5683"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B5683"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Pr="005F70B4" w:rsidRDefault="007B5683"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现场支持：（ 2   ）小时内响应；（  24   ）小时内到达</w:t>
                </w:r>
              </w:p>
            </w:tc>
            <w:tc>
              <w:tcPr>
                <w:tcW w:w="2298" w:type="dxa"/>
                <w:vAlign w:val="center"/>
              </w:tcPr>
              <w:p w:rsidR="00715804" w:rsidRPr="005F70B4" w:rsidRDefault="005F70B4" w:rsidP="007966A8">
                <w:pPr>
                  <w:adjustRightInd w:val="0"/>
                  <w:snapToGrid w:val="0"/>
                  <w:ind w:rightChars="50" w:right="105"/>
                  <w:jc w:val="center"/>
                  <w:rPr>
                    <w:rFonts w:ascii="仿宋_GB2312" w:eastAsia="仿宋_GB2312" w:hAnsi="仿宋_GB2312" w:cs="仿宋_GB2312"/>
                    <w:color w:val="000000"/>
                    <w:szCs w:val="21"/>
                  </w:rPr>
                </w:pP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5F70B4" w:rsidRDefault="007B5683"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298" w:type="dxa"/>
                <w:vAlign w:val="center"/>
              </w:tcPr>
              <w:p w:rsidR="00715804" w:rsidRPr="005F70B4" w:rsidRDefault="007B5683" w:rsidP="007966A8">
                <w:pPr>
                  <w:adjustRightInd w:val="0"/>
                  <w:snapToGrid w:val="0"/>
                  <w:ind w:rightChars="50" w:right="105"/>
                  <w:jc w:val="center"/>
                  <w:rPr>
                    <w:rFonts w:ascii="仿宋_GB2312" w:eastAsia="仿宋_GB2312" w:hAnsi="仿宋_GB2312" w:cs="仿宋_GB2312"/>
                    <w:color w:val="000000"/>
                    <w:szCs w:val="21"/>
                  </w:rPr>
                </w:pPr>
                <w:r w:rsidRPr="005F70B4">
                  <w:rPr>
                    <w:rFonts w:ascii="仿宋_GB2312" w:eastAsia="仿宋_GB2312" w:hAnsi="仿宋_GB2312" w:cs="仿宋_GB2312" w:hint="eastAsia"/>
                    <w:color w:val="000000"/>
                    <w:szCs w:val="21"/>
                  </w:rPr>
                  <w:t>采购单位未提供需求而投标人认为需说明及补充的内容在此填列</w:t>
                </w:r>
              </w:p>
            </w:tc>
            <w:tc>
              <w:tcPr>
                <w:tcW w:w="772"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F70B4"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5F70B4" w:rsidP="00715804"/>
        <w:p w:rsidR="00715804" w:rsidRDefault="005F70B4"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Pr="005F70B4" w:rsidRDefault="00CC10BA" w:rsidP="005F70B4">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5F70B4" w:rsidRDefault="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143CF8" w:rsidRDefault="007B5683" w:rsidP="000C58F3">
          <w:pPr>
            <w:jc w:val="center"/>
            <w:rPr>
              <w:rFonts w:ascii="宋体" w:hAnsi="宋体" w:cs="宋体"/>
              <w:b/>
              <w:bCs/>
              <w:szCs w:val="21"/>
            </w:rPr>
          </w:pPr>
          <w:r>
            <w:rPr>
              <w:rFonts w:ascii="宋体" w:hAnsi="宋体" w:cs="宋体" w:hint="eastAsia"/>
              <w:b/>
              <w:bCs/>
              <w:szCs w:val="21"/>
            </w:rPr>
            <w:t xml:space="preserve">需求参数 </w:t>
          </w:r>
        </w:p>
        <w:p w:rsidR="000C58F3" w:rsidRPr="00143CF8" w:rsidRDefault="007B5683" w:rsidP="000C58F3">
          <w:pPr>
            <w:jc w:val="center"/>
            <w:rPr>
              <w:rFonts w:ascii="宋体" w:hAnsi="宋体" w:cs="宋体"/>
              <w:b/>
              <w:bCs/>
              <w:sz w:val="28"/>
              <w:szCs w:val="28"/>
            </w:rPr>
          </w:pPr>
          <w:r w:rsidRPr="00143CF8">
            <w:rPr>
              <w:rFonts w:ascii="宋体" w:hAnsi="宋体" w:cs="宋体" w:hint="eastAsia"/>
              <w:sz w:val="28"/>
              <w:szCs w:val="28"/>
            </w:rPr>
            <w:t>★项是实质性响应要求，任一条加★项不</w:t>
          </w:r>
          <w:proofErr w:type="gramStart"/>
          <w:r w:rsidRPr="00143CF8">
            <w:rPr>
              <w:rFonts w:ascii="宋体" w:hAnsi="宋体" w:cs="宋体" w:hint="eastAsia"/>
              <w:sz w:val="28"/>
              <w:szCs w:val="28"/>
            </w:rPr>
            <w:t>满足按</w:t>
          </w:r>
          <w:proofErr w:type="gramEnd"/>
          <w:r w:rsidRPr="00143CF8">
            <w:rPr>
              <w:rFonts w:ascii="宋体" w:hAnsi="宋体" w:cs="宋体" w:hint="eastAsia"/>
              <w:sz w:val="28"/>
              <w:szCs w:val="28"/>
            </w:rPr>
            <w:t>无效投标处理</w:t>
          </w:r>
        </w:p>
        <w:tbl>
          <w:tblPr>
            <w:tblpPr w:leftFromText="180" w:rightFromText="180" w:vertAnchor="text" w:horzAnchor="page" w:tblpXSpec="center" w:tblpY="86"/>
            <w:tblOverlap w:val="never"/>
            <w:tblW w:w="9355" w:type="dxa"/>
            <w:jc w:val="center"/>
            <w:tblLayout w:type="fixed"/>
            <w:tblLook w:val="04A0" w:firstRow="1" w:lastRow="0" w:firstColumn="1" w:lastColumn="0" w:noHBand="0" w:noVBand="1"/>
          </w:tblPr>
          <w:tblGrid>
            <w:gridCol w:w="623"/>
            <w:gridCol w:w="726"/>
            <w:gridCol w:w="611"/>
            <w:gridCol w:w="1312"/>
            <w:gridCol w:w="4839"/>
            <w:gridCol w:w="622"/>
            <w:gridCol w:w="622"/>
          </w:tblGrid>
          <w:tr w:rsidR="000C58F3" w:rsidTr="00F97D73">
            <w:trPr>
              <w:trHeight w:val="400"/>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b/>
                    <w:color w:val="000000"/>
                    <w:kern w:val="0"/>
                    <w:sz w:val="18"/>
                    <w:szCs w:val="18"/>
                    <w:lang w:bidi="ar"/>
                  </w:rPr>
                  <w:t>序号</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产品名称</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品目号</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分项产品名称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参   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单位</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数量</w:t>
                </w:r>
              </w:p>
            </w:tc>
          </w:tr>
          <w:tr w:rsidR="000C58F3" w:rsidTr="00F97D73">
            <w:trPr>
              <w:trHeight w:val="400"/>
              <w:jc w:val="center"/>
            </w:trPr>
            <w:tc>
              <w:tcPr>
                <w:tcW w:w="624" w:type="dxa"/>
                <w:vMerge w:val="restart"/>
                <w:tcBorders>
                  <w:top w:val="single" w:sz="4" w:space="0" w:color="000000"/>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
                    <w:color w:val="000000"/>
                    <w:kern w:val="0"/>
                    <w:sz w:val="18"/>
                    <w:szCs w:val="18"/>
                    <w:lang w:bidi="ar"/>
                  </w:rPr>
                </w:pPr>
                <w:r>
                  <w:rPr>
                    <w:rFonts w:ascii="宋体" w:hAnsi="宋体" w:cs="宋体" w:hint="eastAsia"/>
                    <w:color w:val="000000"/>
                    <w:kern w:val="0"/>
                    <w:sz w:val="18"/>
                    <w:szCs w:val="18"/>
                    <w:lang w:bidi="ar"/>
                  </w:rPr>
                  <w:t>1</w:t>
                </w:r>
              </w:p>
            </w:tc>
            <w:tc>
              <w:tcPr>
                <w:tcW w:w="721" w:type="dxa"/>
                <w:vMerge w:val="restart"/>
                <w:tcBorders>
                  <w:top w:val="single" w:sz="4" w:space="0" w:color="000000"/>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室内监控系统</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32路数字硬盘录像机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≥8盘位；≥32路视频接入</w:t>
                </w:r>
                <w:r>
                  <w:rPr>
                    <w:rFonts w:ascii="宋体" w:hAnsi="宋体" w:cs="宋体" w:hint="eastAsia"/>
                    <w:color w:val="000000"/>
                    <w:kern w:val="0"/>
                    <w:sz w:val="18"/>
                    <w:szCs w:val="18"/>
                    <w:lang w:bidi="ar"/>
                  </w:rPr>
                  <w:br/>
                  <w:t>支持≥4个USB接口</w:t>
                </w:r>
                <w:r>
                  <w:rPr>
                    <w:rFonts w:ascii="宋体" w:hAnsi="宋体" w:cs="宋体" w:hint="eastAsia"/>
                    <w:color w:val="000000"/>
                    <w:kern w:val="0"/>
                    <w:sz w:val="18"/>
                    <w:szCs w:val="18"/>
                    <w:lang w:bidi="ar"/>
                  </w:rPr>
                  <w:br/>
                  <w:t>网络性能接入≥320Mbps，储存≥320Mbps，转发≥320Mbps</w:t>
                </w:r>
                <w:r>
                  <w:rPr>
                    <w:rFonts w:ascii="宋体" w:hAnsi="宋体" w:cs="宋体" w:hint="eastAsia"/>
                    <w:color w:val="000000"/>
                    <w:kern w:val="0"/>
                    <w:sz w:val="18"/>
                    <w:szCs w:val="18"/>
                    <w:lang w:bidi="ar"/>
                  </w:rPr>
                  <w:br/>
                  <w:t>支持PC通过NVR与网络摄像机进行语音对讲</w:t>
                </w:r>
                <w:r>
                  <w:rPr>
                    <w:rFonts w:ascii="宋体" w:hAnsi="宋体" w:cs="宋体" w:hint="eastAsia"/>
                    <w:color w:val="000000"/>
                    <w:kern w:val="0"/>
                    <w:sz w:val="18"/>
                    <w:szCs w:val="18"/>
                    <w:lang w:bidi="ar"/>
                  </w:rPr>
                  <w:br/>
                  <w:t>嵌入式Linux系统，工业级嵌入式微控制器</w:t>
                </w:r>
                <w:r>
                  <w:rPr>
                    <w:rFonts w:ascii="宋体" w:hAnsi="宋体" w:cs="宋体" w:hint="eastAsia"/>
                    <w:color w:val="000000"/>
                    <w:kern w:val="0"/>
                    <w:sz w:val="18"/>
                    <w:szCs w:val="18"/>
                    <w:lang w:bidi="ar"/>
                  </w:rPr>
                  <w:br/>
                  <w:t>支持盘组管理功能，实现视频录像的定向存储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6T硬盘</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容量：≥6000G</w:t>
                </w:r>
                <w:r>
                  <w:rPr>
                    <w:rFonts w:ascii="宋体" w:hAnsi="宋体" w:cs="宋体" w:hint="eastAsia"/>
                    <w:color w:val="000000"/>
                    <w:kern w:val="0"/>
                    <w:sz w:val="18"/>
                    <w:szCs w:val="18"/>
                    <w:lang w:bidi="ar"/>
                  </w:rPr>
                  <w:br/>
                  <w:t>转速：≥5400RPM；</w:t>
                </w:r>
                <w:r>
                  <w:rPr>
                    <w:rFonts w:ascii="宋体" w:hAnsi="宋体" w:cs="宋体" w:hint="eastAsia"/>
                    <w:color w:val="000000"/>
                    <w:kern w:val="0"/>
                    <w:sz w:val="18"/>
                    <w:szCs w:val="18"/>
                    <w:lang w:bidi="ar"/>
                  </w:rPr>
                  <w:br/>
                  <w:t>缓存：≥256M；接口:SATA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管理平台软件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可实现操作</w:t>
                </w:r>
                <w:proofErr w:type="gramStart"/>
                <w:r>
                  <w:rPr>
                    <w:rFonts w:ascii="宋体" w:hAnsi="宋体" w:cs="宋体" w:hint="eastAsia"/>
                    <w:color w:val="000000"/>
                    <w:kern w:val="0"/>
                    <w:sz w:val="18"/>
                    <w:szCs w:val="18"/>
                    <w:lang w:bidi="ar"/>
                  </w:rPr>
                  <w:t>端控制</w:t>
                </w:r>
                <w:proofErr w:type="gramEnd"/>
                <w:r>
                  <w:rPr>
                    <w:rFonts w:ascii="宋体" w:hAnsi="宋体" w:cs="宋体" w:hint="eastAsia"/>
                    <w:color w:val="000000"/>
                    <w:kern w:val="0"/>
                    <w:sz w:val="18"/>
                    <w:szCs w:val="18"/>
                    <w:lang w:bidi="ar"/>
                  </w:rPr>
                  <w:t>图像界面，选择摄像机IP，编辑、回放、放大等功能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55寸电视</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55寸液晶电视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H.265解码器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支持≥9路HDMI信号输出接口</w:t>
                </w:r>
                <w:r>
                  <w:rPr>
                    <w:rFonts w:ascii="宋体" w:hAnsi="宋体" w:cs="宋体" w:hint="eastAsia"/>
                    <w:color w:val="000000"/>
                    <w:kern w:val="0"/>
                    <w:sz w:val="18"/>
                    <w:szCs w:val="18"/>
                    <w:lang w:bidi="ar"/>
                  </w:rPr>
                  <w:br/>
                  <w:t>支持≥9路HDMI音频输出</w:t>
                </w:r>
                <w:r>
                  <w:rPr>
                    <w:rFonts w:ascii="宋体" w:hAnsi="宋体" w:cs="宋体" w:hint="eastAsia"/>
                    <w:color w:val="000000"/>
                    <w:kern w:val="0"/>
                    <w:sz w:val="18"/>
                    <w:szCs w:val="18"/>
                    <w:lang w:bidi="ar"/>
                  </w:rPr>
                  <w:br/>
                  <w:t>支持MPEG2/MPEG4/H.264/H.265/SVAC/MJPEG标准网络视频流解码</w:t>
                </w:r>
                <w:r>
                  <w:rPr>
                    <w:rFonts w:ascii="宋体" w:hAnsi="宋体" w:cs="宋体" w:hint="eastAsia"/>
                    <w:color w:val="000000"/>
                    <w:kern w:val="0"/>
                    <w:sz w:val="18"/>
                    <w:szCs w:val="18"/>
                    <w:lang w:bidi="ar"/>
                  </w:rPr>
                  <w:br/>
                  <w:t>支持QCIF/CIF/2CIF/HD1/D1/720P/1080P/300W/500W/600W/800W/1200W/3200W视频解码</w:t>
                </w:r>
                <w:r>
                  <w:rPr>
                    <w:rFonts w:ascii="宋体" w:hAnsi="宋体" w:cs="宋体" w:hint="eastAsia"/>
                    <w:color w:val="000000"/>
                    <w:kern w:val="0"/>
                    <w:sz w:val="18"/>
                    <w:szCs w:val="18"/>
                    <w:lang w:bidi="ar"/>
                  </w:rPr>
                  <w:br/>
                  <w:t>支持通过串口控制屏幕开关</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视频线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HDMI线缆（15米）</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枪机摄像机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w:t>
                </w:r>
                <w:r>
                  <w:rPr>
                    <w:rFonts w:ascii="宋体" w:hAnsi="宋体" w:cs="宋体" w:hint="eastAsia"/>
                    <w:color w:val="000000"/>
                    <w:kern w:val="0"/>
                    <w:sz w:val="18"/>
                    <w:szCs w:val="18"/>
                    <w:lang w:bidi="ar"/>
                  </w:rPr>
                  <w:br/>
                  <w:t>支持H.265编码，压缩比高，实现超低码流传输</w:t>
                </w:r>
                <w:r>
                  <w:rPr>
                    <w:rFonts w:ascii="宋体" w:hAnsi="宋体" w:cs="宋体" w:hint="eastAsia"/>
                    <w:color w:val="000000"/>
                    <w:kern w:val="0"/>
                    <w:sz w:val="18"/>
                    <w:szCs w:val="18"/>
                    <w:lang w:bidi="ar"/>
                  </w:rPr>
                  <w:br/>
                  <w:t>支持绊线入侵，区域入侵</w:t>
                </w:r>
                <w:r>
                  <w:rPr>
                    <w:rFonts w:ascii="宋体" w:hAnsi="宋体" w:cs="宋体" w:hint="eastAsia"/>
                    <w:color w:val="000000"/>
                    <w:kern w:val="0"/>
                    <w:sz w:val="18"/>
                    <w:szCs w:val="18"/>
                    <w:lang w:bidi="ar"/>
                  </w:rPr>
                  <w:br/>
                  <w:t>内置红外补光灯，最大红外监控距离≥50米</w:t>
                </w:r>
                <w:r>
                  <w:rPr>
                    <w:rFonts w:ascii="宋体" w:hAnsi="宋体" w:cs="宋体" w:hint="eastAsia"/>
                    <w:color w:val="000000"/>
                    <w:kern w:val="0"/>
                    <w:sz w:val="18"/>
                    <w:szCs w:val="18"/>
                    <w:lang w:bidi="ar"/>
                  </w:rPr>
                  <w:br/>
                  <w:t>支持走廊模式，宽动态，3D降噪，强光抑制，背光补偿，数字水印，适用不同监控环境</w:t>
                </w:r>
                <w:r>
                  <w:rPr>
                    <w:rFonts w:ascii="宋体" w:hAnsi="宋体" w:cs="宋体" w:hint="eastAsia"/>
                    <w:color w:val="000000"/>
                    <w:kern w:val="0"/>
                    <w:sz w:val="18"/>
                    <w:szCs w:val="18"/>
                    <w:lang w:bidi="ar"/>
                  </w:rPr>
                  <w:br/>
                  <w:t>支持ROI，SMART H.264/H.265，灵活编码，适用不同带宽和存储环境</w:t>
                </w:r>
                <w:r>
                  <w:rPr>
                    <w:rFonts w:ascii="宋体" w:hAnsi="宋体" w:cs="宋体" w:hint="eastAsia"/>
                    <w:color w:val="000000"/>
                    <w:kern w:val="0"/>
                    <w:sz w:val="18"/>
                    <w:szCs w:val="18"/>
                    <w:lang w:bidi="ar"/>
                  </w:rPr>
                  <w:br/>
                  <w:t>防护等级：≥IP67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93</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摄像机支架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采用铝合金材质，不易生锈</w:t>
                </w:r>
                <w:r>
                  <w:rPr>
                    <w:rFonts w:ascii="宋体" w:hAnsi="宋体" w:cs="宋体" w:hint="eastAsia"/>
                    <w:color w:val="000000"/>
                    <w:kern w:val="0"/>
                    <w:sz w:val="18"/>
                    <w:szCs w:val="18"/>
                    <w:lang w:bidi="ar"/>
                  </w:rPr>
                  <w:br/>
                  <w:t>最大承重≥1.0kg</w:t>
                </w:r>
                <w:r>
                  <w:rPr>
                    <w:rFonts w:ascii="宋体" w:hAnsi="宋体" w:cs="宋体" w:hint="eastAsia"/>
                    <w:color w:val="000000"/>
                    <w:kern w:val="0"/>
                    <w:sz w:val="18"/>
                    <w:szCs w:val="18"/>
                    <w:lang w:bidi="ar"/>
                  </w:rPr>
                  <w:br/>
                  <w:t>支持壁装安装方式</w:t>
                </w:r>
                <w:r>
                  <w:rPr>
                    <w:rFonts w:ascii="宋体" w:hAnsi="宋体" w:cs="宋体" w:hint="eastAsia"/>
                    <w:color w:val="000000"/>
                    <w:kern w:val="0"/>
                    <w:sz w:val="18"/>
                    <w:szCs w:val="18"/>
                    <w:lang w:bidi="ar"/>
                  </w:rPr>
                  <w:br/>
                  <w:t>支持水平：0~360°,竖直：-60°~0°旋转角度范围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93</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24口交换机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24个10/100/1000M自适应电口，4个SFP光口，固化交流电源，无风扇</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监控核心交换机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28个10/100/1000M自适应电口，4个复用的SFP接口（SFP为千兆/百兆口），4个1G/10G SFP+光口，2个模块化电源插槽，含2个70W交流电源模块</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超五类4对非屏蔽双绞线缆</w:t>
                </w:r>
                <w:r>
                  <w:rPr>
                    <w:rFonts w:ascii="宋体" w:hAnsi="宋体" w:cs="宋体" w:hint="eastAsia"/>
                    <w:color w:val="000000"/>
                    <w:kern w:val="0"/>
                    <w:sz w:val="18"/>
                    <w:szCs w:val="18"/>
                    <w:lang w:bidi="ar"/>
                  </w:rPr>
                  <w:br/>
                  <w:t>性能符合TIA/EIA568B.2超五类标准，</w:t>
                </w:r>
                <w:r>
                  <w:rPr>
                    <w:rFonts w:ascii="宋体" w:hAnsi="宋体" w:cs="宋体" w:hint="eastAsia"/>
                    <w:color w:val="000000"/>
                    <w:kern w:val="0"/>
                    <w:sz w:val="18"/>
                    <w:szCs w:val="18"/>
                    <w:lang w:bidi="ar"/>
                  </w:rPr>
                  <w:br/>
                  <w:t>运行温度：-20至75℃</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6500</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国标RVV2*1.0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摄像机电源</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12V、20A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监控机柜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1.优质冷扎钢板。</w:t>
                </w:r>
                <w:r>
                  <w:rPr>
                    <w:rFonts w:ascii="宋体" w:hAnsi="宋体" w:cs="宋体" w:hint="eastAsia"/>
                    <w:color w:val="000000"/>
                    <w:kern w:val="0"/>
                    <w:sz w:val="18"/>
                    <w:szCs w:val="18"/>
                    <w:lang w:bidi="ar"/>
                  </w:rPr>
                  <w:br/>
                  <w:t>2.制作厚度：</w:t>
                </w:r>
                <w:proofErr w:type="gramStart"/>
                <w:r>
                  <w:rPr>
                    <w:rFonts w:ascii="宋体" w:hAnsi="宋体" w:cs="宋体" w:hint="eastAsia"/>
                    <w:color w:val="000000"/>
                    <w:kern w:val="0"/>
                    <w:sz w:val="18"/>
                    <w:szCs w:val="18"/>
                    <w:lang w:bidi="ar"/>
                  </w:rPr>
                  <w:t>方孔条</w:t>
                </w:r>
                <w:proofErr w:type="gramEnd"/>
                <w:r>
                  <w:rPr>
                    <w:rFonts w:ascii="宋体" w:hAnsi="宋体" w:cs="宋体" w:hint="eastAsia"/>
                    <w:color w:val="000000"/>
                    <w:kern w:val="0"/>
                    <w:sz w:val="18"/>
                    <w:szCs w:val="18"/>
                    <w:lang w:bidi="ar"/>
                  </w:rPr>
                  <w:t>2.0mm，安装梁1.5mm，其它1.2mm。</w:t>
                </w:r>
                <w:r>
                  <w:rPr>
                    <w:rFonts w:ascii="宋体" w:hAnsi="宋体" w:cs="宋体" w:hint="eastAsia"/>
                    <w:color w:val="000000"/>
                    <w:kern w:val="0"/>
                    <w:sz w:val="18"/>
                    <w:szCs w:val="18"/>
                    <w:lang w:bidi="ar"/>
                  </w:rPr>
                  <w:br/>
                  <w:t>3.600*600*2000MM</w:t>
                </w:r>
                <w:r>
                  <w:rPr>
                    <w:rFonts w:ascii="宋体" w:hAnsi="宋体" w:cs="宋体" w:hint="eastAsia"/>
                    <w:color w:val="000000"/>
                    <w:kern w:val="0"/>
                    <w:sz w:val="18"/>
                    <w:szCs w:val="18"/>
                    <w:lang w:bidi="ar"/>
                  </w:rPr>
                  <w:br/>
                  <w:t>4.方</w:t>
                </w:r>
                <w:proofErr w:type="gramStart"/>
                <w:r>
                  <w:rPr>
                    <w:rFonts w:ascii="宋体" w:hAnsi="宋体" w:cs="宋体" w:hint="eastAsia"/>
                    <w:color w:val="000000"/>
                    <w:kern w:val="0"/>
                    <w:sz w:val="18"/>
                    <w:szCs w:val="18"/>
                    <w:lang w:bidi="ar"/>
                  </w:rPr>
                  <w:t>孔条镀蓝锌</w:t>
                </w:r>
                <w:proofErr w:type="gramEnd"/>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br/>
                  <w:t xml:space="preserve">5.静载不小于800KG(带支架)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DC头</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12V摄像机电源DC头。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93</w:t>
                </w:r>
              </w:p>
            </w:tc>
          </w:tr>
          <w:tr w:rsidR="000C58F3" w:rsidTr="00F97D73">
            <w:trPr>
              <w:trHeight w:val="400"/>
              <w:jc w:val="center"/>
            </w:trPr>
            <w:tc>
              <w:tcPr>
                <w:tcW w:w="624" w:type="dxa"/>
                <w:vMerge/>
                <w:tcBorders>
                  <w:left w:val="single" w:sz="4" w:space="0" w:color="000000"/>
                  <w:bottom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bottom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安装辅材</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线管等辅材，符合施工标准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000000"/>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
                    <w:color w:val="000000"/>
                    <w:kern w:val="0"/>
                    <w:sz w:val="18"/>
                    <w:szCs w:val="18"/>
                    <w:lang w:bidi="ar"/>
                  </w:rPr>
                </w:pPr>
                <w:r>
                  <w:rPr>
                    <w:rFonts w:ascii="宋体" w:hAnsi="宋体" w:cs="宋体" w:hint="eastAsia"/>
                    <w:color w:val="000000"/>
                    <w:kern w:val="0"/>
                    <w:sz w:val="18"/>
                    <w:szCs w:val="18"/>
                    <w:lang w:bidi="ar"/>
                  </w:rPr>
                  <w:t>2</w:t>
                </w:r>
              </w:p>
            </w:tc>
            <w:tc>
              <w:tcPr>
                <w:tcW w:w="721" w:type="dxa"/>
                <w:vMerge w:val="restart"/>
                <w:tcBorders>
                  <w:top w:val="single" w:sz="4" w:space="0" w:color="000000"/>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无线覆盖</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放装AP</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推荐用户数96个，最大用户数 256个。室内放装型无线接入点，双路双频，支持2条空间流，整机最大接入速率1167Mbps，双千兆上联，可支持802.11a/b/g/n和802.11ac Wave2同时工作，胖/</w:t>
                </w:r>
                <w:proofErr w:type="gramStart"/>
                <w:r>
                  <w:rPr>
                    <w:rFonts w:ascii="宋体" w:hAnsi="宋体" w:cs="宋体" w:hint="eastAsia"/>
                    <w:color w:val="000000"/>
                    <w:kern w:val="0"/>
                    <w:sz w:val="18"/>
                    <w:szCs w:val="18"/>
                    <w:lang w:bidi="ar"/>
                  </w:rPr>
                  <w:t>瘦模式</w:t>
                </w:r>
                <w:proofErr w:type="gramEnd"/>
                <w:r>
                  <w:rPr>
                    <w:rFonts w:ascii="宋体" w:hAnsi="宋体" w:cs="宋体" w:hint="eastAsia"/>
                    <w:color w:val="000000"/>
                    <w:kern w:val="0"/>
                    <w:sz w:val="18"/>
                    <w:szCs w:val="18"/>
                    <w:lang w:bidi="ar"/>
                  </w:rPr>
                  <w:t>切换</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POE交换机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二层网管交换机，交换容量192Gbps，包转发率42Mpps，24个10/100/1000Mbps自</w:t>
                </w:r>
                <w:proofErr w:type="gramStart"/>
                <w:r>
                  <w:rPr>
                    <w:rFonts w:ascii="宋体" w:hAnsi="宋体" w:cs="宋体" w:hint="eastAsia"/>
                    <w:color w:val="000000"/>
                    <w:kern w:val="0"/>
                    <w:sz w:val="18"/>
                    <w:szCs w:val="18"/>
                    <w:lang w:bidi="ar"/>
                  </w:rPr>
                  <w:t>适应电口交换机</w:t>
                </w:r>
                <w:proofErr w:type="gramEnd"/>
                <w:r>
                  <w:rPr>
                    <w:rFonts w:ascii="宋体" w:hAnsi="宋体" w:cs="宋体" w:hint="eastAsia"/>
                    <w:color w:val="000000"/>
                    <w:kern w:val="0"/>
                    <w:sz w:val="18"/>
                    <w:szCs w:val="18"/>
                    <w:lang w:bidi="ar"/>
                  </w:rPr>
                  <w:t>(支持POE/POE+，POE功率370W)，固化4个SFP</w:t>
                </w:r>
                <w:proofErr w:type="gramStart"/>
                <w:r>
                  <w:rPr>
                    <w:rFonts w:ascii="宋体" w:hAnsi="宋体" w:cs="宋体" w:hint="eastAsia"/>
                    <w:color w:val="000000"/>
                    <w:kern w:val="0"/>
                    <w:sz w:val="18"/>
                    <w:szCs w:val="18"/>
                    <w:lang w:bidi="ar"/>
                  </w:rPr>
                  <w:t>千兆光口</w:t>
                </w:r>
                <w:proofErr w:type="gramEnd"/>
                <w:r>
                  <w:rPr>
                    <w:rFonts w:ascii="宋体" w:hAnsi="宋体" w:cs="宋体" w:hint="eastAsia"/>
                    <w:color w:val="000000"/>
                    <w:kern w:val="0"/>
                    <w:sz w:val="18"/>
                    <w:szCs w:val="18"/>
                    <w:lang w:bidi="ar"/>
                  </w:rPr>
                  <w:t>，支持VLAN、ACL、端口镜像、端口聚合等功能，支持MACC云平台统一管理。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超五类类4对非屏蔽双绞线缆</w:t>
                </w:r>
                <w:r>
                  <w:rPr>
                    <w:rFonts w:ascii="宋体" w:hAnsi="宋体" w:cs="宋体" w:hint="eastAsia"/>
                    <w:color w:val="000000"/>
                    <w:kern w:val="0"/>
                    <w:sz w:val="18"/>
                    <w:szCs w:val="18"/>
                    <w:lang w:bidi="ar"/>
                  </w:rPr>
                  <w:br/>
                  <w:t>性能符合TIA/EIA568B.2超五类标准，</w:t>
                </w:r>
                <w:r>
                  <w:rPr>
                    <w:rFonts w:ascii="宋体" w:hAnsi="宋体" w:cs="宋体" w:hint="eastAsia"/>
                    <w:color w:val="000000"/>
                    <w:kern w:val="0"/>
                    <w:sz w:val="18"/>
                    <w:szCs w:val="18"/>
                    <w:lang w:bidi="ar"/>
                  </w:rPr>
                  <w:br/>
                  <w:t>通过信息产业部检验</w:t>
                </w:r>
                <w:r>
                  <w:rPr>
                    <w:rFonts w:ascii="宋体" w:hAnsi="宋体" w:cs="宋体" w:hint="eastAsia"/>
                    <w:color w:val="000000"/>
                    <w:kern w:val="0"/>
                    <w:sz w:val="18"/>
                    <w:szCs w:val="18"/>
                    <w:lang w:bidi="ar"/>
                  </w:rPr>
                  <w:br/>
                  <w:t>运行温度：-20至75℃</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1600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安装辅材</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线管、水晶头等辅材，符合施工标准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系统集成费</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1.包含项目中所有涉及到的设备、仪器、系统等的安装调试服务费，保证所有采购设备达到校方使用标准，可正常运行，所有联网通畅，达到交钥匙建设标准。</w:t>
                </w:r>
                <w:r>
                  <w:rPr>
                    <w:rFonts w:ascii="宋体" w:hAnsi="宋体" w:cs="宋体" w:hint="eastAsia"/>
                    <w:color w:val="000000"/>
                    <w:kern w:val="0"/>
                    <w:sz w:val="18"/>
                    <w:szCs w:val="18"/>
                    <w:lang w:bidi="ar"/>
                  </w:rPr>
                  <w:br/>
                  <w:t>2.对整体项目中的各系统、设备、功能、使用的基础培训服务。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
                    <w:color w:val="000000"/>
                    <w:kern w:val="0"/>
                    <w:sz w:val="18"/>
                    <w:szCs w:val="18"/>
                    <w:lang w:bidi="ar"/>
                  </w:rPr>
                </w:pPr>
                <w:r>
                  <w:rPr>
                    <w:rFonts w:ascii="宋体" w:hAnsi="宋体" w:cs="宋体" w:hint="eastAsia"/>
                    <w:bCs/>
                    <w:color w:val="000000"/>
                    <w:kern w:val="0"/>
                    <w:sz w:val="18"/>
                    <w:szCs w:val="18"/>
                    <w:lang w:bidi="ar"/>
                  </w:rPr>
                  <w:t>3</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广播系统</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智能控制主机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1.8个主程序，1个特殊备用程序，一键调用当天与明天程序运行。并可预设晴天雨天运行模式；</w:t>
                </w:r>
                <w:r>
                  <w:rPr>
                    <w:rFonts w:ascii="宋体" w:hAnsi="宋体" w:cs="宋体" w:hint="eastAsia"/>
                    <w:color w:val="000000"/>
                    <w:kern w:val="0"/>
                    <w:sz w:val="18"/>
                    <w:szCs w:val="18"/>
                    <w:lang w:bidi="ar"/>
                  </w:rPr>
                  <w:br/>
                  <w:t>2. 可对内置MP3音源进行编程定时播放，采用SD卡存储</w:t>
                </w:r>
                <w:r>
                  <w:rPr>
                    <w:rFonts w:ascii="宋体" w:hAnsi="宋体" w:cs="宋体" w:hint="eastAsia"/>
                    <w:color w:val="000000"/>
                    <w:kern w:val="0"/>
                    <w:sz w:val="18"/>
                    <w:szCs w:val="18"/>
                    <w:lang w:bidi="ar"/>
                  </w:rPr>
                  <w:lastRenderedPageBreak/>
                  <w:t>MP3音乐，可以无限扩展存储容量；设有快捷键，一键调用MP3曲目；</w:t>
                </w:r>
                <w:r>
                  <w:rPr>
                    <w:rFonts w:ascii="宋体" w:hAnsi="宋体" w:cs="宋体" w:hint="eastAsia"/>
                    <w:color w:val="000000"/>
                    <w:kern w:val="0"/>
                    <w:sz w:val="18"/>
                    <w:szCs w:val="18"/>
                    <w:lang w:bidi="ar"/>
                  </w:rPr>
                  <w:br/>
                  <w:t>3.主机自带5进10出功率分区，实现编程自动或手动分区广播，打破传统的操作模式，随意打 开分区通道；</w:t>
                </w:r>
                <w:r>
                  <w:rPr>
                    <w:rFonts w:ascii="宋体" w:hAnsi="宋体" w:cs="宋体" w:hint="eastAsia"/>
                    <w:color w:val="000000"/>
                    <w:kern w:val="0"/>
                    <w:sz w:val="18"/>
                    <w:szCs w:val="18"/>
                    <w:lang w:bidi="ar"/>
                  </w:rPr>
                  <w:br/>
                  <w:t>4. 设网络总线，可控制16台分区器，最大可达160个广播分区，实现编程自动或手动分区广播；</w:t>
                </w:r>
                <w:r>
                  <w:rPr>
                    <w:rFonts w:ascii="宋体" w:hAnsi="宋体" w:cs="宋体" w:hint="eastAsia"/>
                    <w:color w:val="000000"/>
                    <w:kern w:val="0"/>
                    <w:sz w:val="18"/>
                    <w:szCs w:val="18"/>
                    <w:lang w:bidi="ar"/>
                  </w:rPr>
                  <w:br/>
                  <w:t>5. 24小时精确到秒全天候按星期制运行程序，定时播放可达99曲；</w:t>
                </w:r>
                <w:r>
                  <w:rPr>
                    <w:rFonts w:ascii="宋体" w:hAnsi="宋体" w:cs="宋体" w:hint="eastAsia"/>
                    <w:color w:val="000000"/>
                    <w:kern w:val="0"/>
                    <w:sz w:val="18"/>
                    <w:szCs w:val="18"/>
                    <w:lang w:bidi="ar"/>
                  </w:rPr>
                  <w:br/>
                  <w:t>6. 内置输出音源监听功能，并可调监听音量；</w:t>
                </w:r>
                <w:r>
                  <w:rPr>
                    <w:rFonts w:ascii="宋体" w:hAnsi="宋体" w:cs="宋体" w:hint="eastAsia"/>
                    <w:color w:val="000000"/>
                    <w:kern w:val="0"/>
                    <w:sz w:val="18"/>
                    <w:szCs w:val="18"/>
                    <w:lang w:bidi="ar"/>
                  </w:rPr>
                  <w:br/>
                  <w:t>7. 设有4路可编程定时控制电源及2路辅助电源插座，；</w:t>
                </w:r>
                <w:r>
                  <w:rPr>
                    <w:rFonts w:ascii="宋体" w:hAnsi="宋体" w:cs="宋体" w:hint="eastAsia"/>
                    <w:color w:val="000000"/>
                    <w:kern w:val="0"/>
                    <w:sz w:val="18"/>
                    <w:szCs w:val="18"/>
                    <w:lang w:bidi="ar"/>
                  </w:rPr>
                  <w:br/>
                  <w:t>8. 消防信号触发，主机所接电源自动上电，全部分区自动打开，报警复位，转入正常广播；</w:t>
                </w:r>
                <w:r>
                  <w:rPr>
                    <w:rFonts w:ascii="宋体" w:hAnsi="宋体" w:cs="宋体" w:hint="eastAsia"/>
                    <w:color w:val="000000"/>
                    <w:kern w:val="0"/>
                    <w:sz w:val="18"/>
                    <w:szCs w:val="18"/>
                    <w:lang w:bidi="ar"/>
                  </w:rPr>
                  <w:br/>
                  <w:t>9. 支持RS-232电脑接口，所有功能由电脑直接控制；</w:t>
                </w:r>
                <w:r>
                  <w:rPr>
                    <w:rFonts w:ascii="宋体" w:hAnsi="宋体" w:cs="宋体" w:hint="eastAsia"/>
                    <w:color w:val="000000"/>
                    <w:kern w:val="0"/>
                    <w:sz w:val="18"/>
                    <w:szCs w:val="18"/>
                    <w:lang w:bidi="ar"/>
                  </w:rPr>
                  <w:br/>
                  <w:t>10. 远程遥控功能，通过电脑对遥控按键进行功能配制，可将遥控器任意键配制成电源管理、MP3 播放及分区控制；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智能控制中心嵌入软件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1.软件内嵌于智能控制中心系统主机设备，支撑设备各项基本功能的运行。</w:t>
                </w:r>
                <w:r>
                  <w:rPr>
                    <w:rFonts w:ascii="宋体" w:hAnsi="宋体" w:cs="宋体" w:hint="eastAsia"/>
                    <w:color w:val="000000"/>
                    <w:kern w:val="0"/>
                    <w:sz w:val="18"/>
                    <w:szCs w:val="18"/>
                    <w:lang w:bidi="ar"/>
                  </w:rPr>
                  <w:br/>
                  <w:t>2.支持系统设置、按键管理、时间设置、编辑程序等功能。</w:t>
                </w:r>
                <w:r>
                  <w:rPr>
                    <w:rFonts w:ascii="宋体" w:hAnsi="宋体" w:cs="宋体" w:hint="eastAsia"/>
                    <w:color w:val="000000"/>
                    <w:kern w:val="0"/>
                    <w:sz w:val="18"/>
                    <w:szCs w:val="18"/>
                    <w:lang w:bidi="ar"/>
                  </w:rPr>
                  <w:br/>
                  <w:t>3.支持主程序+</w:t>
                </w:r>
                <w:proofErr w:type="gramStart"/>
                <w:r>
                  <w:rPr>
                    <w:rFonts w:ascii="宋体" w:hAnsi="宋体" w:cs="宋体" w:hint="eastAsia"/>
                    <w:color w:val="000000"/>
                    <w:kern w:val="0"/>
                    <w:sz w:val="18"/>
                    <w:szCs w:val="18"/>
                    <w:lang w:bidi="ar"/>
                  </w:rPr>
                  <w:t>备程序</w:t>
                </w:r>
                <w:proofErr w:type="gramEnd"/>
                <w:r>
                  <w:rPr>
                    <w:rFonts w:ascii="宋体" w:hAnsi="宋体" w:cs="宋体" w:hint="eastAsia"/>
                    <w:color w:val="000000"/>
                    <w:kern w:val="0"/>
                    <w:sz w:val="18"/>
                    <w:szCs w:val="18"/>
                    <w:lang w:bidi="ar"/>
                  </w:rPr>
                  <w:t>自动控制功能。</w:t>
                </w:r>
                <w:r>
                  <w:rPr>
                    <w:rFonts w:ascii="宋体" w:hAnsi="宋体" w:cs="宋体" w:hint="eastAsia"/>
                    <w:color w:val="000000"/>
                    <w:kern w:val="0"/>
                    <w:sz w:val="18"/>
                    <w:szCs w:val="18"/>
                    <w:lang w:bidi="ar"/>
                  </w:rPr>
                  <w:br/>
                  <w:t>4.支持分区/全区广播功能，支持与消防设备联动紧急广播。</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合并式播放器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1.设备采用标准机柜式设计，为广播系统提供合并音源，支持手动控制CD、MP3和收音机三种音源的播放器。</w:t>
                </w:r>
                <w:r>
                  <w:rPr>
                    <w:rFonts w:ascii="宋体" w:hAnsi="宋体" w:cs="宋体" w:hint="eastAsia"/>
                    <w:color w:val="000000"/>
                    <w:kern w:val="0"/>
                    <w:sz w:val="18"/>
                    <w:szCs w:val="18"/>
                    <w:lang w:bidi="ar"/>
                  </w:rPr>
                  <w:br/>
                  <w:t>2.内置USB接口/SD卡槽、CD机芯和收音机、</w:t>
                </w:r>
                <w:proofErr w:type="gramStart"/>
                <w:r>
                  <w:rPr>
                    <w:rFonts w:ascii="宋体" w:hAnsi="宋体" w:cs="宋体" w:hint="eastAsia"/>
                    <w:color w:val="000000"/>
                    <w:kern w:val="0"/>
                    <w:sz w:val="18"/>
                    <w:szCs w:val="18"/>
                    <w:lang w:bidi="ar"/>
                  </w:rPr>
                  <w:t>蓝牙四种</w:t>
                </w:r>
                <w:proofErr w:type="gramEnd"/>
                <w:r>
                  <w:rPr>
                    <w:rFonts w:ascii="宋体" w:hAnsi="宋体" w:cs="宋体" w:hint="eastAsia"/>
                    <w:color w:val="000000"/>
                    <w:kern w:val="0"/>
                    <w:sz w:val="18"/>
                    <w:szCs w:val="18"/>
                    <w:lang w:bidi="ar"/>
                  </w:rPr>
                  <w:t>音源，CD播放和MP3播放共用一个通道输出，收音机、</w:t>
                </w:r>
                <w:proofErr w:type="gramStart"/>
                <w:r>
                  <w:rPr>
                    <w:rFonts w:ascii="宋体" w:hAnsi="宋体" w:cs="宋体" w:hint="eastAsia"/>
                    <w:color w:val="000000"/>
                    <w:kern w:val="0"/>
                    <w:sz w:val="18"/>
                    <w:szCs w:val="18"/>
                    <w:lang w:bidi="ar"/>
                  </w:rPr>
                  <w:t>蓝牙共用</w:t>
                </w:r>
                <w:proofErr w:type="gramEnd"/>
                <w:r>
                  <w:rPr>
                    <w:rFonts w:ascii="宋体" w:hAnsi="宋体" w:cs="宋体" w:hint="eastAsia"/>
                    <w:color w:val="000000"/>
                    <w:kern w:val="0"/>
                    <w:sz w:val="18"/>
                    <w:szCs w:val="18"/>
                    <w:lang w:bidi="ar"/>
                  </w:rPr>
                  <w:t>一个通道输出。</w:t>
                </w:r>
                <w:r>
                  <w:rPr>
                    <w:rFonts w:ascii="宋体" w:hAnsi="宋体" w:cs="宋体" w:hint="eastAsia"/>
                    <w:color w:val="000000"/>
                    <w:kern w:val="0"/>
                    <w:sz w:val="18"/>
                    <w:szCs w:val="18"/>
                    <w:lang w:bidi="ar"/>
                  </w:rPr>
                  <w:br/>
                  <w:t>3.CD采用高档吸入式机芯；收音机采用高灵敏度收音模块； 调频、调幅（AM/FM）立体声二波段接收可选，电台频率记忆存储可达99个。</w:t>
                </w:r>
                <w:r>
                  <w:rPr>
                    <w:rFonts w:ascii="宋体" w:hAnsi="宋体" w:cs="宋体" w:hint="eastAsia"/>
                    <w:color w:val="000000"/>
                    <w:kern w:val="0"/>
                    <w:sz w:val="18"/>
                    <w:szCs w:val="18"/>
                    <w:lang w:bidi="ar"/>
                  </w:rPr>
                  <w:br/>
                  <w:t>★4.具备有≥1路USB接口、≥1路SD卡槽口、≥1路收音FM天线口、≥2路音频输出接口。（提供接口图佐证或其他证明材料）</w:t>
                </w:r>
                <w:r>
                  <w:rPr>
                    <w:rFonts w:ascii="宋体" w:hAnsi="宋体" w:cs="宋体" w:hint="eastAsia"/>
                    <w:color w:val="000000"/>
                    <w:kern w:val="0"/>
                    <w:sz w:val="18"/>
                    <w:szCs w:val="18"/>
                    <w:lang w:bidi="ar"/>
                  </w:rPr>
                  <w:br/>
                  <w:t xml:space="preserve">5.带红外遥控功能，并能够独立遥控音量控制。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话筒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1.换能方式：驻极体</w:t>
                </w:r>
                <w:r>
                  <w:rPr>
                    <w:rFonts w:ascii="宋体" w:hAnsi="宋体" w:cs="宋体" w:hint="eastAsia"/>
                    <w:color w:val="000000"/>
                    <w:kern w:val="0"/>
                    <w:sz w:val="18"/>
                    <w:szCs w:val="18"/>
                    <w:lang w:bidi="ar"/>
                  </w:rPr>
                  <w:br/>
                  <w:t>2.频率响应：40Hz-16KHz</w:t>
                </w:r>
                <w:r>
                  <w:rPr>
                    <w:rFonts w:ascii="宋体" w:hAnsi="宋体" w:cs="宋体" w:hint="eastAsia"/>
                    <w:color w:val="000000"/>
                    <w:kern w:val="0"/>
                    <w:sz w:val="18"/>
                    <w:szCs w:val="18"/>
                    <w:lang w:bidi="ar"/>
                  </w:rPr>
                  <w:br/>
                  <w:t>3.灵敏度：-43dB±2dB</w:t>
                </w:r>
                <w:r>
                  <w:rPr>
                    <w:rFonts w:ascii="宋体" w:hAnsi="宋体" w:cs="宋体" w:hint="eastAsia"/>
                    <w:color w:val="000000"/>
                    <w:kern w:val="0"/>
                    <w:sz w:val="18"/>
                    <w:szCs w:val="18"/>
                    <w:lang w:bidi="ar"/>
                  </w:rPr>
                  <w:br/>
                  <w:t>4.前奏音灵敏度：-50dB±2dB</w:t>
                </w:r>
                <w:r>
                  <w:rPr>
                    <w:rFonts w:ascii="宋体" w:hAnsi="宋体" w:cs="宋体" w:hint="eastAsia"/>
                    <w:color w:val="000000"/>
                    <w:kern w:val="0"/>
                    <w:sz w:val="18"/>
                    <w:szCs w:val="18"/>
                    <w:lang w:bidi="ar"/>
                  </w:rPr>
                  <w:br/>
                  <w:t>5.钟声提示：带钟声提示功能</w:t>
                </w:r>
                <w:r>
                  <w:rPr>
                    <w:rFonts w:ascii="宋体" w:hAnsi="宋体" w:cs="宋体" w:hint="eastAsia"/>
                    <w:color w:val="000000"/>
                    <w:kern w:val="0"/>
                    <w:sz w:val="18"/>
                    <w:szCs w:val="18"/>
                    <w:lang w:bidi="ar"/>
                  </w:rPr>
                  <w:br/>
                  <w:t>6.线材配备：10米（卡农母头转6.35音频线）</w:t>
                </w:r>
                <w:r>
                  <w:rPr>
                    <w:rFonts w:ascii="宋体" w:hAnsi="宋体" w:cs="宋体" w:hint="eastAsia"/>
                    <w:color w:val="000000"/>
                    <w:kern w:val="0"/>
                    <w:sz w:val="18"/>
                    <w:szCs w:val="18"/>
                    <w:lang w:bidi="ar"/>
                  </w:rPr>
                  <w:br/>
                  <w:t>7.</w:t>
                </w:r>
                <w:proofErr w:type="gramStart"/>
                <w:r>
                  <w:rPr>
                    <w:rFonts w:ascii="宋体" w:hAnsi="宋体" w:cs="宋体" w:hint="eastAsia"/>
                    <w:color w:val="000000"/>
                    <w:kern w:val="0"/>
                    <w:sz w:val="18"/>
                    <w:szCs w:val="18"/>
                    <w:lang w:bidi="ar"/>
                  </w:rPr>
                  <w:t>咪</w:t>
                </w:r>
                <w:proofErr w:type="gramEnd"/>
                <w:r>
                  <w:rPr>
                    <w:rFonts w:ascii="宋体" w:hAnsi="宋体" w:cs="宋体" w:hint="eastAsia"/>
                    <w:color w:val="000000"/>
                    <w:kern w:val="0"/>
                    <w:sz w:val="18"/>
                    <w:szCs w:val="18"/>
                    <w:lang w:bidi="ar"/>
                  </w:rPr>
                  <w:t>杆长度 ：420mm</w:t>
                </w:r>
                <w:r>
                  <w:rPr>
                    <w:rFonts w:ascii="宋体" w:hAnsi="宋体" w:cs="宋体" w:hint="eastAsia"/>
                    <w:color w:val="000000"/>
                    <w:kern w:val="0"/>
                    <w:sz w:val="18"/>
                    <w:szCs w:val="18"/>
                    <w:lang w:bidi="ar"/>
                  </w:rPr>
                  <w:br/>
                  <w:t>8.具备有灯环提示功能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前置放大器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1具有5路话筒（MIC）输入，3路标准信号线路（AUX）输入，2路紧急线路（EMC）输入；</w:t>
                </w:r>
                <w:r>
                  <w:rPr>
                    <w:rFonts w:ascii="宋体" w:hAnsi="宋体" w:cs="宋体" w:hint="eastAsia"/>
                    <w:color w:val="000000"/>
                    <w:kern w:val="0"/>
                    <w:sz w:val="18"/>
                    <w:szCs w:val="18"/>
                    <w:lang w:bidi="ar"/>
                  </w:rPr>
                  <w:br/>
                  <w:t>2.第5个话筒（MIC5）具有最高优先、强行切入优先功能；</w:t>
                </w:r>
                <w:r>
                  <w:rPr>
                    <w:rFonts w:ascii="宋体" w:hAnsi="宋体" w:cs="宋体" w:hint="eastAsia"/>
                    <w:color w:val="000000"/>
                    <w:kern w:val="0"/>
                    <w:sz w:val="18"/>
                    <w:szCs w:val="18"/>
                    <w:lang w:bidi="ar"/>
                  </w:rPr>
                  <w:lastRenderedPageBreak/>
                  <w:t>MIC5和EMC最高优先权限功能可通过拔动开关交替选择；</w:t>
                </w:r>
                <w:r>
                  <w:rPr>
                    <w:rFonts w:ascii="宋体" w:hAnsi="宋体" w:cs="宋体" w:hint="eastAsia"/>
                    <w:color w:val="000000"/>
                    <w:kern w:val="0"/>
                    <w:sz w:val="18"/>
                    <w:szCs w:val="18"/>
                    <w:lang w:bidi="ar"/>
                  </w:rPr>
                  <w:br/>
                  <w:t>3.4路紧急输入线路具有二级优先，强行切入优先功能；</w:t>
                </w:r>
                <w:r>
                  <w:rPr>
                    <w:rFonts w:ascii="宋体" w:hAnsi="宋体" w:cs="宋体" w:hint="eastAsia"/>
                    <w:color w:val="000000"/>
                    <w:kern w:val="0"/>
                    <w:sz w:val="18"/>
                    <w:szCs w:val="18"/>
                    <w:lang w:bidi="ar"/>
                  </w:rPr>
                  <w:br/>
                  <w:t>4.MIC1.2.3.4.5 和2路紧急输入（EMC）通道均附设有线路辅助输入接口功能；</w:t>
                </w:r>
                <w:r>
                  <w:rPr>
                    <w:rFonts w:ascii="宋体" w:hAnsi="宋体" w:cs="宋体" w:hint="eastAsia"/>
                    <w:color w:val="000000"/>
                    <w:kern w:val="0"/>
                    <w:sz w:val="18"/>
                    <w:szCs w:val="18"/>
                    <w:lang w:bidi="ar"/>
                  </w:rPr>
                  <w:br/>
                  <w:t>5.</w:t>
                </w:r>
                <w:proofErr w:type="gramStart"/>
                <w:r>
                  <w:rPr>
                    <w:rFonts w:ascii="宋体" w:hAnsi="宋体" w:cs="宋体" w:hint="eastAsia"/>
                    <w:color w:val="000000"/>
                    <w:kern w:val="0"/>
                    <w:sz w:val="18"/>
                    <w:szCs w:val="18"/>
                    <w:lang w:bidi="ar"/>
                  </w:rPr>
                  <w:t>具有默音深度</w:t>
                </w:r>
                <w:proofErr w:type="gramEnd"/>
                <w:r>
                  <w:rPr>
                    <w:rFonts w:ascii="宋体" w:hAnsi="宋体" w:cs="宋体" w:hint="eastAsia"/>
                    <w:color w:val="000000"/>
                    <w:kern w:val="0"/>
                    <w:sz w:val="18"/>
                    <w:szCs w:val="18"/>
                    <w:lang w:bidi="ar"/>
                  </w:rPr>
                  <w:t>调节旋钮和EMC输入增益调节旋钮。</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数字功放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1.功放采用高效D类放大电路，要求内置高效率开关电源，整机效率≥85%；信噪比≥85dB，频率响应：80Hz~16KHz，THD≤0.1%。</w:t>
                </w:r>
                <w:r>
                  <w:rPr>
                    <w:rFonts w:ascii="宋体" w:hAnsi="宋体" w:cs="宋体" w:hint="eastAsia"/>
                    <w:color w:val="000000"/>
                    <w:kern w:val="0"/>
                    <w:sz w:val="18"/>
                    <w:szCs w:val="18"/>
                    <w:lang w:bidi="ar"/>
                  </w:rPr>
                  <w:br/>
                  <w:t>2.为了节省安装空间及更好地散热设计，设备应采用≤1U高度标准19英寸机箱设计。</w:t>
                </w:r>
                <w:r>
                  <w:rPr>
                    <w:rFonts w:ascii="宋体" w:hAnsi="宋体" w:cs="宋体" w:hint="eastAsia"/>
                    <w:color w:val="000000"/>
                    <w:kern w:val="0"/>
                    <w:sz w:val="18"/>
                    <w:szCs w:val="18"/>
                    <w:lang w:bidi="ar"/>
                  </w:rPr>
                  <w:br/>
                  <w:t>3.具有1通道欧式端子平衡输入，1通道欧式端子输出。具有1通道数字功率放大器，额定功率输出≥350W，具备1路100V或4-16Ω输出端子接线扬声器。</w:t>
                </w:r>
                <w:r>
                  <w:rPr>
                    <w:rFonts w:ascii="宋体" w:hAnsi="宋体" w:cs="宋体" w:hint="eastAsia"/>
                    <w:color w:val="000000"/>
                    <w:kern w:val="0"/>
                    <w:sz w:val="18"/>
                    <w:szCs w:val="18"/>
                    <w:lang w:bidi="ar"/>
                  </w:rPr>
                  <w:br/>
                  <w:t>★4.支持故障输出功能，可远程监控功放设备工作状态。（提供产品接口截图佐证）</w:t>
                </w:r>
                <w:r>
                  <w:rPr>
                    <w:rFonts w:ascii="宋体" w:hAnsi="宋体" w:cs="宋体" w:hint="eastAsia"/>
                    <w:color w:val="000000"/>
                    <w:kern w:val="0"/>
                    <w:sz w:val="18"/>
                    <w:szCs w:val="18"/>
                    <w:lang w:bidi="ar"/>
                  </w:rPr>
                  <w:br/>
                  <w:t>5.设备内置1通道独立电源供电功能。</w:t>
                </w:r>
                <w:r>
                  <w:rPr>
                    <w:rFonts w:ascii="宋体" w:hAnsi="宋体" w:cs="宋体" w:hint="eastAsia"/>
                    <w:color w:val="000000"/>
                    <w:kern w:val="0"/>
                    <w:sz w:val="18"/>
                    <w:szCs w:val="18"/>
                    <w:lang w:bidi="ar"/>
                  </w:rPr>
                  <w:br/>
                  <w:t>6.支持短路、过载、过热保护功能。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优质冷扎钢板。600*600*1600mm。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1．额定功率(100V)：120W</w:t>
                </w:r>
                <w:r>
                  <w:rPr>
                    <w:rFonts w:ascii="宋体" w:hAnsi="宋体" w:cs="宋体" w:hint="eastAsia"/>
                    <w:color w:val="000000"/>
                    <w:kern w:val="0"/>
                    <w:sz w:val="18"/>
                    <w:szCs w:val="18"/>
                    <w:lang w:bidi="ar"/>
                  </w:rPr>
                  <w:br/>
                  <w:t>2．额定功率(70V)：60W</w:t>
                </w:r>
                <w:r>
                  <w:rPr>
                    <w:rFonts w:ascii="宋体" w:hAnsi="宋体" w:cs="宋体" w:hint="eastAsia"/>
                    <w:color w:val="000000"/>
                    <w:kern w:val="0"/>
                    <w:sz w:val="18"/>
                    <w:szCs w:val="18"/>
                    <w:lang w:bidi="ar"/>
                  </w:rPr>
                  <w:br/>
                  <w:t>3．灵敏度≥94dB</w:t>
                </w:r>
                <w:r>
                  <w:rPr>
                    <w:rFonts w:ascii="宋体" w:hAnsi="宋体" w:cs="宋体" w:hint="eastAsia"/>
                    <w:color w:val="000000"/>
                    <w:kern w:val="0"/>
                    <w:sz w:val="18"/>
                    <w:szCs w:val="18"/>
                    <w:lang w:bidi="ar"/>
                  </w:rPr>
                  <w:br/>
                  <w:t>4．频率响应：110-15KHz</w:t>
                </w:r>
                <w:r>
                  <w:rPr>
                    <w:rFonts w:ascii="宋体" w:hAnsi="宋体" w:cs="宋体" w:hint="eastAsia"/>
                    <w:color w:val="000000"/>
                    <w:kern w:val="0"/>
                    <w:sz w:val="18"/>
                    <w:szCs w:val="18"/>
                    <w:lang w:bidi="ar"/>
                  </w:rPr>
                  <w:br/>
                  <w:t>5．防护等级：IP66</w:t>
                </w:r>
                <w:r>
                  <w:rPr>
                    <w:rFonts w:ascii="宋体" w:hAnsi="宋体" w:cs="宋体" w:hint="eastAsia"/>
                    <w:color w:val="000000"/>
                    <w:kern w:val="0"/>
                    <w:sz w:val="18"/>
                    <w:szCs w:val="18"/>
                    <w:lang w:bidi="ar"/>
                  </w:rPr>
                  <w:br/>
                  <w:t>6．喇叭单元：6.5"×4+3"×1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音频连接线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1.8米音频连接线：莲花（RCA）-莲花（RCA）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音频连接线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1.8米音频连接线：莲花（RCA）-6.35话筒插头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音频连接线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1.8米音频连接线：3.5（耳机插头）-双莲花（RCA）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4</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班班通设备</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教学黑板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1.结构：双层结构，内层为两块固定书写</w:t>
                </w:r>
                <w:proofErr w:type="gramStart"/>
                <w:r>
                  <w:rPr>
                    <w:rFonts w:ascii="宋体" w:hAnsi="宋体" w:cs="宋体" w:hint="eastAsia"/>
                    <w:color w:val="000000"/>
                    <w:kern w:val="0"/>
                    <w:sz w:val="18"/>
                    <w:szCs w:val="18"/>
                    <w:lang w:bidi="ar"/>
                  </w:rPr>
                  <w:t>板左右</w:t>
                </w:r>
                <w:proofErr w:type="gramEnd"/>
                <w:r>
                  <w:rPr>
                    <w:rFonts w:ascii="宋体" w:hAnsi="宋体" w:cs="宋体" w:hint="eastAsia"/>
                    <w:color w:val="000000"/>
                    <w:kern w:val="0"/>
                    <w:sz w:val="18"/>
                    <w:szCs w:val="18"/>
                    <w:lang w:bidi="ar"/>
                  </w:rPr>
                  <w:t>各一块，中间预留放置电子产品空间，外层为两块滑动书写板。</w:t>
                </w:r>
                <w:r>
                  <w:rPr>
                    <w:rFonts w:ascii="宋体" w:hAnsi="宋体" w:cs="宋体" w:hint="eastAsia"/>
                    <w:color w:val="000000"/>
                    <w:kern w:val="0"/>
                    <w:sz w:val="18"/>
                    <w:szCs w:val="18"/>
                    <w:lang w:bidi="ar"/>
                  </w:rPr>
                  <w:br/>
                  <w:t>2.尺寸：≥4000mm×1255mm，可根据所配电子产品适当调整，确保与电子产品的有效配套</w:t>
                </w:r>
                <w:r>
                  <w:rPr>
                    <w:rFonts w:ascii="宋体" w:hAnsi="宋体" w:cs="宋体" w:hint="eastAsia"/>
                    <w:color w:val="000000"/>
                    <w:kern w:val="0"/>
                    <w:sz w:val="18"/>
                    <w:szCs w:val="18"/>
                    <w:lang w:bidi="ar"/>
                  </w:rPr>
                  <w:br/>
                  <w:t>3.板面：采用金属烤漆书写板面，亚光、墨绿色，厚度≥0.3mm，光泽度≤12光泽单位，没有因黑板本身原因产生的眩光，书写流畅字迹清晰、色彩协调可视效果佳，有效的缓解学生视觉疲劳。</w:t>
                </w:r>
                <w:r>
                  <w:rPr>
                    <w:rFonts w:ascii="宋体" w:hAnsi="宋体" w:cs="宋体" w:hint="eastAsia"/>
                    <w:color w:val="000000"/>
                    <w:kern w:val="0"/>
                    <w:sz w:val="18"/>
                    <w:szCs w:val="18"/>
                    <w:lang w:bidi="ar"/>
                  </w:rPr>
                  <w:br/>
                  <w:t>4.内板：正面无边框外漏，最大限度的增大书写面积，整体颜色一致，简洁美观。整块内板表面平整，硬度高，没有因黑板本身原因产生的眩光，书写流畅字迹清晰、色彩协调可视效果佳，有效的缓解学生视觉疲劳；板面表面附有一层透明保护膜，符合GB28231-2011《书写板安全卫生要求》；</w:t>
                </w:r>
                <w:r>
                  <w:rPr>
                    <w:rFonts w:ascii="宋体" w:hAnsi="宋体" w:cs="宋体" w:hint="eastAsia"/>
                    <w:color w:val="000000"/>
                    <w:kern w:val="0"/>
                    <w:sz w:val="18"/>
                    <w:szCs w:val="18"/>
                    <w:lang w:bidi="ar"/>
                  </w:rPr>
                  <w:br/>
                  <w:t>5.滑轮：双组高精度轴承上吊轮，下平滑动系统，上下均匀安装，滑动流畅、噪音小、前后定位精确。</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6.边框：采用高强度香槟色铝合金型材，耐磨耐腐，</w:t>
                </w:r>
                <w:proofErr w:type="gramStart"/>
                <w:r>
                  <w:rPr>
                    <w:rFonts w:ascii="宋体" w:hAnsi="宋体" w:cs="宋体" w:hint="eastAsia"/>
                    <w:color w:val="000000"/>
                    <w:kern w:val="0"/>
                    <w:sz w:val="18"/>
                    <w:szCs w:val="18"/>
                    <w:lang w:bidi="ar"/>
                  </w:rPr>
                  <w:t>经铜加速</w:t>
                </w:r>
                <w:proofErr w:type="gramEnd"/>
                <w:r>
                  <w:rPr>
                    <w:rFonts w:ascii="宋体" w:hAnsi="宋体" w:cs="宋体" w:hint="eastAsia"/>
                    <w:color w:val="000000"/>
                    <w:kern w:val="0"/>
                    <w:sz w:val="18"/>
                    <w:szCs w:val="18"/>
                    <w:lang w:bidi="ar"/>
                  </w:rPr>
                  <w:t>乙酸盐雾试验，保护等级≥10级；经</w:t>
                </w:r>
                <w:proofErr w:type="gramStart"/>
                <w:r>
                  <w:rPr>
                    <w:rFonts w:ascii="宋体" w:hAnsi="宋体" w:cs="宋体" w:hint="eastAsia"/>
                    <w:color w:val="000000"/>
                    <w:kern w:val="0"/>
                    <w:sz w:val="18"/>
                    <w:szCs w:val="18"/>
                    <w:lang w:bidi="ar"/>
                  </w:rPr>
                  <w:t>耐磨性经落砂</w:t>
                </w:r>
                <w:proofErr w:type="gramEnd"/>
                <w:r>
                  <w:rPr>
                    <w:rFonts w:ascii="宋体" w:hAnsi="宋体" w:cs="宋体" w:hint="eastAsia"/>
                    <w:color w:val="000000"/>
                    <w:kern w:val="0"/>
                    <w:sz w:val="18"/>
                    <w:szCs w:val="18"/>
                    <w:lang w:bidi="ar"/>
                  </w:rPr>
                  <w:t>磨耗试验，落砂量≥3000g，未落穿至基材。轨道上置隐藏式滑动系统，杜绝灰尘及杂物进入，结构性解决滑动受灰尘影响的问题。配有宽度≥30mm的多用槽，多用槽与滑动系统分离，与边框一次模具成形，</w:t>
                </w:r>
                <w:proofErr w:type="gramStart"/>
                <w:r>
                  <w:rPr>
                    <w:rFonts w:ascii="宋体" w:hAnsi="宋体" w:cs="宋体" w:hint="eastAsia"/>
                    <w:color w:val="000000"/>
                    <w:kern w:val="0"/>
                    <w:sz w:val="18"/>
                    <w:szCs w:val="18"/>
                    <w:lang w:bidi="ar"/>
                  </w:rPr>
                  <w:t>多用槽可放置</w:t>
                </w:r>
                <w:proofErr w:type="gramEnd"/>
                <w:r>
                  <w:rPr>
                    <w:rFonts w:ascii="宋体" w:hAnsi="宋体" w:cs="宋体" w:hint="eastAsia"/>
                    <w:color w:val="000000"/>
                    <w:kern w:val="0"/>
                    <w:sz w:val="18"/>
                    <w:szCs w:val="18"/>
                    <w:lang w:bidi="ar"/>
                  </w:rPr>
                  <w:t xml:space="preserve">书写笔、教鞭等教具，不影响滑动板滑动，也可用于灰尘集中处理； </w:t>
                </w:r>
                <w:r>
                  <w:rPr>
                    <w:rFonts w:ascii="宋体" w:hAnsi="宋体" w:cs="宋体" w:hint="eastAsia"/>
                    <w:color w:val="000000"/>
                    <w:kern w:val="0"/>
                    <w:sz w:val="18"/>
                    <w:szCs w:val="18"/>
                    <w:lang w:bidi="ar"/>
                  </w:rPr>
                  <w:br/>
                  <w:t>7.包角：采用抗老化高强度ABS工程塑料注塑成型，整体性强。无尖角毛刺，符合GB 21027-2007《学生用品的安全通用要求》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交互平板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硬件部分</w:t>
                </w:r>
                <w:r>
                  <w:rPr>
                    <w:rFonts w:ascii="宋体" w:hAnsi="宋体" w:cs="宋体" w:hint="eastAsia"/>
                    <w:color w:val="000000"/>
                    <w:kern w:val="0"/>
                    <w:sz w:val="18"/>
                    <w:szCs w:val="18"/>
                    <w:lang w:bidi="ar"/>
                  </w:rPr>
                  <w:br/>
                  <w:t>1.整机屏幕采用≥75英寸 UHD超高清LED 液晶屏，显示比例16:9，具备防眩光效果，屏幕图像分辨率达3840*2160，玻璃厚度≤4mm，玻璃表面硬度≥9H。</w:t>
                </w:r>
                <w:r>
                  <w:rPr>
                    <w:rFonts w:ascii="宋体" w:hAnsi="宋体" w:cs="宋体" w:hint="eastAsia"/>
                    <w:color w:val="000000"/>
                    <w:kern w:val="0"/>
                    <w:sz w:val="18"/>
                    <w:szCs w:val="18"/>
                    <w:lang w:bidi="ar"/>
                  </w:rPr>
                  <w:br/>
                  <w:t>2.采用红外触控技术，支持在Windows系统中进行10点或以上触控。支持在Android系统中进行10点或以上触控。</w:t>
                </w:r>
                <w:r>
                  <w:rPr>
                    <w:rFonts w:ascii="宋体" w:hAnsi="宋体" w:cs="宋体" w:hint="eastAsia"/>
                    <w:color w:val="000000"/>
                    <w:kern w:val="0"/>
                    <w:sz w:val="18"/>
                    <w:szCs w:val="18"/>
                    <w:lang w:bidi="ar"/>
                  </w:rPr>
                  <w:br/>
                  <w:t>★3.嵌入式系统版本不低于Android9.0，内存≥2GB，存储空间≥4GB。</w:t>
                </w:r>
                <w:r>
                  <w:rPr>
                    <w:rFonts w:ascii="宋体" w:hAnsi="宋体" w:cs="宋体" w:hint="eastAsia"/>
                    <w:color w:val="000000"/>
                    <w:kern w:val="0"/>
                    <w:sz w:val="18"/>
                    <w:szCs w:val="18"/>
                    <w:lang w:bidi="ar"/>
                  </w:rPr>
                  <w:br/>
                  <w:t>4.整机能感应并自动调节屏幕亮度来达到在不同光照环境下的不同亮度显示效果，此功能可自行开启或关闭。</w:t>
                </w:r>
                <w:r>
                  <w:rPr>
                    <w:rFonts w:ascii="宋体" w:hAnsi="宋体" w:cs="宋体" w:hint="eastAsia"/>
                    <w:color w:val="000000"/>
                    <w:kern w:val="0"/>
                    <w:sz w:val="18"/>
                    <w:szCs w:val="18"/>
                    <w:lang w:bidi="ar"/>
                  </w:rPr>
                  <w:br/>
                  <w:t>5.整机内置无线网络模块，PC模块无任何外接或转接天线、网卡可实现Wi-Fi无线上网连接和AP无线热点发射，Wi-Fi和AP热点工作距离≥11m。</w:t>
                </w:r>
                <w:r>
                  <w:rPr>
                    <w:rFonts w:ascii="宋体" w:hAnsi="宋体" w:cs="宋体" w:hint="eastAsia"/>
                    <w:color w:val="000000"/>
                    <w:kern w:val="0"/>
                    <w:sz w:val="18"/>
                    <w:szCs w:val="18"/>
                    <w:lang w:bidi="ar"/>
                  </w:rPr>
                  <w:br/>
                  <w:t>★6.整机内置 2.1 声道扬声器，</w:t>
                </w:r>
                <w:proofErr w:type="gramStart"/>
                <w:r>
                  <w:rPr>
                    <w:rFonts w:ascii="宋体" w:hAnsi="宋体" w:cs="宋体" w:hint="eastAsia"/>
                    <w:color w:val="000000"/>
                    <w:kern w:val="0"/>
                    <w:sz w:val="18"/>
                    <w:szCs w:val="18"/>
                    <w:lang w:bidi="ar"/>
                  </w:rPr>
                  <w:t>前朝向</w:t>
                </w:r>
                <w:proofErr w:type="gramEnd"/>
                <w:r>
                  <w:rPr>
                    <w:rFonts w:ascii="宋体" w:hAnsi="宋体" w:cs="宋体" w:hint="eastAsia"/>
                    <w:color w:val="000000"/>
                    <w:kern w:val="0"/>
                    <w:sz w:val="18"/>
                    <w:szCs w:val="18"/>
                    <w:lang w:bidi="ar"/>
                  </w:rPr>
                  <w:t xml:space="preserve">≥ 15W中高音扬声器 2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，额定总功率 ≥50W。</w:t>
                </w:r>
                <w:r>
                  <w:rPr>
                    <w:rFonts w:ascii="宋体" w:hAnsi="宋体" w:cs="宋体" w:hint="eastAsia"/>
                    <w:color w:val="000000"/>
                    <w:kern w:val="0"/>
                    <w:sz w:val="18"/>
                    <w:szCs w:val="18"/>
                    <w:lang w:bidi="ar"/>
                  </w:rPr>
                  <w:br/>
                  <w:t>7.整机在五分钟内处于无信号接收状态时，能够自动关机。</w:t>
                </w:r>
                <w:r>
                  <w:rPr>
                    <w:rFonts w:ascii="宋体" w:hAnsi="宋体" w:cs="宋体" w:hint="eastAsia"/>
                    <w:color w:val="000000"/>
                    <w:kern w:val="0"/>
                    <w:sz w:val="18"/>
                    <w:szCs w:val="18"/>
                    <w:lang w:bidi="ar"/>
                  </w:rPr>
                  <w:br/>
                  <w:t>8.支持通过Type-C接口U盘进行文件传输，兼容手机充电。</w:t>
                </w:r>
                <w:r>
                  <w:rPr>
                    <w:rFonts w:ascii="宋体" w:hAnsi="宋体" w:cs="宋体" w:hint="eastAsia"/>
                    <w:color w:val="000000"/>
                    <w:kern w:val="0"/>
                    <w:sz w:val="18"/>
                    <w:szCs w:val="18"/>
                    <w:lang w:bidi="ar"/>
                  </w:rPr>
                  <w:br/>
                  <w:t>9.整机</w:t>
                </w:r>
                <w:proofErr w:type="gramStart"/>
                <w:r>
                  <w:rPr>
                    <w:rFonts w:ascii="宋体" w:hAnsi="宋体" w:cs="宋体" w:hint="eastAsia"/>
                    <w:color w:val="000000"/>
                    <w:kern w:val="0"/>
                    <w:sz w:val="18"/>
                    <w:szCs w:val="18"/>
                    <w:lang w:bidi="ar"/>
                  </w:rPr>
                  <w:t>内置非</w:t>
                </w:r>
                <w:proofErr w:type="gramEnd"/>
                <w:r>
                  <w:rPr>
                    <w:rFonts w:ascii="宋体" w:hAnsi="宋体" w:cs="宋体" w:hint="eastAsia"/>
                    <w:color w:val="000000"/>
                    <w:kern w:val="0"/>
                    <w:sz w:val="18"/>
                    <w:szCs w:val="18"/>
                    <w:lang w:bidi="ar"/>
                  </w:rPr>
                  <w:t xml:space="preserve">独立的高清摄像头，可拍摄≥700 </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素数的照片，同时摄像头</w:t>
                </w:r>
                <w:proofErr w:type="gramStart"/>
                <w:r>
                  <w:rPr>
                    <w:rFonts w:ascii="宋体" w:hAnsi="宋体" w:cs="宋体" w:hint="eastAsia"/>
                    <w:color w:val="000000"/>
                    <w:kern w:val="0"/>
                    <w:sz w:val="18"/>
                    <w:szCs w:val="18"/>
                    <w:lang w:bidi="ar"/>
                  </w:rPr>
                  <w:t>支持巡课应用</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10.支持将自定义图片设置为开机画面。</w:t>
                </w:r>
                <w:r>
                  <w:rPr>
                    <w:rFonts w:ascii="宋体" w:hAnsi="宋体" w:cs="宋体" w:hint="eastAsia"/>
                    <w:color w:val="000000"/>
                    <w:kern w:val="0"/>
                    <w:sz w:val="18"/>
                    <w:szCs w:val="18"/>
                    <w:lang w:bidi="ar"/>
                  </w:rPr>
                  <w:br/>
                  <w:t>11.整机</w:t>
                </w:r>
                <w:proofErr w:type="gramStart"/>
                <w:r>
                  <w:rPr>
                    <w:rFonts w:ascii="宋体" w:hAnsi="宋体" w:cs="宋体" w:hint="eastAsia"/>
                    <w:color w:val="000000"/>
                    <w:kern w:val="0"/>
                    <w:sz w:val="18"/>
                    <w:szCs w:val="18"/>
                    <w:lang w:bidi="ar"/>
                  </w:rPr>
                  <w:t>内置非</w:t>
                </w:r>
                <w:proofErr w:type="gramEnd"/>
                <w:r>
                  <w:rPr>
                    <w:rFonts w:ascii="宋体" w:hAnsi="宋体" w:cs="宋体" w:hint="eastAsia"/>
                    <w:color w:val="000000"/>
                    <w:kern w:val="0"/>
                    <w:sz w:val="18"/>
                    <w:szCs w:val="18"/>
                    <w:lang w:bidi="ar"/>
                  </w:rPr>
                  <w:t>独立外扩展的阵列麦克风，可用于对教室环境音频进行采集，拾音距离≥11m。</w:t>
                </w:r>
                <w:r>
                  <w:rPr>
                    <w:rFonts w:ascii="宋体" w:hAnsi="宋体" w:cs="宋体" w:hint="eastAsia"/>
                    <w:color w:val="000000"/>
                    <w:kern w:val="0"/>
                    <w:sz w:val="18"/>
                    <w:szCs w:val="18"/>
                    <w:lang w:bidi="ar"/>
                  </w:rPr>
                  <w:br/>
                  <w:t>12.前置Type-C接口，支持通过外部线缆，实现外接电脑HDMI信号的接入显示。</w:t>
                </w:r>
                <w:r>
                  <w:rPr>
                    <w:rFonts w:ascii="宋体" w:hAnsi="宋体" w:cs="宋体" w:hint="eastAsia"/>
                    <w:color w:val="000000"/>
                    <w:kern w:val="0"/>
                    <w:sz w:val="18"/>
                    <w:szCs w:val="18"/>
                    <w:lang w:bidi="ar"/>
                  </w:rPr>
                  <w:br/>
                  <w:t>13.外接电脑设备通过机外Type-C线连接至整机Type-C口，可直接调用整机内置的摄像头、麦克风、扬声器，在外</w:t>
                </w:r>
                <w:proofErr w:type="gramStart"/>
                <w:r>
                  <w:rPr>
                    <w:rFonts w:ascii="宋体" w:hAnsi="宋体" w:cs="宋体" w:hint="eastAsia"/>
                    <w:color w:val="000000"/>
                    <w:kern w:val="0"/>
                    <w:sz w:val="18"/>
                    <w:szCs w:val="18"/>
                    <w:lang w:bidi="ar"/>
                  </w:rPr>
                  <w:t>接电脑</w:t>
                </w:r>
                <w:proofErr w:type="gramEnd"/>
                <w:r>
                  <w:rPr>
                    <w:rFonts w:ascii="宋体" w:hAnsi="宋体" w:cs="宋体" w:hint="eastAsia"/>
                    <w:color w:val="000000"/>
                    <w:kern w:val="0"/>
                    <w:sz w:val="18"/>
                    <w:szCs w:val="18"/>
                    <w:lang w:bidi="ar"/>
                  </w:rPr>
                  <w:t>可拍摄教室画面。</w:t>
                </w:r>
                <w:r>
                  <w:rPr>
                    <w:rFonts w:ascii="宋体" w:hAnsi="宋体" w:cs="宋体" w:hint="eastAsia"/>
                    <w:color w:val="000000"/>
                    <w:kern w:val="0"/>
                    <w:sz w:val="18"/>
                    <w:szCs w:val="18"/>
                    <w:lang w:bidi="ar"/>
                  </w:rPr>
                  <w:br/>
                  <w:t>14.整机内置专业硬件自</w:t>
                </w:r>
                <w:proofErr w:type="gramStart"/>
                <w:r>
                  <w:rPr>
                    <w:rFonts w:ascii="宋体" w:hAnsi="宋体" w:cs="宋体" w:hint="eastAsia"/>
                    <w:color w:val="000000"/>
                    <w:kern w:val="0"/>
                    <w:sz w:val="18"/>
                    <w:szCs w:val="18"/>
                    <w:lang w:bidi="ar"/>
                  </w:rPr>
                  <w:t>检维护</w:t>
                </w:r>
                <w:proofErr w:type="gramEnd"/>
                <w:r>
                  <w:rPr>
                    <w:rFonts w:ascii="宋体" w:hAnsi="宋体" w:cs="宋体" w:hint="eastAsia"/>
                    <w:color w:val="000000"/>
                    <w:kern w:val="0"/>
                    <w:sz w:val="18"/>
                    <w:szCs w:val="18"/>
                    <w:lang w:bidi="ar"/>
                  </w:rPr>
                  <w:t>工具（非第三方工具），支持对触摸框、PC模块等模块进行检测，针对不同模块给出问题原因提示。</w:t>
                </w:r>
                <w:r>
                  <w:rPr>
                    <w:rFonts w:ascii="宋体" w:hAnsi="宋体" w:cs="宋体" w:hint="eastAsia"/>
                    <w:color w:val="000000"/>
                    <w:kern w:val="0"/>
                    <w:sz w:val="18"/>
                    <w:szCs w:val="18"/>
                    <w:lang w:bidi="ar"/>
                  </w:rPr>
                  <w:br/>
                  <w:t>15.具备智能手势识别功能，在任意信号源通道下可识别五指上、下、左、右方向手势滑动并调用响应功能，支持将各手势滑动方向自定义设置为无操作、熄屏、批注、桌面、半屏模式。</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16.支持黑板关闭后整机自动节能，当整机安装到推拉黑板中时，关闭推拉黑板一分钟，整机自动熄屏。</w:t>
                </w:r>
                <w:r>
                  <w:rPr>
                    <w:rFonts w:ascii="宋体" w:hAnsi="宋体" w:cs="宋体" w:hint="eastAsia"/>
                    <w:color w:val="000000"/>
                    <w:kern w:val="0"/>
                    <w:sz w:val="18"/>
                    <w:szCs w:val="18"/>
                    <w:lang w:bidi="ar"/>
                  </w:rPr>
                  <w:br/>
                  <w:t>17.部署单根网线可实现Android、Windows双系统有线网络连通。</w:t>
                </w:r>
                <w:r>
                  <w:rPr>
                    <w:rFonts w:ascii="宋体" w:hAnsi="宋体" w:cs="宋体" w:hint="eastAsia"/>
                    <w:color w:val="000000"/>
                    <w:kern w:val="0"/>
                    <w:sz w:val="18"/>
                    <w:szCs w:val="18"/>
                    <w:lang w:bidi="ar"/>
                  </w:rPr>
                  <w:br/>
                  <w:t>18.整机内置摄像头（非外扩），PC通道下支持通过视频展台软件调用摄像头进行二</w:t>
                </w:r>
                <w:proofErr w:type="gramStart"/>
                <w:r>
                  <w:rPr>
                    <w:rFonts w:ascii="宋体" w:hAnsi="宋体" w:cs="宋体" w:hint="eastAsia"/>
                    <w:color w:val="000000"/>
                    <w:kern w:val="0"/>
                    <w:sz w:val="18"/>
                    <w:szCs w:val="18"/>
                    <w:lang w:bidi="ar"/>
                  </w:rPr>
                  <w:t>维码扫码</w:t>
                </w:r>
                <w:proofErr w:type="gramEnd"/>
                <w:r>
                  <w:rPr>
                    <w:rFonts w:ascii="宋体" w:hAnsi="宋体" w:cs="宋体" w:hint="eastAsia"/>
                    <w:color w:val="000000"/>
                    <w:kern w:val="0"/>
                    <w:sz w:val="18"/>
                    <w:szCs w:val="18"/>
                    <w:lang w:bidi="ar"/>
                  </w:rPr>
                  <w:t>识别。</w:t>
                </w:r>
                <w:r>
                  <w:rPr>
                    <w:rFonts w:ascii="宋体" w:hAnsi="宋体" w:cs="宋体" w:hint="eastAsia"/>
                    <w:color w:val="000000"/>
                    <w:kern w:val="0"/>
                    <w:sz w:val="18"/>
                    <w:szCs w:val="18"/>
                    <w:lang w:bidi="ar"/>
                  </w:rPr>
                  <w:br/>
                  <w:t>19.支持传屏功能，可以将外部电脑的屏幕画面通过无线方式传输到整机上显示。</w:t>
                </w:r>
                <w:r>
                  <w:rPr>
                    <w:rFonts w:ascii="宋体" w:hAnsi="宋体" w:cs="宋体" w:hint="eastAsia"/>
                    <w:color w:val="000000"/>
                    <w:kern w:val="0"/>
                    <w:sz w:val="18"/>
                    <w:szCs w:val="18"/>
                    <w:lang w:bidi="ar"/>
                  </w:rPr>
                  <w:br/>
                  <w:t>内置电脑模块</w:t>
                </w:r>
                <w:r>
                  <w:rPr>
                    <w:rFonts w:ascii="宋体" w:hAnsi="宋体" w:cs="宋体" w:hint="eastAsia"/>
                    <w:color w:val="000000"/>
                    <w:kern w:val="0"/>
                    <w:sz w:val="18"/>
                    <w:szCs w:val="18"/>
                    <w:lang w:bidi="ar"/>
                  </w:rPr>
                  <w:br/>
                  <w:t>1. 采用模块化电脑方案，抽拉内置式，实现无单独接线的插拔。</w:t>
                </w:r>
                <w:r>
                  <w:rPr>
                    <w:rFonts w:ascii="宋体" w:hAnsi="宋体" w:cs="宋体" w:hint="eastAsia"/>
                    <w:color w:val="000000"/>
                    <w:kern w:val="0"/>
                    <w:sz w:val="18"/>
                    <w:szCs w:val="18"/>
                    <w:lang w:bidi="ar"/>
                  </w:rPr>
                  <w:br/>
                  <w:t>2. 采用</w:t>
                </w:r>
                <w:proofErr w:type="gramStart"/>
                <w:r>
                  <w:rPr>
                    <w:rFonts w:ascii="宋体" w:hAnsi="宋体" w:cs="宋体" w:hint="eastAsia"/>
                    <w:color w:val="000000"/>
                    <w:kern w:val="0"/>
                    <w:sz w:val="18"/>
                    <w:szCs w:val="18"/>
                    <w:lang w:bidi="ar"/>
                  </w:rPr>
                  <w:t>按压式卡扣</w:t>
                </w:r>
                <w:proofErr w:type="gramEnd"/>
                <w:r>
                  <w:rPr>
                    <w:rFonts w:ascii="宋体" w:hAnsi="宋体" w:cs="宋体" w:hint="eastAsia"/>
                    <w:color w:val="000000"/>
                    <w:kern w:val="0"/>
                    <w:sz w:val="18"/>
                    <w:szCs w:val="18"/>
                    <w:lang w:bidi="ar"/>
                  </w:rPr>
                  <w:t>，无需工具即可快速拆卸电脑模块。</w:t>
                </w:r>
                <w:r>
                  <w:rPr>
                    <w:rFonts w:ascii="宋体" w:hAnsi="宋体" w:cs="宋体" w:hint="eastAsia"/>
                    <w:color w:val="000000"/>
                    <w:kern w:val="0"/>
                    <w:sz w:val="18"/>
                    <w:szCs w:val="18"/>
                    <w:lang w:bidi="ar"/>
                  </w:rPr>
                  <w:br/>
                  <w:t>3. 处理器：酷</w:t>
                </w:r>
                <w:proofErr w:type="gramStart"/>
                <w:r>
                  <w:rPr>
                    <w:rFonts w:ascii="宋体" w:hAnsi="宋体" w:cs="宋体" w:hint="eastAsia"/>
                    <w:color w:val="000000"/>
                    <w:kern w:val="0"/>
                    <w:sz w:val="18"/>
                    <w:szCs w:val="18"/>
                    <w:lang w:bidi="ar"/>
                  </w:rPr>
                  <w:t>睿</w:t>
                </w:r>
                <w:proofErr w:type="gramEnd"/>
                <w:r>
                  <w:rPr>
                    <w:rFonts w:ascii="宋体" w:hAnsi="宋体" w:cs="宋体" w:hint="eastAsia"/>
                    <w:color w:val="000000"/>
                    <w:kern w:val="0"/>
                    <w:sz w:val="18"/>
                    <w:szCs w:val="18"/>
                    <w:lang w:bidi="ar"/>
                  </w:rPr>
                  <w:t>系列i3 CPU。</w:t>
                </w:r>
                <w:r>
                  <w:rPr>
                    <w:rFonts w:ascii="宋体" w:hAnsi="宋体" w:cs="宋体" w:hint="eastAsia"/>
                    <w:color w:val="000000"/>
                    <w:kern w:val="0"/>
                    <w:sz w:val="18"/>
                    <w:szCs w:val="18"/>
                    <w:lang w:bidi="ar"/>
                  </w:rPr>
                  <w:br/>
                  <w:t>4. 内存：4G DDR4笔记本内存或以上配置。</w:t>
                </w:r>
                <w:r>
                  <w:rPr>
                    <w:rFonts w:ascii="宋体" w:hAnsi="宋体" w:cs="宋体" w:hint="eastAsia"/>
                    <w:color w:val="000000"/>
                    <w:kern w:val="0"/>
                    <w:sz w:val="18"/>
                    <w:szCs w:val="18"/>
                    <w:lang w:bidi="ar"/>
                  </w:rPr>
                  <w:br/>
                  <w:t>5. 硬盘：256G或以上SSD固态硬盘。</w:t>
                </w:r>
                <w:r>
                  <w:rPr>
                    <w:rFonts w:ascii="宋体" w:hAnsi="宋体" w:cs="宋体" w:hint="eastAsia"/>
                    <w:color w:val="000000"/>
                    <w:kern w:val="0"/>
                    <w:sz w:val="18"/>
                    <w:szCs w:val="18"/>
                    <w:lang w:bidi="ar"/>
                  </w:rPr>
                  <w:br/>
                  <w:t>白板软件</w:t>
                </w:r>
                <w:r>
                  <w:rPr>
                    <w:rFonts w:ascii="宋体" w:hAnsi="宋体" w:cs="宋体" w:hint="eastAsia"/>
                    <w:color w:val="000000"/>
                    <w:kern w:val="0"/>
                    <w:sz w:val="18"/>
                    <w:szCs w:val="18"/>
                    <w:lang w:bidi="ar"/>
                  </w:rPr>
                  <w:br/>
                  <w:t>1. 备授课一体化，具有备课模式及授课模式，且操作界面根据备课和授课使用场景不同而区别设计，符合用户使用需求。</w:t>
                </w:r>
                <w:r>
                  <w:rPr>
                    <w:rFonts w:ascii="宋体" w:hAnsi="宋体" w:cs="宋体" w:hint="eastAsia"/>
                    <w:color w:val="000000"/>
                    <w:kern w:val="0"/>
                    <w:sz w:val="18"/>
                    <w:szCs w:val="18"/>
                    <w:lang w:bidi="ar"/>
                  </w:rPr>
                  <w:br/>
                  <w:t>2.  支持老师个人账号注册登录使用，也可通过USB key进行身份快速识别登录。</w:t>
                </w:r>
                <w:r>
                  <w:rPr>
                    <w:rFonts w:ascii="宋体" w:hAnsi="宋体" w:cs="宋体" w:hint="eastAsia"/>
                    <w:color w:val="000000"/>
                    <w:kern w:val="0"/>
                    <w:sz w:val="18"/>
                    <w:szCs w:val="18"/>
                    <w:lang w:bidi="ar"/>
                  </w:rPr>
                  <w:br/>
                  <w:t>3.  支持课件云存储，无需使用U盘等存储设备，老师只需联网登录即可获取云课件。</w:t>
                </w:r>
                <w:r>
                  <w:rPr>
                    <w:rFonts w:ascii="宋体" w:hAnsi="宋体" w:cs="宋体" w:hint="eastAsia"/>
                    <w:color w:val="000000"/>
                    <w:kern w:val="0"/>
                    <w:sz w:val="18"/>
                    <w:szCs w:val="18"/>
                    <w:lang w:bidi="ar"/>
                  </w:rPr>
                  <w:br/>
                  <w:t>4.  支持课件云同步,课件上的所有修改、操作均实时同步至云端，无需单独保存上传，确保多终端</w:t>
                </w:r>
                <w:proofErr w:type="gramStart"/>
                <w:r>
                  <w:rPr>
                    <w:rFonts w:ascii="宋体" w:hAnsi="宋体" w:cs="宋体" w:hint="eastAsia"/>
                    <w:color w:val="000000"/>
                    <w:kern w:val="0"/>
                    <w:sz w:val="18"/>
                    <w:szCs w:val="18"/>
                    <w:lang w:bidi="ar"/>
                  </w:rPr>
                  <w:t>调用同个课件</w:t>
                </w:r>
                <w:proofErr w:type="gramEnd"/>
                <w:r>
                  <w:rPr>
                    <w:rFonts w:ascii="宋体" w:hAnsi="宋体" w:cs="宋体" w:hint="eastAsia"/>
                    <w:color w:val="000000"/>
                    <w:kern w:val="0"/>
                    <w:sz w:val="18"/>
                    <w:szCs w:val="18"/>
                    <w:lang w:bidi="ar"/>
                  </w:rPr>
                  <w:t>均为最新版本。</w:t>
                </w:r>
                <w:r>
                  <w:rPr>
                    <w:rFonts w:ascii="宋体" w:hAnsi="宋体" w:cs="宋体" w:hint="eastAsia"/>
                    <w:color w:val="000000"/>
                    <w:kern w:val="0"/>
                    <w:sz w:val="18"/>
                    <w:szCs w:val="18"/>
                    <w:lang w:bidi="ar"/>
                  </w:rPr>
                  <w:br/>
                  <w:t>5.  编辑多份互动课件时，教师可一键将所有处于编辑状态的课件同步到互动课件云空间。</w:t>
                </w:r>
                <w:r>
                  <w:rPr>
                    <w:rFonts w:ascii="宋体" w:hAnsi="宋体" w:cs="宋体" w:hint="eastAsia"/>
                    <w:color w:val="000000"/>
                    <w:kern w:val="0"/>
                    <w:sz w:val="18"/>
                    <w:szCs w:val="18"/>
                    <w:lang w:bidi="ar"/>
                  </w:rPr>
                  <w:br/>
                  <w:t>6.  多媒体导入：支持导入图片、音视频等多媒体文件供备课使用。</w:t>
                </w:r>
                <w:r>
                  <w:rPr>
                    <w:rFonts w:ascii="宋体" w:hAnsi="宋体" w:cs="宋体" w:hint="eastAsia"/>
                    <w:color w:val="000000"/>
                    <w:kern w:val="0"/>
                    <w:sz w:val="18"/>
                    <w:szCs w:val="18"/>
                    <w:lang w:bidi="ar"/>
                  </w:rPr>
                  <w:br/>
                  <w:t>7.  提供三维立体星球模型，内含太阳系全</w:t>
                </w:r>
                <w:proofErr w:type="gramStart"/>
                <w:r>
                  <w:rPr>
                    <w:rFonts w:ascii="宋体" w:hAnsi="宋体" w:cs="宋体" w:hint="eastAsia"/>
                    <w:color w:val="000000"/>
                    <w:kern w:val="0"/>
                    <w:sz w:val="18"/>
                    <w:szCs w:val="18"/>
                    <w:lang w:bidi="ar"/>
                  </w:rPr>
                  <w:t>览</w:t>
                </w:r>
                <w:proofErr w:type="gramEnd"/>
                <w:r>
                  <w:rPr>
                    <w:rFonts w:ascii="宋体" w:hAnsi="宋体" w:cs="宋体" w:hint="eastAsia"/>
                    <w:color w:val="000000"/>
                    <w:kern w:val="0"/>
                    <w:sz w:val="18"/>
                    <w:szCs w:val="18"/>
                    <w:lang w:bidi="ar"/>
                  </w:rPr>
                  <w:t>模型、行星模型、卫星模型，支持360°自由旋转、缩放，支持地球模型直接进行平面/立体转换，清晰展现地球表面的六大板块、降水分布、气温分布、气候分布、人口分布、表层洋流、陆地自然带、海平面等压线等内容，方便教学。</w:t>
                </w:r>
                <w:r>
                  <w:rPr>
                    <w:rFonts w:ascii="宋体" w:hAnsi="宋体" w:cs="宋体" w:hint="eastAsia"/>
                    <w:color w:val="000000"/>
                    <w:kern w:val="0"/>
                    <w:sz w:val="18"/>
                    <w:szCs w:val="18"/>
                    <w:lang w:bidi="ar"/>
                  </w:rPr>
                  <w:br/>
                  <w:t>8.  软件内置的AI智能语义分析模块可对输入的英文文本的拼写、句型、语法进行错误检查，并支持一键纠错。</w:t>
                </w:r>
                <w:r>
                  <w:rPr>
                    <w:rFonts w:ascii="宋体" w:hAnsi="宋体" w:cs="宋体" w:hint="eastAsia"/>
                    <w:color w:val="000000"/>
                    <w:kern w:val="0"/>
                    <w:sz w:val="18"/>
                    <w:szCs w:val="18"/>
                    <w:lang w:bidi="ar"/>
                  </w:rPr>
                  <w:br/>
                  <w:t>9.  板中板：支持授课过程中调用板中板辅助教学，可进行批注、加页及背景色切换；板中板支持插入图片、音视频素材进行独立讲解，不影响课件主画面。</w:t>
                </w:r>
                <w:r>
                  <w:rPr>
                    <w:rFonts w:ascii="宋体" w:hAnsi="宋体" w:cs="宋体" w:hint="eastAsia"/>
                    <w:color w:val="000000"/>
                    <w:kern w:val="0"/>
                    <w:sz w:val="18"/>
                    <w:szCs w:val="18"/>
                    <w:lang w:bidi="ar"/>
                  </w:rPr>
                  <w:br/>
                  <w:t>10. 提供精细点擦除、笔迹全屏清除，手势擦除方式。手势擦除面积可根据教师手掌与屏幕的接触面积自动判定调整擦除面积大小。</w:t>
                </w:r>
                <w:r>
                  <w:rPr>
                    <w:rFonts w:ascii="宋体" w:hAnsi="宋体" w:cs="宋体" w:hint="eastAsia"/>
                    <w:color w:val="000000"/>
                    <w:kern w:val="0"/>
                    <w:sz w:val="18"/>
                    <w:szCs w:val="18"/>
                    <w:lang w:bidi="ar"/>
                  </w:rPr>
                  <w:br/>
                  <w:t>11. 支持快速录制胶囊式微课，</w:t>
                </w:r>
                <w:proofErr w:type="gramStart"/>
                <w:r>
                  <w:rPr>
                    <w:rFonts w:ascii="宋体" w:hAnsi="宋体" w:cs="宋体" w:hint="eastAsia"/>
                    <w:color w:val="000000"/>
                    <w:kern w:val="0"/>
                    <w:sz w:val="18"/>
                    <w:szCs w:val="18"/>
                    <w:lang w:bidi="ar"/>
                  </w:rPr>
                  <w:t>微课可</w:t>
                </w:r>
                <w:proofErr w:type="gramEnd"/>
                <w:r>
                  <w:rPr>
                    <w:rFonts w:ascii="宋体" w:hAnsi="宋体" w:cs="宋体" w:hint="eastAsia"/>
                    <w:color w:val="000000"/>
                    <w:kern w:val="0"/>
                    <w:sz w:val="18"/>
                    <w:szCs w:val="18"/>
                    <w:lang w:bidi="ar"/>
                  </w:rPr>
                  <w:t>录制保存音频和课件</w:t>
                </w:r>
                <w:r>
                  <w:rPr>
                    <w:rFonts w:ascii="宋体" w:hAnsi="宋体" w:cs="宋体" w:hint="eastAsia"/>
                    <w:color w:val="000000"/>
                    <w:kern w:val="0"/>
                    <w:sz w:val="18"/>
                    <w:szCs w:val="18"/>
                    <w:lang w:bidi="ar"/>
                  </w:rPr>
                  <w:lastRenderedPageBreak/>
                  <w:t>的互动操作。</w:t>
                </w:r>
                <w:r>
                  <w:rPr>
                    <w:rFonts w:ascii="宋体" w:hAnsi="宋体" w:cs="宋体" w:hint="eastAsia"/>
                    <w:color w:val="000000"/>
                    <w:kern w:val="0"/>
                    <w:sz w:val="18"/>
                    <w:szCs w:val="18"/>
                    <w:lang w:bidi="ar"/>
                  </w:rPr>
                  <w:br/>
                  <w:t>12. 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ascii="宋体" w:hAnsi="宋体" w:cs="宋体" w:hint="eastAsia"/>
                    <w:color w:val="000000"/>
                    <w:kern w:val="0"/>
                    <w:sz w:val="18"/>
                    <w:szCs w:val="18"/>
                    <w:lang w:bidi="ar"/>
                  </w:rPr>
                  <w:br/>
                  <w:t>13. 智能选词填空：支持创建智能选词填空游戏，教师可随意编辑填空题题</w:t>
                </w:r>
                <w:proofErr w:type="gramStart"/>
                <w:r>
                  <w:rPr>
                    <w:rFonts w:ascii="宋体" w:hAnsi="宋体" w:cs="宋体" w:hint="eastAsia"/>
                    <w:color w:val="000000"/>
                    <w:kern w:val="0"/>
                    <w:sz w:val="18"/>
                    <w:szCs w:val="18"/>
                    <w:lang w:bidi="ar"/>
                  </w:rPr>
                  <w:t>干以及</w:t>
                </w:r>
                <w:proofErr w:type="gramEnd"/>
                <w:r>
                  <w:rPr>
                    <w:rFonts w:ascii="宋体" w:hAnsi="宋体" w:cs="宋体" w:hint="eastAsia"/>
                    <w:color w:val="000000"/>
                    <w:kern w:val="0"/>
                    <w:sz w:val="18"/>
                    <w:szCs w:val="18"/>
                    <w:lang w:bidi="ar"/>
                  </w:rPr>
                  <w:t>相应的答案选项，将选项拖到对应题干空白处，系统将自动判别答案是否正确。</w:t>
                </w:r>
                <w:r>
                  <w:rPr>
                    <w:rFonts w:ascii="宋体" w:hAnsi="宋体" w:cs="宋体" w:hint="eastAsia"/>
                    <w:color w:val="000000"/>
                    <w:kern w:val="0"/>
                    <w:sz w:val="18"/>
                    <w:szCs w:val="18"/>
                    <w:lang w:bidi="ar"/>
                  </w:rPr>
                  <w:br/>
                  <w:t>14. 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ascii="宋体" w:hAnsi="宋体" w:cs="宋体" w:hint="eastAsia"/>
                    <w:color w:val="000000"/>
                    <w:kern w:val="0"/>
                    <w:sz w:val="18"/>
                    <w:szCs w:val="18"/>
                    <w:lang w:bidi="ar"/>
                  </w:rPr>
                  <w:br/>
                  <w:t>15. 四线三格：支持调出英语专用的四线三格，并</w:t>
                </w:r>
                <w:proofErr w:type="gramStart"/>
                <w:r>
                  <w:rPr>
                    <w:rFonts w:ascii="宋体" w:hAnsi="宋体" w:cs="宋体" w:hint="eastAsia"/>
                    <w:color w:val="000000"/>
                    <w:kern w:val="0"/>
                    <w:sz w:val="18"/>
                    <w:szCs w:val="18"/>
                    <w:lang w:bidi="ar"/>
                  </w:rPr>
                  <w:t>配套人</w:t>
                </w:r>
                <w:proofErr w:type="gramEnd"/>
                <w:r>
                  <w:rPr>
                    <w:rFonts w:ascii="宋体" w:hAnsi="宋体" w:cs="宋体" w:hint="eastAsia"/>
                    <w:color w:val="000000"/>
                    <w:kern w:val="0"/>
                    <w:sz w:val="18"/>
                    <w:szCs w:val="18"/>
                    <w:lang w:bidi="ar"/>
                  </w:rPr>
                  <w:t>教版英语辅助教材配套的手写体设计，配置英语学科听写工具，覆盖小初高不少于8000个英语单词。</w:t>
                </w:r>
                <w:r>
                  <w:rPr>
                    <w:rFonts w:ascii="宋体" w:hAnsi="宋体" w:cs="宋体" w:hint="eastAsia"/>
                    <w:color w:val="000000"/>
                    <w:kern w:val="0"/>
                    <w:sz w:val="18"/>
                    <w:szCs w:val="18"/>
                    <w:lang w:bidi="ar"/>
                  </w:rPr>
                  <w:br/>
                  <w:t>16.  高级图形：支持对话框、五角星、大括号、旗子等特殊图形绘制，同时支持自定义绘制复杂的任意多边形及曲边图形。</w:t>
                </w:r>
                <w:r>
                  <w:rPr>
                    <w:rFonts w:ascii="宋体" w:hAnsi="宋体" w:cs="宋体" w:hint="eastAsia"/>
                    <w:color w:val="000000"/>
                    <w:kern w:val="0"/>
                    <w:sz w:val="18"/>
                    <w:szCs w:val="18"/>
                    <w:lang w:bidi="ar"/>
                  </w:rPr>
                  <w:br/>
                  <w:t>17. 软件可对输入的文本、图片、形状一键</w:t>
                </w:r>
                <w:proofErr w:type="gramStart"/>
                <w:r>
                  <w:rPr>
                    <w:rFonts w:ascii="宋体" w:hAnsi="宋体" w:cs="宋体" w:hint="eastAsia"/>
                    <w:color w:val="000000"/>
                    <w:kern w:val="0"/>
                    <w:sz w:val="18"/>
                    <w:szCs w:val="18"/>
                    <w:lang w:bidi="ar"/>
                  </w:rPr>
                  <w:t>设置蒙层进行</w:t>
                </w:r>
                <w:proofErr w:type="gramEnd"/>
                <w:r>
                  <w:rPr>
                    <w:rFonts w:ascii="宋体" w:hAnsi="宋体" w:cs="宋体" w:hint="eastAsia"/>
                    <w:color w:val="000000"/>
                    <w:kern w:val="0"/>
                    <w:sz w:val="18"/>
                    <w:szCs w:val="18"/>
                    <w:lang w:bidi="ar"/>
                  </w:rPr>
                  <w:t>隐藏，授课模式下可通过</w:t>
                </w:r>
                <w:proofErr w:type="gramStart"/>
                <w:r>
                  <w:rPr>
                    <w:rFonts w:ascii="宋体" w:hAnsi="宋体" w:cs="宋体" w:hint="eastAsia"/>
                    <w:color w:val="000000"/>
                    <w:kern w:val="0"/>
                    <w:sz w:val="18"/>
                    <w:szCs w:val="18"/>
                    <w:lang w:bidi="ar"/>
                  </w:rPr>
                  <w:t>擦除蒙层发现</w:t>
                </w:r>
                <w:proofErr w:type="gramEnd"/>
                <w:r>
                  <w:rPr>
                    <w:rFonts w:ascii="宋体" w:hAnsi="宋体" w:cs="宋体" w:hint="eastAsia"/>
                    <w:color w:val="000000"/>
                    <w:kern w:val="0"/>
                    <w:sz w:val="18"/>
                    <w:szCs w:val="18"/>
                    <w:lang w:bidi="ar"/>
                  </w:rPr>
                  <w:t>隐藏内容。</w:t>
                </w:r>
                <w:r>
                  <w:rPr>
                    <w:rFonts w:ascii="宋体" w:hAnsi="宋体" w:cs="宋体" w:hint="eastAsia"/>
                    <w:color w:val="000000"/>
                    <w:kern w:val="0"/>
                    <w:sz w:val="18"/>
                    <w:szCs w:val="18"/>
                    <w:lang w:bidi="ar"/>
                  </w:rPr>
                  <w:br/>
                  <w:t>18. 软件无需借助专业图片处理软件，可在白板软件中对导入的图片进行快捷抠图，处理后的图片无明显毛边并且可直接导出保存为png格式。</w:t>
                </w:r>
                <w:r>
                  <w:rPr>
                    <w:rFonts w:ascii="宋体" w:hAnsi="宋体" w:cs="宋体" w:hint="eastAsia"/>
                    <w:color w:val="000000"/>
                    <w:kern w:val="0"/>
                    <w:sz w:val="18"/>
                    <w:szCs w:val="18"/>
                    <w:lang w:bidi="ar"/>
                  </w:rPr>
                  <w:br/>
                  <w:t>19. 支持对音频、视频文件进行关键</w:t>
                </w:r>
                <w:proofErr w:type="gramStart"/>
                <w:r>
                  <w:rPr>
                    <w:rFonts w:ascii="宋体" w:hAnsi="宋体" w:cs="宋体" w:hint="eastAsia"/>
                    <w:color w:val="000000"/>
                    <w:kern w:val="0"/>
                    <w:sz w:val="18"/>
                    <w:szCs w:val="18"/>
                    <w:lang w:bidi="ar"/>
                  </w:rPr>
                  <w:t>帧</w:t>
                </w:r>
                <w:proofErr w:type="gramEnd"/>
                <w:r>
                  <w:rPr>
                    <w:rFonts w:ascii="宋体" w:hAnsi="宋体" w:cs="宋体" w:hint="eastAsia"/>
                    <w:color w:val="000000"/>
                    <w:kern w:val="0"/>
                    <w:sz w:val="18"/>
                    <w:szCs w:val="18"/>
                    <w:lang w:bidi="ar"/>
                  </w:rPr>
                  <w:t>标记，可在音、视频进度条任意位置设置≥5处开始播放节点，能快速定位指定内容。</w:t>
                </w:r>
                <w:r>
                  <w:rPr>
                    <w:rFonts w:ascii="宋体" w:hAnsi="宋体" w:cs="宋体" w:hint="eastAsia"/>
                    <w:color w:val="000000"/>
                    <w:kern w:val="0"/>
                    <w:sz w:val="18"/>
                    <w:szCs w:val="18"/>
                    <w:lang w:bidi="ar"/>
                  </w:rPr>
                  <w:br/>
                  <w:t>PPT辅助教学工具</w:t>
                </w:r>
                <w:r>
                  <w:rPr>
                    <w:rFonts w:ascii="宋体" w:hAnsi="宋体" w:cs="宋体" w:hint="eastAsia"/>
                    <w:color w:val="000000"/>
                    <w:kern w:val="0"/>
                    <w:sz w:val="18"/>
                    <w:szCs w:val="18"/>
                    <w:lang w:bidi="ar"/>
                  </w:rPr>
                  <w:br/>
                  <w:t>1. 无需打开其他任何软件，播放PPT时即可实现书写、擦除功能。</w:t>
                </w:r>
                <w:r>
                  <w:rPr>
                    <w:rFonts w:ascii="宋体" w:hAnsi="宋体" w:cs="宋体" w:hint="eastAsia"/>
                    <w:color w:val="000000"/>
                    <w:kern w:val="0"/>
                    <w:sz w:val="18"/>
                    <w:szCs w:val="18"/>
                    <w:lang w:bidi="ar"/>
                  </w:rPr>
                  <w:br/>
                  <w:t>2. 无需打开其他任何软件，播放PPT时即可支持课件页面预览、页面跳转及上下翻页。</w:t>
                </w:r>
                <w:r>
                  <w:rPr>
                    <w:rFonts w:ascii="宋体" w:hAnsi="宋体" w:cs="宋体" w:hint="eastAsia"/>
                    <w:color w:val="000000"/>
                    <w:kern w:val="0"/>
                    <w:sz w:val="18"/>
                    <w:szCs w:val="18"/>
                    <w:lang w:bidi="ar"/>
                  </w:rPr>
                  <w:br/>
                  <w:t>3. 无需打开其他任何软件，播放PPT时即可支持板中板功能：支持调用板中板辅助教学，可直接批注及加页，不影响课件主画面。</w:t>
                </w:r>
                <w:r>
                  <w:rPr>
                    <w:rFonts w:ascii="宋体" w:hAnsi="宋体" w:cs="宋体" w:hint="eastAsia"/>
                    <w:color w:val="000000"/>
                    <w:kern w:val="0"/>
                    <w:sz w:val="18"/>
                    <w:szCs w:val="18"/>
                    <w:lang w:bidi="ar"/>
                  </w:rPr>
                  <w:br/>
                  <w:t>4. 无需打开其他任何软件，播放PPT时即可支持将课件及板书内容直接生成</w:t>
                </w:r>
                <w:proofErr w:type="gramStart"/>
                <w:r>
                  <w:rPr>
                    <w:rFonts w:ascii="宋体" w:hAnsi="宋体" w:cs="宋体" w:hint="eastAsia"/>
                    <w:color w:val="000000"/>
                    <w:kern w:val="0"/>
                    <w:sz w:val="18"/>
                    <w:szCs w:val="18"/>
                    <w:lang w:bidi="ar"/>
                  </w:rPr>
                  <w:t>二维码分享</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且扫码</w:t>
                </w:r>
                <w:proofErr w:type="gramEnd"/>
                <w:r>
                  <w:rPr>
                    <w:rFonts w:ascii="宋体" w:hAnsi="宋体" w:cs="宋体" w:hint="eastAsia"/>
                    <w:color w:val="000000"/>
                    <w:kern w:val="0"/>
                    <w:sz w:val="18"/>
                    <w:szCs w:val="18"/>
                    <w:lang w:bidi="ar"/>
                  </w:rPr>
                  <w:t>后支持在手机端生成</w:t>
                </w:r>
                <w:proofErr w:type="gramStart"/>
                <w:r>
                  <w:rPr>
                    <w:rFonts w:ascii="宋体" w:hAnsi="宋体" w:cs="宋体" w:hint="eastAsia"/>
                    <w:color w:val="000000"/>
                    <w:kern w:val="0"/>
                    <w:sz w:val="18"/>
                    <w:szCs w:val="18"/>
                    <w:lang w:bidi="ar"/>
                  </w:rPr>
                  <w:t>二维码进行</w:t>
                </w:r>
                <w:proofErr w:type="gramEnd"/>
                <w:r>
                  <w:rPr>
                    <w:rFonts w:ascii="宋体" w:hAnsi="宋体" w:cs="宋体" w:hint="eastAsia"/>
                    <w:color w:val="000000"/>
                    <w:kern w:val="0"/>
                    <w:sz w:val="18"/>
                    <w:szCs w:val="18"/>
                    <w:lang w:bidi="ar"/>
                  </w:rPr>
                  <w:t>再次分享，支持点赞。支持发送课件链接至邮箱，方便教师下载保存课件板书内容。</w:t>
                </w:r>
                <w:r>
                  <w:rPr>
                    <w:rFonts w:ascii="宋体" w:hAnsi="宋体" w:cs="宋体" w:hint="eastAsia"/>
                    <w:color w:val="000000"/>
                    <w:kern w:val="0"/>
                    <w:sz w:val="18"/>
                    <w:szCs w:val="18"/>
                    <w:lang w:bidi="ar"/>
                  </w:rPr>
                  <w:br/>
                  <w:t>5. 无需打开其他任何软件，播放PPT时即可调用放大镜、聚光灯小工具。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r>
          <w:tr w:rsidR="000C58F3" w:rsidTr="00F97D73">
            <w:trPr>
              <w:trHeight w:val="400"/>
              <w:jc w:val="center"/>
            </w:trPr>
            <w:tc>
              <w:tcPr>
                <w:tcW w:w="624"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lastRenderedPageBreak/>
                  <w:t>5</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办公计算</w:t>
                </w:r>
                <w:r>
                  <w:rPr>
                    <w:rFonts w:ascii="宋体" w:hAnsi="宋体" w:cs="宋体" w:hint="eastAsia"/>
                    <w:color w:val="000000"/>
                    <w:kern w:val="0"/>
                    <w:sz w:val="18"/>
                    <w:szCs w:val="18"/>
                    <w:lang w:bidi="ar"/>
                  </w:rPr>
                  <w:lastRenderedPageBreak/>
                  <w:t>机</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办公计算机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1、主板芯片组：≥INTEL_B360原厂主板同品牌芯片组，带多向风扇技术；</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2、CPU：≥ NewCorei5-9500(3.0G/9M/6核)</w:t>
                </w:r>
                <w:r>
                  <w:rPr>
                    <w:rFonts w:ascii="宋体" w:hAnsi="宋体" w:cs="宋体" w:hint="eastAsia"/>
                    <w:color w:val="000000"/>
                    <w:kern w:val="0"/>
                    <w:sz w:val="18"/>
                    <w:szCs w:val="18"/>
                    <w:lang w:bidi="ar"/>
                  </w:rPr>
                  <w:br/>
                  <w:t>3、内存：≥8G DDR4 2666，两条插槽，最大支持64G；</w:t>
                </w:r>
                <w:r>
                  <w:rPr>
                    <w:rFonts w:ascii="宋体" w:hAnsi="宋体" w:cs="宋体" w:hint="eastAsia"/>
                    <w:color w:val="000000"/>
                    <w:kern w:val="0"/>
                    <w:sz w:val="18"/>
                    <w:szCs w:val="18"/>
                    <w:lang w:bidi="ar"/>
                  </w:rPr>
                  <w:br/>
                  <w:t>4、硬盘：≥1T SATA 机械硬盘</w:t>
                </w:r>
                <w:r>
                  <w:rPr>
                    <w:rFonts w:ascii="宋体" w:hAnsi="宋体" w:cs="宋体" w:hint="eastAsia"/>
                    <w:color w:val="000000"/>
                    <w:kern w:val="0"/>
                    <w:sz w:val="18"/>
                    <w:szCs w:val="18"/>
                    <w:lang w:bidi="ar"/>
                  </w:rPr>
                  <w:br/>
                  <w:t>5、显示器：≥同品牌商用20.7英寸宽屏液晶显示器</w:t>
                </w:r>
                <w:r>
                  <w:rPr>
                    <w:rFonts w:ascii="宋体" w:hAnsi="宋体" w:cs="宋体" w:hint="eastAsia"/>
                    <w:color w:val="000000"/>
                    <w:kern w:val="0"/>
                    <w:sz w:val="18"/>
                    <w:szCs w:val="18"/>
                    <w:lang w:bidi="ar"/>
                  </w:rPr>
                  <w:br/>
                  <w:t>6、鼠标键盘：原厂防水键盘/光电鼠标</w:t>
                </w:r>
                <w:r>
                  <w:rPr>
                    <w:rFonts w:ascii="宋体" w:hAnsi="宋体" w:cs="宋体" w:hint="eastAsia"/>
                    <w:color w:val="000000"/>
                    <w:kern w:val="0"/>
                    <w:sz w:val="18"/>
                    <w:szCs w:val="18"/>
                    <w:lang w:bidi="ar"/>
                  </w:rPr>
                  <w:br/>
                  <w:t>7、电源：≥300W 90%高效电源（提供证明材料）</w:t>
                </w:r>
                <w:r>
                  <w:rPr>
                    <w:rFonts w:ascii="宋体" w:hAnsi="宋体" w:cs="宋体" w:hint="eastAsia"/>
                    <w:color w:val="000000"/>
                    <w:kern w:val="0"/>
                    <w:sz w:val="18"/>
                    <w:szCs w:val="18"/>
                    <w:lang w:bidi="ar"/>
                  </w:rPr>
                  <w:br/>
                  <w:t>8、机箱：标准立式机箱＜16L，</w:t>
                </w:r>
                <w:proofErr w:type="gramStart"/>
                <w:r>
                  <w:rPr>
                    <w:rFonts w:ascii="宋体" w:hAnsi="宋体" w:cs="宋体" w:hint="eastAsia"/>
                    <w:color w:val="000000"/>
                    <w:kern w:val="0"/>
                    <w:sz w:val="18"/>
                    <w:szCs w:val="18"/>
                    <w:lang w:bidi="ar"/>
                  </w:rPr>
                  <w:t>免工具</w:t>
                </w:r>
                <w:proofErr w:type="gramEnd"/>
                <w:r>
                  <w:rPr>
                    <w:rFonts w:ascii="宋体" w:hAnsi="宋体" w:cs="宋体" w:hint="eastAsia"/>
                    <w:color w:val="000000"/>
                    <w:kern w:val="0"/>
                    <w:sz w:val="18"/>
                    <w:szCs w:val="18"/>
                    <w:lang w:bidi="ar"/>
                  </w:rPr>
                  <w:t xml:space="preserve">开启设计 </w:t>
                </w:r>
                <w:r>
                  <w:rPr>
                    <w:rFonts w:ascii="宋体" w:hAnsi="宋体" w:cs="宋体" w:hint="eastAsia"/>
                    <w:color w:val="000000"/>
                    <w:kern w:val="0"/>
                    <w:sz w:val="18"/>
                    <w:szCs w:val="18"/>
                    <w:lang w:bidi="ar"/>
                  </w:rPr>
                  <w:br/>
                  <w:t>9、操作系统：出厂预装正版Windows 10 home64位操作系统</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lastRenderedPageBreak/>
                  <w:t>6</w:t>
                </w:r>
              </w:p>
            </w:tc>
            <w:tc>
              <w:tcPr>
                <w:tcW w:w="721"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物理实验室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w:t>
                </w:r>
                <w:proofErr w:type="gramStart"/>
                <w:r>
                  <w:rPr>
                    <w:rFonts w:ascii="宋体" w:hAnsi="宋体" w:cs="宋体" w:hint="eastAsia"/>
                    <w:color w:val="000000"/>
                    <w:kern w:val="0"/>
                    <w:sz w:val="18"/>
                    <w:szCs w:val="18"/>
                    <w:lang w:bidi="ar"/>
                  </w:rPr>
                  <w:t>演示台</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规格：2400×700×850mm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3.台身板材：为16mm厚E1级环保三聚氰胺贴面板，承重板为16mm厚。裸露截面必须进行PVC封边，具有坚固、抗撞击、耐久性强、密封性强、美观等特点。颜色根据需要进行选定，预留电源主控台。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规格；500*600*750mm椅面、靠背选用优质网布面料，透气性强、无异味。背垫、</w:t>
                </w:r>
                <w:proofErr w:type="gramStart"/>
                <w:r>
                  <w:rPr>
                    <w:rFonts w:ascii="宋体" w:hAnsi="宋体" w:cs="宋体" w:hint="eastAsia"/>
                    <w:color w:val="000000"/>
                    <w:kern w:val="0"/>
                    <w:sz w:val="18"/>
                    <w:szCs w:val="18"/>
                    <w:lang w:bidi="ar"/>
                  </w:rPr>
                  <w:t>座垫</w:t>
                </w:r>
                <w:proofErr w:type="gramEnd"/>
                <w:r>
                  <w:rPr>
                    <w:rFonts w:ascii="宋体" w:hAnsi="宋体" w:cs="宋体" w:hint="eastAsia"/>
                    <w:color w:val="000000"/>
                    <w:kern w:val="0"/>
                    <w:sz w:val="18"/>
                    <w:szCs w:val="18"/>
                    <w:lang w:bidi="ar"/>
                  </w:rPr>
                  <w:t>采用高密度发泡成型棉，回弹性好、不易变形，不老化，</w:t>
                </w:r>
                <w:proofErr w:type="gramStart"/>
                <w:r>
                  <w:rPr>
                    <w:rFonts w:ascii="宋体" w:hAnsi="宋体" w:cs="宋体" w:hint="eastAsia"/>
                    <w:color w:val="000000"/>
                    <w:kern w:val="0"/>
                    <w:sz w:val="18"/>
                    <w:szCs w:val="18"/>
                    <w:lang w:bidi="ar"/>
                  </w:rPr>
                  <w:t>依人体</w:t>
                </w:r>
                <w:proofErr w:type="gramEnd"/>
                <w:r>
                  <w:rPr>
                    <w:rFonts w:ascii="宋体" w:hAnsi="宋体" w:cs="宋体" w:hint="eastAsia"/>
                    <w:color w:val="000000"/>
                    <w:kern w:val="0"/>
                    <w:sz w:val="18"/>
                    <w:szCs w:val="18"/>
                    <w:lang w:bidi="ar"/>
                  </w:rPr>
                  <w:t>坐姿特别设计，符合人体工学。艺术造型扶手，优质圆五星</w:t>
                </w:r>
                <w:proofErr w:type="gramStart"/>
                <w:r>
                  <w:rPr>
                    <w:rFonts w:ascii="宋体" w:hAnsi="宋体" w:cs="宋体" w:hint="eastAsia"/>
                    <w:color w:val="000000"/>
                    <w:kern w:val="0"/>
                    <w:sz w:val="18"/>
                    <w:szCs w:val="18"/>
                    <w:lang w:bidi="ar"/>
                  </w:rPr>
                  <w:t>脚配活动</w:t>
                </w:r>
                <w:proofErr w:type="gramEnd"/>
                <w:r>
                  <w:rPr>
                    <w:rFonts w:ascii="宋体" w:hAnsi="宋体" w:cs="宋体" w:hint="eastAsia"/>
                    <w:color w:val="000000"/>
                    <w:kern w:val="0"/>
                    <w:sz w:val="18"/>
                    <w:szCs w:val="18"/>
                    <w:lang w:bidi="ar"/>
                  </w:rPr>
                  <w:t>脚轮，气压调节座位高度。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学生实验台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台面尺寸：2200mm×1100mm×780mm</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、抗污染的实芯理化板，结构加工坚固致密、机械精打磨圆滑细致，造型美观，具有优异的稳定、持久、耐水和易清洗维护等特性。</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w:t>
                </w:r>
                <w:r>
                  <w:rPr>
                    <w:rFonts w:ascii="宋体" w:hAnsi="宋体" w:cs="宋体" w:hint="eastAsia"/>
                    <w:color w:val="000000"/>
                    <w:kern w:val="0"/>
                    <w:sz w:val="18"/>
                    <w:szCs w:val="18"/>
                    <w:lang w:bidi="ar"/>
                  </w:rPr>
                  <w:lastRenderedPageBreak/>
                  <w:t xml:space="preserve">复利用时依旧可以连接紧密，接缝严密。                                         </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3.台身板材：为16mm厚E1级环保三聚氰胺贴面板，承重板为16mm厚。裸露截面必须进行PVC封边，具有坚固、抗撞击、耐久性强、密封性强、美观等特点，颜色根据需要进行选定。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凳面直径290mm，高度380-420mm（高度可调)三叉钢塑结构，圆凳面固定式。凳腿为钢质表面喷塑防腐处理，螺杆升降，高度可调，防腐防潮、坚固耐用。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电源主控台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1.教师控制电源部分采用采用钢制抽屉式按钮旋钮式：①</w:t>
                </w:r>
                <w:proofErr w:type="gramStart"/>
                <w:r>
                  <w:rPr>
                    <w:rFonts w:ascii="宋体" w:hAnsi="宋体" w:cs="宋体" w:hint="eastAsia"/>
                    <w:color w:val="000000"/>
                    <w:kern w:val="0"/>
                    <w:sz w:val="18"/>
                    <w:szCs w:val="18"/>
                    <w:lang w:bidi="ar"/>
                  </w:rPr>
                  <w:t>设教学</w:t>
                </w:r>
                <w:proofErr w:type="gramEnd"/>
                <w:r>
                  <w:rPr>
                    <w:rFonts w:ascii="宋体" w:hAnsi="宋体" w:cs="宋体" w:hint="eastAsia"/>
                    <w:color w:val="000000"/>
                    <w:kern w:val="0"/>
                    <w:sz w:val="18"/>
                    <w:szCs w:val="18"/>
                    <w:lang w:bidi="ar"/>
                  </w:rPr>
                  <w:t>安全电源控制台，分4组向学生实验桌输出安全的220V交流电源，对学生实验电源进行分组控制，具备漏电及过载保护功能。②教师主控电源采用子母机控制，教师可以通过主机控制学生实验电源的电压；  ③</w:t>
                </w:r>
                <w:proofErr w:type="gramStart"/>
                <w:r>
                  <w:rPr>
                    <w:rFonts w:ascii="宋体" w:hAnsi="宋体" w:cs="宋体" w:hint="eastAsia"/>
                    <w:color w:val="000000"/>
                    <w:kern w:val="0"/>
                    <w:sz w:val="18"/>
                    <w:szCs w:val="18"/>
                    <w:lang w:bidi="ar"/>
                  </w:rPr>
                  <w:t>实验总</w:t>
                </w:r>
                <w:proofErr w:type="gramEnd"/>
                <w:r>
                  <w:rPr>
                    <w:rFonts w:ascii="宋体" w:hAnsi="宋体" w:cs="宋体" w:hint="eastAsia"/>
                    <w:color w:val="000000"/>
                    <w:kern w:val="0"/>
                    <w:sz w:val="18"/>
                    <w:szCs w:val="18"/>
                    <w:lang w:bidi="ar"/>
                  </w:rPr>
                  <w:t>电源及学生实验电源均设有：短路、过载、自动断电和手动复位功能；</w:t>
                </w:r>
                <w:r>
                  <w:rPr>
                    <w:rFonts w:ascii="宋体" w:hAnsi="宋体" w:cs="宋体" w:hint="eastAsia"/>
                    <w:color w:val="000000"/>
                    <w:kern w:val="0"/>
                    <w:sz w:val="18"/>
                    <w:szCs w:val="18"/>
                    <w:lang w:bidi="ar"/>
                  </w:rPr>
                  <w:br/>
                  <w:t>2.其技术指标是：</w:t>
                </w:r>
                <w:r>
                  <w:rPr>
                    <w:rFonts w:ascii="宋体" w:hAnsi="宋体" w:cs="宋体" w:hint="eastAsia"/>
                    <w:color w:val="000000"/>
                    <w:kern w:val="0"/>
                    <w:sz w:val="18"/>
                    <w:szCs w:val="18"/>
                    <w:lang w:bidi="ar"/>
                  </w:rPr>
                  <w:br/>
                  <w:t>低压交流电源：0-24V/3A输出（2V/档）</w:t>
                </w:r>
                <w:r>
                  <w:rPr>
                    <w:rFonts w:ascii="宋体" w:hAnsi="宋体" w:cs="宋体" w:hint="eastAsia"/>
                    <w:color w:val="000000"/>
                    <w:kern w:val="0"/>
                    <w:sz w:val="18"/>
                    <w:szCs w:val="18"/>
                    <w:lang w:bidi="ar"/>
                  </w:rPr>
                  <w:br/>
                  <w:t>直流稳压电源： 1.25V-24V/3A输出（连续可调）</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直流大</w:t>
                </w:r>
                <w:proofErr w:type="gramEnd"/>
                <w:r>
                  <w:rPr>
                    <w:rFonts w:ascii="宋体" w:hAnsi="宋体" w:cs="宋体" w:hint="eastAsia"/>
                    <w:color w:val="000000"/>
                    <w:kern w:val="0"/>
                    <w:sz w:val="18"/>
                    <w:szCs w:val="18"/>
                    <w:lang w:bidi="ar"/>
                  </w:rPr>
                  <w:t>电流：9V/40A±10A,8S±2S输出</w:t>
                </w:r>
                <w:r>
                  <w:rPr>
                    <w:rFonts w:ascii="宋体" w:hAnsi="宋体" w:cs="宋体" w:hint="eastAsia"/>
                    <w:color w:val="000000"/>
                    <w:kern w:val="0"/>
                    <w:sz w:val="18"/>
                    <w:szCs w:val="18"/>
                    <w:lang w:bidi="ar"/>
                  </w:rPr>
                  <w:br/>
                  <w:t>通过A、B、 C、 D四组控制学生电源，安全便捷、操作简易、造型美观大方。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学生电源</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每张台实验台前面配备翻盖式防尘结构的电源盒，嵌入式设计，接受教师</w:t>
                </w:r>
                <w:proofErr w:type="gramStart"/>
                <w:r>
                  <w:rPr>
                    <w:rFonts w:ascii="宋体" w:hAnsi="宋体" w:cs="宋体" w:hint="eastAsia"/>
                    <w:color w:val="000000"/>
                    <w:kern w:val="0"/>
                    <w:sz w:val="18"/>
                    <w:szCs w:val="18"/>
                    <w:lang w:bidi="ar"/>
                  </w:rPr>
                  <w:t>演示台送来</w:t>
                </w:r>
                <w:proofErr w:type="gramEnd"/>
                <w:r>
                  <w:rPr>
                    <w:rFonts w:ascii="宋体" w:hAnsi="宋体" w:cs="宋体" w:hint="eastAsia"/>
                    <w:color w:val="000000"/>
                    <w:kern w:val="0"/>
                    <w:sz w:val="18"/>
                    <w:szCs w:val="18"/>
                    <w:lang w:bidi="ar"/>
                  </w:rPr>
                  <w:t>的信号控制电源。</w:t>
                </w:r>
                <w:r>
                  <w:rPr>
                    <w:rFonts w:ascii="宋体" w:hAnsi="宋体" w:cs="宋体" w:hint="eastAsia"/>
                    <w:color w:val="000000"/>
                    <w:kern w:val="0"/>
                    <w:sz w:val="18"/>
                    <w:szCs w:val="18"/>
                    <w:lang w:bidi="ar"/>
                  </w:rPr>
                  <w:br/>
                  <w:t>1、 供电系统：输入电源：AC220V±10%、频率50Hz,输出电流2A.</w:t>
                </w:r>
                <w:r>
                  <w:rPr>
                    <w:rFonts w:ascii="宋体" w:hAnsi="宋体" w:cs="宋体" w:hint="eastAsia"/>
                    <w:color w:val="000000"/>
                    <w:kern w:val="0"/>
                    <w:sz w:val="18"/>
                    <w:szCs w:val="18"/>
                    <w:lang w:bidi="ar"/>
                  </w:rPr>
                  <w:br/>
                  <w:t>2、 直流稳压电源：1.5-24v，额定电流2A，直流稳压无极输出, 具有短路、过载、过热自动保护功能，自动复位;</w:t>
                </w:r>
                <w:r>
                  <w:rPr>
                    <w:rFonts w:ascii="宋体" w:hAnsi="宋体" w:cs="宋体" w:hint="eastAsia"/>
                    <w:color w:val="000000"/>
                    <w:kern w:val="0"/>
                    <w:sz w:val="18"/>
                    <w:szCs w:val="18"/>
                    <w:lang w:bidi="ar"/>
                  </w:rPr>
                  <w:br/>
                  <w:t>3、 低压直流电压变化由教师控制，学生微调；</w:t>
                </w:r>
                <w:r>
                  <w:rPr>
                    <w:rFonts w:ascii="宋体" w:hAnsi="宋体" w:cs="宋体" w:hint="eastAsia"/>
                    <w:color w:val="000000"/>
                    <w:kern w:val="0"/>
                    <w:sz w:val="18"/>
                    <w:szCs w:val="18"/>
                    <w:lang w:bidi="ar"/>
                  </w:rPr>
                  <w:br/>
                  <w:t>4、交流电压输出：0-24V，额定电流2A，具有断路、过载、过热自动保护功能，自动复位。</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配电综合布线（地上部分）</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1.线缆：采用优质国标铜芯新料橡胶护套线，截面积4mm2，单芯多股全铜线，防火、防腐橡胶护套。</w:t>
                </w:r>
                <w:r>
                  <w:rPr>
                    <w:rFonts w:ascii="宋体" w:hAnsi="宋体" w:cs="宋体" w:hint="eastAsia"/>
                    <w:color w:val="000000"/>
                    <w:kern w:val="0"/>
                    <w:sz w:val="18"/>
                    <w:szCs w:val="18"/>
                    <w:lang w:bidi="ar"/>
                  </w:rPr>
                  <w:br/>
                  <w:t>2.线管：采用中型φ20mmPVC线管防腐线缆，壁厚1.5mm，高绝缘性，抗老化、承重性强，布置暗管不会变形，防火阻燃，防潮耐酸碱。</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室</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物理</w:t>
                </w:r>
                <w:proofErr w:type="gramStart"/>
                <w:r>
                  <w:rPr>
                    <w:rFonts w:ascii="宋体" w:hAnsi="宋体" w:cs="宋体" w:hint="eastAsia"/>
                    <w:color w:val="000000"/>
                    <w:kern w:val="0"/>
                    <w:sz w:val="18"/>
                    <w:szCs w:val="18"/>
                    <w:lang w:bidi="ar"/>
                  </w:rPr>
                  <w:t>准备台</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规格：1400×600×780mm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w:t>
                </w:r>
                <w:r>
                  <w:rPr>
                    <w:rFonts w:ascii="宋体" w:hAnsi="宋体" w:cs="宋体" w:hint="eastAsia"/>
                    <w:color w:val="000000"/>
                    <w:kern w:val="0"/>
                    <w:sz w:val="18"/>
                    <w:szCs w:val="18"/>
                    <w:lang w:bidi="ar"/>
                  </w:rPr>
                  <w:lastRenderedPageBreak/>
                  <w:t>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仪器柜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1、规格900mm×420mm×2000mm。</w:t>
                </w:r>
                <w:r>
                  <w:rPr>
                    <w:rFonts w:ascii="宋体" w:hAnsi="宋体" w:cs="宋体" w:hint="eastAsia"/>
                    <w:color w:val="000000"/>
                    <w:kern w:val="0"/>
                    <w:sz w:val="18"/>
                    <w:szCs w:val="18"/>
                    <w:lang w:bidi="ar"/>
                  </w:rPr>
                  <w:br/>
                  <w:t>2、柜体采用16mm厚三聚氰胺贴面板经机械加工而成，上柜体镶装4mm厚玻璃的对开门，柜内设18mm厚隔板2层，仪器柜内的隔板高度可以调整。下柜体为</w:t>
                </w:r>
                <w:proofErr w:type="gramStart"/>
                <w:r>
                  <w:rPr>
                    <w:rFonts w:ascii="宋体" w:hAnsi="宋体" w:cs="宋体" w:hint="eastAsia"/>
                    <w:color w:val="000000"/>
                    <w:kern w:val="0"/>
                    <w:sz w:val="18"/>
                    <w:szCs w:val="18"/>
                    <w:lang w:bidi="ar"/>
                  </w:rPr>
                  <w:t>板式对</w:t>
                </w:r>
                <w:proofErr w:type="gramEnd"/>
                <w:r>
                  <w:rPr>
                    <w:rFonts w:ascii="宋体" w:hAnsi="宋体" w:cs="宋体" w:hint="eastAsia"/>
                    <w:color w:val="000000"/>
                    <w:kern w:val="0"/>
                    <w:sz w:val="18"/>
                    <w:szCs w:val="18"/>
                    <w:lang w:bidi="ar"/>
                  </w:rPr>
                  <w:t>开门。裸露部位均用优质PVC</w:t>
                </w:r>
                <w:proofErr w:type="gramStart"/>
                <w:r>
                  <w:rPr>
                    <w:rFonts w:ascii="宋体" w:hAnsi="宋体" w:cs="宋体" w:hint="eastAsia"/>
                    <w:color w:val="000000"/>
                    <w:kern w:val="0"/>
                    <w:sz w:val="18"/>
                    <w:szCs w:val="18"/>
                    <w:lang w:bidi="ar"/>
                  </w:rPr>
                  <w:t>封边条利用</w:t>
                </w:r>
                <w:proofErr w:type="gramEnd"/>
                <w:r>
                  <w:rPr>
                    <w:rFonts w:ascii="宋体" w:hAnsi="宋体" w:cs="宋体" w:hint="eastAsia"/>
                    <w:color w:val="000000"/>
                    <w:kern w:val="0"/>
                    <w:sz w:val="18"/>
                    <w:szCs w:val="18"/>
                    <w:lang w:bidi="ar"/>
                  </w:rPr>
                  <w:t>机械高温热熔工艺封边，粘力强，密封性稳定，经久耐用，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钢制黑板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外形尺寸：长900mm×宽600mm，书写面板钢材厚度不小于0.28mm，钢制双面，铝合金包边。用于贴磁性图片。</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打孔器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四件套打孔器，由打孔管、</w:t>
                </w:r>
                <w:proofErr w:type="gramStart"/>
                <w:r>
                  <w:rPr>
                    <w:rFonts w:ascii="宋体" w:hAnsi="宋体" w:cs="宋体" w:hint="eastAsia"/>
                    <w:color w:val="000000"/>
                    <w:kern w:val="0"/>
                    <w:sz w:val="18"/>
                    <w:szCs w:val="18"/>
                    <w:lang w:bidi="ar"/>
                  </w:rPr>
                  <w:t>捅条等</w:t>
                </w:r>
                <w:proofErr w:type="gramEnd"/>
                <w:r>
                  <w:rPr>
                    <w:rFonts w:ascii="宋体" w:hAnsi="宋体" w:cs="宋体" w:hint="eastAsia"/>
                    <w:color w:val="000000"/>
                    <w:kern w:val="0"/>
                    <w:sz w:val="18"/>
                    <w:szCs w:val="18"/>
                    <w:lang w:bidi="ar"/>
                  </w:rPr>
                  <w:t>组成。打孔管采用不锈钢管制作，有效使用长度约90mm，打孔管外径分别为φ4mm、φ6mm、φ8mm，柄部采用高强度工程塑料与钢管模具压制成型，无松动变形，</w:t>
                </w:r>
                <w:proofErr w:type="gramStart"/>
                <w:r>
                  <w:rPr>
                    <w:rFonts w:ascii="宋体" w:hAnsi="宋体" w:cs="宋体" w:hint="eastAsia"/>
                    <w:color w:val="000000"/>
                    <w:kern w:val="0"/>
                    <w:sz w:val="18"/>
                    <w:szCs w:val="18"/>
                    <w:lang w:bidi="ar"/>
                  </w:rPr>
                  <w:t>捅条采用</w:t>
                </w:r>
                <w:proofErr w:type="gramEnd"/>
                <w:r>
                  <w:rPr>
                    <w:rFonts w:ascii="宋体" w:hAnsi="宋体" w:cs="宋体" w:hint="eastAsia"/>
                    <w:color w:val="000000"/>
                    <w:kern w:val="0"/>
                    <w:sz w:val="18"/>
                    <w:szCs w:val="18"/>
                    <w:lang w:bidi="ar"/>
                  </w:rPr>
                  <w:t>直径不小于3mm的不锈钢棒制作，有效使用长度不小于95mm。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演示直尺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演示用，1000mm,毫米刻度，最小分度值1cm。</w:t>
                </w:r>
                <w:proofErr w:type="gramStart"/>
                <w:r>
                  <w:rPr>
                    <w:rFonts w:ascii="宋体" w:hAnsi="宋体" w:cs="宋体" w:hint="eastAsia"/>
                    <w:color w:val="000000"/>
                    <w:kern w:val="0"/>
                    <w:sz w:val="18"/>
                    <w:szCs w:val="18"/>
                    <w:lang w:bidi="ar"/>
                  </w:rPr>
                  <w:t>尺身宽度</w:t>
                </w:r>
                <w:proofErr w:type="gramEnd"/>
                <w:r>
                  <w:rPr>
                    <w:rFonts w:ascii="宋体" w:hAnsi="宋体" w:cs="宋体" w:hint="eastAsia"/>
                    <w:color w:val="000000"/>
                    <w:kern w:val="0"/>
                    <w:sz w:val="18"/>
                    <w:szCs w:val="18"/>
                    <w:lang w:bidi="ar"/>
                  </w:rPr>
                  <w:t>45mm,厚度8mm。木材制作。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木直尺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产品为木质。木材需经脱脂干燥处理，含水率≤18%；</w:t>
                </w:r>
                <w:proofErr w:type="gramStart"/>
                <w:r>
                  <w:rPr>
                    <w:rFonts w:ascii="宋体" w:hAnsi="宋体" w:cs="宋体" w:hint="eastAsia"/>
                    <w:color w:val="000000"/>
                    <w:kern w:val="0"/>
                    <w:sz w:val="18"/>
                    <w:szCs w:val="18"/>
                    <w:lang w:bidi="ar"/>
                  </w:rPr>
                  <w:t>尺应平整</w:t>
                </w:r>
                <w:proofErr w:type="gramEnd"/>
                <w:r>
                  <w:rPr>
                    <w:rFonts w:ascii="宋体" w:hAnsi="宋体" w:cs="宋体" w:hint="eastAsia"/>
                    <w:color w:val="000000"/>
                    <w:kern w:val="0"/>
                    <w:sz w:val="18"/>
                    <w:szCs w:val="18"/>
                    <w:lang w:bidi="ar"/>
                  </w:rPr>
                  <w:t>、挺直、无毛刺、无节疤、无裂纹、无伤痕；尺的最小刻度为1mm，每厘米处刻线为毫米刻线长的2~3倍，并标有相应数字。测量范围0~1000mm；漆层均匀、光亮，无流挂、气泄等缺陷；</w:t>
                </w:r>
                <w:proofErr w:type="gramStart"/>
                <w:r>
                  <w:rPr>
                    <w:rFonts w:ascii="宋体" w:hAnsi="宋体" w:cs="宋体" w:hint="eastAsia"/>
                    <w:color w:val="000000"/>
                    <w:kern w:val="0"/>
                    <w:sz w:val="18"/>
                    <w:szCs w:val="18"/>
                    <w:lang w:bidi="ar"/>
                  </w:rPr>
                  <w:t>尺面平面</w:t>
                </w:r>
                <w:proofErr w:type="gramEnd"/>
                <w:r>
                  <w:rPr>
                    <w:rFonts w:ascii="宋体" w:hAnsi="宋体" w:cs="宋体" w:hint="eastAsia"/>
                    <w:color w:val="000000"/>
                    <w:kern w:val="0"/>
                    <w:sz w:val="18"/>
                    <w:szCs w:val="18"/>
                    <w:lang w:bidi="ar"/>
                  </w:rPr>
                  <w:t>度公差≤3mm。</w:t>
                </w:r>
                <w:proofErr w:type="gramStart"/>
                <w:r>
                  <w:rPr>
                    <w:rFonts w:ascii="宋体" w:hAnsi="宋体" w:cs="宋体" w:hint="eastAsia"/>
                    <w:color w:val="000000"/>
                    <w:kern w:val="0"/>
                    <w:sz w:val="18"/>
                    <w:szCs w:val="18"/>
                    <w:lang w:bidi="ar"/>
                  </w:rPr>
                  <w:t>尺边直线</w:t>
                </w:r>
                <w:proofErr w:type="gramEnd"/>
                <w:r>
                  <w:rPr>
                    <w:rFonts w:ascii="宋体" w:hAnsi="宋体" w:cs="宋体" w:hint="eastAsia"/>
                    <w:color w:val="000000"/>
                    <w:kern w:val="0"/>
                    <w:sz w:val="18"/>
                    <w:szCs w:val="18"/>
                    <w:lang w:bidi="ar"/>
                  </w:rPr>
                  <w:t>度公差≤2mm；尺的外形尺寸约：1000mm×25 mm×5mm。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钢直尺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200mm，最小分度值0.5mm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温度计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局浸式</w:t>
                </w:r>
                <w:proofErr w:type="gramEnd"/>
                <w:r>
                  <w:rPr>
                    <w:rFonts w:ascii="宋体" w:hAnsi="宋体" w:cs="宋体" w:hint="eastAsia"/>
                    <w:color w:val="000000"/>
                    <w:kern w:val="0"/>
                    <w:sz w:val="18"/>
                    <w:szCs w:val="18"/>
                    <w:lang w:bidi="ar"/>
                  </w:rPr>
                  <w:t>，有机液体，测量范围0℃～100℃，最小分度值1℃，示值误差应不大于±1℃。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温度计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局浸式</w:t>
                </w:r>
                <w:proofErr w:type="gramEnd"/>
                <w:r>
                  <w:rPr>
                    <w:rFonts w:ascii="宋体" w:hAnsi="宋体" w:cs="宋体" w:hint="eastAsia"/>
                    <w:color w:val="000000"/>
                    <w:kern w:val="0"/>
                    <w:sz w:val="18"/>
                    <w:szCs w:val="18"/>
                    <w:lang w:bidi="ar"/>
                  </w:rPr>
                  <w:t>，水银，测量范围0℃～200℃，最小分度值1℃，示值误差应不大于±1℃。m。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演示温度计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一、温度测量教具，</w:t>
                </w:r>
                <w:proofErr w:type="gramStart"/>
                <w:r>
                  <w:rPr>
                    <w:rFonts w:ascii="宋体" w:hAnsi="宋体" w:cs="宋体" w:hint="eastAsia"/>
                    <w:color w:val="000000"/>
                    <w:kern w:val="0"/>
                    <w:sz w:val="18"/>
                    <w:szCs w:val="18"/>
                    <w:lang w:bidi="ar"/>
                  </w:rPr>
                  <w:t>供中学</w:t>
                </w:r>
                <w:proofErr w:type="gramEnd"/>
                <w:r>
                  <w:rPr>
                    <w:rFonts w:ascii="宋体" w:hAnsi="宋体" w:cs="宋体" w:hint="eastAsia"/>
                    <w:color w:val="000000"/>
                    <w:kern w:val="0"/>
                    <w:sz w:val="18"/>
                    <w:szCs w:val="18"/>
                    <w:lang w:bidi="ar"/>
                  </w:rPr>
                  <w:t>教学演示实验用。二、玻璃件：1、玻璃件应光洁透明，不得有裂痕。2、毛细管不得有显见的弯曲现象，其孔径应均匀，管壁内应清洁无杂质。3、感温液体与液柱：（1） 感温液体必须纯洁,无杂质、无沉淀、无气泡。（2） 液</w:t>
                </w:r>
                <w:proofErr w:type="gramStart"/>
                <w:r>
                  <w:rPr>
                    <w:rFonts w:ascii="宋体" w:hAnsi="宋体" w:cs="宋体" w:hint="eastAsia"/>
                    <w:color w:val="000000"/>
                    <w:kern w:val="0"/>
                    <w:sz w:val="18"/>
                    <w:szCs w:val="18"/>
                    <w:lang w:bidi="ar"/>
                  </w:rPr>
                  <w:t>柱不得</w:t>
                </w:r>
                <w:proofErr w:type="gramEnd"/>
                <w:r>
                  <w:rPr>
                    <w:rFonts w:ascii="宋体" w:hAnsi="宋体" w:cs="宋体" w:hint="eastAsia"/>
                    <w:color w:val="000000"/>
                    <w:kern w:val="0"/>
                    <w:sz w:val="18"/>
                    <w:szCs w:val="18"/>
                    <w:lang w:bidi="ar"/>
                  </w:rPr>
                  <w:t>中断、不得倒流。上升时，不得有停滞和跳跃现象；下降时,不得在管壁上留下液滴或挂色。 4、温度计示值允许误差:“Ｃ”:±１℃,“Ｆ”:±２Ｋ。 5、板面字与分度线应清晰。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条形盒测力计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压力量程5.0N的条形盒测力计；产品的分度值为0.1N；零点平均示差不大于1/4分度；条形盒测力计任一点的平均示</w:t>
                </w:r>
                <w:r>
                  <w:rPr>
                    <w:rFonts w:ascii="宋体" w:hAnsi="宋体" w:cs="宋体" w:hint="eastAsia"/>
                    <w:color w:val="000000"/>
                    <w:kern w:val="0"/>
                    <w:sz w:val="18"/>
                    <w:szCs w:val="18"/>
                    <w:lang w:bidi="ar"/>
                  </w:rPr>
                  <w:lastRenderedPageBreak/>
                  <w:t>差不大于1/2分度；条形盒测力计任一点的重复称量的最大示差不大于1/4分度；刻度尺长为125mm±2%；主、辅刻线宽度为0.25mm±0.05mm；主刻线长为7mm±1mm，辅刻线长为4±1mm；刻度线及字迹清晰、均匀、工整；在0刻及量程的1/5、2/5、3/5、4/5及满刻度处有数字标出刻度值。指针覆盖刻线部分的宽度不大于0.5mm；覆盖刻度线长度的3/4；金属面板，塑料外壳， 零位可调、拉力式条形盒型。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条形盒测力计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力量程2.5N的条形盒测力计。产品的分度值为0.05N,零点平均示差不大于1/4分度。条形盒测力计任一点的平均示差不大于1/2分度。条形盒测力计任一点的重复称量的最大示差不大于1/4分度；刻度尺长为125mm±2%。主、辅刻线宽度为0.25±0.05mm；主刻线长为7±1mm，辅刻线长为4±1mm。刻度线及字迹清晰、均匀、工整。在0刻及量程的1/5、2/5、3/5、4/5及满刻度处有数字标出刻度值。指针覆盖刻线部分的宽度不大于0.5mm；覆盖刻度线长度的3/4；金属面板，塑料外壳， 零位可调、拉力式条形盒型。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条形盒测力计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压力量程1.0N的条形盒测力计。产品的分度值为0.01N。零点平均示差不大于1/4分度。条形盒测力计任一点的平均示差不大于1/2分度。条形盒测力计任一点的重复称量的</w:t>
                </w:r>
                <w:proofErr w:type="gramStart"/>
                <w:r>
                  <w:rPr>
                    <w:rFonts w:ascii="宋体" w:hAnsi="宋体" w:cs="宋体" w:hint="eastAsia"/>
                    <w:color w:val="000000"/>
                    <w:kern w:val="0"/>
                    <w:sz w:val="18"/>
                    <w:szCs w:val="18"/>
                    <w:lang w:bidi="ar"/>
                  </w:rPr>
                  <w:t>最大元差</w:t>
                </w:r>
                <w:proofErr w:type="gramEnd"/>
                <w:r>
                  <w:rPr>
                    <w:rFonts w:ascii="宋体" w:hAnsi="宋体" w:cs="宋体" w:hint="eastAsia"/>
                    <w:color w:val="000000"/>
                    <w:kern w:val="0"/>
                    <w:sz w:val="18"/>
                    <w:szCs w:val="18"/>
                    <w:lang w:bidi="ar"/>
                  </w:rPr>
                  <w:t>不大于1/4分度；刻度尺长为125mm±2%。主、辅刻线宽度为0.25±0.05mm；主刻线长为7±1mm，辅刻线长为4±1mm。刻度线及字迹清晰、均匀、工整。在0刻及量程的1/5、2/5、3/5、4/5及满刻度处有数字标出刻度值。指针覆盖刻线部分的宽度不大于0.5mm；覆盖刻度线长度的3/4；外壳：金属面板，塑料外壳， 零位可调、拉力式条形盒型金属面板，塑料外壳， 零位可调、拉力式条形盒型。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圆筒测力计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圆筒测力计由透明塑料外壳、弹簧、拉杆指针、提环、调零螺母、</w:t>
                </w:r>
                <w:proofErr w:type="gramStart"/>
                <w:r>
                  <w:rPr>
                    <w:rFonts w:ascii="宋体" w:hAnsi="宋体" w:cs="宋体" w:hint="eastAsia"/>
                    <w:color w:val="000000"/>
                    <w:kern w:val="0"/>
                    <w:sz w:val="18"/>
                    <w:szCs w:val="18"/>
                    <w:lang w:bidi="ar"/>
                  </w:rPr>
                  <w:t>挂勾</w:t>
                </w:r>
                <w:proofErr w:type="gramEnd"/>
                <w:r>
                  <w:rPr>
                    <w:rFonts w:ascii="宋体" w:hAnsi="宋体" w:cs="宋体" w:hint="eastAsia"/>
                    <w:color w:val="000000"/>
                    <w:kern w:val="0"/>
                    <w:sz w:val="18"/>
                    <w:szCs w:val="18"/>
                    <w:lang w:bidi="ar"/>
                  </w:rPr>
                  <w:t>等组成。刻度为5N。</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圆筒测力计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1、圆筒测力计由透明塑料外壳、弹簧、拉杆指针、提环、调零螺母、</w:t>
                </w:r>
                <w:proofErr w:type="gramStart"/>
                <w:r>
                  <w:rPr>
                    <w:rFonts w:ascii="宋体" w:hAnsi="宋体" w:cs="宋体" w:hint="eastAsia"/>
                    <w:color w:val="000000"/>
                    <w:kern w:val="0"/>
                    <w:sz w:val="18"/>
                    <w:szCs w:val="18"/>
                    <w:lang w:bidi="ar"/>
                  </w:rPr>
                  <w:t>挂勾</w:t>
                </w:r>
                <w:proofErr w:type="gramEnd"/>
                <w:r>
                  <w:rPr>
                    <w:rFonts w:ascii="宋体" w:hAnsi="宋体" w:cs="宋体" w:hint="eastAsia"/>
                    <w:color w:val="000000"/>
                    <w:kern w:val="0"/>
                    <w:sz w:val="18"/>
                    <w:szCs w:val="18"/>
                    <w:lang w:bidi="ar"/>
                  </w:rPr>
                  <w:t>等组成。2、刻度为1N，分度值0.02N，</w:t>
                </w:r>
                <w:proofErr w:type="gramStart"/>
                <w:r>
                  <w:rPr>
                    <w:rFonts w:ascii="宋体" w:hAnsi="宋体" w:cs="宋体" w:hint="eastAsia"/>
                    <w:color w:val="000000"/>
                    <w:kern w:val="0"/>
                    <w:sz w:val="18"/>
                    <w:szCs w:val="18"/>
                    <w:lang w:bidi="ar"/>
                  </w:rPr>
                  <w:t>最大称</w:t>
                </w:r>
                <w:proofErr w:type="gramEnd"/>
                <w:r>
                  <w:rPr>
                    <w:rFonts w:ascii="宋体" w:hAnsi="宋体" w:cs="宋体" w:hint="eastAsia"/>
                    <w:color w:val="000000"/>
                    <w:kern w:val="0"/>
                    <w:sz w:val="18"/>
                    <w:szCs w:val="18"/>
                    <w:lang w:bidi="ar"/>
                  </w:rPr>
                  <w:t>重量为100g。3、圆筒长度为160mm，其中透明部分为150mm，整个产品的塑料件均为塑料制成。</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平板测力计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平板测力计由悬挂钩、弹簧、三角形调整片、指针、刻度板、拉杆、限位片。测量范围为0~5N。</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直流电流表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指示面板与水平面成45°角。2.工作时间周围温度0℃-40℃，相对温度≤85%。3.测量范围（-0.2A-0-0.6A)(-1A-0-3A)。4.测量精度；2.5级。5.外形尺寸；133×97×100毫米。6.阻尼时间；不大于4秒钟。7.对外界磁场的防御等级为Ⅲ级。8.A1组仪表。9.电流表表头压降为75mv。</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直流电压表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1.指示面板与水平面成45°角。2.工作时间周围温度0℃-40℃，相对温度≤85%。3.测量范围（-1V-0-3V）（-5V-0-15V）。4.测量精度；2.5级。5.外形尺寸；133×</w:t>
                </w:r>
                <w:r>
                  <w:rPr>
                    <w:rFonts w:ascii="宋体" w:hAnsi="宋体" w:cs="宋体" w:hint="eastAsia"/>
                    <w:color w:val="000000"/>
                    <w:kern w:val="0"/>
                    <w:sz w:val="18"/>
                    <w:szCs w:val="18"/>
                    <w:lang w:bidi="ar"/>
                  </w:rPr>
                  <w:lastRenderedPageBreak/>
                  <w:t>97×100毫米。6.阻尼时间；不大于4秒钟。7.对外界磁场的防御等级为Ⅲ级。8.A1组仪表。9.伏特计表头压降为1mA.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灵敏电流计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表面用透明有机玻璃制作，底座用ABS工程塑料制作，磁电式，2.5级。灵敏度：±300μA内阻：80-125Ω；2.4-3KΩ，外形规格：外形尺寸133*97*100mm。测量范围：-300µA—0—300µA。误差：≤5。</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多用电表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1．整流系，</w:t>
                </w:r>
                <w:proofErr w:type="gramStart"/>
                <w:r>
                  <w:rPr>
                    <w:rFonts w:ascii="宋体" w:hAnsi="宋体" w:cs="宋体" w:hint="eastAsia"/>
                    <w:color w:val="000000"/>
                    <w:kern w:val="0"/>
                    <w:sz w:val="18"/>
                    <w:szCs w:val="18"/>
                    <w:lang w:bidi="ar"/>
                  </w:rPr>
                  <w:t>轴尖轴承</w:t>
                </w:r>
                <w:proofErr w:type="gramEnd"/>
                <w:r>
                  <w:rPr>
                    <w:rFonts w:ascii="宋体" w:hAnsi="宋体" w:cs="宋体" w:hint="eastAsia"/>
                    <w:color w:val="000000"/>
                    <w:kern w:val="0"/>
                    <w:sz w:val="18"/>
                    <w:szCs w:val="18"/>
                    <w:lang w:bidi="ar"/>
                  </w:rPr>
                  <w:t>支承式、指针式电表.2．准确度等级：直流电流、电压、电阻测量</w:t>
                </w:r>
                <w:proofErr w:type="gramStart"/>
                <w:r>
                  <w:rPr>
                    <w:rFonts w:ascii="宋体" w:hAnsi="宋体" w:cs="宋体" w:hint="eastAsia"/>
                    <w:color w:val="000000"/>
                    <w:kern w:val="0"/>
                    <w:sz w:val="18"/>
                    <w:szCs w:val="18"/>
                    <w:lang w:bidi="ar"/>
                  </w:rPr>
                  <w:t>档</w:t>
                </w:r>
                <w:proofErr w:type="gramEnd"/>
                <w:r>
                  <w:rPr>
                    <w:rFonts w:ascii="宋体" w:hAnsi="宋体" w:cs="宋体" w:hint="eastAsia"/>
                    <w:color w:val="000000"/>
                    <w:kern w:val="0"/>
                    <w:sz w:val="18"/>
                    <w:szCs w:val="18"/>
                    <w:lang w:bidi="ar"/>
                  </w:rPr>
                  <w:t>均为2.5级，交流电压测量档、直流电压0－2500V为5.0级。3．电压灵敏度：</w:t>
                </w:r>
                <w:proofErr w:type="gramStart"/>
                <w:r>
                  <w:rPr>
                    <w:rFonts w:ascii="宋体" w:hAnsi="宋体" w:cs="宋体" w:hint="eastAsia"/>
                    <w:color w:val="000000"/>
                    <w:kern w:val="0"/>
                    <w:sz w:val="18"/>
                    <w:szCs w:val="18"/>
                    <w:lang w:bidi="ar"/>
                  </w:rPr>
                  <w:t>直流为</w:t>
                </w:r>
                <w:proofErr w:type="gramEnd"/>
                <w:r>
                  <w:rPr>
                    <w:rFonts w:ascii="宋体" w:hAnsi="宋体" w:cs="宋体" w:hint="eastAsia"/>
                    <w:color w:val="000000"/>
                    <w:kern w:val="0"/>
                    <w:sz w:val="18"/>
                    <w:szCs w:val="18"/>
                    <w:lang w:bidi="ar"/>
                  </w:rPr>
                  <w:t>5KΩ/V，交流为2.5KΩ/V。4．量程范围：直流电流：0－50µA－1mA－10mA－100mA－500mA－5A；直流电压：0－1V－2.5V－10V－50V－250V－500V－2500V；交流电流：0－1mA－10mA－100mA－500mA－5A；交流电压：0－1V－2.5V－10V－50V－250V－500V－2500V；电阻：R×！、R×10、R×100、R×1K、R×10K。5．阻尼时间：不超过4S。绝缘电阻不小于20MΩ。6．转换开关各档位定位正确，无错位，转动时手感好。7．电表指针挺直，机械调零时可在零刻度左右移动。8．产品所附测量表笔及电池应完好有效。</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投影电流表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示面板与水面平行，测量范围：（-0．2～0～0．6A）（-1～0～3A），测量精度：2．5级，</w:t>
                </w:r>
                <w:r>
                  <w:rPr>
                    <w:rFonts w:ascii="宋体" w:hAnsi="宋体" w:cs="宋体" w:hint="eastAsia"/>
                    <w:color w:val="000000"/>
                    <w:kern w:val="0"/>
                    <w:sz w:val="18"/>
                    <w:szCs w:val="18"/>
                    <w:lang w:bidi="ar"/>
                  </w:rPr>
                  <w:br/>
                  <w:t>阻尼时间：不大于4s，外形尺寸：100mm×120mm×40mm，指针长度：50mm，最小分度值为0．</w:t>
                </w:r>
                <w:r>
                  <w:rPr>
                    <w:rFonts w:ascii="宋体" w:hAnsi="宋体" w:cs="宋体" w:hint="eastAsia"/>
                    <w:color w:val="000000"/>
                    <w:kern w:val="0"/>
                    <w:sz w:val="18"/>
                    <w:szCs w:val="18"/>
                    <w:lang w:bidi="ar"/>
                  </w:rPr>
                  <w:br/>
                  <w:t>02A、0．1A，对外界磁场的防御等级为Ⅲ级。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投影电压表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1．透明度好，指示面板与水面平行，测量范围-1～0～3V、-5～0～15V，测量精度：2.5级；</w:t>
                </w:r>
                <w:r>
                  <w:rPr>
                    <w:rFonts w:ascii="宋体" w:hAnsi="宋体" w:cs="宋体" w:hint="eastAsia"/>
                    <w:color w:val="000000"/>
                    <w:kern w:val="0"/>
                    <w:sz w:val="18"/>
                    <w:szCs w:val="18"/>
                    <w:lang w:bidi="ar"/>
                  </w:rPr>
                  <w:br/>
                  <w:t>2．阻尼时间：不大于4s；</w:t>
                </w:r>
                <w:r>
                  <w:rPr>
                    <w:rFonts w:ascii="宋体" w:hAnsi="宋体" w:cs="宋体" w:hint="eastAsia"/>
                    <w:color w:val="000000"/>
                    <w:kern w:val="0"/>
                    <w:sz w:val="18"/>
                    <w:szCs w:val="18"/>
                    <w:lang w:bidi="ar"/>
                  </w:rPr>
                  <w:br/>
                  <w:t>3．外形尺寸：100mm×120mm×40mm，指针长度：50mm，最小分度值为0．5V、0．1V，对外界</w:t>
                </w:r>
                <w:r>
                  <w:rPr>
                    <w:rFonts w:ascii="宋体" w:hAnsi="宋体" w:cs="宋体" w:hint="eastAsia"/>
                    <w:color w:val="000000"/>
                    <w:kern w:val="0"/>
                    <w:sz w:val="18"/>
                    <w:szCs w:val="18"/>
                    <w:lang w:bidi="ar"/>
                  </w:rPr>
                  <w:br/>
                  <w:t>磁场的防御等级为Ⅲ级。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投影检流计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±300μA，指示面板与水面平行，偏差5%，对外界磁场的防御等级为Ⅲ级，指针长度为50mm。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物质的形态和变化</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物质的属性</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物质的结构与物体的尺度</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新材料及其应用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1．1幅；</w:t>
                </w:r>
                <w:r>
                  <w:rPr>
                    <w:rFonts w:ascii="宋体" w:hAnsi="宋体" w:cs="宋体" w:hint="eastAsia"/>
                    <w:color w:val="000000"/>
                    <w:kern w:val="0"/>
                    <w:sz w:val="18"/>
                    <w:szCs w:val="18"/>
                    <w:lang w:bidi="ar"/>
                  </w:rPr>
                  <w:br/>
                  <w:t>2．纸张规格：纸张不低于105克铜版纸，覆膜，开本不小于750×520㎜；</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多种多样的运动形式</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w:t>
                </w:r>
                <w:r>
                  <w:rPr>
                    <w:rFonts w:ascii="宋体" w:hAnsi="宋体" w:cs="宋体" w:hint="eastAsia"/>
                    <w:color w:val="000000"/>
                    <w:kern w:val="0"/>
                    <w:sz w:val="18"/>
                    <w:szCs w:val="18"/>
                    <w:lang w:bidi="ar"/>
                  </w:rPr>
                  <w:br/>
                  <w:t>无脏污、破损；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w:t>
                </w:r>
                <w:r>
                  <w:rPr>
                    <w:rFonts w:ascii="宋体" w:hAnsi="宋体" w:cs="宋体" w:hint="eastAsia"/>
                    <w:color w:val="000000"/>
                    <w:kern w:val="0"/>
                    <w:sz w:val="18"/>
                    <w:szCs w:val="18"/>
                    <w:lang w:bidi="ar"/>
                  </w:rPr>
                  <w:br/>
                  <w:t>面平服，无皱折；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机械运动和力</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1．15幅；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声和光</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电和</w:t>
                </w:r>
                <w:proofErr w:type="gramStart"/>
                <w:r>
                  <w:rPr>
                    <w:rFonts w:ascii="宋体" w:hAnsi="宋体" w:cs="宋体" w:hint="eastAsia"/>
                    <w:color w:val="000000"/>
                    <w:kern w:val="0"/>
                    <w:sz w:val="18"/>
                    <w:szCs w:val="18"/>
                    <w:lang w:bidi="ar"/>
                  </w:rPr>
                  <w:t>磁</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1．14幅；</w:t>
                </w:r>
                <w:r>
                  <w:rPr>
                    <w:rFonts w:ascii="宋体" w:hAnsi="宋体" w:cs="宋体" w:hint="eastAsia"/>
                    <w:color w:val="000000"/>
                    <w:kern w:val="0"/>
                    <w:sz w:val="18"/>
                    <w:szCs w:val="18"/>
                    <w:lang w:bidi="ar"/>
                  </w:rPr>
                  <w:br/>
                  <w:t>2．纸张规格：纸张不低于105克铜版纸，覆膜，开本不小于750×520mm；</w:t>
                </w:r>
                <w:r>
                  <w:rPr>
                    <w:rFonts w:ascii="宋体" w:hAnsi="宋体" w:cs="宋体" w:hint="eastAsia"/>
                    <w:color w:val="000000"/>
                    <w:kern w:val="0"/>
                    <w:sz w:val="18"/>
                    <w:szCs w:val="18"/>
                    <w:lang w:bidi="ar"/>
                  </w:rPr>
                  <w:br/>
                  <w:t>3．印刷：四色彩色胶印；</w:t>
                </w:r>
                <w:r>
                  <w:rPr>
                    <w:rFonts w:ascii="宋体" w:hAnsi="宋体" w:cs="宋体" w:hint="eastAsia"/>
                    <w:color w:val="000000"/>
                    <w:kern w:val="0"/>
                    <w:sz w:val="18"/>
                    <w:szCs w:val="18"/>
                    <w:lang w:bidi="ar"/>
                  </w:rPr>
                  <w:br/>
                  <w:t>4．图形：教学挂图应图像清晰，色泽自然鲜明，位置准确；附彩图说明书；</w:t>
                </w:r>
                <w:r>
                  <w:rPr>
                    <w:rFonts w:ascii="宋体" w:hAnsi="宋体" w:cs="宋体" w:hint="eastAsia"/>
                    <w:color w:val="000000"/>
                    <w:kern w:val="0"/>
                    <w:sz w:val="18"/>
                    <w:szCs w:val="18"/>
                    <w:lang w:bidi="ar"/>
                  </w:rPr>
                  <w:br/>
                  <w:t>5．图片印刷套印准确，层次分明，轮廓实，电分制版无浮雕印；网点清晰饱满，小点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秃，</w:t>
                </w:r>
                <w:r>
                  <w:rPr>
                    <w:rFonts w:ascii="宋体" w:hAnsi="宋体" w:cs="宋体" w:hint="eastAsia"/>
                    <w:color w:val="000000"/>
                    <w:kern w:val="0"/>
                    <w:sz w:val="18"/>
                    <w:szCs w:val="18"/>
                    <w:lang w:bidi="ar"/>
                  </w:rPr>
                  <w:br/>
                  <w:t>大点光洁不糊，质感好；墨色均匀厚实，色彩鲜有光泽，肤色正、接版准确，色调深浅一致；</w:t>
                </w:r>
                <w:r>
                  <w:rPr>
                    <w:rFonts w:ascii="宋体" w:hAnsi="宋体" w:cs="宋体" w:hint="eastAsia"/>
                    <w:color w:val="000000"/>
                    <w:kern w:val="0"/>
                    <w:sz w:val="18"/>
                    <w:szCs w:val="18"/>
                    <w:lang w:bidi="ar"/>
                  </w:rPr>
                  <w:br/>
                  <w:t>文字印刷压力适度，全图前后轻重一致；全图前后墨色一致，浓淡适度符合要求；版面端正，</w:t>
                </w:r>
                <w:r>
                  <w:rPr>
                    <w:rFonts w:ascii="宋体" w:hAnsi="宋体" w:cs="宋体" w:hint="eastAsia"/>
                    <w:color w:val="000000"/>
                    <w:kern w:val="0"/>
                    <w:sz w:val="18"/>
                    <w:szCs w:val="18"/>
                    <w:lang w:bidi="ar"/>
                  </w:rPr>
                  <w:br/>
                  <w:t>正反套印准确；文字、标点清晰，笔锋挺秀，无缺笔断划，</w:t>
                </w:r>
                <w:proofErr w:type="gramStart"/>
                <w:r>
                  <w:rPr>
                    <w:rFonts w:ascii="宋体" w:hAnsi="宋体" w:cs="宋体" w:hint="eastAsia"/>
                    <w:color w:val="000000"/>
                    <w:kern w:val="0"/>
                    <w:sz w:val="18"/>
                    <w:szCs w:val="18"/>
                    <w:lang w:bidi="ar"/>
                  </w:rPr>
                  <w:t>标题黑实不花</w:t>
                </w:r>
                <w:proofErr w:type="gramEnd"/>
                <w:r>
                  <w:rPr>
                    <w:rFonts w:ascii="宋体" w:hAnsi="宋体" w:cs="宋体" w:hint="eastAsia"/>
                    <w:color w:val="000000"/>
                    <w:kern w:val="0"/>
                    <w:sz w:val="18"/>
                    <w:szCs w:val="18"/>
                    <w:lang w:bidi="ar"/>
                  </w:rPr>
                  <w:t>，小字不糊不瞎；无</w:t>
                </w:r>
                <w:r>
                  <w:rPr>
                    <w:rFonts w:ascii="宋体" w:hAnsi="宋体" w:cs="宋体" w:hint="eastAsia"/>
                    <w:color w:val="000000"/>
                    <w:kern w:val="0"/>
                    <w:sz w:val="18"/>
                    <w:szCs w:val="18"/>
                    <w:lang w:bidi="ar"/>
                  </w:rPr>
                  <w:br/>
                  <w:t>脏污、破损；</w:t>
                </w:r>
                <w:proofErr w:type="gramStart"/>
                <w:r>
                  <w:rPr>
                    <w:rFonts w:ascii="宋体" w:hAnsi="宋体" w:cs="宋体" w:hint="eastAsia"/>
                    <w:color w:val="000000"/>
                    <w:kern w:val="0"/>
                    <w:sz w:val="18"/>
                    <w:szCs w:val="18"/>
                    <w:lang w:bidi="ar"/>
                  </w:rPr>
                  <w:t>无野墨</w:t>
                </w:r>
                <w:proofErr w:type="gramEnd"/>
                <w:r>
                  <w:rPr>
                    <w:rFonts w:ascii="宋体" w:hAnsi="宋体" w:cs="宋体" w:hint="eastAsia"/>
                    <w:color w:val="000000"/>
                    <w:kern w:val="0"/>
                    <w:sz w:val="18"/>
                    <w:szCs w:val="18"/>
                    <w:lang w:bidi="ar"/>
                  </w:rPr>
                  <w:t>；成品裁切方正，无明显刀花，无连接页、折角、破头；耐碱折正，书面</w:t>
                </w:r>
                <w:r>
                  <w:rPr>
                    <w:rFonts w:ascii="宋体" w:hAnsi="宋体" w:cs="宋体" w:hint="eastAsia"/>
                    <w:color w:val="000000"/>
                    <w:kern w:val="0"/>
                    <w:sz w:val="18"/>
                    <w:szCs w:val="18"/>
                    <w:lang w:bidi="ar"/>
                  </w:rPr>
                  <w:br/>
                  <w:t>平服，无皱折；</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±0．1mL，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±0．1mL；</w:t>
                </w:r>
                <w:r>
                  <w:rPr>
                    <w:rFonts w:ascii="宋体" w:hAnsi="宋体" w:cs="宋体" w:hint="eastAsia"/>
                    <w:color w:val="000000"/>
                    <w:kern w:val="0"/>
                    <w:sz w:val="18"/>
                    <w:szCs w:val="18"/>
                    <w:lang w:bidi="ar"/>
                  </w:rPr>
                  <w:br/>
                  <w:t>2．最小分度：0．2mL；</w:t>
                </w:r>
                <w:r>
                  <w:rPr>
                    <w:rFonts w:ascii="宋体" w:hAnsi="宋体" w:cs="宋体" w:hint="eastAsia"/>
                    <w:color w:val="000000"/>
                    <w:kern w:val="0"/>
                    <w:sz w:val="18"/>
                    <w:szCs w:val="18"/>
                    <w:lang w:bidi="ar"/>
                  </w:rPr>
                  <w:br/>
                  <w:t>3．最高标线到内底最小距离：70mm；</w:t>
                </w:r>
                <w:r>
                  <w:rPr>
                    <w:rFonts w:ascii="宋体" w:hAnsi="宋体" w:cs="宋体" w:hint="eastAsia"/>
                    <w:color w:val="000000"/>
                    <w:kern w:val="0"/>
                    <w:sz w:val="18"/>
                    <w:szCs w:val="18"/>
                    <w:lang w:bidi="ar"/>
                  </w:rPr>
                  <w:br/>
                  <w:t>4．最高标线到筒顶最小距离：25mm；</w:t>
                </w:r>
                <w:r>
                  <w:rPr>
                    <w:rFonts w:ascii="宋体" w:hAnsi="宋体" w:cs="宋体" w:hint="eastAsia"/>
                    <w:color w:val="000000"/>
                    <w:kern w:val="0"/>
                    <w:sz w:val="18"/>
                    <w:szCs w:val="18"/>
                    <w:lang w:bidi="ar"/>
                  </w:rPr>
                  <w:br/>
                  <w:t>5．全高：135mm±10mm；</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1．标称容量：50mL，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±0．25mL，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±0．25mL；</w:t>
                </w:r>
                <w:r>
                  <w:rPr>
                    <w:rFonts w:ascii="宋体" w:hAnsi="宋体" w:cs="宋体" w:hint="eastAsia"/>
                    <w:color w:val="000000"/>
                    <w:kern w:val="0"/>
                    <w:sz w:val="18"/>
                    <w:szCs w:val="18"/>
                    <w:lang w:bidi="ar"/>
                  </w:rPr>
                  <w:br/>
                  <w:t>2．最小分度：1．0mL；</w:t>
                </w:r>
                <w:r>
                  <w:rPr>
                    <w:rFonts w:ascii="宋体" w:hAnsi="宋体" w:cs="宋体" w:hint="eastAsia"/>
                    <w:color w:val="000000"/>
                    <w:kern w:val="0"/>
                    <w:sz w:val="18"/>
                    <w:szCs w:val="18"/>
                    <w:lang w:bidi="ar"/>
                  </w:rPr>
                  <w:br/>
                  <w:t>3．最高标线到内底最小距离：110mm；</w:t>
                </w:r>
                <w:r>
                  <w:rPr>
                    <w:rFonts w:ascii="宋体" w:hAnsi="宋体" w:cs="宋体" w:hint="eastAsia"/>
                    <w:color w:val="000000"/>
                    <w:kern w:val="0"/>
                    <w:sz w:val="18"/>
                    <w:szCs w:val="18"/>
                    <w:lang w:bidi="ar"/>
                  </w:rPr>
                  <w:br/>
                  <w:t>4．最高标线到筒顶最小距离：30mm；</w:t>
                </w:r>
                <w:r>
                  <w:rPr>
                    <w:rFonts w:ascii="宋体" w:hAnsi="宋体" w:cs="宋体" w:hint="eastAsia"/>
                    <w:color w:val="000000"/>
                    <w:kern w:val="0"/>
                    <w:sz w:val="18"/>
                    <w:szCs w:val="18"/>
                    <w:lang w:bidi="ar"/>
                  </w:rPr>
                  <w:br/>
                  <w:t>5．全高：195mm±10mm；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±0．5mL；</w:t>
                </w:r>
                <w:r>
                  <w:rPr>
                    <w:rFonts w:ascii="宋体" w:hAnsi="宋体" w:cs="宋体" w:hint="eastAsia"/>
                    <w:color w:val="000000"/>
                    <w:kern w:val="0"/>
                    <w:sz w:val="18"/>
                    <w:szCs w:val="18"/>
                    <w:lang w:bidi="ar"/>
                  </w:rPr>
                  <w:br/>
                  <w:t>2．最小分度：1．0mL；</w:t>
                </w:r>
                <w:r>
                  <w:rPr>
                    <w:rFonts w:ascii="宋体" w:hAnsi="宋体" w:cs="宋体" w:hint="eastAsia"/>
                    <w:color w:val="000000"/>
                    <w:kern w:val="0"/>
                    <w:sz w:val="18"/>
                    <w:szCs w:val="18"/>
                    <w:lang w:bidi="ar"/>
                  </w:rPr>
                  <w:br/>
                  <w:t>3．最高标线到内底最小距离：150mm；</w:t>
                </w:r>
                <w:r>
                  <w:rPr>
                    <w:rFonts w:ascii="宋体" w:hAnsi="宋体" w:cs="宋体" w:hint="eastAsia"/>
                    <w:color w:val="000000"/>
                    <w:kern w:val="0"/>
                    <w:sz w:val="18"/>
                    <w:szCs w:val="18"/>
                    <w:lang w:bidi="ar"/>
                  </w:rPr>
                  <w:br/>
                  <w:t>4．最高标线到筒顶最小距离：30mm；</w:t>
                </w:r>
                <w:r>
                  <w:rPr>
                    <w:rFonts w:ascii="宋体" w:hAnsi="宋体" w:cs="宋体" w:hint="eastAsia"/>
                    <w:color w:val="000000"/>
                    <w:kern w:val="0"/>
                    <w:sz w:val="18"/>
                    <w:szCs w:val="18"/>
                    <w:lang w:bidi="ar"/>
                  </w:rPr>
                  <w:br/>
                  <w:t>5．全高：250mm±10mm；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1．标称容量：250mL；</w:t>
                </w:r>
                <w:r>
                  <w:rPr>
                    <w:rFonts w:ascii="宋体" w:hAnsi="宋体" w:cs="宋体" w:hint="eastAsia"/>
                    <w:color w:val="000000"/>
                    <w:kern w:val="0"/>
                    <w:sz w:val="18"/>
                    <w:szCs w:val="18"/>
                    <w:lang w:bidi="ar"/>
                  </w:rPr>
                  <w:br/>
                  <w:t>2．最小分度：25mL；</w:t>
                </w:r>
                <w:r>
                  <w:rPr>
                    <w:rFonts w:ascii="宋体" w:hAnsi="宋体" w:cs="宋体" w:hint="eastAsia"/>
                    <w:color w:val="000000"/>
                    <w:kern w:val="0"/>
                    <w:sz w:val="18"/>
                    <w:szCs w:val="18"/>
                    <w:lang w:bidi="ar"/>
                  </w:rPr>
                  <w:br/>
                  <w:t>3．最高标线到内底最小距离：110mm；</w:t>
                </w:r>
                <w:r>
                  <w:rPr>
                    <w:rFonts w:ascii="宋体" w:hAnsi="宋体" w:cs="宋体" w:hint="eastAsia"/>
                    <w:color w:val="000000"/>
                    <w:kern w:val="0"/>
                    <w:sz w:val="18"/>
                    <w:szCs w:val="18"/>
                    <w:lang w:bidi="ar"/>
                  </w:rPr>
                  <w:br/>
                  <w:t>4．</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±3．0mL，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±3．0mL；</w:t>
                </w:r>
                <w:r>
                  <w:rPr>
                    <w:rFonts w:ascii="宋体" w:hAnsi="宋体" w:cs="宋体" w:hint="eastAsia"/>
                    <w:color w:val="000000"/>
                    <w:kern w:val="0"/>
                    <w:sz w:val="18"/>
                    <w:szCs w:val="18"/>
                    <w:lang w:bidi="ar"/>
                  </w:rPr>
                  <w:br/>
                  <w:t>5．全高：200mm±10mm；</w:t>
                </w:r>
                <w:r>
                  <w:rPr>
                    <w:rFonts w:ascii="宋体" w:hAnsi="宋体" w:cs="宋体" w:hint="eastAsia"/>
                    <w:color w:val="000000"/>
                    <w:kern w:val="0"/>
                    <w:sz w:val="18"/>
                    <w:szCs w:val="18"/>
                    <w:lang w:bidi="ar"/>
                  </w:rPr>
                  <w:br/>
                  <w:t>6．壁厚：不小于1．2mm；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2．规格：试管外径Φ15mm；试管高150mm；壁厚1mm，急冷温差＞200℃。</w:t>
                </w:r>
                <w:r>
                  <w:rPr>
                    <w:rFonts w:ascii="宋体" w:hAnsi="宋体" w:cs="宋体" w:hint="eastAsia"/>
                    <w:color w:val="000000"/>
                    <w:kern w:val="0"/>
                    <w:sz w:val="18"/>
                    <w:szCs w:val="18"/>
                    <w:lang w:bidi="ar"/>
                  </w:rPr>
                  <w:br/>
                  <w:t>3．内应力双折射的光程差≤180nm/cm；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材质；管口应切平正烘光，底部圆正，厚薄均匀，不得有刺手现象；</w:t>
                </w:r>
                <w:r>
                  <w:rPr>
                    <w:rFonts w:ascii="宋体" w:hAnsi="宋体" w:cs="宋体" w:hint="eastAsia"/>
                    <w:color w:val="000000"/>
                    <w:kern w:val="0"/>
                    <w:sz w:val="18"/>
                    <w:szCs w:val="18"/>
                    <w:lang w:bidi="ar"/>
                  </w:rPr>
                  <w:br/>
                  <w:t>2．规格：试管外径Φ32mm；试管高200mm；壁厚1．5mm，急冷温差＞200℃；</w:t>
                </w:r>
                <w:r>
                  <w:rPr>
                    <w:rFonts w:ascii="宋体" w:hAnsi="宋体" w:cs="宋体" w:hint="eastAsia"/>
                    <w:color w:val="000000"/>
                    <w:kern w:val="0"/>
                    <w:sz w:val="18"/>
                    <w:szCs w:val="18"/>
                    <w:lang w:bidi="ar"/>
                  </w:rPr>
                  <w:br/>
                  <w:t>3．内应力双折射的光程差≤180nm/cm；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2．规格：250mL；尺寸：外径70．0±2．0mm，全高95．0±2．0mm，壁厚≥1．1mm，急冷温</w:t>
                </w:r>
                <w:r>
                  <w:rPr>
                    <w:rFonts w:ascii="宋体" w:hAnsi="宋体" w:cs="宋体" w:hint="eastAsia"/>
                    <w:color w:val="000000"/>
                    <w:kern w:val="0"/>
                    <w:sz w:val="18"/>
                    <w:szCs w:val="18"/>
                    <w:lang w:bidi="ar"/>
                  </w:rPr>
                  <w:br/>
                  <w:t>差不小于200℃；</w:t>
                </w:r>
                <w:r>
                  <w:rPr>
                    <w:rFonts w:ascii="宋体" w:hAnsi="宋体" w:cs="宋体" w:hint="eastAsia"/>
                    <w:color w:val="000000"/>
                    <w:kern w:val="0"/>
                    <w:sz w:val="18"/>
                    <w:szCs w:val="18"/>
                    <w:lang w:bidi="ar"/>
                  </w:rPr>
                  <w:br/>
                  <w:t>3．满容量应超过标称容量的10%，满容量和标称容量两液面间距≥10mm；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2．规格：500mL；尺寸：外径85．0±2．0mm，全高120．0±3．0mm，壁厚≥1．2mm，急冷温</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差不小于200℃；</w:t>
                </w:r>
                <w:r>
                  <w:rPr>
                    <w:rFonts w:ascii="宋体" w:hAnsi="宋体" w:cs="宋体" w:hint="eastAsia"/>
                    <w:color w:val="000000"/>
                    <w:kern w:val="0"/>
                    <w:sz w:val="18"/>
                    <w:szCs w:val="18"/>
                    <w:lang w:bidi="ar"/>
                  </w:rPr>
                  <w:br/>
                  <w:t>3．满容量应超过标称容量的10%，满容量和标称容量两液面间距≥10mm；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1．规格：圆底，500mL；</w:t>
                </w:r>
                <w:r>
                  <w:rPr>
                    <w:rFonts w:ascii="宋体" w:hAnsi="宋体" w:cs="宋体" w:hint="eastAsia"/>
                    <w:color w:val="000000"/>
                    <w:kern w:val="0"/>
                    <w:sz w:val="18"/>
                    <w:szCs w:val="18"/>
                    <w:lang w:bidi="ar"/>
                  </w:rPr>
                  <w:br/>
                  <w:t>2．尺寸：瓶身外径：110±2mm；瓶颈外径：29±1mm；瓶颈长110±3mm；瓶身厚：不小于1．</w:t>
                </w:r>
                <w:r>
                  <w:rPr>
                    <w:rFonts w:ascii="宋体" w:hAnsi="宋体" w:cs="宋体" w:hint="eastAsia"/>
                    <w:color w:val="000000"/>
                    <w:kern w:val="0"/>
                    <w:sz w:val="18"/>
                    <w:szCs w:val="18"/>
                    <w:lang w:bidi="ar"/>
                  </w:rPr>
                  <w:br/>
                  <w:t>5mm；细口球形圆底烧瓶颈与壁部的过渡半径等于</w:t>
                </w:r>
                <w:proofErr w:type="gramStart"/>
                <w:r>
                  <w:rPr>
                    <w:rFonts w:ascii="宋体" w:hAnsi="宋体" w:cs="宋体" w:hint="eastAsia"/>
                    <w:color w:val="000000"/>
                    <w:kern w:val="0"/>
                    <w:sz w:val="18"/>
                    <w:szCs w:val="18"/>
                    <w:lang w:bidi="ar"/>
                  </w:rPr>
                  <w:t>颈</w:t>
                </w:r>
                <w:proofErr w:type="gramEnd"/>
                <w:r>
                  <w:rPr>
                    <w:rFonts w:ascii="宋体" w:hAnsi="宋体" w:cs="宋体" w:hint="eastAsia"/>
                    <w:color w:val="000000"/>
                    <w:kern w:val="0"/>
                    <w:sz w:val="18"/>
                    <w:szCs w:val="18"/>
                    <w:lang w:bidi="ar"/>
                  </w:rPr>
                  <w:t>外径的5%；</w:t>
                </w:r>
                <w:r>
                  <w:rPr>
                    <w:rFonts w:ascii="宋体" w:hAnsi="宋体" w:cs="宋体" w:hint="eastAsia"/>
                    <w:color w:val="000000"/>
                    <w:kern w:val="0"/>
                    <w:sz w:val="18"/>
                    <w:szCs w:val="18"/>
                    <w:lang w:bidi="ar"/>
                  </w:rPr>
                  <w:br/>
                  <w:t>3．底部小于0.5mm能目测的节瘤，在10mm×10mm面积内不得超过2个；底部不允许存在结石，</w:t>
                </w:r>
                <w:r>
                  <w:rPr>
                    <w:rFonts w:ascii="宋体" w:hAnsi="宋体" w:cs="宋体" w:hint="eastAsia"/>
                    <w:color w:val="000000"/>
                    <w:kern w:val="0"/>
                    <w:sz w:val="18"/>
                    <w:szCs w:val="18"/>
                    <w:lang w:bidi="ar"/>
                  </w:rPr>
                  <w:br/>
                  <w:t>身部在10mm×10mm内不得有多于1个小于等于0．3mm能目测的结石；薄皮气泡、破气泡不允许</w:t>
                </w:r>
                <w:r>
                  <w:rPr>
                    <w:rFonts w:ascii="宋体" w:hAnsi="宋体" w:cs="宋体" w:hint="eastAsia"/>
                    <w:color w:val="000000"/>
                    <w:kern w:val="0"/>
                    <w:sz w:val="18"/>
                    <w:szCs w:val="18"/>
                    <w:lang w:bidi="ar"/>
                  </w:rPr>
                  <w:br/>
                  <w:t>存在，径长小于0．5mm能目测的气泡在10mm×10mm面积内不多于3个；</w:t>
                </w:r>
                <w:r>
                  <w:rPr>
                    <w:rFonts w:ascii="宋体" w:hAnsi="宋体" w:cs="宋体" w:hint="eastAsia"/>
                    <w:color w:val="000000"/>
                    <w:kern w:val="0"/>
                    <w:sz w:val="18"/>
                    <w:szCs w:val="18"/>
                    <w:lang w:bidi="ar"/>
                  </w:rPr>
                  <w:br/>
                  <w:t>4．制造烧瓶的玻璃应无色透明，允许带有玻璃本身的浅黄绿色；</w:t>
                </w:r>
                <w:r>
                  <w:rPr>
                    <w:rFonts w:ascii="宋体" w:hAnsi="宋体" w:cs="宋体" w:hint="eastAsia"/>
                    <w:color w:val="000000"/>
                    <w:kern w:val="0"/>
                    <w:sz w:val="18"/>
                    <w:szCs w:val="18"/>
                    <w:lang w:bidi="ar"/>
                  </w:rPr>
                  <w:br/>
                  <w:t>5．内应力双折射的光程差数值不应超过180nm/cm；</w:t>
                </w:r>
                <w:r>
                  <w:rPr>
                    <w:rFonts w:ascii="宋体" w:hAnsi="宋体" w:cs="宋体" w:hint="eastAsia"/>
                    <w:color w:val="000000"/>
                    <w:kern w:val="0"/>
                    <w:sz w:val="18"/>
                    <w:szCs w:val="18"/>
                    <w:lang w:bidi="ar"/>
                  </w:rPr>
                  <w:br/>
                  <w:t>6．烧瓶颈应上下粗细一致，不应有明显的弯曲，颈与壁部过渡半径约等于颈的半径，瓶口可</w:t>
                </w:r>
                <w:r>
                  <w:rPr>
                    <w:rFonts w:ascii="宋体" w:hAnsi="宋体" w:cs="宋体" w:hint="eastAsia"/>
                    <w:color w:val="000000"/>
                    <w:kern w:val="0"/>
                    <w:sz w:val="18"/>
                    <w:szCs w:val="18"/>
                    <w:lang w:bidi="ar"/>
                  </w:rPr>
                  <w:br/>
                  <w:t>以翻边或圆口；瓶口边缘应熔光，瓶口</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滴高小于等于1．5mm；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6896"/>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2．规格：平底，250mL；尺寸：瓶身直径：88±2mm；瓶底直径：44±1mm；瓶颈外径：</w:t>
                </w:r>
                <w:r>
                  <w:rPr>
                    <w:rFonts w:ascii="宋体" w:hAnsi="宋体" w:cs="宋体" w:hint="eastAsia"/>
                    <w:color w:val="000000"/>
                    <w:kern w:val="0"/>
                    <w:sz w:val="18"/>
                    <w:szCs w:val="18"/>
                    <w:lang w:bidi="ar"/>
                  </w:rPr>
                  <w:br/>
                  <w:t>25±1mm；瓶颈长88±3mm；瓶身厚：不小于1．2mm；细口球形平底烧瓶底的</w:t>
                </w:r>
                <w:proofErr w:type="gramStart"/>
                <w:r>
                  <w:rPr>
                    <w:rFonts w:ascii="宋体" w:hAnsi="宋体" w:cs="宋体" w:hint="eastAsia"/>
                    <w:color w:val="000000"/>
                    <w:kern w:val="0"/>
                    <w:sz w:val="18"/>
                    <w:szCs w:val="18"/>
                    <w:lang w:bidi="ar"/>
                  </w:rPr>
                  <w:t>外径是壁部</w:t>
                </w:r>
                <w:proofErr w:type="gramEnd"/>
                <w:r>
                  <w:rPr>
                    <w:rFonts w:ascii="宋体" w:hAnsi="宋体" w:cs="宋体" w:hint="eastAsia"/>
                    <w:color w:val="000000"/>
                    <w:kern w:val="0"/>
                    <w:sz w:val="18"/>
                    <w:szCs w:val="18"/>
                    <w:lang w:bidi="ar"/>
                  </w:rPr>
                  <w:t>最大</w:t>
                </w:r>
                <w:r>
                  <w:rPr>
                    <w:rFonts w:ascii="宋体" w:hAnsi="宋体" w:cs="宋体" w:hint="eastAsia"/>
                    <w:color w:val="000000"/>
                    <w:kern w:val="0"/>
                    <w:sz w:val="18"/>
                    <w:szCs w:val="18"/>
                    <w:lang w:bidi="ar"/>
                  </w:rPr>
                  <w:br/>
                  <w:t>外径的50%；细口球形平底烧瓶颈与壁部的过渡半径等于</w:t>
                </w:r>
                <w:proofErr w:type="gramStart"/>
                <w:r>
                  <w:rPr>
                    <w:rFonts w:ascii="宋体" w:hAnsi="宋体" w:cs="宋体" w:hint="eastAsia"/>
                    <w:color w:val="000000"/>
                    <w:kern w:val="0"/>
                    <w:sz w:val="18"/>
                    <w:szCs w:val="18"/>
                    <w:lang w:bidi="ar"/>
                  </w:rPr>
                  <w:t>颈</w:t>
                </w:r>
                <w:proofErr w:type="gramEnd"/>
                <w:r>
                  <w:rPr>
                    <w:rFonts w:ascii="宋体" w:hAnsi="宋体" w:cs="宋体" w:hint="eastAsia"/>
                    <w:color w:val="000000"/>
                    <w:kern w:val="0"/>
                    <w:sz w:val="18"/>
                    <w:szCs w:val="18"/>
                    <w:lang w:bidi="ar"/>
                  </w:rPr>
                  <w:t>外径的5%；</w:t>
                </w:r>
                <w:r>
                  <w:rPr>
                    <w:rFonts w:ascii="宋体" w:hAnsi="宋体" w:cs="宋体" w:hint="eastAsia"/>
                    <w:color w:val="000000"/>
                    <w:kern w:val="0"/>
                    <w:sz w:val="18"/>
                    <w:szCs w:val="18"/>
                    <w:lang w:bidi="ar"/>
                  </w:rPr>
                  <w:br/>
                  <w:t>3．底部小于0.5mm能目测的节瘤，在10mm×10mm面积内不得超过2个；底部不允许存在结石，</w:t>
                </w:r>
                <w:r>
                  <w:rPr>
                    <w:rFonts w:ascii="宋体" w:hAnsi="宋体" w:cs="宋体" w:hint="eastAsia"/>
                    <w:color w:val="000000"/>
                    <w:kern w:val="0"/>
                    <w:sz w:val="18"/>
                    <w:szCs w:val="18"/>
                    <w:lang w:bidi="ar"/>
                  </w:rPr>
                  <w:br/>
                  <w:t>身部在10mm×10mm内不得有多于1个小于等于0．3mm能目测的结石；薄皮气泡、破气泡不允许</w:t>
                </w:r>
                <w:r>
                  <w:rPr>
                    <w:rFonts w:ascii="宋体" w:hAnsi="宋体" w:cs="宋体" w:hint="eastAsia"/>
                    <w:color w:val="000000"/>
                    <w:kern w:val="0"/>
                    <w:sz w:val="18"/>
                    <w:szCs w:val="18"/>
                    <w:lang w:bidi="ar"/>
                  </w:rPr>
                  <w:br/>
                  <w:t>存在，径长小于0．5mm能目测的气泡在10mm×10mm面积内不多于3个；</w:t>
                </w:r>
                <w:r>
                  <w:rPr>
                    <w:rFonts w:ascii="宋体" w:hAnsi="宋体" w:cs="宋体" w:hint="eastAsia"/>
                    <w:color w:val="000000"/>
                    <w:kern w:val="0"/>
                    <w:sz w:val="18"/>
                    <w:szCs w:val="18"/>
                    <w:lang w:bidi="ar"/>
                  </w:rPr>
                  <w:br/>
                  <w:t>4．制造烧瓶的玻璃应无色透明，允许带有玻璃本身的浅黄绿色；</w:t>
                </w:r>
                <w:r>
                  <w:rPr>
                    <w:rFonts w:ascii="宋体" w:hAnsi="宋体" w:cs="宋体" w:hint="eastAsia"/>
                    <w:color w:val="000000"/>
                    <w:kern w:val="0"/>
                    <w:sz w:val="18"/>
                    <w:szCs w:val="18"/>
                    <w:lang w:bidi="ar"/>
                  </w:rPr>
                  <w:br/>
                  <w:t>5．内应力双折射的光程差数值不应超过180nm/cm；</w:t>
                </w:r>
                <w:r>
                  <w:rPr>
                    <w:rFonts w:ascii="宋体" w:hAnsi="宋体" w:cs="宋体" w:hint="eastAsia"/>
                    <w:color w:val="000000"/>
                    <w:kern w:val="0"/>
                    <w:sz w:val="18"/>
                    <w:szCs w:val="18"/>
                    <w:lang w:bidi="ar"/>
                  </w:rPr>
                  <w:br/>
                  <w:t>6．细口球形平底烧瓶放在平台上不应旋转或摇晃；</w:t>
                </w:r>
                <w:r>
                  <w:rPr>
                    <w:rFonts w:ascii="宋体" w:hAnsi="宋体" w:cs="宋体" w:hint="eastAsia"/>
                    <w:color w:val="000000"/>
                    <w:kern w:val="0"/>
                    <w:sz w:val="18"/>
                    <w:szCs w:val="18"/>
                    <w:lang w:bidi="ar"/>
                  </w:rPr>
                  <w:br/>
                  <w:t>7．烧瓶颈应上下粗细一致，不应有明显的弯曲，颈与壁部过渡半径约等于颈的半径，瓶口可</w:t>
                </w:r>
                <w:r>
                  <w:rPr>
                    <w:rFonts w:ascii="宋体" w:hAnsi="宋体" w:cs="宋体" w:hint="eastAsia"/>
                    <w:color w:val="000000"/>
                    <w:kern w:val="0"/>
                    <w:sz w:val="18"/>
                    <w:szCs w:val="18"/>
                    <w:lang w:bidi="ar"/>
                  </w:rPr>
                  <w:br/>
                  <w:t>以翻边或圆口；瓶口边缘应熔光，瓶口</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滴高小于等于1．5mm；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酒精灯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1．透明钠钙玻璃材质，由灯座、灯塞、灯盖、灯芯组成；</w:t>
                </w:r>
                <w:r>
                  <w:rPr>
                    <w:rFonts w:ascii="宋体" w:hAnsi="宋体" w:cs="宋体" w:hint="eastAsia"/>
                    <w:color w:val="000000"/>
                    <w:kern w:val="0"/>
                    <w:sz w:val="18"/>
                    <w:szCs w:val="18"/>
                    <w:lang w:bidi="ar"/>
                  </w:rPr>
                  <w:br/>
                  <w:t>2．规格：150mL；尺寸：灯身高80mm±10mm；盖高：60mm±3mm；直径：</w:t>
                </w:r>
                <w:proofErr w:type="gramStart"/>
                <w:r>
                  <w:rPr>
                    <w:rFonts w:ascii="宋体" w:hAnsi="宋体" w:cs="宋体" w:hint="eastAsia"/>
                    <w:color w:val="000000"/>
                    <w:kern w:val="0"/>
                    <w:sz w:val="18"/>
                    <w:szCs w:val="18"/>
                    <w:lang w:bidi="ar"/>
                  </w:rPr>
                  <w:t>灯肩</w:t>
                </w:r>
                <w:proofErr w:type="gramEnd"/>
                <w:r>
                  <w:rPr>
                    <w:rFonts w:ascii="宋体" w:hAnsi="宋体" w:cs="宋体" w:hint="eastAsia"/>
                    <w:color w:val="000000"/>
                    <w:kern w:val="0"/>
                    <w:sz w:val="18"/>
                    <w:szCs w:val="18"/>
                    <w:lang w:bidi="ar"/>
                  </w:rPr>
                  <w:t>82mm±2mm；灯</w:t>
                </w:r>
                <w:r>
                  <w:rPr>
                    <w:rFonts w:ascii="宋体" w:hAnsi="宋体" w:cs="宋体" w:hint="eastAsia"/>
                    <w:color w:val="000000"/>
                    <w:kern w:val="0"/>
                    <w:sz w:val="18"/>
                    <w:szCs w:val="18"/>
                    <w:lang w:bidi="ar"/>
                  </w:rPr>
                  <w:br/>
                  <w:t>底50mm±5mm；</w:t>
                </w:r>
                <w:proofErr w:type="gramStart"/>
                <w:r>
                  <w:rPr>
                    <w:rFonts w:ascii="宋体" w:hAnsi="宋体" w:cs="宋体" w:hint="eastAsia"/>
                    <w:color w:val="000000"/>
                    <w:kern w:val="0"/>
                    <w:sz w:val="18"/>
                    <w:szCs w:val="18"/>
                    <w:lang w:bidi="ar"/>
                  </w:rPr>
                  <w:t>灯盖</w:t>
                </w:r>
                <w:proofErr w:type="gramEnd"/>
                <w:r>
                  <w:rPr>
                    <w:rFonts w:ascii="宋体" w:hAnsi="宋体" w:cs="宋体" w:hint="eastAsia"/>
                    <w:color w:val="000000"/>
                    <w:kern w:val="0"/>
                    <w:sz w:val="18"/>
                    <w:szCs w:val="18"/>
                    <w:lang w:bidi="ar"/>
                  </w:rPr>
                  <w:t>22mm±2mm；厚度：约1．5mm；</w:t>
                </w:r>
                <w:r>
                  <w:rPr>
                    <w:rFonts w:ascii="宋体" w:hAnsi="宋体" w:cs="宋体" w:hint="eastAsia"/>
                    <w:color w:val="000000"/>
                    <w:kern w:val="0"/>
                    <w:sz w:val="18"/>
                    <w:szCs w:val="18"/>
                    <w:lang w:bidi="ar"/>
                  </w:rPr>
                  <w:br/>
                  <w:t>3．玻璃仪器，正视应无色；或仅有玻璃本身的微浅黄绿色；</w:t>
                </w:r>
                <w:r>
                  <w:rPr>
                    <w:rFonts w:ascii="宋体" w:hAnsi="宋体" w:cs="宋体" w:hint="eastAsia"/>
                    <w:color w:val="000000"/>
                    <w:kern w:val="0"/>
                    <w:sz w:val="18"/>
                    <w:szCs w:val="18"/>
                    <w:lang w:bidi="ar"/>
                  </w:rPr>
                  <w:br/>
                  <w:t>4．玻璃仪器的口部都应经圆口（熔光）、卷边或磨砂处理；</w:t>
                </w:r>
                <w:r>
                  <w:rPr>
                    <w:rFonts w:ascii="宋体" w:hAnsi="宋体" w:cs="宋体" w:hint="eastAsia"/>
                    <w:color w:val="000000"/>
                    <w:kern w:val="0"/>
                    <w:sz w:val="18"/>
                    <w:szCs w:val="18"/>
                    <w:lang w:bidi="ar"/>
                  </w:rPr>
                  <w:br/>
                  <w:t>5．应力：应力仪观察下呈紫红色或部分扩散状</w:t>
                </w:r>
                <w:proofErr w:type="gramStart"/>
                <w:r>
                  <w:rPr>
                    <w:rFonts w:ascii="宋体" w:hAnsi="宋体" w:cs="宋体" w:hint="eastAsia"/>
                    <w:color w:val="000000"/>
                    <w:kern w:val="0"/>
                    <w:sz w:val="18"/>
                    <w:szCs w:val="18"/>
                    <w:lang w:bidi="ar"/>
                  </w:rPr>
                  <w:t>兰色</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6．厚薄均匀，玻璃仪器的底部应平整，放在平台上不应旋转或摇晃；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漏斗</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1．规格：90mm；</w:t>
                </w:r>
                <w:r>
                  <w:rPr>
                    <w:rFonts w:ascii="宋体" w:hAnsi="宋体" w:cs="宋体" w:hint="eastAsia"/>
                    <w:color w:val="000000"/>
                    <w:kern w:val="0"/>
                    <w:sz w:val="18"/>
                    <w:szCs w:val="18"/>
                    <w:lang w:bidi="ar"/>
                  </w:rPr>
                  <w:br/>
                  <w:t>2．漏斗口径：90mm±2mm；厚度：约2mm；</w:t>
                </w:r>
                <w:r>
                  <w:rPr>
                    <w:rFonts w:ascii="宋体" w:hAnsi="宋体" w:cs="宋体" w:hint="eastAsia"/>
                    <w:color w:val="000000"/>
                    <w:kern w:val="0"/>
                    <w:sz w:val="18"/>
                    <w:szCs w:val="18"/>
                    <w:lang w:bidi="ar"/>
                  </w:rPr>
                  <w:br/>
                  <w:t>3．漏斗：72mm±1mm；斗柄外径：Φ10mm~11mm；斗柄长90mm±5mm；漏斗角度：60º；</w:t>
                </w:r>
                <w:r>
                  <w:rPr>
                    <w:rFonts w:ascii="宋体" w:hAnsi="宋体" w:cs="宋体" w:hint="eastAsia"/>
                    <w:color w:val="000000"/>
                    <w:kern w:val="0"/>
                    <w:sz w:val="18"/>
                    <w:szCs w:val="18"/>
                    <w:lang w:bidi="ar"/>
                  </w:rPr>
                  <w:br/>
                  <w:t>4．口边光滑平整，无毛边、快口及崩缺，角度正确，口边不得呈椭圆形及不规则多边形，斗</w:t>
                </w:r>
                <w:r>
                  <w:rPr>
                    <w:rFonts w:ascii="宋体" w:hAnsi="宋体" w:cs="宋体" w:hint="eastAsia"/>
                    <w:color w:val="000000"/>
                    <w:kern w:val="0"/>
                    <w:sz w:val="18"/>
                    <w:szCs w:val="18"/>
                    <w:lang w:bidi="ar"/>
                  </w:rPr>
                  <w:br/>
                  <w:t>柄应垂直，下口应磨成45º角，并将斜口边倒角不呈缺口；</w:t>
                </w:r>
                <w:r>
                  <w:rPr>
                    <w:rFonts w:ascii="宋体" w:hAnsi="宋体" w:cs="宋体" w:hint="eastAsia"/>
                    <w:color w:val="000000"/>
                    <w:kern w:val="0"/>
                    <w:sz w:val="18"/>
                    <w:szCs w:val="18"/>
                    <w:lang w:bidi="ar"/>
                  </w:rPr>
                  <w:br/>
                  <w:t>5．壁厚均匀，内壁光滑，斗柄接头处不允许严重折皱，斗柄垂直偏正不超过3~5mm。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Φ12mm×150mm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测电笔</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1．全长不小于145mm，</w:t>
                </w:r>
                <w:proofErr w:type="gramStart"/>
                <w:r>
                  <w:rPr>
                    <w:rFonts w:ascii="宋体" w:hAnsi="宋体" w:cs="宋体" w:hint="eastAsia"/>
                    <w:color w:val="000000"/>
                    <w:kern w:val="0"/>
                    <w:sz w:val="18"/>
                    <w:szCs w:val="18"/>
                    <w:lang w:bidi="ar"/>
                  </w:rPr>
                  <w:t>由测电</w:t>
                </w:r>
                <w:proofErr w:type="gramEnd"/>
                <w:r>
                  <w:rPr>
                    <w:rFonts w:ascii="宋体" w:hAnsi="宋体" w:cs="宋体" w:hint="eastAsia"/>
                    <w:color w:val="000000"/>
                    <w:kern w:val="0"/>
                    <w:sz w:val="18"/>
                    <w:szCs w:val="18"/>
                    <w:lang w:bidi="ar"/>
                  </w:rPr>
                  <w:t>头、绝缘手柄组成，测量范围：交流12V-220V；</w:t>
                </w:r>
                <w:r>
                  <w:rPr>
                    <w:rFonts w:ascii="宋体" w:hAnsi="宋体" w:cs="宋体" w:hint="eastAsia"/>
                    <w:color w:val="000000"/>
                    <w:kern w:val="0"/>
                    <w:sz w:val="18"/>
                    <w:szCs w:val="18"/>
                    <w:lang w:bidi="ar"/>
                  </w:rPr>
                  <w:br/>
                  <w:t>2．刀杆材料选用优质CR-V钢，</w:t>
                </w:r>
                <w:proofErr w:type="gramStart"/>
                <w:r>
                  <w:rPr>
                    <w:rFonts w:ascii="宋体" w:hAnsi="宋体" w:cs="宋体" w:hint="eastAsia"/>
                    <w:color w:val="000000"/>
                    <w:kern w:val="0"/>
                    <w:sz w:val="18"/>
                    <w:szCs w:val="18"/>
                    <w:lang w:bidi="ar"/>
                  </w:rPr>
                  <w:t>全硬热处理</w:t>
                </w:r>
                <w:proofErr w:type="gramEnd"/>
                <w:r>
                  <w:rPr>
                    <w:rFonts w:ascii="宋体" w:hAnsi="宋体" w:cs="宋体" w:hint="eastAsia"/>
                    <w:color w:val="000000"/>
                    <w:kern w:val="0"/>
                    <w:sz w:val="18"/>
                    <w:szCs w:val="18"/>
                    <w:lang w:bidi="ar"/>
                  </w:rPr>
                  <w:t>，达到CE标准；</w:t>
                </w:r>
                <w:r>
                  <w:rPr>
                    <w:rFonts w:ascii="宋体" w:hAnsi="宋体" w:cs="宋体" w:hint="eastAsia"/>
                    <w:color w:val="000000"/>
                    <w:kern w:val="0"/>
                    <w:sz w:val="18"/>
                    <w:szCs w:val="18"/>
                    <w:lang w:bidi="ar"/>
                  </w:rPr>
                  <w:br/>
                  <w:t>2．采用数字显示；</w:t>
                </w:r>
                <w:proofErr w:type="gramStart"/>
                <w:r>
                  <w:rPr>
                    <w:rFonts w:ascii="宋体" w:hAnsi="宋体" w:cs="宋体" w:hint="eastAsia"/>
                    <w:color w:val="000000"/>
                    <w:kern w:val="0"/>
                    <w:sz w:val="18"/>
                    <w:szCs w:val="18"/>
                    <w:lang w:bidi="ar"/>
                  </w:rPr>
                  <w:t>光示感应</w:t>
                </w:r>
                <w:proofErr w:type="gramEnd"/>
                <w:r>
                  <w:rPr>
                    <w:rFonts w:ascii="宋体" w:hAnsi="宋体" w:cs="宋体" w:hint="eastAsia"/>
                    <w:color w:val="000000"/>
                    <w:kern w:val="0"/>
                    <w:sz w:val="18"/>
                    <w:szCs w:val="18"/>
                    <w:lang w:bidi="ar"/>
                  </w:rPr>
                  <w:t>，数字显示准确、清晰；光亮显示明显；</w:t>
                </w:r>
                <w:r>
                  <w:rPr>
                    <w:rFonts w:ascii="宋体" w:hAnsi="宋体" w:cs="宋体" w:hint="eastAsia"/>
                    <w:color w:val="000000"/>
                    <w:kern w:val="0"/>
                    <w:sz w:val="18"/>
                    <w:szCs w:val="18"/>
                    <w:lang w:bidi="ar"/>
                  </w:rPr>
                  <w:br/>
                  <w:t>3．手柄绝缘性能良好；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一字螺丝刀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1．规格1mm×5mm×150mm，头部尺寸：宽5mm，厚1mm；工作长度：150mm；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旋杆采用</w:t>
                </w:r>
                <w:proofErr w:type="gramEnd"/>
                <w:r>
                  <w:rPr>
                    <w:rFonts w:ascii="宋体" w:hAnsi="宋体" w:cs="宋体" w:hint="eastAsia"/>
                    <w:color w:val="000000"/>
                    <w:kern w:val="0"/>
                    <w:sz w:val="18"/>
                    <w:szCs w:val="18"/>
                    <w:lang w:bidi="ar"/>
                  </w:rPr>
                  <w:t>45#钢，工作部硬度不低于HRC48；手柄采用绝缘材质，外形根据人体工程学设</w:t>
                </w:r>
                <w:r>
                  <w:rPr>
                    <w:rFonts w:ascii="宋体" w:hAnsi="宋体" w:cs="宋体" w:hint="eastAsia"/>
                    <w:color w:val="000000"/>
                    <w:kern w:val="0"/>
                    <w:sz w:val="18"/>
                    <w:szCs w:val="18"/>
                    <w:lang w:bidi="ar"/>
                  </w:rPr>
                  <w:br/>
                  <w:t>计，手感舒适；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经镀鉻防锈处理；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牢固，并有产品标记及标</w:t>
                </w:r>
                <w:r>
                  <w:rPr>
                    <w:rFonts w:ascii="宋体" w:hAnsi="宋体" w:cs="宋体" w:hint="eastAsia"/>
                    <w:color w:val="000000"/>
                    <w:kern w:val="0"/>
                    <w:sz w:val="18"/>
                    <w:szCs w:val="18"/>
                    <w:lang w:bidi="ar"/>
                  </w:rPr>
                  <w:br/>
                  <w:t>准编号。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十字螺丝刀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1．头部尺寸：#2；工作长度：150mm；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旋杆材料</w:t>
                </w:r>
                <w:proofErr w:type="gramEnd"/>
                <w:r>
                  <w:rPr>
                    <w:rFonts w:ascii="宋体" w:hAnsi="宋体" w:cs="宋体" w:hint="eastAsia"/>
                    <w:color w:val="000000"/>
                    <w:kern w:val="0"/>
                    <w:sz w:val="18"/>
                    <w:szCs w:val="18"/>
                    <w:lang w:bidi="ar"/>
                  </w:rPr>
                  <w:t>采用45#钢，工作部长度内硬度HRC48～54；手柄采用绝缘材质，外形根据人体工</w:t>
                </w:r>
                <w:r>
                  <w:rPr>
                    <w:rFonts w:ascii="宋体" w:hAnsi="宋体" w:cs="宋体" w:hint="eastAsia"/>
                    <w:color w:val="000000"/>
                    <w:kern w:val="0"/>
                    <w:sz w:val="18"/>
                    <w:szCs w:val="18"/>
                    <w:lang w:bidi="ar"/>
                  </w:rPr>
                  <w:br/>
                  <w:t>程学设计，手感舒适；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经镀铬防锈处理；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牢固，并有产品标记和标准</w:t>
                </w:r>
                <w:r>
                  <w:rPr>
                    <w:rFonts w:ascii="宋体" w:hAnsi="宋体" w:cs="宋体" w:hint="eastAsia"/>
                    <w:color w:val="000000"/>
                    <w:kern w:val="0"/>
                    <w:sz w:val="18"/>
                    <w:szCs w:val="18"/>
                    <w:lang w:bidi="ar"/>
                  </w:rPr>
                  <w:br/>
                  <w:t>编号；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尖</w:t>
                </w:r>
                <w:proofErr w:type="gramStart"/>
                <w:r>
                  <w:rPr>
                    <w:rFonts w:ascii="宋体" w:hAnsi="宋体" w:cs="宋体" w:hint="eastAsia"/>
                    <w:color w:val="000000"/>
                    <w:kern w:val="0"/>
                    <w:sz w:val="18"/>
                    <w:szCs w:val="18"/>
                    <w:lang w:bidi="ar"/>
                  </w:rPr>
                  <w:t>咀</w:t>
                </w:r>
                <w:proofErr w:type="gramEnd"/>
                <w:r>
                  <w:rPr>
                    <w:rFonts w:ascii="宋体" w:hAnsi="宋体" w:cs="宋体" w:hint="eastAsia"/>
                    <w:color w:val="000000"/>
                    <w:kern w:val="0"/>
                    <w:sz w:val="18"/>
                    <w:szCs w:val="18"/>
                    <w:lang w:bidi="ar"/>
                  </w:rPr>
                  <w:t>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1．6吋，150mm，采用45号高碳钢精工铸造，整体精抛光、</w:t>
                </w:r>
                <w:r>
                  <w:rPr>
                    <w:rFonts w:ascii="宋体" w:hAnsi="宋体" w:cs="宋体" w:hint="eastAsia"/>
                    <w:color w:val="000000"/>
                    <w:kern w:val="0"/>
                    <w:sz w:val="18"/>
                    <w:szCs w:val="18"/>
                    <w:lang w:bidi="ar"/>
                  </w:rPr>
                  <w:lastRenderedPageBreak/>
                  <w:t>热处理，钳口高频淬火，硬度45-</w:t>
                </w:r>
                <w:r>
                  <w:rPr>
                    <w:rFonts w:ascii="宋体" w:hAnsi="宋体" w:cs="宋体" w:hint="eastAsia"/>
                    <w:color w:val="000000"/>
                    <w:kern w:val="0"/>
                    <w:sz w:val="18"/>
                    <w:szCs w:val="18"/>
                    <w:lang w:bidi="ar"/>
                  </w:rPr>
                  <w:br/>
                  <w:t>48HRC，PVC全新料环保手柄；</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条形磁铁</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D-CG-LT-180 型， 磁铁的外形尺寸为180mm×20mm×10mm。表面磁感应强度70mT。有极性标注。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工作服</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材质：涤卡。身长100cm，颜色为白色。工作服具有一定的防静电，及防酸、</w:t>
                </w:r>
                <w:proofErr w:type="gramStart"/>
                <w:r>
                  <w:rPr>
                    <w:rFonts w:ascii="宋体" w:hAnsi="宋体" w:cs="宋体" w:hint="eastAsia"/>
                    <w:color w:val="000000"/>
                    <w:kern w:val="0"/>
                    <w:sz w:val="18"/>
                    <w:szCs w:val="18"/>
                    <w:lang w:bidi="ar"/>
                  </w:rPr>
                  <w:t>碱及其</w:t>
                </w:r>
                <w:proofErr w:type="gramEnd"/>
                <w:r>
                  <w:rPr>
                    <w:rFonts w:ascii="宋体" w:hAnsi="宋体" w:cs="宋体" w:hint="eastAsia"/>
                    <w:color w:val="000000"/>
                    <w:kern w:val="0"/>
                    <w:sz w:val="18"/>
                    <w:szCs w:val="18"/>
                    <w:lang w:bidi="ar"/>
                  </w:rPr>
                  <w:t>他化学腐蚀的能力。利于人体活动，具有一定牢固性和舒适感，外观无破损、斑点、污物等缺陷。做工精细，穿着方便舒适。所用材料能满足日常穿用和中学实验室日常使用要求，具有一定耐穿性和牢固性。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护目镜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眼睛侧面可完全遮挡，平光镜，透光率不小于90%，防化学药品</w:t>
                </w:r>
                <w:proofErr w:type="gramStart"/>
                <w:r>
                  <w:rPr>
                    <w:rFonts w:ascii="宋体" w:hAnsi="宋体" w:cs="宋体" w:hint="eastAsia"/>
                    <w:color w:val="000000"/>
                    <w:kern w:val="0"/>
                    <w:sz w:val="18"/>
                    <w:szCs w:val="18"/>
                    <w:lang w:bidi="ar"/>
                  </w:rPr>
                  <w:t>溅</w:t>
                </w:r>
                <w:proofErr w:type="gramEnd"/>
                <w:r>
                  <w:rPr>
                    <w:rFonts w:ascii="宋体" w:hAnsi="宋体" w:cs="宋体" w:hint="eastAsia"/>
                    <w:color w:val="000000"/>
                    <w:kern w:val="0"/>
                    <w:sz w:val="18"/>
                    <w:szCs w:val="18"/>
                    <w:lang w:bidi="ar"/>
                  </w:rPr>
                  <w:t>伤及机械性损伤</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手套</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表面具有较好的耐酸、耐碱及其他化学试剂腐蚀的性能,柔韧性好，穿戴后便于进行各类实验操作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7</w:t>
                </w:r>
              </w:p>
            </w:tc>
            <w:tc>
              <w:tcPr>
                <w:tcW w:w="726" w:type="dxa"/>
                <w:vMerge w:val="restart"/>
                <w:tcBorders>
                  <w:top w:val="single" w:sz="4" w:space="0" w:color="auto"/>
                  <w:left w:val="single" w:sz="4" w:space="0" w:color="000000"/>
                  <w:right w:val="single" w:sz="4" w:space="0" w:color="auto"/>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化学实验室</w:t>
                </w: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w:t>
                </w:r>
                <w:proofErr w:type="gramStart"/>
                <w:r>
                  <w:rPr>
                    <w:rFonts w:ascii="宋体" w:hAnsi="宋体" w:cs="宋体" w:hint="eastAsia"/>
                    <w:color w:val="000000"/>
                    <w:kern w:val="0"/>
                    <w:sz w:val="18"/>
                    <w:szCs w:val="18"/>
                    <w:lang w:bidi="ar"/>
                  </w:rPr>
                  <w:t>演示台</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规格：2400×700×850mm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                                                                                                     3 .台身板材：为16mm厚E1级环保三聚氰胺贴面板，承重板为16mm厚。裸露截面必须进行PVC封边，具有坚固、抗撞击、耐久性强、密封性强、美观等特点。颜色根据需要进行选定，预留电源主控台。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教师椅</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规格；500*600*750mm椅面、靠背选用优质网布面料，透气性强、无异味。背垫、</w:t>
                </w:r>
                <w:proofErr w:type="gramStart"/>
                <w:r>
                  <w:rPr>
                    <w:rFonts w:ascii="宋体" w:hAnsi="宋体" w:cs="宋体" w:hint="eastAsia"/>
                    <w:color w:val="000000"/>
                    <w:kern w:val="0"/>
                    <w:sz w:val="18"/>
                    <w:szCs w:val="18"/>
                    <w:lang w:bidi="ar"/>
                  </w:rPr>
                  <w:t>座垫</w:t>
                </w:r>
                <w:proofErr w:type="gramEnd"/>
                <w:r>
                  <w:rPr>
                    <w:rFonts w:ascii="宋体" w:hAnsi="宋体" w:cs="宋体" w:hint="eastAsia"/>
                    <w:color w:val="000000"/>
                    <w:kern w:val="0"/>
                    <w:sz w:val="18"/>
                    <w:szCs w:val="18"/>
                    <w:lang w:bidi="ar"/>
                  </w:rPr>
                  <w:t>采用高密度发泡成型棉，回弹性好、不易变形，不老化，</w:t>
                </w:r>
                <w:proofErr w:type="gramStart"/>
                <w:r>
                  <w:rPr>
                    <w:rFonts w:ascii="宋体" w:hAnsi="宋体" w:cs="宋体" w:hint="eastAsia"/>
                    <w:color w:val="000000"/>
                    <w:kern w:val="0"/>
                    <w:sz w:val="18"/>
                    <w:szCs w:val="18"/>
                    <w:lang w:bidi="ar"/>
                  </w:rPr>
                  <w:t>依人体</w:t>
                </w:r>
                <w:proofErr w:type="gramEnd"/>
                <w:r>
                  <w:rPr>
                    <w:rFonts w:ascii="宋体" w:hAnsi="宋体" w:cs="宋体" w:hint="eastAsia"/>
                    <w:color w:val="000000"/>
                    <w:kern w:val="0"/>
                    <w:sz w:val="18"/>
                    <w:szCs w:val="18"/>
                    <w:lang w:bidi="ar"/>
                  </w:rPr>
                  <w:t>坐姿特别设计，符合人体工学。艺术造型扶手，优质圆五星</w:t>
                </w:r>
                <w:proofErr w:type="gramStart"/>
                <w:r>
                  <w:rPr>
                    <w:rFonts w:ascii="宋体" w:hAnsi="宋体" w:cs="宋体" w:hint="eastAsia"/>
                    <w:color w:val="000000"/>
                    <w:kern w:val="0"/>
                    <w:sz w:val="18"/>
                    <w:szCs w:val="18"/>
                    <w:lang w:bidi="ar"/>
                  </w:rPr>
                  <w:t>脚配活动</w:t>
                </w:r>
                <w:proofErr w:type="gramEnd"/>
                <w:r>
                  <w:rPr>
                    <w:rFonts w:ascii="宋体" w:hAnsi="宋体" w:cs="宋体" w:hint="eastAsia"/>
                    <w:color w:val="000000"/>
                    <w:kern w:val="0"/>
                    <w:sz w:val="18"/>
                    <w:szCs w:val="18"/>
                    <w:lang w:bidi="ar"/>
                  </w:rPr>
                  <w:t>脚轮，气压调节座位高度。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学生实验台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台面尺寸：2400mm×1200mm×780mm</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、抗污染的实芯理化板，结构加工坚固致密、机械精打磨圆滑细致，造型美观，具有优异的稳定、持久、耐水和易清洗维护等特性。</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w:t>
                </w:r>
                <w:r>
                  <w:rPr>
                    <w:rFonts w:ascii="宋体" w:hAnsi="宋体" w:cs="宋体" w:hint="eastAsia"/>
                    <w:color w:val="000000"/>
                    <w:kern w:val="0"/>
                    <w:sz w:val="18"/>
                    <w:szCs w:val="18"/>
                    <w:lang w:bidi="ar"/>
                  </w:rPr>
                  <w:lastRenderedPageBreak/>
                  <w:t>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 xml:space="preserve">连接件连接，保证长期使用不生锈，保证连接牢固耐用，保证框架可反复拆装，重复利用时依旧可以连接紧密，接缝严密。                                         </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3.台身板材：为16mm厚E1级环保三聚氰胺贴面板，承重板为16mm厚。裸露截面必须进行PVC封边，具有坚固、抗撞击、耐久性强、密封性强、美观等特点，颜色根据需要进行选定。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bottom w:val="single" w:sz="4" w:space="0" w:color="auto"/>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实验凳</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凳面直径290mm，高度380-420mm（高度可调)三叉钢塑结构，圆凳面固定式。凳腿为钢质表面喷塑防腐处理，螺杆升降，高度可调，防腐防潮、坚固耐用。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电源主控台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1.教师控制电源部分采用采用钢制抽屉式按钮旋钮式：①</w:t>
                </w:r>
                <w:proofErr w:type="gramStart"/>
                <w:r>
                  <w:rPr>
                    <w:rFonts w:ascii="宋体" w:hAnsi="宋体" w:cs="宋体" w:hint="eastAsia"/>
                    <w:color w:val="000000"/>
                    <w:kern w:val="0"/>
                    <w:sz w:val="18"/>
                    <w:szCs w:val="18"/>
                    <w:lang w:bidi="ar"/>
                  </w:rPr>
                  <w:t>设教学</w:t>
                </w:r>
                <w:proofErr w:type="gramEnd"/>
                <w:r>
                  <w:rPr>
                    <w:rFonts w:ascii="宋体" w:hAnsi="宋体" w:cs="宋体" w:hint="eastAsia"/>
                    <w:color w:val="000000"/>
                    <w:kern w:val="0"/>
                    <w:sz w:val="18"/>
                    <w:szCs w:val="18"/>
                    <w:lang w:bidi="ar"/>
                  </w:rPr>
                  <w:t>安全电源控制台，分4组向学生实验桌输出安全的220V交流电源，对学生实验电源进行分组控制，具备漏电及过载保护功能。②教师主控电源采用子母机控制，教师可以通过主机控制学生实验电源的电压；  ③</w:t>
                </w:r>
                <w:proofErr w:type="gramStart"/>
                <w:r>
                  <w:rPr>
                    <w:rFonts w:ascii="宋体" w:hAnsi="宋体" w:cs="宋体" w:hint="eastAsia"/>
                    <w:color w:val="000000"/>
                    <w:kern w:val="0"/>
                    <w:sz w:val="18"/>
                    <w:szCs w:val="18"/>
                    <w:lang w:bidi="ar"/>
                  </w:rPr>
                  <w:t>实验总</w:t>
                </w:r>
                <w:proofErr w:type="gramEnd"/>
                <w:r>
                  <w:rPr>
                    <w:rFonts w:ascii="宋体" w:hAnsi="宋体" w:cs="宋体" w:hint="eastAsia"/>
                    <w:color w:val="000000"/>
                    <w:kern w:val="0"/>
                    <w:sz w:val="18"/>
                    <w:szCs w:val="18"/>
                    <w:lang w:bidi="ar"/>
                  </w:rPr>
                  <w:t>电源及学生实验电源均设有：短路、过载、自动断电和手动复位功能；</w:t>
                </w:r>
                <w:r>
                  <w:rPr>
                    <w:rFonts w:ascii="宋体" w:hAnsi="宋体" w:cs="宋体" w:hint="eastAsia"/>
                    <w:color w:val="000000"/>
                    <w:kern w:val="0"/>
                    <w:sz w:val="18"/>
                    <w:szCs w:val="18"/>
                    <w:lang w:bidi="ar"/>
                  </w:rPr>
                  <w:br/>
                  <w:t>2.其技术指标是：</w:t>
                </w:r>
                <w:r>
                  <w:rPr>
                    <w:rFonts w:ascii="宋体" w:hAnsi="宋体" w:cs="宋体" w:hint="eastAsia"/>
                    <w:color w:val="000000"/>
                    <w:kern w:val="0"/>
                    <w:sz w:val="18"/>
                    <w:szCs w:val="18"/>
                    <w:lang w:bidi="ar"/>
                  </w:rPr>
                  <w:br/>
                  <w:t>低压交流电源：0-24V/3A输出（2V/档）</w:t>
                </w:r>
                <w:r>
                  <w:rPr>
                    <w:rFonts w:ascii="宋体" w:hAnsi="宋体" w:cs="宋体" w:hint="eastAsia"/>
                    <w:color w:val="000000"/>
                    <w:kern w:val="0"/>
                    <w:sz w:val="18"/>
                    <w:szCs w:val="18"/>
                    <w:lang w:bidi="ar"/>
                  </w:rPr>
                  <w:br/>
                  <w:t>直流稳压电源： 1.25V-24V/3A输出（连续可调）</w:t>
                </w:r>
                <w:r>
                  <w:rPr>
                    <w:rFonts w:ascii="宋体" w:hAnsi="宋体" w:cs="宋体" w:hint="eastAsia"/>
                    <w:color w:val="000000"/>
                    <w:kern w:val="0"/>
                    <w:sz w:val="18"/>
                    <w:szCs w:val="18"/>
                    <w:lang w:bidi="ar"/>
                  </w:rPr>
                  <w:br/>
                  <w:t>通过A、B、 C、 D四组控制学生电源，安全便捷、操作简易、造型美观大方。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top w:val="single" w:sz="4" w:space="0" w:color="auto"/>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学生电源</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学生实验电源</w:t>
                </w:r>
                <w:proofErr w:type="gramStart"/>
                <w:r>
                  <w:rPr>
                    <w:rFonts w:ascii="宋体" w:hAnsi="宋体" w:cs="宋体" w:hint="eastAsia"/>
                    <w:color w:val="000000"/>
                    <w:kern w:val="0"/>
                    <w:sz w:val="18"/>
                    <w:szCs w:val="18"/>
                    <w:lang w:bidi="ar"/>
                  </w:rPr>
                  <w:t>盒使用</w:t>
                </w:r>
                <w:proofErr w:type="gramEnd"/>
                <w:r>
                  <w:rPr>
                    <w:rFonts w:ascii="宋体" w:hAnsi="宋体" w:cs="宋体" w:hint="eastAsia"/>
                    <w:color w:val="000000"/>
                    <w:kern w:val="0"/>
                    <w:sz w:val="18"/>
                    <w:szCs w:val="18"/>
                    <w:lang w:bidi="ar"/>
                  </w:rPr>
                  <w:t>ABS材料，隐蔽安装在</w:t>
                </w:r>
                <w:proofErr w:type="gramStart"/>
                <w:r>
                  <w:rPr>
                    <w:rFonts w:ascii="宋体" w:hAnsi="宋体" w:cs="宋体" w:hint="eastAsia"/>
                    <w:color w:val="000000"/>
                    <w:kern w:val="0"/>
                    <w:sz w:val="18"/>
                    <w:szCs w:val="18"/>
                    <w:lang w:bidi="ar"/>
                  </w:rPr>
                  <w:t>学生台桌面</w:t>
                </w:r>
                <w:proofErr w:type="gramEnd"/>
                <w:r>
                  <w:rPr>
                    <w:rFonts w:ascii="宋体" w:hAnsi="宋体" w:cs="宋体" w:hint="eastAsia"/>
                    <w:color w:val="000000"/>
                    <w:kern w:val="0"/>
                    <w:sz w:val="18"/>
                    <w:szCs w:val="18"/>
                    <w:lang w:bidi="ar"/>
                  </w:rPr>
                  <w:t>或者侧板上，接收教师安全电源控制。技术要求：交直流电由教师控住输出电源</w:t>
                </w:r>
                <w:r>
                  <w:rPr>
                    <w:rFonts w:ascii="宋体" w:hAnsi="宋体" w:cs="宋体" w:hint="eastAsia"/>
                    <w:color w:val="000000"/>
                    <w:kern w:val="0"/>
                    <w:sz w:val="18"/>
                    <w:szCs w:val="18"/>
                    <w:lang w:bidi="ar"/>
                  </w:rPr>
                  <w:br/>
                  <w:t>交流电源：0-24V/2A输出</w:t>
                </w:r>
                <w:r>
                  <w:rPr>
                    <w:rFonts w:ascii="宋体" w:hAnsi="宋体" w:cs="宋体" w:hint="eastAsia"/>
                    <w:color w:val="000000"/>
                    <w:kern w:val="0"/>
                    <w:sz w:val="18"/>
                    <w:szCs w:val="18"/>
                    <w:lang w:bidi="ar"/>
                  </w:rPr>
                  <w:br/>
                  <w:t>直流电源：0-24V/2A输出</w:t>
                </w:r>
                <w:r>
                  <w:rPr>
                    <w:rFonts w:ascii="宋体" w:hAnsi="宋体" w:cs="宋体" w:hint="eastAsia"/>
                    <w:color w:val="000000"/>
                    <w:kern w:val="0"/>
                    <w:sz w:val="18"/>
                    <w:szCs w:val="18"/>
                    <w:lang w:bidi="ar"/>
                  </w:rPr>
                  <w:br/>
                  <w:t>学生实验电源均设有：过载保护功能，负载断开自</w:t>
                </w:r>
                <w:r>
                  <w:rPr>
                    <w:rFonts w:ascii="宋体" w:hAnsi="宋体" w:cs="宋体" w:hint="eastAsia"/>
                    <w:color w:val="000000"/>
                    <w:kern w:val="0"/>
                    <w:sz w:val="18"/>
                    <w:szCs w:val="18"/>
                    <w:lang w:bidi="ar"/>
                  </w:rPr>
                  <w:br/>
                  <w:t>动复位。</w:t>
                </w:r>
                <w:r>
                  <w:rPr>
                    <w:rFonts w:ascii="宋体" w:hAnsi="宋体" w:cs="宋体" w:hint="eastAsia"/>
                    <w:color w:val="000000"/>
                    <w:kern w:val="0"/>
                    <w:sz w:val="18"/>
                    <w:szCs w:val="18"/>
                    <w:lang w:bidi="ar"/>
                  </w:rPr>
                  <w:br/>
                  <w:t>由教师电源统一供给。</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三联水嘴</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铜质浸塑，一高两低，</w:t>
                </w:r>
                <w:proofErr w:type="gramStart"/>
                <w:r>
                  <w:rPr>
                    <w:rFonts w:ascii="宋体" w:hAnsi="宋体" w:cs="宋体" w:hint="eastAsia"/>
                    <w:color w:val="000000"/>
                    <w:kern w:val="0"/>
                    <w:sz w:val="18"/>
                    <w:szCs w:val="18"/>
                    <w:lang w:bidi="ar"/>
                  </w:rPr>
                  <w:t>瓷芯快开</w:t>
                </w:r>
                <w:proofErr w:type="gramEnd"/>
                <w:r>
                  <w:rPr>
                    <w:rFonts w:ascii="宋体" w:hAnsi="宋体" w:cs="宋体" w:hint="eastAsia"/>
                    <w:color w:val="000000"/>
                    <w:kern w:val="0"/>
                    <w:sz w:val="18"/>
                    <w:szCs w:val="18"/>
                    <w:lang w:bidi="ar"/>
                  </w:rPr>
                  <w:t>节水龙头。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实验水槽</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洗涤盆：PP水封式，可防止废水产生气体返回，便于过滤颗粒状物体和防止堵塞。</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洗眼器（实验室专用）</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1.喷头，冲身喷头直径为10"ABS 工程塑料</w:t>
                </w:r>
                <w:r>
                  <w:rPr>
                    <w:rFonts w:ascii="宋体" w:hAnsi="宋体" w:cs="宋体" w:hint="eastAsia"/>
                    <w:color w:val="000000"/>
                    <w:kern w:val="0"/>
                    <w:sz w:val="18"/>
                    <w:szCs w:val="18"/>
                    <w:lang w:bidi="ar"/>
                  </w:rPr>
                  <w:br/>
                  <w:t>2.阀门，冲身阀门为1"304不锈钢球阀</w:t>
                </w:r>
                <w:r>
                  <w:rPr>
                    <w:rFonts w:ascii="宋体" w:hAnsi="宋体" w:cs="宋体" w:hint="eastAsia"/>
                    <w:color w:val="000000"/>
                    <w:kern w:val="0"/>
                    <w:sz w:val="18"/>
                    <w:szCs w:val="18"/>
                    <w:lang w:bidi="ar"/>
                  </w:rPr>
                  <w:br/>
                  <w:t>3.进出水口，均为1"英制内罗纹</w:t>
                </w:r>
                <w:r>
                  <w:rPr>
                    <w:rFonts w:ascii="宋体" w:hAnsi="宋体" w:cs="宋体" w:hint="eastAsia"/>
                    <w:color w:val="000000"/>
                    <w:kern w:val="0"/>
                    <w:sz w:val="18"/>
                    <w:szCs w:val="18"/>
                    <w:lang w:bidi="ar"/>
                  </w:rPr>
                  <w:br/>
                  <w:t>4.流量，根据管道压力不同，其流量随之变化，在规定的水压范围内，最大出</w:t>
                </w:r>
                <w:r>
                  <w:rPr>
                    <w:rFonts w:ascii="宋体" w:hAnsi="宋体" w:cs="宋体" w:hint="eastAsia"/>
                    <w:color w:val="000000"/>
                    <w:kern w:val="0"/>
                    <w:sz w:val="18"/>
                    <w:szCs w:val="18"/>
                    <w:lang w:bidi="ar"/>
                  </w:rPr>
                  <w:br/>
                  <w:t>水量为114升/</w:t>
                </w:r>
                <w:proofErr w:type="gramStart"/>
                <w:r>
                  <w:rPr>
                    <w:rFonts w:ascii="宋体" w:hAnsi="宋体" w:cs="宋体" w:hint="eastAsia"/>
                    <w:color w:val="000000"/>
                    <w:kern w:val="0"/>
                    <w:sz w:val="18"/>
                    <w:szCs w:val="18"/>
                    <w:lang w:bidi="ar"/>
                  </w:rPr>
                  <w:t>分钟</w:t>
                </w:r>
                <w:proofErr w:type="gramEnd"/>
                <w:r>
                  <w:rPr>
                    <w:rFonts w:ascii="宋体" w:hAnsi="宋体" w:cs="宋体" w:hint="eastAsia"/>
                    <w:color w:val="000000"/>
                    <w:kern w:val="0"/>
                    <w:sz w:val="18"/>
                    <w:szCs w:val="18"/>
                    <w:lang w:bidi="ar"/>
                  </w:rPr>
                  <w:br/>
                  <w:t xml:space="preserve">5.水压，0.2MPA ~0.8MPA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净化通风</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1.非平衡等离子</w:t>
                </w:r>
                <w:proofErr w:type="gramStart"/>
                <w:r>
                  <w:rPr>
                    <w:rFonts w:ascii="宋体" w:hAnsi="宋体" w:cs="宋体" w:hint="eastAsia"/>
                    <w:color w:val="000000"/>
                    <w:kern w:val="0"/>
                    <w:sz w:val="18"/>
                    <w:szCs w:val="18"/>
                    <w:lang w:bidi="ar"/>
                  </w:rPr>
                  <w:t>自净式空气净化</w:t>
                </w:r>
                <w:proofErr w:type="gramEnd"/>
                <w:r>
                  <w:rPr>
                    <w:rFonts w:ascii="宋体" w:hAnsi="宋体" w:cs="宋体" w:hint="eastAsia"/>
                    <w:color w:val="000000"/>
                    <w:kern w:val="0"/>
                    <w:sz w:val="18"/>
                    <w:szCs w:val="18"/>
                    <w:lang w:bidi="ar"/>
                  </w:rPr>
                  <w:t>器详细技术参数如下：</w:t>
                </w:r>
                <w:r>
                  <w:rPr>
                    <w:rFonts w:ascii="宋体" w:hAnsi="宋体" w:cs="宋体" w:hint="eastAsia"/>
                    <w:color w:val="000000"/>
                    <w:kern w:val="0"/>
                    <w:sz w:val="18"/>
                    <w:szCs w:val="18"/>
                    <w:lang w:bidi="ar"/>
                  </w:rPr>
                  <w:br/>
                  <w:t>2.要求安装牢固，伸缩灵活，上下和水平方向能在一定范围</w:t>
                </w:r>
                <w:r>
                  <w:rPr>
                    <w:rFonts w:ascii="宋体" w:hAnsi="宋体" w:cs="宋体" w:hint="eastAsia"/>
                    <w:color w:val="000000"/>
                    <w:kern w:val="0"/>
                    <w:sz w:val="18"/>
                    <w:szCs w:val="18"/>
                    <w:lang w:bidi="ar"/>
                  </w:rPr>
                  <w:lastRenderedPageBreak/>
                  <w:t>内自由调节，表面无损伤。</w:t>
                </w:r>
                <w:r>
                  <w:rPr>
                    <w:rFonts w:ascii="宋体" w:hAnsi="宋体" w:cs="宋体" w:hint="eastAsia"/>
                    <w:color w:val="000000"/>
                    <w:kern w:val="0"/>
                    <w:sz w:val="18"/>
                    <w:szCs w:val="18"/>
                    <w:lang w:bidi="ar"/>
                  </w:rPr>
                  <w:br/>
                  <w:t>3.风速：≥3m/s</w:t>
                </w:r>
                <w:r>
                  <w:rPr>
                    <w:rFonts w:ascii="宋体" w:hAnsi="宋体" w:cs="宋体" w:hint="eastAsia"/>
                    <w:color w:val="000000"/>
                    <w:kern w:val="0"/>
                    <w:sz w:val="18"/>
                    <w:szCs w:val="18"/>
                    <w:lang w:bidi="ar"/>
                  </w:rPr>
                  <w:br/>
                  <w:t>4.风量：≥200m³/h</w:t>
                </w:r>
                <w:r>
                  <w:rPr>
                    <w:rFonts w:ascii="宋体" w:hAnsi="宋体" w:cs="宋体" w:hint="eastAsia"/>
                    <w:color w:val="000000"/>
                    <w:kern w:val="0"/>
                    <w:sz w:val="18"/>
                    <w:szCs w:val="18"/>
                    <w:lang w:bidi="ar"/>
                  </w:rPr>
                  <w:br/>
                  <w:t>5.噪音：≤60db</w:t>
                </w:r>
                <w:r>
                  <w:rPr>
                    <w:rFonts w:ascii="宋体" w:hAnsi="宋体" w:cs="宋体" w:hint="eastAsia"/>
                    <w:color w:val="000000"/>
                    <w:kern w:val="0"/>
                    <w:sz w:val="18"/>
                    <w:szCs w:val="18"/>
                    <w:lang w:bidi="ar"/>
                  </w:rPr>
                  <w:br/>
                  <w:t>6.电能消耗：≤40W/台</w:t>
                </w:r>
                <w:r>
                  <w:rPr>
                    <w:rFonts w:ascii="宋体" w:hAnsi="宋体" w:cs="宋体" w:hint="eastAsia"/>
                    <w:color w:val="000000"/>
                    <w:kern w:val="0"/>
                    <w:sz w:val="18"/>
                    <w:szCs w:val="18"/>
                    <w:lang w:bidi="ar"/>
                  </w:rPr>
                  <w:br/>
                  <w:t>7.抗电强度：≥1500V50HZ/min</w:t>
                </w:r>
                <w:r>
                  <w:rPr>
                    <w:rFonts w:ascii="宋体" w:hAnsi="宋体" w:cs="宋体" w:hint="eastAsia"/>
                    <w:color w:val="000000"/>
                    <w:kern w:val="0"/>
                    <w:sz w:val="18"/>
                    <w:szCs w:val="18"/>
                    <w:lang w:bidi="ar"/>
                  </w:rPr>
                  <w:br/>
                  <w:t>8.苯类去除率≥70%</w:t>
                </w:r>
                <w:r>
                  <w:rPr>
                    <w:rFonts w:ascii="宋体" w:hAnsi="宋体" w:cs="宋体" w:hint="eastAsia"/>
                    <w:color w:val="000000"/>
                    <w:kern w:val="0"/>
                    <w:sz w:val="18"/>
                    <w:szCs w:val="18"/>
                    <w:lang w:bidi="ar"/>
                  </w:rPr>
                  <w:br/>
                  <w:t>9.氨氮去除率≥70%</w:t>
                </w:r>
                <w:r>
                  <w:rPr>
                    <w:rFonts w:ascii="宋体" w:hAnsi="宋体" w:cs="宋体" w:hint="eastAsia"/>
                    <w:color w:val="000000"/>
                    <w:kern w:val="0"/>
                    <w:sz w:val="18"/>
                    <w:szCs w:val="18"/>
                    <w:lang w:bidi="ar"/>
                  </w:rPr>
                  <w:br/>
                  <w:t>10.氯气去除率≥70%</w:t>
                </w:r>
                <w:r>
                  <w:rPr>
                    <w:rFonts w:ascii="宋体" w:hAnsi="宋体" w:cs="宋体" w:hint="eastAsia"/>
                    <w:color w:val="000000"/>
                    <w:kern w:val="0"/>
                    <w:sz w:val="18"/>
                    <w:szCs w:val="18"/>
                    <w:lang w:bidi="ar"/>
                  </w:rPr>
                  <w:br/>
                  <w:t>11.</w:t>
                </w:r>
                <w:proofErr w:type="gramStart"/>
                <w:r>
                  <w:rPr>
                    <w:rFonts w:ascii="宋体" w:hAnsi="宋体" w:cs="宋体" w:hint="eastAsia"/>
                    <w:color w:val="000000"/>
                    <w:kern w:val="0"/>
                    <w:sz w:val="18"/>
                    <w:szCs w:val="18"/>
                    <w:lang w:bidi="ar"/>
                  </w:rPr>
                  <w:t>溴</w:t>
                </w:r>
                <w:proofErr w:type="gramEnd"/>
                <w:r>
                  <w:rPr>
                    <w:rFonts w:ascii="宋体" w:hAnsi="宋体" w:cs="宋体" w:hint="eastAsia"/>
                    <w:color w:val="000000"/>
                    <w:kern w:val="0"/>
                    <w:sz w:val="18"/>
                    <w:szCs w:val="18"/>
                    <w:lang w:bidi="ar"/>
                  </w:rPr>
                  <w:t>乙烷去除率≥70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bottom w:val="single" w:sz="4" w:space="0" w:color="auto"/>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sz w:val="18"/>
                    <w:szCs w:val="18"/>
                    <w:lang w:bidi="ar"/>
                  </w:rPr>
                  <w:t>配电综合布线（地上部分）</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1.线缆：采用优质国标铜芯新料橡胶护套线，截面积4mm2，单芯多股全铜线，防火、防腐橡胶护套。</w:t>
                </w:r>
                <w:r>
                  <w:rPr>
                    <w:rFonts w:ascii="宋体" w:hAnsi="宋体" w:cs="宋体" w:hint="eastAsia"/>
                    <w:color w:val="000000"/>
                    <w:kern w:val="0"/>
                    <w:sz w:val="18"/>
                    <w:szCs w:val="18"/>
                    <w:lang w:bidi="ar"/>
                  </w:rPr>
                  <w:br/>
                  <w:t>2.线管：采用中型φ20mmPVC线管防腐线缆，壁厚1.5mm，高绝缘性，抗老化、承重性强，布置暗管不会变形，防火阻燃，防潮耐酸碱。</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室</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top w:val="single" w:sz="4" w:space="0" w:color="auto"/>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上下水管及配件（地上部分）</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国标PPR给水管；热熔敷设。国标UPVC排水管；胶粘敷设。上水管采用￠25mmPPR，下水管采用￠50mmPVC管。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室</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化学</w:t>
                </w:r>
                <w:proofErr w:type="gramStart"/>
                <w:r>
                  <w:rPr>
                    <w:rFonts w:ascii="宋体" w:hAnsi="宋体" w:cs="宋体" w:hint="eastAsia"/>
                    <w:color w:val="000000"/>
                    <w:kern w:val="0"/>
                    <w:sz w:val="18"/>
                    <w:szCs w:val="18"/>
                    <w:lang w:bidi="ar"/>
                  </w:rPr>
                  <w:t>准备台</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规格：1400×600×780mm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6" w:type="dxa"/>
                <w:vMerge/>
                <w:tcBorders>
                  <w:left w:val="single" w:sz="4" w:space="0" w:color="000000"/>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06"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仪器柜</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1、规格1000mm×420mm×2000mm。</w:t>
                </w:r>
                <w:r>
                  <w:rPr>
                    <w:rFonts w:ascii="宋体" w:hAnsi="宋体" w:cs="宋体" w:hint="eastAsia"/>
                    <w:color w:val="000000"/>
                    <w:kern w:val="0"/>
                    <w:sz w:val="18"/>
                    <w:szCs w:val="18"/>
                    <w:lang w:bidi="ar"/>
                  </w:rPr>
                  <w:br/>
                  <w:t>2、柜体采用16mm厚三聚氰胺贴面板经机械加工而成，上柜体镶装4mm厚玻璃的对开门，柜内设18mm厚隔板2层，仪器柜内的隔板高度可以调整。下柜体为</w:t>
                </w:r>
                <w:proofErr w:type="gramStart"/>
                <w:r>
                  <w:rPr>
                    <w:rFonts w:ascii="宋体" w:hAnsi="宋体" w:cs="宋体" w:hint="eastAsia"/>
                    <w:color w:val="000000"/>
                    <w:kern w:val="0"/>
                    <w:sz w:val="18"/>
                    <w:szCs w:val="18"/>
                    <w:lang w:bidi="ar"/>
                  </w:rPr>
                  <w:t>板式对</w:t>
                </w:r>
                <w:proofErr w:type="gramEnd"/>
                <w:r>
                  <w:rPr>
                    <w:rFonts w:ascii="宋体" w:hAnsi="宋体" w:cs="宋体" w:hint="eastAsia"/>
                    <w:color w:val="000000"/>
                    <w:kern w:val="0"/>
                    <w:sz w:val="18"/>
                    <w:szCs w:val="18"/>
                    <w:lang w:bidi="ar"/>
                  </w:rPr>
                  <w:t>开门。裸露部位均用优质PVC</w:t>
                </w:r>
                <w:proofErr w:type="gramStart"/>
                <w:r>
                  <w:rPr>
                    <w:rFonts w:ascii="宋体" w:hAnsi="宋体" w:cs="宋体" w:hint="eastAsia"/>
                    <w:color w:val="000000"/>
                    <w:kern w:val="0"/>
                    <w:sz w:val="18"/>
                    <w:szCs w:val="18"/>
                    <w:lang w:bidi="ar"/>
                  </w:rPr>
                  <w:t>封边条利用</w:t>
                </w:r>
                <w:proofErr w:type="gramEnd"/>
                <w:r>
                  <w:rPr>
                    <w:rFonts w:ascii="宋体" w:hAnsi="宋体" w:cs="宋体" w:hint="eastAsia"/>
                    <w:color w:val="000000"/>
                    <w:kern w:val="0"/>
                    <w:sz w:val="18"/>
                    <w:szCs w:val="18"/>
                    <w:lang w:bidi="ar"/>
                  </w:rPr>
                  <w:t>机械高温热熔工艺封边，粘力强，密封性稳定，经久耐用，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auto"/>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易燃易爆储存柜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重量：100KG左右   </w:t>
                </w:r>
                <w:r>
                  <w:rPr>
                    <w:rFonts w:ascii="宋体" w:hAnsi="宋体" w:cs="宋体" w:hint="eastAsia"/>
                    <w:color w:val="000000"/>
                    <w:kern w:val="0"/>
                    <w:sz w:val="18"/>
                    <w:szCs w:val="18"/>
                    <w:lang w:bidi="ar"/>
                  </w:rPr>
                  <w:br/>
                  <w:t xml:space="preserve">尺寸：高1650*宽1090*深460mm  </w:t>
                </w:r>
                <w:r>
                  <w:rPr>
                    <w:rFonts w:ascii="宋体" w:hAnsi="宋体" w:cs="宋体" w:hint="eastAsia"/>
                    <w:color w:val="000000"/>
                    <w:kern w:val="0"/>
                    <w:sz w:val="18"/>
                    <w:szCs w:val="18"/>
                    <w:lang w:bidi="ar"/>
                  </w:rPr>
                  <w:br/>
                  <w:t>配置：2块隔板，双开门</w:t>
                </w:r>
                <w:r>
                  <w:rPr>
                    <w:rFonts w:ascii="宋体" w:hAnsi="宋体" w:cs="宋体" w:hint="eastAsia"/>
                    <w:color w:val="000000"/>
                    <w:kern w:val="0"/>
                    <w:sz w:val="18"/>
                    <w:szCs w:val="18"/>
                    <w:lang w:bidi="ar"/>
                  </w:rPr>
                  <w:br/>
                  <w:t>1、全部双层钢板构造，二层钢板之间相隔有38mm空气防火</w:t>
                </w:r>
                <w:r>
                  <w:rPr>
                    <w:rFonts w:ascii="宋体" w:hAnsi="宋体" w:cs="宋体" w:hint="eastAsia"/>
                    <w:color w:val="000000"/>
                    <w:kern w:val="0"/>
                    <w:sz w:val="18"/>
                    <w:szCs w:val="18"/>
                    <w:lang w:bidi="ar"/>
                  </w:rPr>
                  <w:lastRenderedPageBreak/>
                  <w:t>隔热层；</w:t>
                </w:r>
                <w:r>
                  <w:rPr>
                    <w:rFonts w:ascii="宋体" w:hAnsi="宋体" w:cs="宋体" w:hint="eastAsia"/>
                    <w:color w:val="000000"/>
                    <w:kern w:val="0"/>
                    <w:sz w:val="18"/>
                    <w:szCs w:val="18"/>
                    <w:lang w:bidi="ar"/>
                  </w:rPr>
                  <w:br/>
                  <w:t>2、双层优质钢板经过点焊接，使用寿命延长，防火性能更好；</w:t>
                </w:r>
                <w:r>
                  <w:rPr>
                    <w:rFonts w:ascii="宋体" w:hAnsi="宋体" w:cs="宋体" w:hint="eastAsia"/>
                    <w:color w:val="000000"/>
                    <w:kern w:val="0"/>
                    <w:sz w:val="18"/>
                    <w:szCs w:val="18"/>
                    <w:lang w:bidi="ar"/>
                  </w:rPr>
                  <w:br/>
                  <w:t>3、优质三点联动式门锁和锌合金锁舍，轻松自如启闭180度的柜门配有双钥匙；</w:t>
                </w:r>
                <w:r>
                  <w:rPr>
                    <w:rFonts w:ascii="宋体" w:hAnsi="宋体" w:cs="宋体" w:hint="eastAsia"/>
                    <w:color w:val="000000"/>
                    <w:kern w:val="0"/>
                    <w:sz w:val="18"/>
                    <w:szCs w:val="18"/>
                    <w:lang w:bidi="ar"/>
                  </w:rPr>
                  <w:br/>
                  <w:t>4、加装挂锁，符合五双原则中双人双锁的安全管理要求；</w:t>
                </w:r>
                <w:r>
                  <w:rPr>
                    <w:rFonts w:ascii="宋体" w:hAnsi="宋体" w:cs="宋体" w:hint="eastAsia"/>
                    <w:color w:val="000000"/>
                    <w:kern w:val="0"/>
                    <w:sz w:val="18"/>
                    <w:szCs w:val="18"/>
                    <w:lang w:bidi="ar"/>
                  </w:rPr>
                  <w:br/>
                  <w:t>5、5cm高的防</w:t>
                </w:r>
                <w:proofErr w:type="gramStart"/>
                <w:r>
                  <w:rPr>
                    <w:rFonts w:ascii="宋体" w:hAnsi="宋体" w:cs="宋体" w:hint="eastAsia"/>
                    <w:color w:val="000000"/>
                    <w:kern w:val="0"/>
                    <w:sz w:val="18"/>
                    <w:szCs w:val="18"/>
                    <w:lang w:bidi="ar"/>
                  </w:rPr>
                  <w:t>漏液槽使意外</w:t>
                </w:r>
                <w:proofErr w:type="gramEnd"/>
                <w:r>
                  <w:rPr>
                    <w:rFonts w:ascii="宋体" w:hAnsi="宋体" w:cs="宋体" w:hint="eastAsia"/>
                    <w:color w:val="000000"/>
                    <w:kern w:val="0"/>
                    <w:sz w:val="18"/>
                    <w:szCs w:val="18"/>
                    <w:lang w:bidi="ar"/>
                  </w:rPr>
                  <w:t>流出的液体</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外溢避免泄露在柜外引发事故；</w:t>
                </w:r>
                <w:r>
                  <w:rPr>
                    <w:rFonts w:ascii="宋体" w:hAnsi="宋体" w:cs="宋体" w:hint="eastAsia"/>
                    <w:color w:val="000000"/>
                    <w:kern w:val="0"/>
                    <w:sz w:val="18"/>
                    <w:szCs w:val="18"/>
                    <w:lang w:bidi="ar"/>
                  </w:rPr>
                  <w:br/>
                  <w:t>6、专业规范的警示标签显而易见，时刻提醒附近人员小心，避免发生事故；</w:t>
                </w:r>
                <w:r>
                  <w:rPr>
                    <w:rFonts w:ascii="宋体" w:hAnsi="宋体" w:cs="宋体" w:hint="eastAsia"/>
                    <w:color w:val="000000"/>
                    <w:kern w:val="0"/>
                    <w:sz w:val="18"/>
                    <w:szCs w:val="18"/>
                    <w:lang w:bidi="ar"/>
                  </w:rPr>
                  <w:br/>
                  <w:t>7、装有防闭火装置的双透气孔（柜身左下角和右上角各一个）确保柜体内气体自然流通；</w:t>
                </w:r>
                <w:r>
                  <w:rPr>
                    <w:rFonts w:ascii="宋体" w:hAnsi="宋体" w:cs="宋体" w:hint="eastAsia"/>
                    <w:color w:val="000000"/>
                    <w:kern w:val="0"/>
                    <w:sz w:val="18"/>
                    <w:szCs w:val="18"/>
                    <w:lang w:bidi="ar"/>
                  </w:rPr>
                  <w:br/>
                  <w:t>8、独有的OLY防溢漏式层板可在每11cm</w:t>
                </w:r>
                <w:proofErr w:type="gramStart"/>
                <w:r>
                  <w:rPr>
                    <w:rFonts w:ascii="宋体" w:hAnsi="宋体" w:cs="宋体" w:hint="eastAsia"/>
                    <w:color w:val="000000"/>
                    <w:kern w:val="0"/>
                    <w:sz w:val="18"/>
                    <w:szCs w:val="18"/>
                    <w:lang w:bidi="ar"/>
                  </w:rPr>
                  <w:t>层档上下</w:t>
                </w:r>
                <w:proofErr w:type="gramEnd"/>
                <w:r>
                  <w:rPr>
                    <w:rFonts w:ascii="宋体" w:hAnsi="宋体" w:cs="宋体" w:hint="eastAsia"/>
                    <w:color w:val="000000"/>
                    <w:kern w:val="0"/>
                    <w:sz w:val="18"/>
                    <w:szCs w:val="18"/>
                    <w:lang w:bidi="ar"/>
                  </w:rPr>
                  <w:t>自由调节；</w:t>
                </w:r>
                <w:r>
                  <w:rPr>
                    <w:rFonts w:ascii="宋体" w:hAnsi="宋体" w:cs="宋体" w:hint="eastAsia"/>
                    <w:color w:val="000000"/>
                    <w:kern w:val="0"/>
                    <w:sz w:val="18"/>
                    <w:szCs w:val="18"/>
                    <w:lang w:bidi="ar"/>
                  </w:rPr>
                  <w:br/>
                  <w:t>9、柜子内外都喷涂环氧树脂漆，具有一定的耐腐蚀性同时确保使用阶段产生锈迹；</w:t>
                </w:r>
                <w:r>
                  <w:rPr>
                    <w:rFonts w:ascii="宋体" w:hAnsi="宋体" w:cs="宋体" w:hint="eastAsia"/>
                    <w:color w:val="000000"/>
                    <w:kern w:val="0"/>
                    <w:sz w:val="18"/>
                    <w:szCs w:val="18"/>
                    <w:lang w:bidi="ar"/>
                  </w:rPr>
                  <w:br/>
                  <w:t>10、严格按照OSHA规范，柜身设有静电接地传导接口，方便连接接地导线，避免因静电而发生危险；</w:t>
                </w:r>
                <w:r>
                  <w:rPr>
                    <w:rFonts w:ascii="宋体" w:hAnsi="宋体" w:cs="宋体" w:hint="eastAsia"/>
                    <w:color w:val="000000"/>
                    <w:kern w:val="0"/>
                    <w:sz w:val="18"/>
                    <w:szCs w:val="18"/>
                    <w:lang w:bidi="ar"/>
                  </w:rPr>
                  <w:br/>
                  <w:t>11、柜体顶部、后背设计成气体压力释放处，缓解发生爆炸时压力向四周喷溅，确保发生危险是保证人员与财产安全；</w:t>
                </w:r>
                <w:r>
                  <w:rPr>
                    <w:rFonts w:ascii="宋体" w:hAnsi="宋体" w:cs="宋体" w:hint="eastAsia"/>
                    <w:color w:val="000000"/>
                    <w:kern w:val="0"/>
                    <w:sz w:val="18"/>
                    <w:szCs w:val="18"/>
                    <w:lang w:bidi="ar"/>
                  </w:rPr>
                  <w:br/>
                  <w:t>12、采用手动双开开门设计，为确保安全柜防火防爆性能，双开门的门缝不大于3mm，且门缝上下大小一致，左右门的高度必须一致；</w:t>
                </w:r>
                <w:r>
                  <w:rPr>
                    <w:rFonts w:ascii="宋体" w:hAnsi="宋体" w:cs="宋体" w:hint="eastAsia"/>
                    <w:color w:val="000000"/>
                    <w:kern w:val="0"/>
                    <w:sz w:val="18"/>
                    <w:szCs w:val="18"/>
                    <w:lang w:bidi="ar"/>
                  </w:rPr>
                  <w:br/>
                  <w:t>13、三点式子弹头自锁系统（须防静电），配备防静电装置完全接地；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钢制黑板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外形尺寸：长900mm×宽600mm，书写面板钢材厚度不小于0.28mm，钢制双面，铝合金包边。用于贴磁性图片。</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打孔器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产品为四件套打孔器，由打孔管、</w:t>
                </w:r>
                <w:proofErr w:type="gramStart"/>
                <w:r>
                  <w:rPr>
                    <w:rFonts w:ascii="宋体" w:hAnsi="宋体" w:cs="宋体" w:hint="eastAsia"/>
                    <w:color w:val="000000"/>
                    <w:kern w:val="0"/>
                    <w:sz w:val="18"/>
                    <w:szCs w:val="18"/>
                    <w:lang w:bidi="ar"/>
                  </w:rPr>
                  <w:t>捅条等</w:t>
                </w:r>
                <w:proofErr w:type="gramEnd"/>
                <w:r>
                  <w:rPr>
                    <w:rFonts w:ascii="宋体" w:hAnsi="宋体" w:cs="宋体" w:hint="eastAsia"/>
                    <w:color w:val="000000"/>
                    <w:kern w:val="0"/>
                    <w:sz w:val="18"/>
                    <w:szCs w:val="18"/>
                    <w:lang w:bidi="ar"/>
                  </w:rPr>
                  <w:t>组成。打孔管采用不锈钢管制作，有效使用长度约90mm，打孔管外径分别为φ4mm、φ6mm、φ8mm，柄部采用高强度工程塑料与钢管模具压制成型，无松动变形，</w:t>
                </w:r>
                <w:proofErr w:type="gramStart"/>
                <w:r>
                  <w:rPr>
                    <w:rFonts w:ascii="宋体" w:hAnsi="宋体" w:cs="宋体" w:hint="eastAsia"/>
                    <w:color w:val="000000"/>
                    <w:kern w:val="0"/>
                    <w:sz w:val="18"/>
                    <w:szCs w:val="18"/>
                    <w:lang w:bidi="ar"/>
                  </w:rPr>
                  <w:t>捅条采用</w:t>
                </w:r>
                <w:proofErr w:type="gramEnd"/>
                <w:r>
                  <w:rPr>
                    <w:rFonts w:ascii="宋体" w:hAnsi="宋体" w:cs="宋体" w:hint="eastAsia"/>
                    <w:color w:val="000000"/>
                    <w:kern w:val="0"/>
                    <w:sz w:val="18"/>
                    <w:szCs w:val="18"/>
                    <w:lang w:bidi="ar"/>
                  </w:rPr>
                  <w:t>直径不小于3mm的不锈钢棒制作，有效使用长度不小于95mm。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打孔夹板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由导向夹板、夹板、连接杆、蝶形螺母等构成。导向夹板、夹板采用透明工程塑料制作，外形尺寸不小于180×40×30mm；供打孔用的通孔孔径依次为φ6.5、φ8.5、φ10.5、φ12.5；连接杆采用M5×80mm的标准件，有效丝长不小于70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打孔器刮刀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由锥形刀体、手柄、刮刀片及调节螺丝构成。锥形刀体底径φ13mm，长46mm；手柄采用胶木压制，长67mm，宽20mm；刮刀片长60mm，宽15mm；调节螺丝采用φ14mm的圆钢制作，总长25mm，调节螺钉手柄长度约9mm，外表滚花。</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±0．1mL，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±0．1mL；</w:t>
                </w:r>
                <w:r>
                  <w:rPr>
                    <w:rFonts w:ascii="宋体" w:hAnsi="宋体" w:cs="宋体" w:hint="eastAsia"/>
                    <w:color w:val="000000"/>
                    <w:kern w:val="0"/>
                    <w:sz w:val="18"/>
                    <w:szCs w:val="18"/>
                    <w:lang w:bidi="ar"/>
                  </w:rPr>
                  <w:br/>
                  <w:t>2．最小分度：0．2mL；</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3．最高标线到内底最小距离：70mm；</w:t>
                </w:r>
                <w:r>
                  <w:rPr>
                    <w:rFonts w:ascii="宋体" w:hAnsi="宋体" w:cs="宋体" w:hint="eastAsia"/>
                    <w:color w:val="000000"/>
                    <w:kern w:val="0"/>
                    <w:sz w:val="18"/>
                    <w:szCs w:val="18"/>
                    <w:lang w:bidi="ar"/>
                  </w:rPr>
                  <w:br/>
                  <w:t>4．最高标线到筒顶最小距离：25mm；</w:t>
                </w:r>
                <w:r>
                  <w:rPr>
                    <w:rFonts w:ascii="宋体" w:hAnsi="宋体" w:cs="宋体" w:hint="eastAsia"/>
                    <w:color w:val="000000"/>
                    <w:kern w:val="0"/>
                    <w:sz w:val="18"/>
                    <w:szCs w:val="18"/>
                    <w:lang w:bidi="ar"/>
                  </w:rPr>
                  <w:br/>
                  <w:t>5．全高：135mm±10mm；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1．标称容量：50mL，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±0．25mL，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±0．25mL；</w:t>
                </w:r>
                <w:r>
                  <w:rPr>
                    <w:rFonts w:ascii="宋体" w:hAnsi="宋体" w:cs="宋体" w:hint="eastAsia"/>
                    <w:color w:val="000000"/>
                    <w:kern w:val="0"/>
                    <w:sz w:val="18"/>
                    <w:szCs w:val="18"/>
                    <w:lang w:bidi="ar"/>
                  </w:rPr>
                  <w:br/>
                  <w:t>2．最小分度：1．0mL；</w:t>
                </w:r>
                <w:r>
                  <w:rPr>
                    <w:rFonts w:ascii="宋体" w:hAnsi="宋体" w:cs="宋体" w:hint="eastAsia"/>
                    <w:color w:val="000000"/>
                    <w:kern w:val="0"/>
                    <w:sz w:val="18"/>
                    <w:szCs w:val="18"/>
                    <w:lang w:bidi="ar"/>
                  </w:rPr>
                  <w:br/>
                  <w:t>3．最高标线到内底最小距离：110mm；</w:t>
                </w:r>
                <w:r>
                  <w:rPr>
                    <w:rFonts w:ascii="宋体" w:hAnsi="宋体" w:cs="宋体" w:hint="eastAsia"/>
                    <w:color w:val="000000"/>
                    <w:kern w:val="0"/>
                    <w:sz w:val="18"/>
                    <w:szCs w:val="18"/>
                    <w:lang w:bidi="ar"/>
                  </w:rPr>
                  <w:br/>
                  <w:t>4．最高标线到筒顶最小距离：30mm；</w:t>
                </w:r>
                <w:r>
                  <w:rPr>
                    <w:rFonts w:ascii="宋体" w:hAnsi="宋体" w:cs="宋体" w:hint="eastAsia"/>
                    <w:color w:val="000000"/>
                    <w:kern w:val="0"/>
                    <w:sz w:val="18"/>
                    <w:szCs w:val="18"/>
                    <w:lang w:bidi="ar"/>
                  </w:rPr>
                  <w:br/>
                  <w:t>5．全高：195mm±10mm；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±0．5mL；</w:t>
                </w:r>
                <w:r>
                  <w:rPr>
                    <w:rFonts w:ascii="宋体" w:hAnsi="宋体" w:cs="宋体" w:hint="eastAsia"/>
                    <w:color w:val="000000"/>
                    <w:kern w:val="0"/>
                    <w:sz w:val="18"/>
                    <w:szCs w:val="18"/>
                    <w:lang w:bidi="ar"/>
                  </w:rPr>
                  <w:br/>
                  <w:t>2．最小分度：1．0mL；</w:t>
                </w:r>
                <w:r>
                  <w:rPr>
                    <w:rFonts w:ascii="宋体" w:hAnsi="宋体" w:cs="宋体" w:hint="eastAsia"/>
                    <w:color w:val="000000"/>
                    <w:kern w:val="0"/>
                    <w:sz w:val="18"/>
                    <w:szCs w:val="18"/>
                    <w:lang w:bidi="ar"/>
                  </w:rPr>
                  <w:br/>
                  <w:t>3．最高标线到内底最小距离：150mm；</w:t>
                </w:r>
                <w:r>
                  <w:rPr>
                    <w:rFonts w:ascii="宋体" w:hAnsi="宋体" w:cs="宋体" w:hint="eastAsia"/>
                    <w:color w:val="000000"/>
                    <w:kern w:val="0"/>
                    <w:sz w:val="18"/>
                    <w:szCs w:val="18"/>
                    <w:lang w:bidi="ar"/>
                  </w:rPr>
                  <w:br/>
                  <w:t>4．最高标线到筒顶最小距离：30mm；</w:t>
                </w:r>
                <w:r>
                  <w:rPr>
                    <w:rFonts w:ascii="宋体" w:hAnsi="宋体" w:cs="宋体" w:hint="eastAsia"/>
                    <w:color w:val="000000"/>
                    <w:kern w:val="0"/>
                    <w:sz w:val="18"/>
                    <w:szCs w:val="18"/>
                    <w:lang w:bidi="ar"/>
                  </w:rPr>
                  <w:br/>
                  <w:t>5．全高：250mm±10mm；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1．标称容量：500 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±2．5 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±5．0 mL；</w:t>
                </w:r>
                <w:r>
                  <w:rPr>
                    <w:rFonts w:ascii="宋体" w:hAnsi="宋体" w:cs="宋体" w:hint="eastAsia"/>
                    <w:color w:val="000000"/>
                    <w:kern w:val="0"/>
                    <w:sz w:val="18"/>
                    <w:szCs w:val="18"/>
                    <w:lang w:bidi="ar"/>
                  </w:rPr>
                  <w:br/>
                  <w:t>2．最小分度：5 mL；</w:t>
                </w:r>
                <w:r>
                  <w:rPr>
                    <w:rFonts w:ascii="宋体" w:hAnsi="宋体" w:cs="宋体" w:hint="eastAsia"/>
                    <w:color w:val="000000"/>
                    <w:kern w:val="0"/>
                    <w:sz w:val="18"/>
                    <w:szCs w:val="18"/>
                    <w:lang w:bidi="ar"/>
                  </w:rPr>
                  <w:br/>
                  <w:t>3．最高标线到内底最小距离：220 mm；</w:t>
                </w:r>
                <w:r>
                  <w:rPr>
                    <w:rFonts w:ascii="宋体" w:hAnsi="宋体" w:cs="宋体" w:hint="eastAsia"/>
                    <w:color w:val="000000"/>
                    <w:kern w:val="0"/>
                    <w:sz w:val="18"/>
                    <w:szCs w:val="18"/>
                    <w:lang w:bidi="ar"/>
                  </w:rPr>
                  <w:br/>
                  <w:t>4．最高标线到筒顶最小距离：50 mm；</w:t>
                </w:r>
                <w:r>
                  <w:rPr>
                    <w:rFonts w:ascii="宋体" w:hAnsi="宋体" w:cs="宋体" w:hint="eastAsia"/>
                    <w:color w:val="000000"/>
                    <w:kern w:val="0"/>
                    <w:sz w:val="18"/>
                    <w:szCs w:val="18"/>
                    <w:lang w:bidi="ar"/>
                  </w:rPr>
                  <w:br/>
                  <w:t>5．全高：350 mm±15 mm；</w:t>
                </w:r>
                <w:r>
                  <w:rPr>
                    <w:rFonts w:ascii="宋体" w:hAnsi="宋体" w:cs="宋体" w:hint="eastAsia"/>
                    <w:color w:val="000000"/>
                    <w:kern w:val="0"/>
                    <w:sz w:val="18"/>
                    <w:szCs w:val="18"/>
                    <w:lang w:bidi="ar"/>
                  </w:rPr>
                  <w:br/>
                  <w:t>6．壁厚：不小于1．2 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1．标称容量：250mL；</w:t>
                </w:r>
                <w:r>
                  <w:rPr>
                    <w:rFonts w:ascii="宋体" w:hAnsi="宋体" w:cs="宋体" w:hint="eastAsia"/>
                    <w:color w:val="000000"/>
                    <w:kern w:val="0"/>
                    <w:sz w:val="18"/>
                    <w:szCs w:val="18"/>
                    <w:lang w:bidi="ar"/>
                  </w:rPr>
                  <w:br/>
                  <w:t>2．最小分度：25mL；</w:t>
                </w:r>
                <w:r>
                  <w:rPr>
                    <w:rFonts w:ascii="宋体" w:hAnsi="宋体" w:cs="宋体" w:hint="eastAsia"/>
                    <w:color w:val="000000"/>
                    <w:kern w:val="0"/>
                    <w:sz w:val="18"/>
                    <w:szCs w:val="18"/>
                    <w:lang w:bidi="ar"/>
                  </w:rPr>
                  <w:br/>
                  <w:t>3．最高标线到内底最小距离：110mm；</w:t>
                </w:r>
                <w:r>
                  <w:rPr>
                    <w:rFonts w:ascii="宋体" w:hAnsi="宋体" w:cs="宋体" w:hint="eastAsia"/>
                    <w:color w:val="000000"/>
                    <w:kern w:val="0"/>
                    <w:sz w:val="18"/>
                    <w:szCs w:val="18"/>
                    <w:lang w:bidi="ar"/>
                  </w:rPr>
                  <w:br/>
                  <w:t>4．</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±3．0mL，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±3．0mL；</w:t>
                </w:r>
                <w:r>
                  <w:rPr>
                    <w:rFonts w:ascii="宋体" w:hAnsi="宋体" w:cs="宋体" w:hint="eastAsia"/>
                    <w:color w:val="000000"/>
                    <w:kern w:val="0"/>
                    <w:sz w:val="18"/>
                    <w:szCs w:val="18"/>
                    <w:lang w:bidi="ar"/>
                  </w:rPr>
                  <w:br/>
                  <w:t>5．全高：200mm±10mm；</w:t>
                </w:r>
                <w:r>
                  <w:rPr>
                    <w:rFonts w:ascii="宋体" w:hAnsi="宋体" w:cs="宋体" w:hint="eastAsia"/>
                    <w:color w:val="000000"/>
                    <w:kern w:val="0"/>
                    <w:sz w:val="18"/>
                    <w:szCs w:val="18"/>
                    <w:lang w:bidi="ar"/>
                  </w:rPr>
                  <w:br/>
                  <w:t>6．壁厚：不小于1．2mm；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2．规格：试管外径Φ12 mm，试管高70 mm，壁厚0．8 mm，急冷温差＞200 ℃；</w:t>
                </w:r>
                <w:r>
                  <w:rPr>
                    <w:rFonts w:ascii="宋体" w:hAnsi="宋体" w:cs="宋体" w:hint="eastAsia"/>
                    <w:color w:val="000000"/>
                    <w:kern w:val="0"/>
                    <w:sz w:val="18"/>
                    <w:szCs w:val="18"/>
                    <w:lang w:bidi="ar"/>
                  </w:rPr>
                  <w:br/>
                  <w:t>3．内应力双折射的光程差≤180 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w:t>
                </w:r>
                <w:r>
                  <w:rPr>
                    <w:rFonts w:ascii="宋体" w:hAnsi="宋体" w:cs="宋体" w:hint="eastAsia"/>
                    <w:color w:val="000000"/>
                    <w:kern w:val="0"/>
                    <w:sz w:val="18"/>
                    <w:szCs w:val="18"/>
                    <w:lang w:bidi="ar"/>
                  </w:rPr>
                  <w:br/>
                  <w:t>壁厚的66．7%，但不得超过166．7%。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2．规格：试管外径Φ15 mm，试管高150 mm，壁厚1 mm，急冷温差＞200 ℃；</w:t>
                </w:r>
                <w:r>
                  <w:rPr>
                    <w:rFonts w:ascii="宋体" w:hAnsi="宋体" w:cs="宋体" w:hint="eastAsia"/>
                    <w:color w:val="000000"/>
                    <w:kern w:val="0"/>
                    <w:sz w:val="18"/>
                    <w:szCs w:val="18"/>
                    <w:lang w:bidi="ar"/>
                  </w:rPr>
                  <w:br/>
                  <w:t>3．内应力双折射的光程差≤180 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w:t>
                </w:r>
                <w:r>
                  <w:rPr>
                    <w:rFonts w:ascii="宋体" w:hAnsi="宋体" w:cs="宋体" w:hint="eastAsia"/>
                    <w:color w:val="000000"/>
                    <w:kern w:val="0"/>
                    <w:sz w:val="18"/>
                    <w:szCs w:val="18"/>
                    <w:lang w:bidi="ar"/>
                  </w:rPr>
                  <w:br/>
                  <w:t>壁厚的66．7%，但不得超过166．7%。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2．规格：试管外径Φ18 mm，试管高180 mm，壁厚1．2 mm，急冷温差＞200 ℃；</w:t>
                </w:r>
                <w:r>
                  <w:rPr>
                    <w:rFonts w:ascii="宋体" w:hAnsi="宋体" w:cs="宋体" w:hint="eastAsia"/>
                    <w:color w:val="000000"/>
                    <w:kern w:val="0"/>
                    <w:sz w:val="18"/>
                    <w:szCs w:val="18"/>
                    <w:lang w:bidi="ar"/>
                  </w:rPr>
                  <w:br/>
                  <w:t>3．内应力双折射的光程差≤180 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w:t>
                </w:r>
                <w:r>
                  <w:rPr>
                    <w:rFonts w:ascii="宋体" w:hAnsi="宋体" w:cs="宋体" w:hint="eastAsia"/>
                    <w:color w:val="000000"/>
                    <w:kern w:val="0"/>
                    <w:sz w:val="18"/>
                    <w:szCs w:val="18"/>
                    <w:lang w:bidi="ar"/>
                  </w:rPr>
                  <w:br/>
                  <w:t>壁厚的66．7%，但不得超过166．7%。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2．规格：试管外径Φ32 mm，试管高200 mm，壁厚1．5 mm，急冷温差＞200 ℃；</w:t>
                </w:r>
                <w:r>
                  <w:rPr>
                    <w:rFonts w:ascii="宋体" w:hAnsi="宋体" w:cs="宋体" w:hint="eastAsia"/>
                    <w:color w:val="000000"/>
                    <w:kern w:val="0"/>
                    <w:sz w:val="18"/>
                    <w:szCs w:val="18"/>
                    <w:lang w:bidi="ar"/>
                  </w:rPr>
                  <w:br/>
                  <w:t>3．内应力双折射的光程差≤180 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w:t>
                </w:r>
                <w:r>
                  <w:rPr>
                    <w:rFonts w:ascii="宋体" w:hAnsi="宋体" w:cs="宋体" w:hint="eastAsia"/>
                    <w:color w:val="000000"/>
                    <w:kern w:val="0"/>
                    <w:sz w:val="18"/>
                    <w:szCs w:val="18"/>
                    <w:lang w:bidi="ar"/>
                  </w:rPr>
                  <w:br/>
                  <w:t>壁厚的66．7%，但不得超过166．7%。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材质，硬质。厚薄均匀，不得有刺手现象；</w:t>
                </w:r>
                <w:r>
                  <w:rPr>
                    <w:rFonts w:ascii="宋体" w:hAnsi="宋体" w:cs="宋体" w:hint="eastAsia"/>
                    <w:color w:val="000000"/>
                    <w:kern w:val="0"/>
                    <w:sz w:val="18"/>
                    <w:szCs w:val="18"/>
                    <w:lang w:bidi="ar"/>
                  </w:rPr>
                  <w:br/>
                  <w:t>2．规格：试管外径Φ32mm；试管高200 mm；壁厚1．2 mm，急冷温差＞200 ℃；</w:t>
                </w:r>
                <w:r>
                  <w:rPr>
                    <w:rFonts w:ascii="宋体" w:hAnsi="宋体" w:cs="宋体" w:hint="eastAsia"/>
                    <w:color w:val="000000"/>
                    <w:kern w:val="0"/>
                    <w:sz w:val="18"/>
                    <w:szCs w:val="18"/>
                    <w:lang w:bidi="ar"/>
                  </w:rPr>
                  <w:br/>
                  <w:t>3．内应力双折射的光程差≤180 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w:t>
                </w:r>
                <w:r>
                  <w:rPr>
                    <w:rFonts w:ascii="宋体" w:hAnsi="宋体" w:cs="宋体" w:hint="eastAsia"/>
                    <w:color w:val="000000"/>
                    <w:kern w:val="0"/>
                    <w:sz w:val="18"/>
                    <w:szCs w:val="18"/>
                    <w:lang w:bidi="ar"/>
                  </w:rPr>
                  <w:br/>
                  <w:t>壁厚的66．7%，但不得超过166．7%。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2．规格：25 mL。尺寸：外径34．0±0．5 mm，全高50．0±1．0 mm，壁厚≥0．7 mm，急</w:t>
                </w:r>
                <w:r>
                  <w:rPr>
                    <w:rFonts w:ascii="宋体" w:hAnsi="宋体" w:cs="宋体" w:hint="eastAsia"/>
                    <w:color w:val="000000"/>
                    <w:kern w:val="0"/>
                    <w:sz w:val="18"/>
                    <w:szCs w:val="18"/>
                    <w:lang w:bidi="ar"/>
                  </w:rPr>
                  <w:br/>
                  <w:t>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铅笔作标记的记号面积；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2．规格：50 mL。尺寸：外径42．0±1．0 mm，全高60．0±2．0 mm，壁厚≥0．8 mm，急</w:t>
                </w:r>
                <w:r>
                  <w:rPr>
                    <w:rFonts w:ascii="宋体" w:hAnsi="宋体" w:cs="宋体" w:hint="eastAsia"/>
                    <w:color w:val="000000"/>
                    <w:kern w:val="0"/>
                    <w:sz w:val="18"/>
                    <w:szCs w:val="18"/>
                    <w:lang w:bidi="ar"/>
                  </w:rPr>
                  <w:br/>
                  <w:t>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2．规格：100 mL。尺寸：外径50．0±1．0 mm，全高70．0±2．0 mm，壁厚≥0．9 mm，</w:t>
                </w:r>
                <w:r>
                  <w:rPr>
                    <w:rFonts w:ascii="宋体" w:hAnsi="宋体" w:cs="宋体" w:hint="eastAsia"/>
                    <w:color w:val="000000"/>
                    <w:kern w:val="0"/>
                    <w:sz w:val="18"/>
                    <w:szCs w:val="18"/>
                    <w:lang w:bidi="ar"/>
                  </w:rPr>
                  <w:br/>
                  <w:t>急冷温差不小于200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 放在平台上不应旋转或摇晃；</w:t>
                </w:r>
                <w:r>
                  <w:rPr>
                    <w:rFonts w:ascii="宋体" w:hAnsi="宋体" w:cs="宋体" w:hint="eastAsia"/>
                    <w:color w:val="000000"/>
                    <w:kern w:val="0"/>
                    <w:sz w:val="18"/>
                    <w:szCs w:val="18"/>
                    <w:lang w:bidi="ar"/>
                  </w:rPr>
                  <w:br/>
                  <w:t>8．当向外倾倒液体时，液体呈一束细流流出，不应外溢，</w:t>
                </w:r>
                <w:r>
                  <w:rPr>
                    <w:rFonts w:ascii="宋体" w:hAnsi="宋体" w:cs="宋体" w:hint="eastAsia"/>
                    <w:color w:val="000000"/>
                    <w:kern w:val="0"/>
                    <w:sz w:val="18"/>
                    <w:szCs w:val="18"/>
                    <w:lang w:bidi="ar"/>
                  </w:rPr>
                  <w:lastRenderedPageBreak/>
                  <w:t>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2．规格：250 mL。尺寸：外径70．0±2．0 mm，全高95．0±2．0 mm，壁厚≥1．1 mm，</w:t>
                </w:r>
                <w:r>
                  <w:rPr>
                    <w:rFonts w:ascii="宋体" w:hAnsi="宋体" w:cs="宋体" w:hint="eastAsia"/>
                    <w:color w:val="000000"/>
                    <w:kern w:val="0"/>
                    <w:sz w:val="18"/>
                    <w:szCs w:val="18"/>
                    <w:lang w:bidi="ar"/>
                  </w:rPr>
                  <w:br/>
                  <w:t>急冷温差不小于200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2．规格：500 mL。尺寸：外径85．0±2．0 mm，全高120．0±3．0 mm，壁厚≥1．2 mm，</w:t>
                </w:r>
                <w:r>
                  <w:rPr>
                    <w:rFonts w:ascii="宋体" w:hAnsi="宋体" w:cs="宋体" w:hint="eastAsia"/>
                    <w:color w:val="000000"/>
                    <w:kern w:val="0"/>
                    <w:sz w:val="18"/>
                    <w:szCs w:val="18"/>
                    <w:lang w:bidi="ar"/>
                  </w:rPr>
                  <w:br/>
                  <w:t>急冷温差不小于200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2．规格：1000 mL。尺寸：外径105．0±2．0 mm，全高145．0±3．0 mm，壁厚≥1．3</w:t>
                </w:r>
                <w:r>
                  <w:rPr>
                    <w:rFonts w:ascii="宋体" w:hAnsi="宋体" w:cs="宋体" w:hint="eastAsia"/>
                    <w:color w:val="000000"/>
                    <w:kern w:val="0"/>
                    <w:sz w:val="18"/>
                    <w:szCs w:val="18"/>
                    <w:lang w:bidi="ar"/>
                  </w:rPr>
                  <w:br/>
                  <w:t>mm，急冷温差不小于200 ℃；</w:t>
                </w:r>
                <w:r>
                  <w:rPr>
                    <w:rFonts w:ascii="宋体" w:hAnsi="宋体" w:cs="宋体" w:hint="eastAsia"/>
                    <w:color w:val="000000"/>
                    <w:kern w:val="0"/>
                    <w:sz w:val="18"/>
                    <w:szCs w:val="18"/>
                    <w:lang w:bidi="ar"/>
                  </w:rPr>
                  <w:br/>
                  <w:t>3．满容量应超过标称容量的10%，满容量和标称容量两液面间距≥10 mm；</w:t>
                </w:r>
                <w:r>
                  <w:rPr>
                    <w:rFonts w:ascii="宋体" w:hAnsi="宋体" w:cs="宋体" w:hint="eastAsia"/>
                    <w:color w:val="000000"/>
                    <w:kern w:val="0"/>
                    <w:sz w:val="18"/>
                    <w:szCs w:val="18"/>
                    <w:lang w:bidi="ar"/>
                  </w:rPr>
                  <w:br/>
                  <w:t>4．烧杯上标志应清晰、耐久，包括标称容量、刻度线、生产商名称或商标，应有一块宜用</w:t>
                </w:r>
                <w:r>
                  <w:rPr>
                    <w:rFonts w:ascii="宋体" w:hAnsi="宋体" w:cs="宋体" w:hint="eastAsia"/>
                    <w:color w:val="000000"/>
                    <w:kern w:val="0"/>
                    <w:sz w:val="18"/>
                    <w:szCs w:val="18"/>
                    <w:lang w:bidi="ar"/>
                  </w:rPr>
                  <w:br/>
                  <w:t>铅笔做标记的记号面积；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玻璃管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2．外径：Φ5 mm～Φ6 mm；</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管壁厚&gt;0．8 mm；</w:t>
                </w:r>
                <w:r>
                  <w:rPr>
                    <w:rFonts w:ascii="宋体" w:hAnsi="宋体" w:cs="宋体" w:hint="eastAsia"/>
                    <w:color w:val="000000"/>
                    <w:kern w:val="0"/>
                    <w:sz w:val="18"/>
                    <w:szCs w:val="18"/>
                    <w:lang w:bidi="ar"/>
                  </w:rPr>
                  <w:br/>
                  <w:t>3．理化性能：</w:t>
                </w:r>
                <w:r>
                  <w:rPr>
                    <w:rFonts w:ascii="宋体" w:hAnsi="宋体" w:cs="宋体" w:hint="eastAsia"/>
                    <w:color w:val="000000"/>
                    <w:kern w:val="0"/>
                    <w:sz w:val="18"/>
                    <w:szCs w:val="18"/>
                    <w:lang w:bidi="ar"/>
                  </w:rPr>
                  <w:br/>
                  <w:t>耐水等级：4级，耐碱等级：1～3级，耐酸等级：2～3级；</w:t>
                </w:r>
                <w:r>
                  <w:rPr>
                    <w:rFonts w:ascii="宋体" w:hAnsi="宋体" w:cs="宋体" w:hint="eastAsia"/>
                    <w:color w:val="000000"/>
                    <w:kern w:val="0"/>
                    <w:sz w:val="18"/>
                    <w:szCs w:val="18"/>
                    <w:lang w:bidi="ar"/>
                  </w:rPr>
                  <w:br/>
                  <w:t>4．应力：紫红色或扩散状淡蓝；</w:t>
                </w:r>
                <w:r>
                  <w:rPr>
                    <w:rFonts w:ascii="宋体" w:hAnsi="宋体" w:cs="宋体" w:hint="eastAsia"/>
                    <w:color w:val="000000"/>
                    <w:kern w:val="0"/>
                    <w:sz w:val="18"/>
                    <w:szCs w:val="18"/>
                    <w:lang w:bidi="ar"/>
                  </w:rPr>
                  <w:br/>
                  <w:t>5．色泽：无色透明，允许微带黄绿色；</w:t>
                </w:r>
                <w:r>
                  <w:rPr>
                    <w:rFonts w:ascii="宋体" w:hAnsi="宋体" w:cs="宋体" w:hint="eastAsia"/>
                    <w:color w:val="000000"/>
                    <w:kern w:val="0"/>
                    <w:sz w:val="18"/>
                    <w:szCs w:val="18"/>
                    <w:lang w:bidi="ar"/>
                  </w:rPr>
                  <w:br/>
                  <w:t>6．</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管厚薄均匀，不能出现大小头。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玻璃管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2．外径：Φ7 mm～Φ8 mm；</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管壁厚&gt;0．8 mm；</w:t>
                </w:r>
                <w:r>
                  <w:rPr>
                    <w:rFonts w:ascii="宋体" w:hAnsi="宋体" w:cs="宋体" w:hint="eastAsia"/>
                    <w:color w:val="000000"/>
                    <w:kern w:val="0"/>
                    <w:sz w:val="18"/>
                    <w:szCs w:val="18"/>
                    <w:lang w:bidi="ar"/>
                  </w:rPr>
                  <w:br/>
                  <w:t>3．理化性能：</w:t>
                </w:r>
                <w:r>
                  <w:rPr>
                    <w:rFonts w:ascii="宋体" w:hAnsi="宋体" w:cs="宋体" w:hint="eastAsia"/>
                    <w:color w:val="000000"/>
                    <w:kern w:val="0"/>
                    <w:sz w:val="18"/>
                    <w:szCs w:val="18"/>
                    <w:lang w:bidi="ar"/>
                  </w:rPr>
                  <w:br/>
                  <w:t>耐水等级：4级，耐碱等级：1～3级，耐酸等级：2～3级；</w:t>
                </w:r>
                <w:r>
                  <w:rPr>
                    <w:rFonts w:ascii="宋体" w:hAnsi="宋体" w:cs="宋体" w:hint="eastAsia"/>
                    <w:color w:val="000000"/>
                    <w:kern w:val="0"/>
                    <w:sz w:val="18"/>
                    <w:szCs w:val="18"/>
                    <w:lang w:bidi="ar"/>
                  </w:rPr>
                  <w:br/>
                  <w:t>4．应力：紫红色或扩散状淡蓝色；</w:t>
                </w:r>
                <w:r>
                  <w:rPr>
                    <w:rFonts w:ascii="宋体" w:hAnsi="宋体" w:cs="宋体" w:hint="eastAsia"/>
                    <w:color w:val="000000"/>
                    <w:kern w:val="0"/>
                    <w:sz w:val="18"/>
                    <w:szCs w:val="18"/>
                    <w:lang w:bidi="ar"/>
                  </w:rPr>
                  <w:br/>
                  <w:t>5．色泽：无色透明，允许微带黄绿色；</w:t>
                </w:r>
                <w:r>
                  <w:rPr>
                    <w:rFonts w:ascii="宋体" w:hAnsi="宋体" w:cs="宋体" w:hint="eastAsia"/>
                    <w:color w:val="000000"/>
                    <w:kern w:val="0"/>
                    <w:sz w:val="18"/>
                    <w:szCs w:val="18"/>
                    <w:lang w:bidi="ar"/>
                  </w:rPr>
                  <w:br/>
                  <w:t>6．</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管厚薄均匀，不能出现大小头。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玻璃棒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2．规格：Φ3 mm～Φ4 mm；</w:t>
                </w:r>
                <w:r>
                  <w:rPr>
                    <w:rFonts w:ascii="宋体" w:hAnsi="宋体" w:cs="宋体" w:hint="eastAsia"/>
                    <w:color w:val="000000"/>
                    <w:kern w:val="0"/>
                    <w:sz w:val="18"/>
                    <w:szCs w:val="18"/>
                    <w:lang w:bidi="ar"/>
                  </w:rPr>
                  <w:br/>
                  <w:t>3．玻璃棒长：300 mm±30 mm；玻璃棒外径：3 mm～4 mm±0．5 mm。</w:t>
                </w:r>
                <w:r>
                  <w:rPr>
                    <w:rFonts w:ascii="宋体" w:hAnsi="宋体" w:cs="宋体" w:hint="eastAsia"/>
                    <w:color w:val="000000"/>
                    <w:kern w:val="0"/>
                    <w:sz w:val="18"/>
                    <w:szCs w:val="18"/>
                    <w:lang w:bidi="ar"/>
                  </w:rPr>
                  <w:br/>
                  <w:t>4．理化性能：</w:t>
                </w:r>
                <w:r>
                  <w:rPr>
                    <w:rFonts w:ascii="宋体" w:hAnsi="宋体" w:cs="宋体" w:hint="eastAsia"/>
                    <w:color w:val="000000"/>
                    <w:kern w:val="0"/>
                    <w:sz w:val="18"/>
                    <w:szCs w:val="18"/>
                    <w:lang w:bidi="ar"/>
                  </w:rPr>
                  <w:br/>
                  <w:t>耐水等级：1级，耐碱等级：1级，耐酸等级：2级；</w:t>
                </w:r>
                <w:r>
                  <w:rPr>
                    <w:rFonts w:ascii="宋体" w:hAnsi="宋体" w:cs="宋体" w:hint="eastAsia"/>
                    <w:color w:val="000000"/>
                    <w:kern w:val="0"/>
                    <w:sz w:val="18"/>
                    <w:szCs w:val="18"/>
                    <w:lang w:bidi="ar"/>
                  </w:rPr>
                  <w:br/>
                  <w:t>5．应力：在偏光仪中呈蓝色；</w:t>
                </w:r>
                <w:r>
                  <w:rPr>
                    <w:rFonts w:ascii="宋体" w:hAnsi="宋体" w:cs="宋体" w:hint="eastAsia"/>
                    <w:color w:val="000000"/>
                    <w:kern w:val="0"/>
                    <w:sz w:val="18"/>
                    <w:szCs w:val="18"/>
                    <w:lang w:bidi="ar"/>
                  </w:rPr>
                  <w:br/>
                  <w:t>6．色泽：无色透明，允许微带黄绿色；</w:t>
                </w:r>
                <w:r>
                  <w:rPr>
                    <w:rFonts w:ascii="宋体" w:hAnsi="宋体" w:cs="宋体" w:hint="eastAsia"/>
                    <w:color w:val="000000"/>
                    <w:kern w:val="0"/>
                    <w:sz w:val="18"/>
                    <w:szCs w:val="18"/>
                    <w:lang w:bidi="ar"/>
                  </w:rPr>
                  <w:br/>
                  <w:t>7．玻璃棒要圆、直径均匀、不能粗细不匀，无气泡、无节瘤、无结石。</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玻璃棒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2．规格：Φ5 mm～Φ6 mm。尺寸：玻璃棒长：300 mm±30 mm；玻璃棒外径：5 mm～6</w:t>
                </w:r>
                <w:r>
                  <w:rPr>
                    <w:rFonts w:ascii="宋体" w:hAnsi="宋体" w:cs="宋体" w:hint="eastAsia"/>
                    <w:color w:val="000000"/>
                    <w:kern w:val="0"/>
                    <w:sz w:val="18"/>
                    <w:szCs w:val="18"/>
                    <w:lang w:bidi="ar"/>
                  </w:rPr>
                  <w:br/>
                  <w:t>mm±0．5 mm；</w:t>
                </w:r>
                <w:r>
                  <w:rPr>
                    <w:rFonts w:ascii="宋体" w:hAnsi="宋体" w:cs="宋体" w:hint="eastAsia"/>
                    <w:color w:val="000000"/>
                    <w:kern w:val="0"/>
                    <w:sz w:val="18"/>
                    <w:szCs w:val="18"/>
                    <w:lang w:bidi="ar"/>
                  </w:rPr>
                  <w:br/>
                  <w:t>3．理化性能：</w:t>
                </w:r>
                <w:r>
                  <w:rPr>
                    <w:rFonts w:ascii="宋体" w:hAnsi="宋体" w:cs="宋体" w:hint="eastAsia"/>
                    <w:color w:val="000000"/>
                    <w:kern w:val="0"/>
                    <w:sz w:val="18"/>
                    <w:szCs w:val="18"/>
                    <w:lang w:bidi="ar"/>
                  </w:rPr>
                  <w:br/>
                  <w:t>耐水等级：1级，耐碱等级：1级，耐酸等级：2级；</w:t>
                </w:r>
                <w:r>
                  <w:rPr>
                    <w:rFonts w:ascii="宋体" w:hAnsi="宋体" w:cs="宋体" w:hint="eastAsia"/>
                    <w:color w:val="000000"/>
                    <w:kern w:val="0"/>
                    <w:sz w:val="18"/>
                    <w:szCs w:val="18"/>
                    <w:lang w:bidi="ar"/>
                  </w:rPr>
                  <w:br/>
                  <w:t>4．应力：在偏光仪中呈蓝色；</w:t>
                </w:r>
                <w:r>
                  <w:rPr>
                    <w:rFonts w:ascii="宋体" w:hAnsi="宋体" w:cs="宋体" w:hint="eastAsia"/>
                    <w:color w:val="000000"/>
                    <w:kern w:val="0"/>
                    <w:sz w:val="18"/>
                    <w:szCs w:val="18"/>
                    <w:lang w:bidi="ar"/>
                  </w:rPr>
                  <w:br/>
                  <w:t>5．色泽：无色透明，允许微带黄绿色；</w:t>
                </w:r>
                <w:r>
                  <w:rPr>
                    <w:rFonts w:ascii="宋体" w:hAnsi="宋体" w:cs="宋体" w:hint="eastAsia"/>
                    <w:color w:val="000000"/>
                    <w:kern w:val="0"/>
                    <w:sz w:val="18"/>
                    <w:szCs w:val="18"/>
                    <w:lang w:bidi="ar"/>
                  </w:rPr>
                  <w:br/>
                  <w:t>6．玻璃棒要圆、直径均匀、不能粗细不匀，无气泡、无节瘤、无结石。</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初中化学实验材料</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黄铜片、火柴、蜡烛、剪刀、焊锡、炭棒、导线、电灯泡、木板、电池、电珠、砂纸等</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一字螺丝刀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1．规格1 mm×5 mm×150 mm，头部尺寸：宽5 mm，厚1 mm。工作长度：150 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旋杆采用</w:t>
                </w:r>
                <w:proofErr w:type="gramEnd"/>
                <w:r>
                  <w:rPr>
                    <w:rFonts w:ascii="宋体" w:hAnsi="宋体" w:cs="宋体" w:hint="eastAsia"/>
                    <w:color w:val="000000"/>
                    <w:kern w:val="0"/>
                    <w:sz w:val="18"/>
                    <w:szCs w:val="18"/>
                    <w:lang w:bidi="ar"/>
                  </w:rPr>
                  <w:t>45#钢，工作部硬度不低于HRC48。手柄采用绝缘材质，外形根据人体工程学设</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计，手感舒适；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经镀铬防锈处理；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牢固，并有产品标记及</w:t>
                </w:r>
                <w:r>
                  <w:rPr>
                    <w:rFonts w:ascii="宋体" w:hAnsi="宋体" w:cs="宋体" w:hint="eastAsia"/>
                    <w:color w:val="000000"/>
                    <w:kern w:val="0"/>
                    <w:sz w:val="18"/>
                    <w:szCs w:val="18"/>
                    <w:lang w:bidi="ar"/>
                  </w:rPr>
                  <w:br/>
                  <w:t>标准编号。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十字螺丝刀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1．规格#2×150 mm，头部尺寸：#2。工作长度：150 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旋杆材料</w:t>
                </w:r>
                <w:proofErr w:type="gramEnd"/>
                <w:r>
                  <w:rPr>
                    <w:rFonts w:ascii="宋体" w:hAnsi="宋体" w:cs="宋体" w:hint="eastAsia"/>
                    <w:color w:val="000000"/>
                    <w:kern w:val="0"/>
                    <w:sz w:val="18"/>
                    <w:szCs w:val="18"/>
                    <w:lang w:bidi="ar"/>
                  </w:rPr>
                  <w:t>采用45#钢，工作部长度内硬度HRC48～54。手柄采用绝缘材质，外形根据人体</w:t>
                </w:r>
                <w:r>
                  <w:rPr>
                    <w:rFonts w:ascii="宋体" w:hAnsi="宋体" w:cs="宋体" w:hint="eastAsia"/>
                    <w:color w:val="000000"/>
                    <w:kern w:val="0"/>
                    <w:sz w:val="18"/>
                    <w:szCs w:val="18"/>
                    <w:lang w:bidi="ar"/>
                  </w:rPr>
                  <w:br/>
                  <w:t>工程学设计，手感舒适；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经镀铬防锈处理；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牢固，并有产品标记和标</w:t>
                </w:r>
                <w:r>
                  <w:rPr>
                    <w:rFonts w:ascii="宋体" w:hAnsi="宋体" w:cs="宋体" w:hint="eastAsia"/>
                    <w:color w:val="000000"/>
                    <w:kern w:val="0"/>
                    <w:sz w:val="18"/>
                    <w:szCs w:val="18"/>
                    <w:lang w:bidi="ar"/>
                  </w:rPr>
                  <w:br/>
                  <w:t>准编号；</w:t>
                </w:r>
                <w:r>
                  <w:rPr>
                    <w:rFonts w:ascii="宋体" w:hAnsi="宋体" w:cs="宋体" w:hint="eastAsia"/>
                    <w:color w:val="000000"/>
                    <w:kern w:val="0"/>
                    <w:sz w:val="18"/>
                    <w:szCs w:val="18"/>
                    <w:lang w:bidi="ar"/>
                  </w:rPr>
                  <w:br/>
                  <w:t>5．其它技术要求按 GB10635的规定执行。</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钢丝钳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1．规格：180 mm；</w:t>
                </w:r>
                <w:r>
                  <w:rPr>
                    <w:rFonts w:ascii="宋体" w:hAnsi="宋体" w:cs="宋体" w:hint="eastAsia"/>
                    <w:color w:val="000000"/>
                    <w:kern w:val="0"/>
                    <w:sz w:val="18"/>
                    <w:szCs w:val="18"/>
                    <w:lang w:bidi="ar"/>
                  </w:rPr>
                  <w:br/>
                  <w:t>2．采用45号高碳钢精工铸造，整体精抛光、热处理，钳口高频淬火，硬度45～48HRC，PVC</w:t>
                </w:r>
                <w:r>
                  <w:rPr>
                    <w:rFonts w:ascii="宋体" w:hAnsi="宋体" w:cs="宋体" w:hint="eastAsia"/>
                    <w:color w:val="000000"/>
                    <w:kern w:val="0"/>
                    <w:sz w:val="18"/>
                    <w:szCs w:val="18"/>
                    <w:lang w:bidi="ar"/>
                  </w:rPr>
                  <w:br/>
                  <w:t>全新料环保手柄；</w:t>
                </w:r>
                <w:r>
                  <w:rPr>
                    <w:rFonts w:ascii="宋体" w:hAnsi="宋体" w:cs="宋体" w:hint="eastAsia"/>
                    <w:color w:val="000000"/>
                    <w:kern w:val="0"/>
                    <w:sz w:val="18"/>
                    <w:szCs w:val="18"/>
                    <w:lang w:bidi="ar"/>
                  </w:rPr>
                  <w:br/>
                  <w:t>3．其它技术要求应符合GB6290</w:t>
                </w:r>
                <w:proofErr w:type="gramStart"/>
                <w:r>
                  <w:rPr>
                    <w:rFonts w:ascii="宋体" w:hAnsi="宋体" w:cs="宋体" w:hint="eastAsia"/>
                    <w:color w:val="000000"/>
                    <w:kern w:val="0"/>
                    <w:sz w:val="18"/>
                    <w:szCs w:val="18"/>
                    <w:lang w:bidi="ar"/>
                  </w:rPr>
                  <w:t>夹扭钳</w:t>
                </w:r>
                <w:proofErr w:type="gramEnd"/>
                <w:r>
                  <w:rPr>
                    <w:rFonts w:ascii="宋体" w:hAnsi="宋体" w:cs="宋体" w:hint="eastAsia"/>
                    <w:color w:val="000000"/>
                    <w:kern w:val="0"/>
                    <w:sz w:val="18"/>
                    <w:szCs w:val="18"/>
                    <w:lang w:bidi="ar"/>
                  </w:rPr>
                  <w:t>和剪切</w:t>
                </w:r>
                <w:proofErr w:type="gramStart"/>
                <w:r>
                  <w:rPr>
                    <w:rFonts w:ascii="宋体" w:hAnsi="宋体" w:cs="宋体" w:hint="eastAsia"/>
                    <w:color w:val="000000"/>
                    <w:kern w:val="0"/>
                    <w:sz w:val="18"/>
                    <w:szCs w:val="18"/>
                    <w:lang w:bidi="ar"/>
                  </w:rPr>
                  <w:t>钳</w:t>
                </w:r>
                <w:proofErr w:type="gramEnd"/>
                <w:r>
                  <w:rPr>
                    <w:rFonts w:ascii="宋体" w:hAnsi="宋体" w:cs="宋体" w:hint="eastAsia"/>
                    <w:color w:val="000000"/>
                    <w:kern w:val="0"/>
                    <w:sz w:val="18"/>
                    <w:szCs w:val="18"/>
                    <w:lang w:bidi="ar"/>
                  </w:rPr>
                  <w:t>通用技术条件的规定。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手锤</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1．供学生敲击物体的手动工具；</w:t>
                </w:r>
                <w:r>
                  <w:rPr>
                    <w:rFonts w:ascii="宋体" w:hAnsi="宋体" w:cs="宋体" w:hint="eastAsia"/>
                    <w:color w:val="000000"/>
                    <w:kern w:val="0"/>
                    <w:sz w:val="18"/>
                    <w:szCs w:val="18"/>
                    <w:lang w:bidi="ar"/>
                  </w:rPr>
                  <w:br/>
                  <w:t>2．规格：</w:t>
                </w:r>
                <w:proofErr w:type="gramStart"/>
                <w:r>
                  <w:rPr>
                    <w:rFonts w:ascii="宋体" w:hAnsi="宋体" w:cs="宋体" w:hint="eastAsia"/>
                    <w:color w:val="000000"/>
                    <w:kern w:val="0"/>
                    <w:sz w:val="18"/>
                    <w:szCs w:val="18"/>
                    <w:lang w:bidi="ar"/>
                  </w:rPr>
                  <w:t>锤</w:t>
                </w:r>
                <w:proofErr w:type="gramEnd"/>
                <w:r>
                  <w:rPr>
                    <w:rFonts w:ascii="宋体" w:hAnsi="宋体" w:cs="宋体" w:hint="eastAsia"/>
                    <w:color w:val="000000"/>
                    <w:kern w:val="0"/>
                    <w:sz w:val="18"/>
                    <w:szCs w:val="18"/>
                    <w:lang w:bidi="ar"/>
                  </w:rPr>
                  <w:t>体重0．44 kg；</w:t>
                </w:r>
                <w:r>
                  <w:rPr>
                    <w:rFonts w:ascii="宋体" w:hAnsi="宋体" w:cs="宋体" w:hint="eastAsia"/>
                    <w:color w:val="000000"/>
                    <w:kern w:val="0"/>
                    <w:sz w:val="18"/>
                    <w:szCs w:val="18"/>
                    <w:lang w:bidi="ar"/>
                  </w:rPr>
                  <w:br/>
                  <w:t>3．材质：45～55优质碳素结构钢；</w:t>
                </w:r>
                <w:r>
                  <w:rPr>
                    <w:rFonts w:ascii="宋体" w:hAnsi="宋体" w:cs="宋体" w:hint="eastAsia"/>
                    <w:color w:val="000000"/>
                    <w:kern w:val="0"/>
                    <w:sz w:val="18"/>
                    <w:szCs w:val="18"/>
                    <w:lang w:bidi="ar"/>
                  </w:rPr>
                  <w:br/>
                  <w:t>4．硬度：大头HRC≥48～55，小头HRC≥40；</w:t>
                </w:r>
                <w:r>
                  <w:rPr>
                    <w:rFonts w:ascii="宋体" w:hAnsi="宋体" w:cs="宋体" w:hint="eastAsia"/>
                    <w:color w:val="000000"/>
                    <w:kern w:val="0"/>
                    <w:sz w:val="18"/>
                    <w:szCs w:val="18"/>
                    <w:lang w:bidi="ar"/>
                  </w:rPr>
                  <w:br/>
                  <w:t>5．</w:t>
                </w:r>
                <w:proofErr w:type="gramStart"/>
                <w:r>
                  <w:rPr>
                    <w:rFonts w:ascii="宋体" w:hAnsi="宋体" w:cs="宋体" w:hint="eastAsia"/>
                    <w:color w:val="000000"/>
                    <w:kern w:val="0"/>
                    <w:sz w:val="18"/>
                    <w:szCs w:val="18"/>
                    <w:lang w:bidi="ar"/>
                  </w:rPr>
                  <w:t>锤体孔眼</w:t>
                </w:r>
                <w:proofErr w:type="gramEnd"/>
                <w:r>
                  <w:rPr>
                    <w:rFonts w:ascii="宋体" w:hAnsi="宋体" w:cs="宋体" w:hint="eastAsia"/>
                    <w:color w:val="000000"/>
                    <w:kern w:val="0"/>
                    <w:sz w:val="18"/>
                    <w:szCs w:val="18"/>
                    <w:lang w:bidi="ar"/>
                  </w:rPr>
                  <w:t>端正，轮廓清晰、表面不应有裂纹、折叠、缺口、凹凸不平、生锈等缺陷；</w:t>
                </w:r>
                <w:r>
                  <w:rPr>
                    <w:rFonts w:ascii="宋体" w:hAnsi="宋体" w:cs="宋体" w:hint="eastAsia"/>
                    <w:color w:val="000000"/>
                    <w:kern w:val="0"/>
                    <w:sz w:val="18"/>
                    <w:szCs w:val="18"/>
                    <w:lang w:bidi="ar"/>
                  </w:rPr>
                  <w:br/>
                  <w:t>6．木柄采用材质坚韧的木材制作，并应平直圆滑，无裂纺、霉变、虫蛀，表面涂清漆；</w:t>
                </w:r>
                <w:r>
                  <w:rPr>
                    <w:rFonts w:ascii="宋体" w:hAnsi="宋体" w:cs="宋体" w:hint="eastAsia"/>
                    <w:color w:val="000000"/>
                    <w:kern w:val="0"/>
                    <w:sz w:val="18"/>
                    <w:szCs w:val="18"/>
                    <w:lang w:bidi="ar"/>
                  </w:rPr>
                  <w:br/>
                  <w:t>7．榔头装柄后不得松动摇头。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锉刀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中齿锉刀（三角</w:t>
                </w:r>
                <w:proofErr w:type="gramStart"/>
                <w:r>
                  <w:rPr>
                    <w:rFonts w:ascii="宋体" w:hAnsi="宋体" w:cs="宋体" w:hint="eastAsia"/>
                    <w:color w:val="000000"/>
                    <w:kern w:val="0"/>
                    <w:sz w:val="18"/>
                    <w:szCs w:val="18"/>
                    <w:lang w:bidi="ar"/>
                  </w:rPr>
                  <w:t>锉</w:t>
                </w:r>
                <w:proofErr w:type="gramEnd"/>
                <w:r>
                  <w:rPr>
                    <w:rFonts w:ascii="宋体" w:hAnsi="宋体" w:cs="宋体" w:hint="eastAsia"/>
                    <w:color w:val="000000"/>
                    <w:kern w:val="0"/>
                    <w:sz w:val="18"/>
                    <w:szCs w:val="18"/>
                    <w:lang w:bidi="ar"/>
                  </w:rPr>
                  <w:t>），采用T12特殊钢材制造，淬火处理。软胶手柄。齿高和齿距合理，确</w:t>
                </w:r>
                <w:r>
                  <w:rPr>
                    <w:rFonts w:ascii="宋体" w:hAnsi="宋体" w:cs="宋体" w:hint="eastAsia"/>
                    <w:color w:val="000000"/>
                    <w:kern w:val="0"/>
                    <w:sz w:val="18"/>
                    <w:szCs w:val="18"/>
                    <w:lang w:bidi="ar"/>
                  </w:rPr>
                  <w:br/>
                  <w:t>保工件表面锉削后干净整齐。</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剪刀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1．全长不小于200 mm；</w:t>
                </w:r>
                <w:r>
                  <w:rPr>
                    <w:rFonts w:ascii="宋体" w:hAnsi="宋体" w:cs="宋体" w:hint="eastAsia"/>
                    <w:color w:val="000000"/>
                    <w:kern w:val="0"/>
                    <w:sz w:val="18"/>
                    <w:szCs w:val="18"/>
                    <w:lang w:bidi="ar"/>
                  </w:rPr>
                  <w:br/>
                  <w:t>2．产品表面处理分电镀剪，发蓝剪。剪刀刃口硬度不低于HRC52，两片刃口对应点硬度差</w:t>
                </w:r>
                <w:r>
                  <w:rPr>
                    <w:rFonts w:ascii="宋体" w:hAnsi="宋体" w:cs="宋体" w:hint="eastAsia"/>
                    <w:color w:val="000000"/>
                    <w:kern w:val="0"/>
                    <w:sz w:val="18"/>
                    <w:szCs w:val="18"/>
                    <w:lang w:bidi="ar"/>
                  </w:rPr>
                  <w:br/>
                  <w:t>不大于HRC4；</w:t>
                </w:r>
                <w:r>
                  <w:rPr>
                    <w:rFonts w:ascii="宋体" w:hAnsi="宋体" w:cs="宋体" w:hint="eastAsia"/>
                    <w:color w:val="000000"/>
                    <w:kern w:val="0"/>
                    <w:sz w:val="18"/>
                    <w:szCs w:val="18"/>
                    <w:lang w:bidi="ar"/>
                  </w:rPr>
                  <w:br/>
                  <w:t>3．剪刀性能应手感轻松、均匀、剪布锋利、不咬口、崩口、变形。</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工作服</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1．材质：涤卡。身长120cm，颜色为白色；</w:t>
                </w:r>
                <w:r>
                  <w:rPr>
                    <w:rFonts w:ascii="宋体" w:hAnsi="宋体" w:cs="宋体" w:hint="eastAsia"/>
                    <w:color w:val="000000"/>
                    <w:kern w:val="0"/>
                    <w:sz w:val="18"/>
                    <w:szCs w:val="18"/>
                    <w:lang w:bidi="ar"/>
                  </w:rPr>
                  <w:br/>
                  <w:t>2．工作服具有一定的防静电，及防酸、</w:t>
                </w:r>
                <w:proofErr w:type="gramStart"/>
                <w:r>
                  <w:rPr>
                    <w:rFonts w:ascii="宋体" w:hAnsi="宋体" w:cs="宋体" w:hint="eastAsia"/>
                    <w:color w:val="000000"/>
                    <w:kern w:val="0"/>
                    <w:sz w:val="18"/>
                    <w:szCs w:val="18"/>
                    <w:lang w:bidi="ar"/>
                  </w:rPr>
                  <w:t>碱及其</w:t>
                </w:r>
                <w:proofErr w:type="gramEnd"/>
                <w:r>
                  <w:rPr>
                    <w:rFonts w:ascii="宋体" w:hAnsi="宋体" w:cs="宋体" w:hint="eastAsia"/>
                    <w:color w:val="000000"/>
                    <w:kern w:val="0"/>
                    <w:sz w:val="18"/>
                    <w:szCs w:val="18"/>
                    <w:lang w:bidi="ar"/>
                  </w:rPr>
                  <w:t>他化学腐蚀的能力；</w:t>
                </w:r>
                <w:r>
                  <w:rPr>
                    <w:rFonts w:ascii="宋体" w:hAnsi="宋体" w:cs="宋体" w:hint="eastAsia"/>
                    <w:color w:val="000000"/>
                    <w:kern w:val="0"/>
                    <w:sz w:val="18"/>
                    <w:szCs w:val="18"/>
                    <w:lang w:bidi="ar"/>
                  </w:rPr>
                  <w:br/>
                  <w:t>3．产品需利于人体活动，具有一定牢固性和舒适感，产品外观无破损、斑点、</w:t>
                </w:r>
                <w:proofErr w:type="gramStart"/>
                <w:r>
                  <w:rPr>
                    <w:rFonts w:ascii="宋体" w:hAnsi="宋体" w:cs="宋体" w:hint="eastAsia"/>
                    <w:color w:val="000000"/>
                    <w:kern w:val="0"/>
                    <w:sz w:val="18"/>
                    <w:szCs w:val="18"/>
                    <w:lang w:bidi="ar"/>
                  </w:rPr>
                  <w:t>污物等缺</w:t>
                </w:r>
                <w:proofErr w:type="gramEnd"/>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陷；</w:t>
                </w:r>
                <w:r>
                  <w:rPr>
                    <w:rFonts w:ascii="宋体" w:hAnsi="宋体" w:cs="宋体" w:hint="eastAsia"/>
                    <w:color w:val="000000"/>
                    <w:kern w:val="0"/>
                    <w:sz w:val="18"/>
                    <w:szCs w:val="18"/>
                    <w:lang w:bidi="ar"/>
                  </w:rPr>
                  <w:br/>
                  <w:t>4．产品规格以中号为主，大、小号规格的数量为20%。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护目镜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1．产品由透明有机玻璃和</w:t>
                </w:r>
                <w:proofErr w:type="gramStart"/>
                <w:r>
                  <w:rPr>
                    <w:rFonts w:ascii="宋体" w:hAnsi="宋体" w:cs="宋体" w:hint="eastAsia"/>
                    <w:color w:val="000000"/>
                    <w:kern w:val="0"/>
                    <w:sz w:val="18"/>
                    <w:szCs w:val="18"/>
                    <w:lang w:bidi="ar"/>
                  </w:rPr>
                  <w:t>帽架</w:t>
                </w:r>
                <w:proofErr w:type="gramEnd"/>
                <w:r>
                  <w:rPr>
                    <w:rFonts w:ascii="宋体" w:hAnsi="宋体" w:cs="宋体" w:hint="eastAsia"/>
                    <w:color w:val="000000"/>
                    <w:kern w:val="0"/>
                    <w:sz w:val="18"/>
                    <w:szCs w:val="18"/>
                    <w:lang w:bidi="ar"/>
                  </w:rPr>
                  <w:t>组成；</w:t>
                </w:r>
                <w:r>
                  <w:rPr>
                    <w:rFonts w:ascii="宋体" w:hAnsi="宋体" w:cs="宋体" w:hint="eastAsia"/>
                    <w:color w:val="000000"/>
                    <w:kern w:val="0"/>
                    <w:sz w:val="18"/>
                    <w:szCs w:val="18"/>
                    <w:lang w:bidi="ar"/>
                  </w:rPr>
                  <w:br/>
                  <w:t>2．面罩应清洁透明，应无波纹、无划伤、裂纹；</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帽架应采用</w:t>
                </w:r>
                <w:proofErr w:type="gramEnd"/>
                <w:r>
                  <w:rPr>
                    <w:rFonts w:ascii="宋体" w:hAnsi="宋体" w:cs="宋体" w:hint="eastAsia"/>
                    <w:color w:val="000000"/>
                    <w:kern w:val="0"/>
                    <w:sz w:val="18"/>
                    <w:szCs w:val="18"/>
                    <w:lang w:bidi="ar"/>
                  </w:rPr>
                  <w:t>韧性好的材料制作，不易拆断、变形；</w:t>
                </w:r>
                <w:r>
                  <w:rPr>
                    <w:rFonts w:ascii="宋体" w:hAnsi="宋体" w:cs="宋体" w:hint="eastAsia"/>
                    <w:color w:val="000000"/>
                    <w:kern w:val="0"/>
                    <w:sz w:val="18"/>
                    <w:szCs w:val="18"/>
                    <w:lang w:bidi="ar"/>
                  </w:rPr>
                  <w:br/>
                  <w:t>4．面罩与帽架的连接应牢固可靠，帽架系带应宜于调整松紧。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防护面罩</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1．直接式防毒口罩；</w:t>
                </w:r>
                <w:r>
                  <w:rPr>
                    <w:rFonts w:ascii="宋体" w:hAnsi="宋体" w:cs="宋体" w:hint="eastAsia"/>
                    <w:color w:val="000000"/>
                    <w:kern w:val="0"/>
                    <w:sz w:val="18"/>
                    <w:szCs w:val="18"/>
                    <w:lang w:bidi="ar"/>
                  </w:rPr>
                  <w:br/>
                  <w:t>2．由主体、滤毒盒、滤毒材料、吸气阀和系带组成；</w:t>
                </w:r>
                <w:r>
                  <w:rPr>
                    <w:rFonts w:ascii="宋体" w:hAnsi="宋体" w:cs="宋体" w:hint="eastAsia"/>
                    <w:color w:val="000000"/>
                    <w:kern w:val="0"/>
                    <w:sz w:val="18"/>
                    <w:szCs w:val="18"/>
                    <w:lang w:bidi="ar"/>
                  </w:rPr>
                  <w:br/>
                  <w:t>3．口罩能完全罩住口、鼻不漏气；</w:t>
                </w:r>
                <w:r>
                  <w:rPr>
                    <w:rFonts w:ascii="宋体" w:hAnsi="宋体" w:cs="宋体" w:hint="eastAsia"/>
                    <w:color w:val="000000"/>
                    <w:kern w:val="0"/>
                    <w:sz w:val="18"/>
                    <w:szCs w:val="18"/>
                    <w:lang w:bidi="ar"/>
                  </w:rPr>
                  <w:br/>
                  <w:t>4．系带可调节松紧；</w:t>
                </w:r>
                <w:r>
                  <w:rPr>
                    <w:rFonts w:ascii="宋体" w:hAnsi="宋体" w:cs="宋体" w:hint="eastAsia"/>
                    <w:color w:val="000000"/>
                    <w:kern w:val="0"/>
                    <w:sz w:val="18"/>
                    <w:szCs w:val="18"/>
                    <w:lang w:bidi="ar"/>
                  </w:rPr>
                  <w:br/>
                  <w:t>5．防毒时间不小于1小时；</w:t>
                </w:r>
                <w:r>
                  <w:rPr>
                    <w:rFonts w:ascii="宋体" w:hAnsi="宋体" w:cs="宋体" w:hint="eastAsia"/>
                    <w:color w:val="000000"/>
                    <w:kern w:val="0"/>
                    <w:sz w:val="18"/>
                    <w:szCs w:val="18"/>
                    <w:lang w:bidi="ar"/>
                  </w:rPr>
                  <w:br/>
                  <w:t>6．有关口罩的数据：a． 口罩重量：&lt;250 g；b． 呼气阻力：&lt;49 Pt，c． 吸气阻力：</w:t>
                </w:r>
                <w:r>
                  <w:rPr>
                    <w:rFonts w:ascii="宋体" w:hAnsi="宋体" w:cs="宋体" w:hint="eastAsia"/>
                    <w:color w:val="000000"/>
                    <w:kern w:val="0"/>
                    <w:sz w:val="18"/>
                    <w:szCs w:val="18"/>
                    <w:lang w:bidi="ar"/>
                  </w:rPr>
                  <w:br/>
                  <w:t>&lt;78 Pt，d． 漏气系数：&lt;5%，e． 有害空间：&lt;170 cm2，f． 下方视野：&gt;35º；</w:t>
                </w:r>
                <w:r>
                  <w:rPr>
                    <w:rFonts w:ascii="宋体" w:hAnsi="宋体" w:cs="宋体" w:hint="eastAsia"/>
                    <w:color w:val="000000"/>
                    <w:kern w:val="0"/>
                    <w:sz w:val="18"/>
                    <w:szCs w:val="18"/>
                    <w:lang w:bidi="ar"/>
                  </w:rPr>
                  <w:br/>
                  <w:t>7．口罩</w:t>
                </w:r>
                <w:proofErr w:type="gramStart"/>
                <w:r>
                  <w:rPr>
                    <w:rFonts w:ascii="宋体" w:hAnsi="宋体" w:cs="宋体" w:hint="eastAsia"/>
                    <w:color w:val="000000"/>
                    <w:kern w:val="0"/>
                    <w:sz w:val="18"/>
                    <w:szCs w:val="18"/>
                    <w:lang w:bidi="ar"/>
                  </w:rPr>
                  <w:t>应卫生</w:t>
                </w:r>
                <w:proofErr w:type="gramEnd"/>
                <w:r>
                  <w:rPr>
                    <w:rFonts w:ascii="宋体" w:hAnsi="宋体" w:cs="宋体" w:hint="eastAsia"/>
                    <w:color w:val="000000"/>
                    <w:kern w:val="0"/>
                    <w:sz w:val="18"/>
                    <w:szCs w:val="18"/>
                    <w:lang w:bidi="ar"/>
                  </w:rPr>
                  <w:t>清洁，不得有灰尘。</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得用有毒材料制作。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防毒口罩</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防毒口罩</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耐酸手套</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1．橡胶，长袖口带五指套。袖长不短于30cm；</w:t>
                </w:r>
                <w:r>
                  <w:rPr>
                    <w:rFonts w:ascii="宋体" w:hAnsi="宋体" w:cs="宋体" w:hint="eastAsia"/>
                    <w:color w:val="000000"/>
                    <w:kern w:val="0"/>
                    <w:sz w:val="18"/>
                    <w:szCs w:val="18"/>
                    <w:lang w:bidi="ar"/>
                  </w:rPr>
                  <w:br/>
                  <w:t>2．应耐强酸、强碱及氧化剂、还原剂等化学药品试剂的腐蚀，并结实耐用；</w:t>
                </w:r>
                <w:r>
                  <w:rPr>
                    <w:rFonts w:ascii="宋体" w:hAnsi="宋体" w:cs="宋体" w:hint="eastAsia"/>
                    <w:color w:val="000000"/>
                    <w:kern w:val="0"/>
                    <w:sz w:val="18"/>
                    <w:szCs w:val="18"/>
                    <w:lang w:bidi="ar"/>
                  </w:rPr>
                  <w:br/>
                  <w:t>3．冬季不得发硬，夏季不得粘连；</w:t>
                </w:r>
                <w:r>
                  <w:rPr>
                    <w:rFonts w:ascii="宋体" w:hAnsi="宋体" w:cs="宋体" w:hint="eastAsia"/>
                    <w:color w:val="000000"/>
                    <w:kern w:val="0"/>
                    <w:sz w:val="18"/>
                    <w:szCs w:val="18"/>
                    <w:lang w:bidi="ar"/>
                  </w:rPr>
                  <w:br/>
                  <w:t>4．各部位应完整严密，无开裂和小孔。</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洗眼器</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1．主体：高密PP材质制造；</w:t>
                </w:r>
                <w:r>
                  <w:rPr>
                    <w:rFonts w:ascii="宋体" w:hAnsi="宋体" w:cs="宋体" w:hint="eastAsia"/>
                    <w:color w:val="000000"/>
                    <w:kern w:val="0"/>
                    <w:sz w:val="18"/>
                    <w:szCs w:val="18"/>
                    <w:lang w:bidi="ar"/>
                  </w:rPr>
                  <w:br/>
                  <w:t>2．阀门可自动关闭，密封可靠。喷头：洗</w:t>
                </w:r>
                <w:proofErr w:type="gramStart"/>
                <w:r>
                  <w:rPr>
                    <w:rFonts w:ascii="宋体" w:hAnsi="宋体" w:cs="宋体" w:hint="eastAsia"/>
                    <w:color w:val="000000"/>
                    <w:kern w:val="0"/>
                    <w:sz w:val="18"/>
                    <w:szCs w:val="18"/>
                    <w:lang w:bidi="ar"/>
                  </w:rPr>
                  <w:t>眼盆头</w:t>
                </w:r>
                <w:proofErr w:type="gramEnd"/>
                <w:r>
                  <w:rPr>
                    <w:rFonts w:ascii="宋体" w:hAnsi="宋体" w:cs="宋体" w:hint="eastAsia"/>
                    <w:color w:val="000000"/>
                    <w:kern w:val="0"/>
                    <w:sz w:val="18"/>
                    <w:szCs w:val="18"/>
                    <w:lang w:bidi="ar"/>
                  </w:rPr>
                  <w:t>，出水</w:t>
                </w:r>
                <w:proofErr w:type="gramStart"/>
                <w:r>
                  <w:rPr>
                    <w:rFonts w:ascii="宋体" w:hAnsi="宋体" w:cs="宋体" w:hint="eastAsia"/>
                    <w:color w:val="000000"/>
                    <w:kern w:val="0"/>
                    <w:sz w:val="18"/>
                    <w:szCs w:val="18"/>
                    <w:lang w:bidi="ar"/>
                  </w:rPr>
                  <w:t>经缓压处理呈</w:t>
                </w:r>
                <w:proofErr w:type="gramEnd"/>
                <w:r>
                  <w:rPr>
                    <w:rFonts w:ascii="宋体" w:hAnsi="宋体" w:cs="宋体" w:hint="eastAsia"/>
                    <w:color w:val="000000"/>
                    <w:kern w:val="0"/>
                    <w:sz w:val="18"/>
                    <w:szCs w:val="18"/>
                    <w:lang w:bidi="ar"/>
                  </w:rPr>
                  <w:t>泡沫状水柱，防止冲</w:t>
                </w:r>
                <w:r>
                  <w:rPr>
                    <w:rFonts w:ascii="宋体" w:hAnsi="宋体" w:cs="宋体" w:hint="eastAsia"/>
                    <w:color w:val="000000"/>
                    <w:kern w:val="0"/>
                    <w:sz w:val="18"/>
                    <w:szCs w:val="18"/>
                    <w:lang w:bidi="ar"/>
                  </w:rPr>
                  <w:br/>
                  <w:t>伤眼睛，设有防尘盖，使用时可自动被水冲开。功能：设有流量调节控制阀，可根据供水</w:t>
                </w:r>
                <w:r>
                  <w:rPr>
                    <w:rFonts w:ascii="宋体" w:hAnsi="宋体" w:cs="宋体" w:hint="eastAsia"/>
                    <w:color w:val="000000"/>
                    <w:kern w:val="0"/>
                    <w:sz w:val="18"/>
                    <w:szCs w:val="18"/>
                    <w:lang w:bidi="ar"/>
                  </w:rPr>
                  <w:br/>
                  <w:t>压力调整到眼睛最适宜的流量（使用压力：0．2MPa～0．6MPa）开关：水流开启，水流锁</w:t>
                </w:r>
                <w:r>
                  <w:rPr>
                    <w:rFonts w:ascii="宋体" w:hAnsi="宋体" w:cs="宋体" w:hint="eastAsia"/>
                    <w:color w:val="000000"/>
                    <w:kern w:val="0"/>
                    <w:sz w:val="18"/>
                    <w:szCs w:val="18"/>
                    <w:lang w:bidi="ar"/>
                  </w:rPr>
                  <w:br/>
                  <w:t>定功能一次完成，方便使用。软管：供水软管长度采用1．5米，PP软管，最大耐水压7Pa。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简易急救箱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急救箱内应配备以下药品及器材：绿药膏1瓶；烧伤药膏1瓶；苏打粉100 g；硼酸100 g；</w:t>
                </w:r>
                <w:r>
                  <w:rPr>
                    <w:rFonts w:ascii="宋体" w:hAnsi="宋体" w:cs="宋体" w:hint="eastAsia"/>
                    <w:color w:val="000000"/>
                    <w:kern w:val="0"/>
                    <w:sz w:val="18"/>
                    <w:szCs w:val="18"/>
                    <w:lang w:bidi="ar"/>
                  </w:rPr>
                  <w:br/>
                  <w:t>创可贴10条；灭菌结晶磺胺50 g；紫药水50 mL；红药水50 mL；碘酒50 mL；3％双氧水100</w:t>
                </w:r>
                <w:r>
                  <w:rPr>
                    <w:rFonts w:ascii="宋体" w:hAnsi="宋体" w:cs="宋体" w:hint="eastAsia"/>
                    <w:color w:val="000000"/>
                    <w:kern w:val="0"/>
                    <w:sz w:val="18"/>
                    <w:szCs w:val="18"/>
                    <w:lang w:bidi="ar"/>
                  </w:rPr>
                  <w:br/>
                  <w:t>mL；胶布1卷；绷带1卷；药棉1包；手术剪1把；镊子1把；一次性注射器1支。</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实验防护屏</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1．产品为三片折叠式结构，由透明度好的有机玻璃制造；</w:t>
                </w:r>
                <w:r>
                  <w:rPr>
                    <w:rFonts w:ascii="宋体" w:hAnsi="宋体" w:cs="宋体" w:hint="eastAsia"/>
                    <w:color w:val="000000"/>
                    <w:kern w:val="0"/>
                    <w:sz w:val="18"/>
                    <w:szCs w:val="18"/>
                    <w:lang w:bidi="ar"/>
                  </w:rPr>
                  <w:br/>
                  <w:t>2．外形尺寸不小于650 mm×360 mm，厚度不小于5 mm；</w:t>
                </w:r>
                <w:r>
                  <w:rPr>
                    <w:rFonts w:ascii="宋体" w:hAnsi="宋体" w:cs="宋体" w:hint="eastAsia"/>
                    <w:color w:val="000000"/>
                    <w:kern w:val="0"/>
                    <w:sz w:val="18"/>
                    <w:szCs w:val="18"/>
                    <w:lang w:bidi="ar"/>
                  </w:rPr>
                  <w:br/>
                  <w:t>3．防护屏支撑牢靠，底座平稳；</w:t>
                </w:r>
                <w:r>
                  <w:rPr>
                    <w:rFonts w:ascii="宋体" w:hAnsi="宋体" w:cs="宋体" w:hint="eastAsia"/>
                    <w:color w:val="000000"/>
                    <w:kern w:val="0"/>
                    <w:sz w:val="18"/>
                    <w:szCs w:val="18"/>
                    <w:lang w:bidi="ar"/>
                  </w:rPr>
                  <w:br/>
                  <w:t>4．板面不得有划痕、裂纹等缺陷；</w:t>
                </w:r>
                <w:r>
                  <w:rPr>
                    <w:rFonts w:ascii="宋体" w:hAnsi="宋体" w:cs="宋体" w:hint="eastAsia"/>
                    <w:color w:val="000000"/>
                    <w:kern w:val="0"/>
                    <w:sz w:val="18"/>
                    <w:szCs w:val="18"/>
                    <w:lang w:bidi="ar"/>
                  </w:rPr>
                  <w:br/>
                  <w:t>5．合叶与屏板连接牢靠，经多次开合不得脱落。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结晶</w:t>
                </w:r>
                <w:proofErr w:type="gramStart"/>
                <w:r>
                  <w:rPr>
                    <w:rFonts w:ascii="宋体" w:hAnsi="宋体" w:cs="宋体" w:hint="eastAsia"/>
                    <w:color w:val="000000"/>
                    <w:kern w:val="0"/>
                    <w:sz w:val="18"/>
                    <w:szCs w:val="18"/>
                    <w:lang w:bidi="ar"/>
                  </w:rPr>
                  <w:t>皿</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2．规格：80 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表面皿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2．规格：60 mm；</w:t>
                </w:r>
                <w:r>
                  <w:rPr>
                    <w:rFonts w:ascii="宋体" w:hAnsi="宋体" w:cs="宋体" w:hint="eastAsia"/>
                    <w:color w:val="000000"/>
                    <w:kern w:val="0"/>
                    <w:sz w:val="18"/>
                    <w:szCs w:val="18"/>
                    <w:lang w:bidi="ar"/>
                  </w:rPr>
                  <w:br/>
                  <w:t>3．产品应符合《玻璃仪器通用技术要求》。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表面皿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w:t>
                </w:r>
                <w:r>
                  <w:rPr>
                    <w:rFonts w:ascii="宋体" w:hAnsi="宋体" w:cs="宋体" w:hint="eastAsia"/>
                    <w:color w:val="000000"/>
                    <w:kern w:val="0"/>
                    <w:sz w:val="18"/>
                    <w:szCs w:val="18"/>
                    <w:lang w:bidi="ar"/>
                  </w:rPr>
                  <w:br/>
                  <w:t>2．规格：100 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研钵</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瓷，60 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研钵</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瓷，90 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蒸发皿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1．实验用加热仪器外径 61mm，陶瓷制造； 蒸发皿高：27mm；壁厚：2～2．5mm； 蒸发皿</w:t>
                </w:r>
                <w:r>
                  <w:rPr>
                    <w:rFonts w:ascii="宋体" w:hAnsi="宋体" w:cs="宋体" w:hint="eastAsia"/>
                    <w:color w:val="000000"/>
                    <w:kern w:val="0"/>
                    <w:sz w:val="18"/>
                    <w:szCs w:val="18"/>
                    <w:lang w:bidi="ar"/>
                  </w:rPr>
                  <w:br/>
                  <w:t>容积35mL；蒸发皿尺寸的偏差为：基本尺寸小于或等于15mm时，极限偏差为±L；基本尺寸</w:t>
                </w:r>
                <w:r>
                  <w:rPr>
                    <w:rFonts w:ascii="宋体" w:hAnsi="宋体" w:cs="宋体" w:hint="eastAsia"/>
                    <w:color w:val="000000"/>
                    <w:kern w:val="0"/>
                    <w:sz w:val="18"/>
                    <w:szCs w:val="18"/>
                    <w:lang w:bidi="ar"/>
                  </w:rPr>
                  <w:br/>
                  <w:t>大于15mm且小于100mm时，极限偏差按基本尺寸的±3．5%计算；基本尺寸大干或等于100mm</w:t>
                </w:r>
                <w:r>
                  <w:rPr>
                    <w:rFonts w:ascii="宋体" w:hAnsi="宋体" w:cs="宋体" w:hint="eastAsia"/>
                    <w:color w:val="000000"/>
                    <w:kern w:val="0"/>
                    <w:sz w:val="18"/>
                    <w:szCs w:val="18"/>
                    <w:lang w:bidi="ar"/>
                  </w:rPr>
                  <w:br/>
                  <w:t>时，极限偏差按基本尺寸的±3%计算；</w:t>
                </w:r>
                <w:r>
                  <w:rPr>
                    <w:rFonts w:ascii="宋体" w:hAnsi="宋体" w:cs="宋体" w:hint="eastAsia"/>
                    <w:color w:val="000000"/>
                    <w:kern w:val="0"/>
                    <w:sz w:val="18"/>
                    <w:szCs w:val="18"/>
                    <w:lang w:bidi="ar"/>
                  </w:rPr>
                  <w:br/>
                  <w:t>2．口圆整、光滑，不得有缺口，厚薄均匀，底部平整，</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凸凹，放置平面不摇晃，器身不</w:t>
                </w:r>
                <w:r>
                  <w:rPr>
                    <w:rFonts w:ascii="宋体" w:hAnsi="宋体" w:cs="宋体" w:hint="eastAsia"/>
                    <w:color w:val="000000"/>
                    <w:kern w:val="0"/>
                    <w:sz w:val="18"/>
                    <w:szCs w:val="18"/>
                    <w:lang w:bidi="ar"/>
                  </w:rPr>
                  <w:br/>
                  <w:t>扁瘪；</w:t>
                </w:r>
                <w:r>
                  <w:rPr>
                    <w:rFonts w:ascii="宋体" w:hAnsi="宋体" w:cs="宋体" w:hint="eastAsia"/>
                    <w:color w:val="000000"/>
                    <w:kern w:val="0"/>
                    <w:sz w:val="18"/>
                    <w:szCs w:val="18"/>
                    <w:lang w:bidi="ar"/>
                  </w:rPr>
                  <w:br/>
                  <w:t>3．蒸发皿的形状应规整，不得有裂纹和妨碍使用的熔洞、斑点、缺釉等缺陷；</w:t>
                </w:r>
                <w:r>
                  <w:rPr>
                    <w:rFonts w:ascii="宋体" w:hAnsi="宋体" w:cs="宋体" w:hint="eastAsia"/>
                    <w:color w:val="000000"/>
                    <w:kern w:val="0"/>
                    <w:sz w:val="18"/>
                    <w:szCs w:val="18"/>
                    <w:lang w:bidi="ar"/>
                  </w:rPr>
                  <w:br/>
                  <w:t>4．吸水率：不大于0．3 %；</w:t>
                </w:r>
                <w:r>
                  <w:rPr>
                    <w:rFonts w:ascii="宋体" w:hAnsi="宋体" w:cs="宋体" w:hint="eastAsia"/>
                    <w:color w:val="000000"/>
                    <w:kern w:val="0"/>
                    <w:sz w:val="18"/>
                    <w:szCs w:val="18"/>
                    <w:lang w:bidi="ar"/>
                  </w:rPr>
                  <w:br/>
                  <w:t>5．釉的耐酸性：带釉蒸发皿内表面釉的损失量不大于0．01mg/cm2；</w:t>
                </w:r>
                <w:r>
                  <w:rPr>
                    <w:rFonts w:ascii="宋体" w:hAnsi="宋体" w:cs="宋体" w:hint="eastAsia"/>
                    <w:color w:val="000000"/>
                    <w:kern w:val="0"/>
                    <w:sz w:val="18"/>
                    <w:szCs w:val="18"/>
                    <w:lang w:bidi="ar"/>
                  </w:rPr>
                  <w:br/>
                  <w:t>6．釉的高温粘结性：将带釉蒸发皿加热至900℃时，不出现</w:t>
                </w:r>
                <w:proofErr w:type="gramStart"/>
                <w:r>
                  <w:rPr>
                    <w:rFonts w:ascii="宋体" w:hAnsi="宋体" w:cs="宋体" w:hint="eastAsia"/>
                    <w:color w:val="000000"/>
                    <w:kern w:val="0"/>
                    <w:sz w:val="18"/>
                    <w:szCs w:val="18"/>
                    <w:lang w:bidi="ar"/>
                  </w:rPr>
                  <w:t>釉</w:t>
                </w:r>
                <w:proofErr w:type="gramEnd"/>
                <w:r>
                  <w:rPr>
                    <w:rFonts w:ascii="宋体" w:hAnsi="宋体" w:cs="宋体" w:hint="eastAsia"/>
                    <w:color w:val="000000"/>
                    <w:kern w:val="0"/>
                    <w:sz w:val="18"/>
                    <w:szCs w:val="18"/>
                    <w:lang w:bidi="ar"/>
                  </w:rPr>
                  <w:t>粘结现象；</w:t>
                </w:r>
                <w:r>
                  <w:rPr>
                    <w:rFonts w:ascii="宋体" w:hAnsi="宋体" w:cs="宋体" w:hint="eastAsia"/>
                    <w:color w:val="000000"/>
                    <w:kern w:val="0"/>
                    <w:sz w:val="18"/>
                    <w:szCs w:val="18"/>
                    <w:lang w:bidi="ar"/>
                  </w:rPr>
                  <w:br/>
                  <w:t>7．热稳定性：产品在高于室温230℃至室温的水中热交换一次，不出现裂痕或色斑；</w:t>
                </w:r>
                <w:r>
                  <w:rPr>
                    <w:rFonts w:ascii="宋体" w:hAnsi="宋体" w:cs="宋体" w:hint="eastAsia"/>
                    <w:color w:val="000000"/>
                    <w:kern w:val="0"/>
                    <w:sz w:val="18"/>
                    <w:szCs w:val="18"/>
                    <w:lang w:bidi="ar"/>
                  </w:rPr>
                  <w:br/>
                  <w:t>8．按使用温度可分为：带釉蒸发</w:t>
                </w:r>
                <w:proofErr w:type="gramStart"/>
                <w:r>
                  <w:rPr>
                    <w:rFonts w:ascii="宋体" w:hAnsi="宋体" w:cs="宋体" w:hint="eastAsia"/>
                    <w:color w:val="000000"/>
                    <w:kern w:val="0"/>
                    <w:sz w:val="18"/>
                    <w:szCs w:val="18"/>
                    <w:lang w:bidi="ar"/>
                  </w:rPr>
                  <w:t>吡</w:t>
                </w:r>
                <w:proofErr w:type="gramEnd"/>
                <w:r>
                  <w:rPr>
                    <w:rFonts w:ascii="宋体" w:hAnsi="宋体" w:cs="宋体" w:hint="eastAsia"/>
                    <w:color w:val="000000"/>
                    <w:kern w:val="0"/>
                    <w:sz w:val="18"/>
                    <w:szCs w:val="18"/>
                    <w:lang w:bidi="ar"/>
                  </w:rPr>
                  <w:t>和无釉蒸发皿。带釉蒸发皿使用温度不高于1000℃，无</w:t>
                </w:r>
                <w:r>
                  <w:rPr>
                    <w:rFonts w:ascii="宋体" w:hAnsi="宋体" w:cs="宋体" w:hint="eastAsia"/>
                    <w:color w:val="000000"/>
                    <w:kern w:val="0"/>
                    <w:sz w:val="18"/>
                    <w:szCs w:val="18"/>
                    <w:lang w:bidi="ar"/>
                  </w:rPr>
                  <w:br/>
                  <w:t>釉蒸发皿使用温度不高于1250℃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蒸发皿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1．实验用加热仪器外径 100mm，陶瓷制造，附中铁圈； 蒸发皿高：35mm；蒸发皿容积</w:t>
                </w:r>
                <w:r>
                  <w:rPr>
                    <w:rFonts w:ascii="宋体" w:hAnsi="宋体" w:cs="宋体" w:hint="eastAsia"/>
                    <w:color w:val="000000"/>
                    <w:kern w:val="0"/>
                    <w:sz w:val="18"/>
                    <w:szCs w:val="18"/>
                    <w:lang w:bidi="ar"/>
                  </w:rPr>
                  <w:br/>
                  <w:t>100mL；蒸发皿尺寸的偏差为：基本尺寸小于或等于15mm时，极限偏差为±L；基本尺寸大</w:t>
                </w:r>
                <w:r>
                  <w:rPr>
                    <w:rFonts w:ascii="宋体" w:hAnsi="宋体" w:cs="宋体" w:hint="eastAsia"/>
                    <w:color w:val="000000"/>
                    <w:kern w:val="0"/>
                    <w:sz w:val="18"/>
                    <w:szCs w:val="18"/>
                    <w:lang w:bidi="ar"/>
                  </w:rPr>
                  <w:br/>
                  <w:t>于15mm且小于100mm时，极限偏差按基本尺寸的±3．5%计算；基本尺寸大干或等于</w:t>
                </w:r>
                <w:r>
                  <w:rPr>
                    <w:rFonts w:ascii="宋体" w:hAnsi="宋体" w:cs="宋体" w:hint="eastAsia"/>
                    <w:color w:val="000000"/>
                    <w:kern w:val="0"/>
                    <w:sz w:val="18"/>
                    <w:szCs w:val="18"/>
                    <w:lang w:bidi="ar"/>
                  </w:rPr>
                  <w:br/>
                  <w:t>100mm时，极限偏差按基本尺寸的±3%计算；</w:t>
                </w:r>
                <w:r>
                  <w:rPr>
                    <w:rFonts w:ascii="宋体" w:hAnsi="宋体" w:cs="宋体" w:hint="eastAsia"/>
                    <w:color w:val="000000"/>
                    <w:kern w:val="0"/>
                    <w:sz w:val="18"/>
                    <w:szCs w:val="18"/>
                    <w:lang w:bidi="ar"/>
                  </w:rPr>
                  <w:br/>
                  <w:t>2．口圆整、光滑，不得有缺口，厚薄均匀，底部平整，</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凸凹，放置平面不摇晃，器身不</w:t>
                </w:r>
                <w:r>
                  <w:rPr>
                    <w:rFonts w:ascii="宋体" w:hAnsi="宋体" w:cs="宋体" w:hint="eastAsia"/>
                    <w:color w:val="000000"/>
                    <w:kern w:val="0"/>
                    <w:sz w:val="18"/>
                    <w:szCs w:val="18"/>
                    <w:lang w:bidi="ar"/>
                  </w:rPr>
                  <w:br/>
                  <w:t>扁瘪；</w:t>
                </w:r>
                <w:r>
                  <w:rPr>
                    <w:rFonts w:ascii="宋体" w:hAnsi="宋体" w:cs="宋体" w:hint="eastAsia"/>
                    <w:color w:val="000000"/>
                    <w:kern w:val="0"/>
                    <w:sz w:val="18"/>
                    <w:szCs w:val="18"/>
                    <w:lang w:bidi="ar"/>
                  </w:rPr>
                  <w:br/>
                  <w:t>3．蒸发皿的形状应规整，不得有裂纹和妨碍使用的熔洞、斑点、缺釉等缺陷；</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4．吸水率：不大于0．3 %；</w:t>
                </w:r>
                <w:r>
                  <w:rPr>
                    <w:rFonts w:ascii="宋体" w:hAnsi="宋体" w:cs="宋体" w:hint="eastAsia"/>
                    <w:color w:val="000000"/>
                    <w:kern w:val="0"/>
                    <w:sz w:val="18"/>
                    <w:szCs w:val="18"/>
                    <w:lang w:bidi="ar"/>
                  </w:rPr>
                  <w:br/>
                  <w:t>5．釉的耐酸性：带釉蒸发皿内表面釉的损失量不大于0．01mg/cm2；</w:t>
                </w:r>
                <w:r>
                  <w:rPr>
                    <w:rFonts w:ascii="宋体" w:hAnsi="宋体" w:cs="宋体" w:hint="eastAsia"/>
                    <w:color w:val="000000"/>
                    <w:kern w:val="0"/>
                    <w:sz w:val="18"/>
                    <w:szCs w:val="18"/>
                    <w:lang w:bidi="ar"/>
                  </w:rPr>
                  <w:br/>
                  <w:t>6．釉的高温粘结性：将带釉蒸发皿加热至900℃时，不出现</w:t>
                </w:r>
                <w:proofErr w:type="gramStart"/>
                <w:r>
                  <w:rPr>
                    <w:rFonts w:ascii="宋体" w:hAnsi="宋体" w:cs="宋体" w:hint="eastAsia"/>
                    <w:color w:val="000000"/>
                    <w:kern w:val="0"/>
                    <w:sz w:val="18"/>
                    <w:szCs w:val="18"/>
                    <w:lang w:bidi="ar"/>
                  </w:rPr>
                  <w:t>釉</w:t>
                </w:r>
                <w:proofErr w:type="gramEnd"/>
                <w:r>
                  <w:rPr>
                    <w:rFonts w:ascii="宋体" w:hAnsi="宋体" w:cs="宋体" w:hint="eastAsia"/>
                    <w:color w:val="000000"/>
                    <w:kern w:val="0"/>
                    <w:sz w:val="18"/>
                    <w:szCs w:val="18"/>
                    <w:lang w:bidi="ar"/>
                  </w:rPr>
                  <w:t>粘结现象；</w:t>
                </w:r>
                <w:r>
                  <w:rPr>
                    <w:rFonts w:ascii="宋体" w:hAnsi="宋体" w:cs="宋体" w:hint="eastAsia"/>
                    <w:color w:val="000000"/>
                    <w:kern w:val="0"/>
                    <w:sz w:val="18"/>
                    <w:szCs w:val="18"/>
                    <w:lang w:bidi="ar"/>
                  </w:rPr>
                  <w:br/>
                  <w:t>7．热稳定性：产品在高于室温230℃至室温的水中热交换一次，不出现裂痕或色斑；</w:t>
                </w:r>
                <w:r>
                  <w:rPr>
                    <w:rFonts w:ascii="宋体" w:hAnsi="宋体" w:cs="宋体" w:hint="eastAsia"/>
                    <w:color w:val="000000"/>
                    <w:kern w:val="0"/>
                    <w:sz w:val="18"/>
                    <w:szCs w:val="18"/>
                    <w:lang w:bidi="ar"/>
                  </w:rPr>
                  <w:br/>
                  <w:t>8．按使用温度可分为：带釉蒸发</w:t>
                </w:r>
                <w:proofErr w:type="gramStart"/>
                <w:r>
                  <w:rPr>
                    <w:rFonts w:ascii="宋体" w:hAnsi="宋体" w:cs="宋体" w:hint="eastAsia"/>
                    <w:color w:val="000000"/>
                    <w:kern w:val="0"/>
                    <w:sz w:val="18"/>
                    <w:szCs w:val="18"/>
                    <w:lang w:bidi="ar"/>
                  </w:rPr>
                  <w:t>吡</w:t>
                </w:r>
                <w:proofErr w:type="gramEnd"/>
                <w:r>
                  <w:rPr>
                    <w:rFonts w:ascii="宋体" w:hAnsi="宋体" w:cs="宋体" w:hint="eastAsia"/>
                    <w:color w:val="000000"/>
                    <w:kern w:val="0"/>
                    <w:sz w:val="18"/>
                    <w:szCs w:val="18"/>
                    <w:lang w:bidi="ar"/>
                  </w:rPr>
                  <w:t>和无釉蒸发皿。带釉蒸发皿使用温度不高于1000℃，无</w:t>
                </w:r>
                <w:r>
                  <w:rPr>
                    <w:rFonts w:ascii="宋体" w:hAnsi="宋体" w:cs="宋体" w:hint="eastAsia"/>
                    <w:color w:val="000000"/>
                    <w:kern w:val="0"/>
                    <w:sz w:val="18"/>
                    <w:szCs w:val="18"/>
                    <w:lang w:bidi="ar"/>
                  </w:rPr>
                  <w:br/>
                  <w:t>釉蒸发皿使用温度不高于1250℃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反应板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规格：6穴；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井穴板</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9孔，0．7 mL×9，井穴的孔穴容积为0．7mL，采用能耐酸、碱、盐的塑料制成。</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井穴板</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6孔，5 mL×6。采用能耐酸、碱、盐的塑料制成。</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塑料多用滴管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 mL。</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金属矿物、金属及合金标本</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1.产品由磁铁矿石、赤铁矿石、锌矿石、铝 土矿石、铜矿石、</w:t>
                </w:r>
                <w:proofErr w:type="gramStart"/>
                <w:r>
                  <w:rPr>
                    <w:rFonts w:ascii="宋体" w:hAnsi="宋体" w:cs="宋体" w:hint="eastAsia"/>
                    <w:color w:val="000000"/>
                    <w:kern w:val="0"/>
                    <w:sz w:val="18"/>
                    <w:szCs w:val="18"/>
                    <w:lang w:bidi="ar"/>
                  </w:rPr>
                  <w:t>钼</w:t>
                </w:r>
                <w:proofErr w:type="gramEnd"/>
                <w:r>
                  <w:rPr>
                    <w:rFonts w:ascii="宋体" w:hAnsi="宋体" w:cs="宋体" w:hint="eastAsia"/>
                    <w:color w:val="000000"/>
                    <w:kern w:val="0"/>
                    <w:sz w:val="18"/>
                    <w:szCs w:val="18"/>
                    <w:lang w:bidi="ar"/>
                  </w:rPr>
                  <w:t>矿石、生铁、铁合金、 镀锌板、铝合金、铜合金、</w:t>
                </w:r>
                <w:proofErr w:type="gramStart"/>
                <w:r>
                  <w:rPr>
                    <w:rFonts w:ascii="宋体" w:hAnsi="宋体" w:cs="宋体" w:hint="eastAsia"/>
                    <w:color w:val="000000"/>
                    <w:kern w:val="0"/>
                    <w:sz w:val="18"/>
                    <w:szCs w:val="18"/>
                    <w:lang w:bidi="ar"/>
                  </w:rPr>
                  <w:t>钼</w:t>
                </w:r>
                <w:proofErr w:type="gramEnd"/>
                <w:r>
                  <w:rPr>
                    <w:rFonts w:ascii="宋体" w:hAnsi="宋体" w:cs="宋体" w:hint="eastAsia"/>
                    <w:color w:val="000000"/>
                    <w:kern w:val="0"/>
                    <w:sz w:val="18"/>
                    <w:szCs w:val="18"/>
                    <w:lang w:bidi="ar"/>
                  </w:rPr>
                  <w:t>合金组成。2. 注塑透明塑料盒包装。标本固定住同一个透 明盒内，同一种矿物标本与金属合计标本在 同一区域内，便于学生观察对比。规格：不 小于 200*120*30mm。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原油常见馏分标本</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1.由原油、煤油、汽油、润滑油、沥青、溶 剂油、航空煤油、柴油、石蜡 9 种标本组成2.标本放置在透明工程塑料一次注塑成型 盒内，便于学生观察对比、保存。3.每个标 本密封在玻璃小瓶中，密封性要好。4.每种 样品均有相应标志性质、特征、用途的文字 简介。规格：不小于 200*120*30mm。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8</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生物实验室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w:t>
                </w:r>
                <w:proofErr w:type="gramStart"/>
                <w:r>
                  <w:rPr>
                    <w:rFonts w:ascii="宋体" w:hAnsi="宋体" w:cs="宋体" w:hint="eastAsia"/>
                    <w:color w:val="000000"/>
                    <w:kern w:val="0"/>
                    <w:sz w:val="18"/>
                    <w:szCs w:val="18"/>
                    <w:lang w:bidi="ar"/>
                  </w:rPr>
                  <w:t>演示台</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规格：2400×700×850mm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                                                                3.台身板材：为16mm厚E1级环保三聚氰胺贴面板，承重板为16mm厚。裸露截面必须进行PVC封边，具有坚固、抗撞击、耐久性强、密封性强、美观等特点。颜色根据需要进行选定，预留电源主控台</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规格；500*600*750mm椅面、靠背选用优质网布面料，透气性强、无异味。背垫、</w:t>
                </w:r>
                <w:proofErr w:type="gramStart"/>
                <w:r>
                  <w:rPr>
                    <w:rFonts w:ascii="宋体" w:hAnsi="宋体" w:cs="宋体" w:hint="eastAsia"/>
                    <w:color w:val="000000"/>
                    <w:kern w:val="0"/>
                    <w:sz w:val="18"/>
                    <w:szCs w:val="18"/>
                    <w:lang w:bidi="ar"/>
                  </w:rPr>
                  <w:t>座垫</w:t>
                </w:r>
                <w:proofErr w:type="gramEnd"/>
                <w:r>
                  <w:rPr>
                    <w:rFonts w:ascii="宋体" w:hAnsi="宋体" w:cs="宋体" w:hint="eastAsia"/>
                    <w:color w:val="000000"/>
                    <w:kern w:val="0"/>
                    <w:sz w:val="18"/>
                    <w:szCs w:val="18"/>
                    <w:lang w:bidi="ar"/>
                  </w:rPr>
                  <w:t>采用高密度发泡成型棉，回弹性好、不易变形，不老化，</w:t>
                </w:r>
                <w:proofErr w:type="gramStart"/>
                <w:r>
                  <w:rPr>
                    <w:rFonts w:ascii="宋体" w:hAnsi="宋体" w:cs="宋体" w:hint="eastAsia"/>
                    <w:color w:val="000000"/>
                    <w:kern w:val="0"/>
                    <w:sz w:val="18"/>
                    <w:szCs w:val="18"/>
                    <w:lang w:bidi="ar"/>
                  </w:rPr>
                  <w:t>依人体</w:t>
                </w:r>
                <w:proofErr w:type="gramEnd"/>
                <w:r>
                  <w:rPr>
                    <w:rFonts w:ascii="宋体" w:hAnsi="宋体" w:cs="宋体" w:hint="eastAsia"/>
                    <w:color w:val="000000"/>
                    <w:kern w:val="0"/>
                    <w:sz w:val="18"/>
                    <w:szCs w:val="18"/>
                    <w:lang w:bidi="ar"/>
                  </w:rPr>
                  <w:t>坐姿特别设计，符合人体工学。艺术造型扶手，优质圆五星</w:t>
                </w:r>
                <w:proofErr w:type="gramStart"/>
                <w:r>
                  <w:rPr>
                    <w:rFonts w:ascii="宋体" w:hAnsi="宋体" w:cs="宋体" w:hint="eastAsia"/>
                    <w:color w:val="000000"/>
                    <w:kern w:val="0"/>
                    <w:sz w:val="18"/>
                    <w:szCs w:val="18"/>
                    <w:lang w:bidi="ar"/>
                  </w:rPr>
                  <w:t>脚配活动</w:t>
                </w:r>
                <w:proofErr w:type="gramEnd"/>
                <w:r>
                  <w:rPr>
                    <w:rFonts w:ascii="宋体" w:hAnsi="宋体" w:cs="宋体" w:hint="eastAsia"/>
                    <w:color w:val="000000"/>
                    <w:kern w:val="0"/>
                    <w:sz w:val="18"/>
                    <w:szCs w:val="18"/>
                    <w:lang w:bidi="ar"/>
                  </w:rPr>
                  <w:t>脚轮，气压调节座位高度。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学生实验台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台面尺寸：2200mm×1100mm×780mm</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、抗污染的实芯理化板，结构加工坚固致密、机械精打磨圆滑细致，造型美观，具有优异的稳定、持久、耐水和易清洗维护等特性。</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 xml:space="preserve">连接件连接，保证长期使用不生锈，保证连接牢固耐用，保证框架可反复拆装，重复利用时依旧可以连接紧密，接缝严密。                                         </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3.台身板材：为16mm厚E1级环保三聚氰胺贴面板，承重板为16mm厚。裸露截面必须进行PVC封边，具有坚固、抗撞击、耐久性强、密封性强、美观等特点，颜色根据需要进行选定。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凳面直径290mm，高度380-420mm（高度可调)三叉钢塑结构，圆凳面固定式。凳腿为钢质表面喷塑防腐处理，螺杆升降，高度可调，防腐防潮、坚固耐用。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桌面光源</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20W电子荧光灯，</w:t>
                </w:r>
                <w:proofErr w:type="gramStart"/>
                <w:r>
                  <w:rPr>
                    <w:rFonts w:ascii="宋体" w:hAnsi="宋体" w:cs="宋体" w:hint="eastAsia"/>
                    <w:color w:val="000000"/>
                    <w:kern w:val="0"/>
                    <w:sz w:val="18"/>
                    <w:szCs w:val="18"/>
                    <w:lang w:bidi="ar"/>
                  </w:rPr>
                  <w:t>含灯架</w:t>
                </w:r>
                <w:proofErr w:type="gramEnd"/>
                <w:r>
                  <w:rPr>
                    <w:rFonts w:ascii="宋体" w:hAnsi="宋体" w:cs="宋体" w:hint="eastAsia"/>
                    <w:color w:val="000000"/>
                    <w:kern w:val="0"/>
                    <w:sz w:val="18"/>
                    <w:szCs w:val="18"/>
                    <w:lang w:bidi="ar"/>
                  </w:rPr>
                  <w:t>，可调角度。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电源主控台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1.教师控制电源部分采用钢制抽屉式：①</w:t>
                </w:r>
                <w:proofErr w:type="gramStart"/>
                <w:r>
                  <w:rPr>
                    <w:rFonts w:ascii="宋体" w:hAnsi="宋体" w:cs="宋体" w:hint="eastAsia"/>
                    <w:color w:val="000000"/>
                    <w:kern w:val="0"/>
                    <w:sz w:val="18"/>
                    <w:szCs w:val="18"/>
                    <w:lang w:bidi="ar"/>
                  </w:rPr>
                  <w:t>设教学</w:t>
                </w:r>
                <w:proofErr w:type="gramEnd"/>
                <w:r>
                  <w:rPr>
                    <w:rFonts w:ascii="宋体" w:hAnsi="宋体" w:cs="宋体" w:hint="eastAsia"/>
                    <w:color w:val="000000"/>
                    <w:kern w:val="0"/>
                    <w:sz w:val="18"/>
                    <w:szCs w:val="18"/>
                    <w:lang w:bidi="ar"/>
                  </w:rPr>
                  <w:t>安全电源控制台，分4组向学生实验桌输出安全的220V交流电源，对学生实验电源进行分组控制，具备漏电及过载保护功能。  ②</w:t>
                </w:r>
                <w:proofErr w:type="gramStart"/>
                <w:r>
                  <w:rPr>
                    <w:rFonts w:ascii="宋体" w:hAnsi="宋体" w:cs="宋体" w:hint="eastAsia"/>
                    <w:color w:val="000000"/>
                    <w:kern w:val="0"/>
                    <w:sz w:val="18"/>
                    <w:szCs w:val="18"/>
                    <w:lang w:bidi="ar"/>
                  </w:rPr>
                  <w:t>实验总</w:t>
                </w:r>
                <w:proofErr w:type="gramEnd"/>
                <w:r>
                  <w:rPr>
                    <w:rFonts w:ascii="宋体" w:hAnsi="宋体" w:cs="宋体" w:hint="eastAsia"/>
                    <w:color w:val="000000"/>
                    <w:kern w:val="0"/>
                    <w:sz w:val="18"/>
                    <w:szCs w:val="18"/>
                    <w:lang w:bidi="ar"/>
                  </w:rPr>
                  <w:t>电源及学生实验电源均设有：短路、过载、自动断电功能；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学生电源</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学生实验电源</w:t>
                </w:r>
                <w:proofErr w:type="gramStart"/>
                <w:r>
                  <w:rPr>
                    <w:rFonts w:ascii="宋体" w:hAnsi="宋体" w:cs="宋体" w:hint="eastAsia"/>
                    <w:color w:val="000000"/>
                    <w:kern w:val="0"/>
                    <w:sz w:val="18"/>
                    <w:szCs w:val="18"/>
                    <w:lang w:bidi="ar"/>
                  </w:rPr>
                  <w:t>盒使用</w:t>
                </w:r>
                <w:proofErr w:type="gramEnd"/>
                <w:r>
                  <w:rPr>
                    <w:rFonts w:ascii="宋体" w:hAnsi="宋体" w:cs="宋体" w:hint="eastAsia"/>
                    <w:color w:val="000000"/>
                    <w:kern w:val="0"/>
                    <w:sz w:val="18"/>
                    <w:szCs w:val="18"/>
                    <w:lang w:bidi="ar"/>
                  </w:rPr>
                  <w:t>ABS材料，隐蔽安装在</w:t>
                </w:r>
                <w:proofErr w:type="gramStart"/>
                <w:r>
                  <w:rPr>
                    <w:rFonts w:ascii="宋体" w:hAnsi="宋体" w:cs="宋体" w:hint="eastAsia"/>
                    <w:color w:val="000000"/>
                    <w:kern w:val="0"/>
                    <w:sz w:val="18"/>
                    <w:szCs w:val="18"/>
                    <w:lang w:bidi="ar"/>
                  </w:rPr>
                  <w:t>学生台桌面</w:t>
                </w:r>
                <w:proofErr w:type="gramEnd"/>
                <w:r>
                  <w:rPr>
                    <w:rFonts w:ascii="宋体" w:hAnsi="宋体" w:cs="宋体" w:hint="eastAsia"/>
                    <w:color w:val="000000"/>
                    <w:kern w:val="0"/>
                    <w:sz w:val="18"/>
                    <w:szCs w:val="18"/>
                    <w:lang w:bidi="ar"/>
                  </w:rPr>
                  <w:t>或者侧板上，接收教师安全电源控制。</w:t>
                </w:r>
                <w:r>
                  <w:rPr>
                    <w:rFonts w:ascii="宋体" w:hAnsi="宋体" w:cs="宋体" w:hint="eastAsia"/>
                    <w:color w:val="000000"/>
                    <w:kern w:val="0"/>
                    <w:sz w:val="18"/>
                    <w:szCs w:val="18"/>
                    <w:lang w:bidi="ar"/>
                  </w:rPr>
                  <w:br/>
                  <w:t>技术指标：220V交流输出多功能插座 ，配有高压电源保险管：2A</w:t>
                </w:r>
                <w:r>
                  <w:rPr>
                    <w:rFonts w:ascii="宋体" w:hAnsi="宋体" w:cs="宋体" w:hint="eastAsia"/>
                    <w:color w:val="000000"/>
                    <w:kern w:val="0"/>
                    <w:sz w:val="18"/>
                    <w:szCs w:val="18"/>
                    <w:lang w:bidi="ar"/>
                  </w:rPr>
                  <w:br/>
                  <w:t>学生实验电源均设有：过载保护功能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三联水嘴</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铜质浸塑，一高两低，</w:t>
                </w:r>
                <w:proofErr w:type="gramStart"/>
                <w:r>
                  <w:rPr>
                    <w:rFonts w:ascii="宋体" w:hAnsi="宋体" w:cs="宋体" w:hint="eastAsia"/>
                    <w:color w:val="000000"/>
                    <w:kern w:val="0"/>
                    <w:sz w:val="18"/>
                    <w:szCs w:val="18"/>
                    <w:lang w:bidi="ar"/>
                  </w:rPr>
                  <w:t>瓷芯快开</w:t>
                </w:r>
                <w:proofErr w:type="gramEnd"/>
                <w:r>
                  <w:rPr>
                    <w:rFonts w:ascii="宋体" w:hAnsi="宋体" w:cs="宋体" w:hint="eastAsia"/>
                    <w:color w:val="000000"/>
                    <w:kern w:val="0"/>
                    <w:sz w:val="18"/>
                    <w:szCs w:val="18"/>
                    <w:lang w:bidi="ar"/>
                  </w:rPr>
                  <w:t>节水龙头。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实验水槽</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洗涤盆：PP水封式，可防止废水产生气体返回，便于过滤颗粒状物体和防止堵塞。</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配电综合布线（地上部分）</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1.线缆：采用优质国标铜芯新料橡胶护套线，截面积4mm2，单芯多股全铜线，防火、防腐橡胶护套。</w:t>
                </w:r>
                <w:r>
                  <w:rPr>
                    <w:rFonts w:ascii="宋体" w:hAnsi="宋体" w:cs="宋体" w:hint="eastAsia"/>
                    <w:color w:val="000000"/>
                    <w:kern w:val="0"/>
                    <w:sz w:val="18"/>
                    <w:szCs w:val="18"/>
                    <w:lang w:bidi="ar"/>
                  </w:rPr>
                  <w:br/>
                  <w:t>2.线管：采用中型φ20mmPVC线管防腐线缆，壁厚1.5mm，高绝缘性，抗老化、承重性强，布置暗管不会变形，防火阻</w:t>
                </w:r>
                <w:r>
                  <w:rPr>
                    <w:rFonts w:ascii="宋体" w:hAnsi="宋体" w:cs="宋体" w:hint="eastAsia"/>
                    <w:color w:val="000000"/>
                    <w:kern w:val="0"/>
                    <w:sz w:val="18"/>
                    <w:szCs w:val="18"/>
                    <w:lang w:bidi="ar"/>
                  </w:rPr>
                  <w:lastRenderedPageBreak/>
                  <w:t>燃，防潮耐酸碱。</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间</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上下水管及配件（地上部分）</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国标PPR给水管；热熔敷设。国标UPVC排水管；胶粘敷设。上水管采用￠25mmPPR，下水管采用￠50mmPVC管。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生物</w:t>
                </w:r>
                <w:proofErr w:type="gramStart"/>
                <w:r>
                  <w:rPr>
                    <w:rFonts w:ascii="宋体" w:hAnsi="宋体" w:cs="宋体" w:hint="eastAsia"/>
                    <w:color w:val="000000"/>
                    <w:kern w:val="0"/>
                    <w:sz w:val="18"/>
                    <w:szCs w:val="18"/>
                    <w:lang w:bidi="ar"/>
                  </w:rPr>
                  <w:t>准备台</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规格：1400×600×780mm                      </w:t>
                </w:r>
                <w:r>
                  <w:rPr>
                    <w:rFonts w:ascii="宋体" w:hAnsi="宋体" w:cs="宋体" w:hint="eastAsia"/>
                    <w:color w:val="000000"/>
                    <w:kern w:val="0"/>
                    <w:sz w:val="18"/>
                    <w:szCs w:val="18"/>
                    <w:lang w:bidi="ar"/>
                  </w:rPr>
                  <w:br/>
                  <w:t>1.台面：一体化台面，采用12.7mm厚，四周边缘双层加至25.4mm厚防腐蚀、耐酸碱、防静电、防火、耐磨、</w:t>
                </w:r>
                <w:proofErr w:type="gramStart"/>
                <w:r>
                  <w:rPr>
                    <w:rFonts w:ascii="宋体" w:hAnsi="宋体" w:cs="宋体" w:hint="eastAsia"/>
                    <w:color w:val="000000"/>
                    <w:kern w:val="0"/>
                    <w:sz w:val="18"/>
                    <w:szCs w:val="18"/>
                    <w:lang w:bidi="ar"/>
                  </w:rPr>
                  <w:t>耐烟酌</w:t>
                </w:r>
                <w:proofErr w:type="gramEnd"/>
                <w:r>
                  <w:rPr>
                    <w:rFonts w:ascii="宋体" w:hAnsi="宋体" w:cs="宋体" w:hint="eastAsia"/>
                    <w:color w:val="000000"/>
                    <w:kern w:val="0"/>
                    <w:sz w:val="18"/>
                    <w:szCs w:val="18"/>
                    <w:lang w:bidi="ar"/>
                  </w:rPr>
                  <w:t xml:space="preserve">、抗污染的实芯理化板，结构加工坚固致密、机械精打磨圆滑细致，造型美观，具有优异的稳定、持久、耐水和易清洗维护等特性。  </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台体框架</w:t>
                </w:r>
                <w:proofErr w:type="gramEnd"/>
                <w:r>
                  <w:rPr>
                    <w:rFonts w:ascii="宋体" w:hAnsi="宋体" w:cs="宋体" w:hint="eastAsia"/>
                    <w:color w:val="000000"/>
                    <w:kern w:val="0"/>
                    <w:sz w:val="18"/>
                    <w:szCs w:val="18"/>
                    <w:lang w:bidi="ar"/>
                  </w:rPr>
                  <w:t>：采用模具一次成型的铝合金型材制作，铝合金表面经静电粉末喷涂处理，整体耐腐蚀。框架立柱型材采用承重型型材，设计科学合理，坚固耐用，安全美观。立柱均采用Φ50*1.0mm圆管。框架横梁为方形铝合金30*28mm*1.0mm。型材间使用ABS</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连接件连接，保证长期使用不生锈，保证连接牢固耐用，保证框架可反复拆装，重复利用时依旧可以连接紧密，接缝严密。</w:t>
                </w:r>
                <w:r>
                  <w:rPr>
                    <w:rFonts w:ascii="宋体" w:hAnsi="宋体" w:cs="宋体" w:hint="eastAsia"/>
                    <w:color w:val="000000"/>
                    <w:kern w:val="0"/>
                    <w:sz w:val="18"/>
                    <w:szCs w:val="18"/>
                    <w:lang w:bidi="ar"/>
                  </w:rPr>
                  <w:br/>
                  <w:t>3.台身板材：为16mm厚E1级环保三聚氰胺贴面板，承重板为16mm厚。裸露截面必须进行PVC封边，具有坚固、抗撞击、耐久性强、密封性强、美观等特点。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仪器柜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1、规格1000mm×420mm×2000mm。</w:t>
                </w:r>
                <w:r>
                  <w:rPr>
                    <w:rFonts w:ascii="宋体" w:hAnsi="宋体" w:cs="宋体" w:hint="eastAsia"/>
                    <w:color w:val="000000"/>
                    <w:kern w:val="0"/>
                    <w:sz w:val="18"/>
                    <w:szCs w:val="18"/>
                    <w:lang w:bidi="ar"/>
                  </w:rPr>
                  <w:br/>
                  <w:t>2、柜体采用16mm厚三聚氰胺贴面板经机械加工而成，上柜体镶装4mm厚玻璃的对开门，柜内设18mm厚隔板2层，仪器柜内的隔板高度可以调整。下柜体为</w:t>
                </w:r>
                <w:proofErr w:type="gramStart"/>
                <w:r>
                  <w:rPr>
                    <w:rFonts w:ascii="宋体" w:hAnsi="宋体" w:cs="宋体" w:hint="eastAsia"/>
                    <w:color w:val="000000"/>
                    <w:kern w:val="0"/>
                    <w:sz w:val="18"/>
                    <w:szCs w:val="18"/>
                    <w:lang w:bidi="ar"/>
                  </w:rPr>
                  <w:t>板式对</w:t>
                </w:r>
                <w:proofErr w:type="gramEnd"/>
                <w:r>
                  <w:rPr>
                    <w:rFonts w:ascii="宋体" w:hAnsi="宋体" w:cs="宋体" w:hint="eastAsia"/>
                    <w:color w:val="000000"/>
                    <w:kern w:val="0"/>
                    <w:sz w:val="18"/>
                    <w:szCs w:val="18"/>
                    <w:lang w:bidi="ar"/>
                  </w:rPr>
                  <w:t>开门。裸露部位均用优质PVC</w:t>
                </w:r>
                <w:proofErr w:type="gramStart"/>
                <w:r>
                  <w:rPr>
                    <w:rFonts w:ascii="宋体" w:hAnsi="宋体" w:cs="宋体" w:hint="eastAsia"/>
                    <w:color w:val="000000"/>
                    <w:kern w:val="0"/>
                    <w:sz w:val="18"/>
                    <w:szCs w:val="18"/>
                    <w:lang w:bidi="ar"/>
                  </w:rPr>
                  <w:t>封边条利用</w:t>
                </w:r>
                <w:proofErr w:type="gramEnd"/>
                <w:r>
                  <w:rPr>
                    <w:rFonts w:ascii="宋体" w:hAnsi="宋体" w:cs="宋体" w:hint="eastAsia"/>
                    <w:color w:val="000000"/>
                    <w:kern w:val="0"/>
                    <w:sz w:val="18"/>
                    <w:szCs w:val="18"/>
                    <w:lang w:bidi="ar"/>
                  </w:rPr>
                  <w:t>机械高温热熔工艺封边，粘力强，密封性稳定，经久耐用。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温度计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局浸式</w:t>
                </w:r>
                <w:proofErr w:type="gramEnd"/>
                <w:r>
                  <w:rPr>
                    <w:rFonts w:ascii="宋体" w:hAnsi="宋体" w:cs="宋体" w:hint="eastAsia"/>
                    <w:color w:val="000000"/>
                    <w:kern w:val="0"/>
                    <w:sz w:val="18"/>
                    <w:szCs w:val="18"/>
                    <w:lang w:bidi="ar"/>
                  </w:rPr>
                  <w:t>，有机液体，测量范围0℃～100℃，最小分度值1℃，示值误差应不大于±1℃。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温度计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局浸式</w:t>
                </w:r>
                <w:proofErr w:type="gramEnd"/>
                <w:r>
                  <w:rPr>
                    <w:rFonts w:ascii="宋体" w:hAnsi="宋体" w:cs="宋体" w:hint="eastAsia"/>
                    <w:color w:val="000000"/>
                    <w:kern w:val="0"/>
                    <w:sz w:val="18"/>
                    <w:szCs w:val="18"/>
                    <w:lang w:bidi="ar"/>
                  </w:rPr>
                  <w:t>，水银，测量范围0℃～200℃，最小分度值1℃，示值误差应不大于±1℃。m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干湿计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量范围：-36℃～+46℃，产品测量误差不超过±5%相对湿度。产品由支承板、刻度牌、干球温度计、湿球温度计、温度湿度对照表、水槽等组成。支承板采用工程塑料制作，尺寸约300×105×30mm；两支温度计量程相同，干球温度计感温泡为红液，湿球温度计感温泡为蓝液，湿</w:t>
                </w:r>
                <w:proofErr w:type="gramStart"/>
                <w:r>
                  <w:rPr>
                    <w:rFonts w:ascii="宋体" w:hAnsi="宋体" w:cs="宋体" w:hint="eastAsia"/>
                    <w:color w:val="000000"/>
                    <w:kern w:val="0"/>
                    <w:sz w:val="18"/>
                    <w:szCs w:val="18"/>
                    <w:lang w:bidi="ar"/>
                  </w:rPr>
                  <w:t>球感温泡用</w:t>
                </w:r>
                <w:proofErr w:type="gramEnd"/>
                <w:r>
                  <w:rPr>
                    <w:rFonts w:ascii="宋体" w:hAnsi="宋体" w:cs="宋体" w:hint="eastAsia"/>
                    <w:color w:val="000000"/>
                    <w:kern w:val="0"/>
                    <w:sz w:val="18"/>
                    <w:szCs w:val="18"/>
                    <w:lang w:bidi="ar"/>
                  </w:rPr>
                  <w:t>棉纱包裹；产品附有温度湿度对照表；水槽采用聚乙烯制作，尺寸约100</w:t>
                </w:r>
                <w:proofErr w:type="gramStart"/>
                <w:r>
                  <w:rPr>
                    <w:rFonts w:ascii="宋体" w:hAnsi="宋体" w:cs="宋体" w:hint="eastAsia"/>
                    <w:color w:val="000000"/>
                    <w:kern w:val="0"/>
                    <w:sz w:val="18"/>
                    <w:szCs w:val="18"/>
                    <w:lang w:bidi="ar"/>
                  </w:rPr>
                  <w:t>×25×25</w:t>
                </w:r>
                <w:proofErr w:type="gramEnd"/>
                <w:r>
                  <w:rPr>
                    <w:rFonts w:ascii="宋体" w:hAnsi="宋体" w:cs="宋体" w:hint="eastAsia"/>
                    <w:color w:val="000000"/>
                    <w:kern w:val="0"/>
                    <w:sz w:val="18"/>
                    <w:szCs w:val="18"/>
                    <w:lang w:bidi="ar"/>
                  </w:rPr>
                  <w:t>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血压计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1、医用汞柱型血压计                                       2、量程0—40kpa                                               3、示值精度±0.27kpa，                                   4、本品由打气球、橡皮袖带、橡胶管，玻璃管、水银壶等组成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肺活量计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产品由底座、水槽、浮筒、重力平衡器、伸缩标尺、水位观察管、排水装置、</w:t>
                </w:r>
                <w:proofErr w:type="gramStart"/>
                <w:r>
                  <w:rPr>
                    <w:rFonts w:ascii="宋体" w:hAnsi="宋体" w:cs="宋体" w:hint="eastAsia"/>
                    <w:color w:val="000000"/>
                    <w:kern w:val="0"/>
                    <w:sz w:val="18"/>
                    <w:szCs w:val="18"/>
                    <w:lang w:bidi="ar"/>
                  </w:rPr>
                  <w:t>吹嘴及</w:t>
                </w:r>
                <w:proofErr w:type="gramEnd"/>
                <w:r>
                  <w:rPr>
                    <w:rFonts w:ascii="宋体" w:hAnsi="宋体" w:cs="宋体" w:hint="eastAsia"/>
                    <w:color w:val="000000"/>
                    <w:kern w:val="0"/>
                    <w:sz w:val="18"/>
                    <w:szCs w:val="18"/>
                    <w:lang w:bidi="ar"/>
                  </w:rPr>
                  <w:t>软管等组成。底座、水槽、浮筒均</w:t>
                </w:r>
                <w:r>
                  <w:rPr>
                    <w:rFonts w:ascii="宋体" w:hAnsi="宋体" w:cs="宋体" w:hint="eastAsia"/>
                    <w:color w:val="000000"/>
                    <w:kern w:val="0"/>
                    <w:sz w:val="18"/>
                    <w:szCs w:val="18"/>
                    <w:lang w:bidi="ar"/>
                  </w:rPr>
                  <w:lastRenderedPageBreak/>
                  <w:t>采用工程塑料制作，底座外径φ300mm；水槽内空尺寸为φ210×280mm，容积为6升；浮筒外形尺寸约φ210×280mm，壁厚0.8mm；重力平衡器用于减少浮筒重力产生的测试误差；伸缩标尺伸缩灵活、示值准确，测量范围：0～6升，分度值：0.1升；软管长度约1000mm；</w:t>
                </w:r>
                <w:proofErr w:type="gramStart"/>
                <w:r>
                  <w:rPr>
                    <w:rFonts w:ascii="宋体" w:hAnsi="宋体" w:cs="宋体" w:hint="eastAsia"/>
                    <w:color w:val="000000"/>
                    <w:kern w:val="0"/>
                    <w:sz w:val="18"/>
                    <w:szCs w:val="18"/>
                    <w:lang w:bidi="ar"/>
                  </w:rPr>
                  <w:t>吹嘴横向</w:t>
                </w:r>
                <w:proofErr w:type="gramEnd"/>
                <w:r>
                  <w:rPr>
                    <w:rFonts w:ascii="宋体" w:hAnsi="宋体" w:cs="宋体" w:hint="eastAsia"/>
                    <w:color w:val="000000"/>
                    <w:kern w:val="0"/>
                    <w:sz w:val="18"/>
                    <w:szCs w:val="18"/>
                    <w:lang w:bidi="ar"/>
                  </w:rPr>
                  <w:t>口径约60mm。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解剖器</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不锈钢制品；七件为一套，含解剖剪、剪毛剪、直镊子、弯镊子、圆</w:t>
                </w:r>
                <w:proofErr w:type="gramStart"/>
                <w:r>
                  <w:rPr>
                    <w:rFonts w:ascii="宋体" w:hAnsi="宋体" w:cs="宋体" w:hint="eastAsia"/>
                    <w:color w:val="000000"/>
                    <w:kern w:val="0"/>
                    <w:sz w:val="18"/>
                    <w:szCs w:val="18"/>
                    <w:lang w:bidi="ar"/>
                  </w:rPr>
                  <w:t>刃</w:t>
                </w:r>
                <w:proofErr w:type="gramEnd"/>
                <w:r>
                  <w:rPr>
                    <w:rFonts w:ascii="宋体" w:hAnsi="宋体" w:cs="宋体" w:hint="eastAsia"/>
                    <w:color w:val="000000"/>
                    <w:kern w:val="0"/>
                    <w:sz w:val="18"/>
                    <w:szCs w:val="18"/>
                    <w:lang w:bidi="ar"/>
                  </w:rPr>
                  <w:t>解剖刀、直</w:t>
                </w:r>
                <w:proofErr w:type="gramStart"/>
                <w:r>
                  <w:rPr>
                    <w:rFonts w:ascii="宋体" w:hAnsi="宋体" w:cs="宋体" w:hint="eastAsia"/>
                    <w:color w:val="000000"/>
                    <w:kern w:val="0"/>
                    <w:sz w:val="18"/>
                    <w:szCs w:val="18"/>
                    <w:lang w:bidi="ar"/>
                  </w:rPr>
                  <w:t>刃</w:t>
                </w:r>
                <w:proofErr w:type="gramEnd"/>
                <w:r>
                  <w:rPr>
                    <w:rFonts w:ascii="宋体" w:hAnsi="宋体" w:cs="宋体" w:hint="eastAsia"/>
                    <w:color w:val="000000"/>
                    <w:kern w:val="0"/>
                    <w:sz w:val="18"/>
                    <w:szCs w:val="18"/>
                    <w:lang w:bidi="ar"/>
                  </w:rPr>
                  <w:t>解剖刀、</w:t>
                </w:r>
                <w:proofErr w:type="gramStart"/>
                <w:r>
                  <w:rPr>
                    <w:rFonts w:ascii="宋体" w:hAnsi="宋体" w:cs="宋体" w:hint="eastAsia"/>
                    <w:color w:val="000000"/>
                    <w:kern w:val="0"/>
                    <w:sz w:val="18"/>
                    <w:szCs w:val="18"/>
                    <w:lang w:bidi="ar"/>
                  </w:rPr>
                  <w:t>解剖针各一件</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解剖剪尖部两叶头交叉</w:t>
                </w:r>
                <w:proofErr w:type="gramEnd"/>
                <w:r>
                  <w:rPr>
                    <w:rFonts w:ascii="宋体" w:hAnsi="宋体" w:cs="宋体" w:hint="eastAsia"/>
                    <w:color w:val="000000"/>
                    <w:kern w:val="0"/>
                    <w:sz w:val="18"/>
                    <w:szCs w:val="18"/>
                    <w:lang w:bidi="ar"/>
                  </w:rPr>
                  <w:t>吻合、平齐；镊子弹性适中，紧合</w:t>
                </w:r>
                <w:proofErr w:type="gramStart"/>
                <w:r>
                  <w:rPr>
                    <w:rFonts w:ascii="宋体" w:hAnsi="宋体" w:cs="宋体" w:hint="eastAsia"/>
                    <w:color w:val="000000"/>
                    <w:kern w:val="0"/>
                    <w:sz w:val="18"/>
                    <w:szCs w:val="18"/>
                    <w:lang w:bidi="ar"/>
                  </w:rPr>
                  <w:t>镊</w:t>
                </w:r>
                <w:proofErr w:type="gramEnd"/>
                <w:r>
                  <w:rPr>
                    <w:rFonts w:ascii="宋体" w:hAnsi="宋体" w:cs="宋体" w:hint="eastAsia"/>
                    <w:color w:val="000000"/>
                    <w:kern w:val="0"/>
                    <w:sz w:val="18"/>
                    <w:szCs w:val="18"/>
                    <w:lang w:bidi="ar"/>
                  </w:rPr>
                  <w:t>臂后，镊子尖端密合，没有缝隙和微张现象；刀刃开刃并无缺口、裂纹现象，针挺直光滑。</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解剖器</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产品均为不锈钢制品；四件为一套，含解剖剪、镊子、解剖刀、</w:t>
                </w:r>
                <w:proofErr w:type="gramStart"/>
                <w:r>
                  <w:rPr>
                    <w:rFonts w:ascii="宋体" w:hAnsi="宋体" w:cs="宋体" w:hint="eastAsia"/>
                    <w:color w:val="000000"/>
                    <w:kern w:val="0"/>
                    <w:sz w:val="18"/>
                    <w:szCs w:val="18"/>
                    <w:lang w:bidi="ar"/>
                  </w:rPr>
                  <w:t>解剖针各一件</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解剖剪尖部两叶头交叉</w:t>
                </w:r>
                <w:proofErr w:type="gramEnd"/>
                <w:r>
                  <w:rPr>
                    <w:rFonts w:ascii="宋体" w:hAnsi="宋体" w:cs="宋体" w:hint="eastAsia"/>
                    <w:color w:val="000000"/>
                    <w:kern w:val="0"/>
                    <w:sz w:val="18"/>
                    <w:szCs w:val="18"/>
                    <w:lang w:bidi="ar"/>
                  </w:rPr>
                  <w:t>吻合、平齐；镊子弹性适中，紧合</w:t>
                </w:r>
                <w:proofErr w:type="gramStart"/>
                <w:r>
                  <w:rPr>
                    <w:rFonts w:ascii="宋体" w:hAnsi="宋体" w:cs="宋体" w:hint="eastAsia"/>
                    <w:color w:val="000000"/>
                    <w:kern w:val="0"/>
                    <w:sz w:val="18"/>
                    <w:szCs w:val="18"/>
                    <w:lang w:bidi="ar"/>
                  </w:rPr>
                  <w:t>镊</w:t>
                </w:r>
                <w:proofErr w:type="gramEnd"/>
                <w:r>
                  <w:rPr>
                    <w:rFonts w:ascii="宋体" w:hAnsi="宋体" w:cs="宋体" w:hint="eastAsia"/>
                    <w:color w:val="000000"/>
                    <w:kern w:val="0"/>
                    <w:sz w:val="18"/>
                    <w:szCs w:val="18"/>
                    <w:lang w:bidi="ar"/>
                  </w:rPr>
                  <w:t>臂后，镊子尖端密合，没有缝隙和微张现象；刀刃开刃并无缺口、裂纹现象，针挺直光滑。</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解剖盘</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盛有石蜡的金属盘尺寸约140mm×250mm×10mm。解剖盘用厚度不小于0.5mm不锈钢板冲压成型。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骨剪</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1、生物学常用工具，供生物解剖用。2、</w:t>
                </w:r>
                <w:proofErr w:type="gramStart"/>
                <w:r>
                  <w:rPr>
                    <w:rFonts w:ascii="宋体" w:hAnsi="宋体" w:cs="宋体" w:hint="eastAsia"/>
                    <w:color w:val="000000"/>
                    <w:kern w:val="0"/>
                    <w:sz w:val="18"/>
                    <w:szCs w:val="18"/>
                    <w:lang w:bidi="ar"/>
                  </w:rPr>
                  <w:t>骨剪总长度</w:t>
                </w:r>
                <w:proofErr w:type="gramEnd"/>
                <w:r>
                  <w:rPr>
                    <w:rFonts w:ascii="宋体" w:hAnsi="宋体" w:cs="宋体" w:hint="eastAsia"/>
                    <w:color w:val="000000"/>
                    <w:kern w:val="0"/>
                    <w:sz w:val="18"/>
                    <w:szCs w:val="18"/>
                    <w:lang w:bidi="ar"/>
                  </w:rPr>
                  <w:t>不小于130mm。3、骨剪剪刀刃的硬度不小于HRC－70。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植物根尖纵切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观察根尖的结构；2、能看清根冠、分生区、伸长区、根毛区和原形成层等；3、根毛与表皮细胞无间隔，可不要求看到根毛内的胞核；4、标本取于人工培养的玉米根，取材部位为根冠至根毛区；5、标本的纵切面应与原形成层平行，并过原形成层。原形成层顶端至分生区顶端的距离应在基本分生组织厚度的1／3以内。如无完整根毛时，则至少应有一处表皮细胞能显示形成根毛之特征；5、切片厚度在8μm以内，每张</w:t>
                </w:r>
                <w:proofErr w:type="gramStart"/>
                <w:r>
                  <w:rPr>
                    <w:rFonts w:ascii="宋体" w:hAnsi="宋体" w:cs="宋体" w:hint="eastAsia"/>
                    <w:color w:val="000000"/>
                    <w:kern w:val="0"/>
                    <w:sz w:val="18"/>
                    <w:szCs w:val="18"/>
                    <w:lang w:bidi="ar"/>
                  </w:rPr>
                  <w:t>玻片垂放材料</w:t>
                </w:r>
                <w:proofErr w:type="gramEnd"/>
                <w:r>
                  <w:rPr>
                    <w:rFonts w:ascii="宋体" w:hAnsi="宋体" w:cs="宋体" w:hint="eastAsia"/>
                    <w:color w:val="000000"/>
                    <w:kern w:val="0"/>
                    <w:sz w:val="18"/>
                    <w:szCs w:val="18"/>
                    <w:lang w:bidi="ar"/>
                  </w:rPr>
                  <w:t>1～2片；6、胞核着色明显，可见核仁，胞质着色均匀；</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顶芽纵切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1.标本应取于人工培养的玉米根或蚕豆，取材部位为根冠至根毛区。 2.切片厚度在8μm以内，每张</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片垂直放置材料1～2片。 3.细胞核着色明显、胞质着色均匀，可见核仁、胞质。 4.标本应在80×和200×学生显微镜下清楚观察到根尖结构，看清根冠、分生区、伸长区、根毛区和原形成层等。</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南瓜</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纵切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1.基本在80x和200x学生显微镜下观察南瓜</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纵横断面的结构。2.在演断面上能看清皮层、机械组织、薄壁组织、双韧维管束和髓腔，在表皮上可见表皮毛，在纵断面上应能看清上述组织的</w:t>
                </w:r>
                <w:proofErr w:type="gramStart"/>
                <w:r>
                  <w:rPr>
                    <w:rFonts w:ascii="宋体" w:hAnsi="宋体" w:cs="宋体" w:hint="eastAsia"/>
                    <w:color w:val="000000"/>
                    <w:kern w:val="0"/>
                    <w:sz w:val="18"/>
                    <w:szCs w:val="18"/>
                    <w:lang w:bidi="ar"/>
                  </w:rPr>
                  <w:t>纵断结构</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单子叶植物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横切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1.标本在80×和200×学生显微镜下,观察单子叶植物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横断面的结构。2.能看清表皮（有时可看到表皮毛）厚角组织、薄壁组织、</w:t>
                </w:r>
                <w:proofErr w:type="gramStart"/>
                <w:r>
                  <w:rPr>
                    <w:rFonts w:ascii="宋体" w:hAnsi="宋体" w:cs="宋体" w:hint="eastAsia"/>
                    <w:color w:val="000000"/>
                    <w:kern w:val="0"/>
                    <w:sz w:val="18"/>
                    <w:szCs w:val="18"/>
                    <w:lang w:bidi="ar"/>
                  </w:rPr>
                  <w:t>髓及环列</w:t>
                </w:r>
                <w:proofErr w:type="gramEnd"/>
                <w:r>
                  <w:rPr>
                    <w:rFonts w:ascii="宋体" w:hAnsi="宋体" w:cs="宋体" w:hint="eastAsia"/>
                    <w:color w:val="000000"/>
                    <w:kern w:val="0"/>
                    <w:sz w:val="18"/>
                    <w:szCs w:val="18"/>
                    <w:lang w:bidi="ar"/>
                  </w:rPr>
                  <w:t>于茎中的维管束等。3.能看清维管束为外韧型，分别认出韧皮纤维、筛板、筛管、形成层和木质导管等横断结构。</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双子叶植物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lastRenderedPageBreak/>
                  <w:t>横切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1.标本在80×和200×学生显微镜下,观察双子叶植物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横</w:t>
                </w:r>
                <w:r>
                  <w:rPr>
                    <w:rFonts w:ascii="宋体" w:hAnsi="宋体" w:cs="宋体" w:hint="eastAsia"/>
                    <w:color w:val="000000"/>
                    <w:kern w:val="0"/>
                    <w:sz w:val="18"/>
                    <w:szCs w:val="18"/>
                    <w:lang w:bidi="ar"/>
                  </w:rPr>
                  <w:lastRenderedPageBreak/>
                  <w:t>断面的结构。2.能看清表皮（有时可看到表皮毛）厚角组织、薄壁组织、</w:t>
                </w:r>
                <w:proofErr w:type="gramStart"/>
                <w:r>
                  <w:rPr>
                    <w:rFonts w:ascii="宋体" w:hAnsi="宋体" w:cs="宋体" w:hint="eastAsia"/>
                    <w:color w:val="000000"/>
                    <w:kern w:val="0"/>
                    <w:sz w:val="18"/>
                    <w:szCs w:val="18"/>
                    <w:lang w:bidi="ar"/>
                  </w:rPr>
                  <w:t>髓及环列</w:t>
                </w:r>
                <w:proofErr w:type="gramEnd"/>
                <w:r>
                  <w:rPr>
                    <w:rFonts w:ascii="宋体" w:hAnsi="宋体" w:cs="宋体" w:hint="eastAsia"/>
                    <w:color w:val="000000"/>
                    <w:kern w:val="0"/>
                    <w:sz w:val="18"/>
                    <w:szCs w:val="18"/>
                    <w:lang w:bidi="ar"/>
                  </w:rPr>
                  <w:t>于茎中的维管束等。3.能看清维管束为外韧型，分别认出韧皮纤维、筛板、筛管、形成层和木质导管等横断结构。</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木本双子叶植物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横切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1.取材为三年生椴木的枝条，秋末取材。 2.切片厚度在15μm以内。各组织无破裂，表皮脱落应不超过1/4。 3.显示横断面上木质部的年轮、皮层、木栓层、厚角组织、皮层韧皮部、形成层、木质部、髓部、髓射线等，显示基的支持和运输功能。 4.标本应在80×和200×学生显微镜下清楚观察木本双子叶植物</w:t>
                </w:r>
                <w:proofErr w:type="gramStart"/>
                <w:r>
                  <w:rPr>
                    <w:rFonts w:ascii="宋体" w:hAnsi="宋体" w:cs="宋体" w:hint="eastAsia"/>
                    <w:color w:val="000000"/>
                    <w:kern w:val="0"/>
                    <w:sz w:val="18"/>
                    <w:szCs w:val="18"/>
                    <w:lang w:bidi="ar"/>
                  </w:rPr>
                  <w:t>茎</w:t>
                </w:r>
                <w:proofErr w:type="gramEnd"/>
                <w:r>
                  <w:rPr>
                    <w:rFonts w:ascii="宋体" w:hAnsi="宋体" w:cs="宋体" w:hint="eastAsia"/>
                    <w:color w:val="000000"/>
                    <w:kern w:val="0"/>
                    <w:sz w:val="18"/>
                    <w:szCs w:val="18"/>
                    <w:lang w:bidi="ar"/>
                  </w:rPr>
                  <w:t>横断面的结构。</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蚕豆叶下表皮装片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1．标本在80x和200x学生显微镜下观察叶下表皮形态和气孔结构。</w:t>
                </w:r>
                <w:r>
                  <w:rPr>
                    <w:rFonts w:ascii="宋体" w:hAnsi="宋体" w:cs="宋体" w:hint="eastAsia"/>
                    <w:color w:val="000000"/>
                    <w:kern w:val="0"/>
                    <w:sz w:val="18"/>
                    <w:szCs w:val="18"/>
                    <w:lang w:bidi="ar"/>
                  </w:rPr>
                  <w:br/>
                  <w:t>2． 能看清不规则形的下表皮细胞，及其胞核和分散在下表皮细胞间的气孔。</w:t>
                </w:r>
                <w:r>
                  <w:rPr>
                    <w:rFonts w:ascii="宋体" w:hAnsi="宋体" w:cs="宋体" w:hint="eastAsia"/>
                    <w:color w:val="000000"/>
                    <w:kern w:val="0"/>
                    <w:sz w:val="18"/>
                    <w:szCs w:val="18"/>
                    <w:lang w:bidi="ar"/>
                  </w:rPr>
                  <w:br/>
                  <w:t>3． 能看清正常开放的气孔形态和新月形的保卫细胞、胞核和叶绿体。</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植物细胞有丝分裂</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1、标本取材于人工培养的细胞分裂旺盛时期的洋葱根尖，根的上端应切齐。切片厚度为5μm，每张</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片垂直</w:t>
                </w:r>
                <w:proofErr w:type="gramStart"/>
                <w:r>
                  <w:rPr>
                    <w:rFonts w:ascii="宋体" w:hAnsi="宋体" w:cs="宋体" w:hint="eastAsia"/>
                    <w:color w:val="000000"/>
                    <w:kern w:val="0"/>
                    <w:sz w:val="18"/>
                    <w:szCs w:val="18"/>
                    <w:lang w:bidi="ar"/>
                  </w:rPr>
                  <w:t>放材料</w:t>
                </w:r>
                <w:proofErr w:type="gramEnd"/>
                <w:r>
                  <w:rPr>
                    <w:rFonts w:ascii="宋体" w:hAnsi="宋体" w:cs="宋体" w:hint="eastAsia"/>
                    <w:color w:val="000000"/>
                    <w:kern w:val="0"/>
                    <w:sz w:val="18"/>
                    <w:szCs w:val="18"/>
                    <w:lang w:bidi="ar"/>
                  </w:rPr>
                  <w:t>1-3片。根尖应完整无破损现象，细胞间可有轻微裂隙。标本单1染色,胞核、核仁、染色体应着色明显,胞质色淡。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松叶横切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1.标本在400×生物显微镜下观察松针叶的表皮、树脂道、气孔、叶肉组织和维管束。2.标本为双层染色，切片厚度在15μm以内。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胞间连丝切片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1.标本在400×生物显微镜下观察植物细胞的胞间连丝形态。2.能看清胚乳的多边形厚壁贮藏细胞，认出细胞壁、胞间层和细胞腔。3.能看清许多细小的胞间连丝将两个相邻细胞的原生质体连在一起。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地衣切片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1.标本须用400×以上显微镜观察的地衣切片，2.能看清由紧密交织的菌丝组成的上皮层和下皮层，有疏松菌丝及藻类细胞组成的髓层、</w:t>
                </w:r>
                <w:proofErr w:type="gramStart"/>
                <w:r>
                  <w:rPr>
                    <w:rFonts w:ascii="宋体" w:hAnsi="宋体" w:cs="宋体" w:hint="eastAsia"/>
                    <w:color w:val="000000"/>
                    <w:kern w:val="0"/>
                    <w:sz w:val="18"/>
                    <w:szCs w:val="18"/>
                    <w:lang w:bidi="ar"/>
                  </w:rPr>
                  <w:t>藻胸层</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在上皮层或下皮层处中有各种附属物的结构。</w:t>
                </w:r>
                <w:r>
                  <w:rPr>
                    <w:rFonts w:ascii="宋体" w:hAnsi="宋体" w:cs="宋体" w:hint="eastAsia"/>
                    <w:color w:val="000000"/>
                    <w:kern w:val="0"/>
                    <w:sz w:val="18"/>
                    <w:szCs w:val="18"/>
                    <w:lang w:bidi="ar"/>
                  </w:rPr>
                  <w:br/>
                  <w:t>3. 标本为双重染色，藻菌类染色有鲜明对比，分色适当，色泽协调。</w:t>
                </w:r>
                <w:r>
                  <w:rPr>
                    <w:rFonts w:ascii="宋体" w:hAnsi="宋体" w:cs="宋体" w:hint="eastAsia"/>
                    <w:color w:val="000000"/>
                    <w:kern w:val="0"/>
                    <w:sz w:val="18"/>
                    <w:szCs w:val="18"/>
                    <w:lang w:bidi="ar"/>
                  </w:rPr>
                  <w:br/>
                  <w:t>标本为地衣体的纵切片，切片厚度不超过10m，材料长度不短于3mm，每张</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片横放材料一至二片。4.符合JY235－87《胞间连丝切片》的要求。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蕨叶切片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1.标本须用400×以上显微镜观察的地衣切片，2.应看到叶横断面的上、下表皮，栅栏组织，海绵组织及维管束，在孢子囊上示囊、绒</w:t>
                </w:r>
                <w:proofErr w:type="gramStart"/>
                <w:r>
                  <w:rPr>
                    <w:rFonts w:ascii="宋体" w:hAnsi="宋体" w:cs="宋体" w:hint="eastAsia"/>
                    <w:color w:val="000000"/>
                    <w:kern w:val="0"/>
                    <w:sz w:val="18"/>
                    <w:szCs w:val="18"/>
                    <w:lang w:bidi="ar"/>
                  </w:rPr>
                  <w:t>炽</w:t>
                </w:r>
                <w:proofErr w:type="gramEnd"/>
                <w:r>
                  <w:rPr>
                    <w:rFonts w:ascii="宋体" w:hAnsi="宋体" w:cs="宋体" w:hint="eastAsia"/>
                    <w:color w:val="000000"/>
                    <w:kern w:val="0"/>
                    <w:sz w:val="18"/>
                    <w:szCs w:val="18"/>
                    <w:lang w:bidi="ar"/>
                  </w:rPr>
                  <w:t>层、孢子母细胞和子囊柄。3.标本染色清晰，分我适当，色泽协调。4.标本切片厚度不8m……标本为单一或双重染色。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蕨</w:t>
                </w:r>
                <w:proofErr w:type="gramEnd"/>
                <w:r>
                  <w:rPr>
                    <w:rFonts w:ascii="宋体" w:hAnsi="宋体" w:cs="宋体" w:hint="eastAsia"/>
                    <w:color w:val="000000"/>
                    <w:kern w:val="0"/>
                    <w:sz w:val="18"/>
                    <w:szCs w:val="18"/>
                    <w:lang w:bidi="ar"/>
                  </w:rPr>
                  <w:t>原叶体装片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1.标本取材于自然生长的原叶体， 2.标本在80×和200×学生显微镜下能看到假根和精子器，3.标本为单一染色，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蕨</w:t>
                </w:r>
                <w:proofErr w:type="gramEnd"/>
                <w:r>
                  <w:rPr>
                    <w:rFonts w:ascii="宋体" w:hAnsi="宋体" w:cs="宋体" w:hint="eastAsia"/>
                    <w:color w:val="000000"/>
                    <w:kern w:val="0"/>
                    <w:sz w:val="18"/>
                    <w:szCs w:val="18"/>
                    <w:lang w:bidi="ar"/>
                  </w:rPr>
                  <w:t>原叶体</w:t>
                </w:r>
                <w:proofErr w:type="gramStart"/>
                <w:r>
                  <w:rPr>
                    <w:rFonts w:ascii="宋体" w:hAnsi="宋体" w:cs="宋体" w:hint="eastAsia"/>
                    <w:color w:val="000000"/>
                    <w:kern w:val="0"/>
                    <w:sz w:val="18"/>
                    <w:szCs w:val="18"/>
                    <w:lang w:bidi="ar"/>
                  </w:rPr>
                  <w:t>幼</w:t>
                </w:r>
                <w:proofErr w:type="gramEnd"/>
                <w:r>
                  <w:rPr>
                    <w:rFonts w:ascii="宋体" w:hAnsi="宋体" w:cs="宋体" w:hint="eastAsia"/>
                    <w:color w:val="000000"/>
                    <w:kern w:val="0"/>
                    <w:sz w:val="18"/>
                    <w:szCs w:val="18"/>
                    <w:lang w:bidi="ar"/>
                  </w:rPr>
                  <w:t>孢子体装片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.标本取材于自然生长的幼孢子体体， 2.标本在80×和200×学生显微镜下能看到原叶体和</w:t>
                </w:r>
                <w:proofErr w:type="gramStart"/>
                <w:r>
                  <w:rPr>
                    <w:rFonts w:ascii="宋体" w:hAnsi="宋体" w:cs="宋体" w:hint="eastAsia"/>
                    <w:color w:val="000000"/>
                    <w:kern w:val="0"/>
                    <w:sz w:val="18"/>
                    <w:szCs w:val="18"/>
                    <w:lang w:bidi="ar"/>
                  </w:rPr>
                  <w:t>幼孢子体</w:t>
                </w:r>
                <w:proofErr w:type="gramEnd"/>
                <w:r>
                  <w:rPr>
                    <w:rFonts w:ascii="宋体" w:hAnsi="宋体" w:cs="宋体" w:hint="eastAsia"/>
                    <w:color w:val="000000"/>
                    <w:kern w:val="0"/>
                    <w:sz w:val="18"/>
                    <w:szCs w:val="18"/>
                    <w:lang w:bidi="ar"/>
                  </w:rPr>
                  <w:t>，3.标本为单一染色，4.符合JY67－88《蕨原叶体装片》的要求。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花粉萌发装片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1.标本取材于人工培养的花粉萌发， 2.标本在80×和200×学生显微镜下能看到花粉细胞和花粉管，3.标本为单一染色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百合子房切片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1.标本在80×和200×学生显微镜下能看到子房壁、子房室和胚珠，2.标本为双重染色，3.符合JY67－90《百合子房切片》的要求。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百合花药切片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1.标本在80×和200×学生显微镜下能看到花粉囊、成熟花粉粒，2.标本为双重染色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荠菜幼胚切片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1.标本在80×和200×学生显微镜下能看到胚芽状态，2.多重染色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荠菜老胚切片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1.标本在80×和200×学生显微镜下能看到胚芽状态，2.多重染色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迎春叶横切</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1.取材为</w:t>
                </w:r>
                <w:proofErr w:type="gramStart"/>
                <w:r>
                  <w:rPr>
                    <w:rFonts w:ascii="宋体" w:hAnsi="宋体" w:cs="宋体" w:hint="eastAsia"/>
                    <w:color w:val="000000"/>
                    <w:kern w:val="0"/>
                    <w:sz w:val="18"/>
                    <w:szCs w:val="18"/>
                    <w:lang w:bidi="ar"/>
                  </w:rPr>
                  <w:t>木樨科</w:t>
                </w:r>
                <w:proofErr w:type="gramEnd"/>
                <w:r>
                  <w:rPr>
                    <w:rFonts w:ascii="宋体" w:hAnsi="宋体" w:cs="宋体" w:hint="eastAsia"/>
                    <w:color w:val="000000"/>
                    <w:kern w:val="0"/>
                    <w:sz w:val="18"/>
                    <w:szCs w:val="18"/>
                    <w:lang w:bidi="ar"/>
                  </w:rPr>
                  <w:t>迎春花的叶片。 2.切片厚度在15μm 以内，每张</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片应</w:t>
                </w:r>
                <w:proofErr w:type="gramStart"/>
                <w:r>
                  <w:rPr>
                    <w:rFonts w:ascii="宋体" w:hAnsi="宋体" w:cs="宋体" w:hint="eastAsia"/>
                    <w:color w:val="000000"/>
                    <w:kern w:val="0"/>
                    <w:sz w:val="18"/>
                    <w:szCs w:val="18"/>
                    <w:lang w:bidi="ar"/>
                  </w:rPr>
                  <w:t>放材料</w:t>
                </w:r>
                <w:proofErr w:type="gramEnd"/>
                <w:r>
                  <w:rPr>
                    <w:rFonts w:ascii="宋体" w:hAnsi="宋体" w:cs="宋体" w:hint="eastAsia"/>
                    <w:color w:val="000000"/>
                    <w:kern w:val="0"/>
                    <w:sz w:val="18"/>
                    <w:szCs w:val="18"/>
                    <w:lang w:bidi="ar"/>
                  </w:rPr>
                  <w:t>不少于二片。 3.取材用番红、固绿染色，使表皮、叶脉呈红色，其他绿色。 4.在80×和200×镜下可清楚观察叶子的内部结构、排列紧密的叶表皮，表皮细胞外壁有一层不易透水的角质层。表皮下有保卫细胞组成的气孔。叶肉由栅栏组织和海绵组织构成，细胞内含有较多的叶绿体。束状结构的叶脉包括两种管道：导管、筛管。 5.</w:t>
                </w:r>
                <w:proofErr w:type="gramStart"/>
                <w:r>
                  <w:rPr>
                    <w:rFonts w:ascii="宋体" w:hAnsi="宋体" w:cs="宋体" w:hint="eastAsia"/>
                    <w:color w:val="000000"/>
                    <w:kern w:val="0"/>
                    <w:sz w:val="18"/>
                    <w:szCs w:val="18"/>
                    <w:lang w:bidi="ar"/>
                  </w:rPr>
                  <w:t>玻</w:t>
                </w:r>
                <w:proofErr w:type="gramEnd"/>
                <w:r>
                  <w:rPr>
                    <w:rFonts w:ascii="宋体" w:hAnsi="宋体" w:cs="宋体" w:hint="eastAsia"/>
                    <w:color w:val="000000"/>
                    <w:kern w:val="0"/>
                    <w:sz w:val="18"/>
                    <w:szCs w:val="18"/>
                    <w:lang w:bidi="ar"/>
                  </w:rPr>
                  <w:t>片应完整，无污染，各组织间无裂隙。</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±0．1mL，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±0．1mL；</w:t>
                </w:r>
                <w:r>
                  <w:rPr>
                    <w:rFonts w:ascii="宋体" w:hAnsi="宋体" w:cs="宋体" w:hint="eastAsia"/>
                    <w:color w:val="000000"/>
                    <w:kern w:val="0"/>
                    <w:sz w:val="18"/>
                    <w:szCs w:val="18"/>
                    <w:lang w:bidi="ar"/>
                  </w:rPr>
                  <w:br/>
                  <w:t>2．最小分度：0．2mL；</w:t>
                </w:r>
                <w:r>
                  <w:rPr>
                    <w:rFonts w:ascii="宋体" w:hAnsi="宋体" w:cs="宋体" w:hint="eastAsia"/>
                    <w:color w:val="000000"/>
                    <w:kern w:val="0"/>
                    <w:sz w:val="18"/>
                    <w:szCs w:val="18"/>
                    <w:lang w:bidi="ar"/>
                  </w:rPr>
                  <w:br/>
                  <w:t>3．最高标线到内底最小距离：70mm；</w:t>
                </w:r>
                <w:r>
                  <w:rPr>
                    <w:rFonts w:ascii="宋体" w:hAnsi="宋体" w:cs="宋体" w:hint="eastAsia"/>
                    <w:color w:val="000000"/>
                    <w:kern w:val="0"/>
                    <w:sz w:val="18"/>
                    <w:szCs w:val="18"/>
                    <w:lang w:bidi="ar"/>
                  </w:rPr>
                  <w:br/>
                  <w:t>4．最高标线到筒顶最小距离：25mm；</w:t>
                </w:r>
                <w:r>
                  <w:rPr>
                    <w:rFonts w:ascii="宋体" w:hAnsi="宋体" w:cs="宋体" w:hint="eastAsia"/>
                    <w:color w:val="000000"/>
                    <w:kern w:val="0"/>
                    <w:sz w:val="18"/>
                    <w:szCs w:val="18"/>
                    <w:lang w:bidi="ar"/>
                  </w:rPr>
                  <w:br/>
                  <w:t>5．全高：135mm±10mm；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1．标称容量：100mL，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±0．5mL，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±0．5mL；</w:t>
                </w:r>
                <w:r>
                  <w:rPr>
                    <w:rFonts w:ascii="宋体" w:hAnsi="宋体" w:cs="宋体" w:hint="eastAsia"/>
                    <w:color w:val="000000"/>
                    <w:kern w:val="0"/>
                    <w:sz w:val="18"/>
                    <w:szCs w:val="18"/>
                    <w:lang w:bidi="ar"/>
                  </w:rPr>
                  <w:br/>
                  <w:t>2．最小分度：1．0mL；</w:t>
                </w:r>
                <w:r>
                  <w:rPr>
                    <w:rFonts w:ascii="宋体" w:hAnsi="宋体" w:cs="宋体" w:hint="eastAsia"/>
                    <w:color w:val="000000"/>
                    <w:kern w:val="0"/>
                    <w:sz w:val="18"/>
                    <w:szCs w:val="18"/>
                    <w:lang w:bidi="ar"/>
                  </w:rPr>
                  <w:br/>
                  <w:t>3．最高标线到内底最小距离：150mm；</w:t>
                </w:r>
                <w:r>
                  <w:rPr>
                    <w:rFonts w:ascii="宋体" w:hAnsi="宋体" w:cs="宋体" w:hint="eastAsia"/>
                    <w:color w:val="000000"/>
                    <w:kern w:val="0"/>
                    <w:sz w:val="18"/>
                    <w:szCs w:val="18"/>
                    <w:lang w:bidi="ar"/>
                  </w:rPr>
                  <w:br/>
                  <w:t>4．最高标线到筒顶最小距离：30mm；</w:t>
                </w:r>
                <w:r>
                  <w:rPr>
                    <w:rFonts w:ascii="宋体" w:hAnsi="宋体" w:cs="宋体" w:hint="eastAsia"/>
                    <w:color w:val="000000"/>
                    <w:kern w:val="0"/>
                    <w:sz w:val="18"/>
                    <w:szCs w:val="18"/>
                    <w:lang w:bidi="ar"/>
                  </w:rPr>
                  <w:br/>
                  <w:t>5．全高：250mm±10mm；</w:t>
                </w:r>
                <w:r>
                  <w:rPr>
                    <w:rFonts w:ascii="宋体" w:hAnsi="宋体" w:cs="宋体" w:hint="eastAsia"/>
                    <w:color w:val="000000"/>
                    <w:kern w:val="0"/>
                    <w:sz w:val="18"/>
                    <w:szCs w:val="18"/>
                    <w:lang w:bidi="ar"/>
                  </w:rPr>
                  <w:br/>
                  <w:t>6．壁厚：不小于1mm；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量筒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1．标称容量：500mL，</w:t>
                </w:r>
                <w:proofErr w:type="gramStart"/>
                <w:r>
                  <w:rPr>
                    <w:rFonts w:ascii="宋体" w:hAnsi="宋体" w:cs="宋体" w:hint="eastAsia"/>
                    <w:color w:val="000000"/>
                    <w:kern w:val="0"/>
                    <w:sz w:val="18"/>
                    <w:szCs w:val="18"/>
                    <w:lang w:bidi="ar"/>
                  </w:rPr>
                  <w:t>量入式允差</w:t>
                </w:r>
                <w:proofErr w:type="gramEnd"/>
                <w:r>
                  <w:rPr>
                    <w:rFonts w:ascii="宋体" w:hAnsi="宋体" w:cs="宋体" w:hint="eastAsia"/>
                    <w:color w:val="000000"/>
                    <w:kern w:val="0"/>
                    <w:sz w:val="18"/>
                    <w:szCs w:val="18"/>
                    <w:lang w:bidi="ar"/>
                  </w:rPr>
                  <w:t>±2．5mL，</w:t>
                </w:r>
                <w:proofErr w:type="gramStart"/>
                <w:r>
                  <w:rPr>
                    <w:rFonts w:ascii="宋体" w:hAnsi="宋体" w:cs="宋体" w:hint="eastAsia"/>
                    <w:color w:val="000000"/>
                    <w:kern w:val="0"/>
                    <w:sz w:val="18"/>
                    <w:szCs w:val="18"/>
                    <w:lang w:bidi="ar"/>
                  </w:rPr>
                  <w:t>量出式允差</w:t>
                </w:r>
                <w:proofErr w:type="gramEnd"/>
                <w:r>
                  <w:rPr>
                    <w:rFonts w:ascii="宋体" w:hAnsi="宋体" w:cs="宋体" w:hint="eastAsia"/>
                    <w:color w:val="000000"/>
                    <w:kern w:val="0"/>
                    <w:sz w:val="18"/>
                    <w:szCs w:val="18"/>
                    <w:lang w:bidi="ar"/>
                  </w:rPr>
                  <w:t>±5．0mL；</w:t>
                </w:r>
                <w:r>
                  <w:rPr>
                    <w:rFonts w:ascii="宋体" w:hAnsi="宋体" w:cs="宋体" w:hint="eastAsia"/>
                    <w:color w:val="000000"/>
                    <w:kern w:val="0"/>
                    <w:sz w:val="18"/>
                    <w:szCs w:val="18"/>
                    <w:lang w:bidi="ar"/>
                  </w:rPr>
                  <w:br/>
                  <w:t>2．最小分度：5ml；</w:t>
                </w:r>
                <w:r>
                  <w:rPr>
                    <w:rFonts w:ascii="宋体" w:hAnsi="宋体" w:cs="宋体" w:hint="eastAsia"/>
                    <w:color w:val="000000"/>
                    <w:kern w:val="0"/>
                    <w:sz w:val="18"/>
                    <w:szCs w:val="18"/>
                    <w:lang w:bidi="ar"/>
                  </w:rPr>
                  <w:br/>
                  <w:t>3．最高标线到内底最小距离：220mm；</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4．最高标线到筒顶最小距离：50mm；</w:t>
                </w:r>
                <w:r>
                  <w:rPr>
                    <w:rFonts w:ascii="宋体" w:hAnsi="宋体" w:cs="宋体" w:hint="eastAsia"/>
                    <w:color w:val="000000"/>
                    <w:kern w:val="0"/>
                    <w:sz w:val="18"/>
                    <w:szCs w:val="18"/>
                    <w:lang w:bidi="ar"/>
                  </w:rPr>
                  <w:br/>
                  <w:t>5．全高：350mm±15mm；</w:t>
                </w:r>
                <w:r>
                  <w:rPr>
                    <w:rFonts w:ascii="宋体" w:hAnsi="宋体" w:cs="宋体" w:hint="eastAsia"/>
                    <w:color w:val="000000"/>
                    <w:kern w:val="0"/>
                    <w:sz w:val="18"/>
                    <w:szCs w:val="18"/>
                    <w:lang w:bidi="ar"/>
                  </w:rPr>
                  <w:br/>
                  <w:t>6．壁厚：不小于1．2mm；</w:t>
                </w:r>
                <w:r>
                  <w:rPr>
                    <w:rFonts w:ascii="宋体" w:hAnsi="宋体" w:cs="宋体" w:hint="eastAsia"/>
                    <w:color w:val="000000"/>
                    <w:kern w:val="0"/>
                    <w:sz w:val="18"/>
                    <w:szCs w:val="18"/>
                    <w:lang w:bidi="ar"/>
                  </w:rPr>
                  <w:br/>
                  <w:t>7．透明钠钙玻璃材质；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2．规格：试管外径Φ12mm；试管高70mm；壁厚0．8mm，急冷温差＞200℃；</w:t>
                </w:r>
                <w:r>
                  <w:rPr>
                    <w:rFonts w:ascii="宋体" w:hAnsi="宋体" w:cs="宋体" w:hint="eastAsia"/>
                    <w:color w:val="000000"/>
                    <w:kern w:val="0"/>
                    <w:sz w:val="18"/>
                    <w:szCs w:val="18"/>
                    <w:lang w:bidi="ar"/>
                  </w:rPr>
                  <w:br/>
                  <w:t>3．内应力双折射的光程差≤180nm/cm；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为平均壁厚</w:t>
                </w:r>
                <w:r>
                  <w:rPr>
                    <w:rFonts w:ascii="宋体" w:hAnsi="宋体" w:cs="宋体" w:hint="eastAsia"/>
                    <w:color w:val="000000"/>
                    <w:kern w:val="0"/>
                    <w:sz w:val="18"/>
                    <w:szCs w:val="18"/>
                    <w:lang w:bidi="ar"/>
                  </w:rPr>
                  <w:br/>
                  <w:t>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试管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材质；厚薄均匀，不得有刺手现象；</w:t>
                </w:r>
                <w:r>
                  <w:rPr>
                    <w:rFonts w:ascii="宋体" w:hAnsi="宋体" w:cs="宋体" w:hint="eastAsia"/>
                    <w:color w:val="000000"/>
                    <w:kern w:val="0"/>
                    <w:sz w:val="18"/>
                    <w:szCs w:val="18"/>
                    <w:lang w:bidi="ar"/>
                  </w:rPr>
                  <w:br/>
                  <w:t>2．规格：试管外径Φ15mm；试管高150mm；壁厚1mm，急冷温差＞200℃。</w:t>
                </w:r>
                <w:r>
                  <w:rPr>
                    <w:rFonts w:ascii="宋体" w:hAnsi="宋体" w:cs="宋体" w:hint="eastAsia"/>
                    <w:color w:val="000000"/>
                    <w:kern w:val="0"/>
                    <w:sz w:val="18"/>
                    <w:szCs w:val="18"/>
                    <w:lang w:bidi="ar"/>
                  </w:rPr>
                  <w:br/>
                  <w:t>3．内应力双折射的光程差≤180nm/cm；</w:t>
                </w:r>
                <w:r>
                  <w:rPr>
                    <w:rFonts w:ascii="宋体" w:hAnsi="宋体" w:cs="宋体" w:hint="eastAsia"/>
                    <w:color w:val="000000"/>
                    <w:kern w:val="0"/>
                    <w:sz w:val="18"/>
                    <w:szCs w:val="18"/>
                    <w:lang w:bidi="ar"/>
                  </w:rPr>
                  <w:br/>
                  <w:t>4．试管应无影响其性能的缺陷。截面应为适度的圆形；</w:t>
                </w:r>
                <w:r>
                  <w:rPr>
                    <w:rFonts w:ascii="宋体" w:hAnsi="宋体" w:cs="宋体" w:hint="eastAsia"/>
                    <w:color w:val="000000"/>
                    <w:kern w:val="0"/>
                    <w:sz w:val="18"/>
                    <w:szCs w:val="18"/>
                    <w:lang w:bidi="ar"/>
                  </w:rPr>
                  <w:br/>
                  <w:t>5．试管口部</w:t>
                </w:r>
                <w:proofErr w:type="gramStart"/>
                <w:r>
                  <w:rPr>
                    <w:rFonts w:ascii="宋体" w:hAnsi="宋体" w:cs="宋体" w:hint="eastAsia"/>
                    <w:color w:val="000000"/>
                    <w:kern w:val="0"/>
                    <w:sz w:val="18"/>
                    <w:szCs w:val="18"/>
                    <w:lang w:bidi="ar"/>
                  </w:rPr>
                  <w:t>是熔光的</w:t>
                </w:r>
                <w:proofErr w:type="gramEnd"/>
                <w:r>
                  <w:rPr>
                    <w:rFonts w:ascii="宋体" w:hAnsi="宋体" w:cs="宋体" w:hint="eastAsia"/>
                    <w:color w:val="000000"/>
                    <w:kern w:val="0"/>
                    <w:sz w:val="18"/>
                    <w:szCs w:val="18"/>
                    <w:lang w:bidi="ar"/>
                  </w:rPr>
                  <w:t>平口。管口应平整、光滑，不得有裂口、裂纹存在；</w:t>
                </w:r>
                <w:r>
                  <w:rPr>
                    <w:rFonts w:ascii="宋体" w:hAnsi="宋体" w:cs="宋体" w:hint="eastAsia"/>
                    <w:color w:val="000000"/>
                    <w:kern w:val="0"/>
                    <w:sz w:val="18"/>
                    <w:szCs w:val="18"/>
                    <w:lang w:bidi="ar"/>
                  </w:rPr>
                  <w:br/>
                  <w:t>6．试管的底部应基本为半球形，半球形的最大直径应不超过外径的18%，底</w:t>
                </w:r>
                <w:proofErr w:type="gramStart"/>
                <w:r>
                  <w:rPr>
                    <w:rFonts w:ascii="宋体" w:hAnsi="宋体" w:cs="宋体" w:hint="eastAsia"/>
                    <w:color w:val="000000"/>
                    <w:kern w:val="0"/>
                    <w:sz w:val="18"/>
                    <w:szCs w:val="18"/>
                    <w:lang w:bidi="ar"/>
                  </w:rPr>
                  <w:t>厚至少</w:t>
                </w:r>
                <w:proofErr w:type="gramEnd"/>
                <w:r>
                  <w:rPr>
                    <w:rFonts w:ascii="宋体" w:hAnsi="宋体" w:cs="宋体" w:hint="eastAsia"/>
                    <w:color w:val="000000"/>
                    <w:kern w:val="0"/>
                    <w:sz w:val="18"/>
                    <w:szCs w:val="18"/>
                    <w:lang w:bidi="ar"/>
                  </w:rPr>
                  <w:t>为平均壁厚</w:t>
                </w:r>
                <w:r>
                  <w:rPr>
                    <w:rFonts w:ascii="宋体" w:hAnsi="宋体" w:cs="宋体" w:hint="eastAsia"/>
                    <w:color w:val="000000"/>
                    <w:kern w:val="0"/>
                    <w:sz w:val="18"/>
                    <w:szCs w:val="18"/>
                    <w:lang w:bidi="ar"/>
                  </w:rPr>
                  <w:br/>
                  <w:t>的66．7%，但不得超过166．7%。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2．规格：50mL。尺寸：外径42．0±1．0mm，全高60．0±2．0mm，壁厚≥0．8mm，急冷温差不</w:t>
                </w:r>
                <w:r>
                  <w:rPr>
                    <w:rFonts w:ascii="宋体" w:hAnsi="宋体" w:cs="宋体" w:hint="eastAsia"/>
                    <w:color w:val="000000"/>
                    <w:kern w:val="0"/>
                    <w:sz w:val="18"/>
                    <w:szCs w:val="18"/>
                    <w:lang w:bidi="ar"/>
                  </w:rPr>
                  <w:br/>
                  <w:t>小于200℃；</w:t>
                </w:r>
                <w:r>
                  <w:rPr>
                    <w:rFonts w:ascii="宋体" w:hAnsi="宋体" w:cs="宋体" w:hint="eastAsia"/>
                    <w:color w:val="000000"/>
                    <w:kern w:val="0"/>
                    <w:sz w:val="18"/>
                    <w:szCs w:val="18"/>
                    <w:lang w:bidi="ar"/>
                  </w:rPr>
                  <w:br/>
                  <w:t>3．满容量应超过标称容量的10%，满容量和标称容量两液面间距≥10mm；</w:t>
                </w:r>
                <w:r>
                  <w:rPr>
                    <w:rFonts w:ascii="宋体" w:hAnsi="宋体" w:cs="宋体" w:hint="eastAsia"/>
                    <w:color w:val="000000"/>
                    <w:kern w:val="0"/>
                    <w:sz w:val="18"/>
                    <w:szCs w:val="18"/>
                    <w:lang w:bidi="ar"/>
                  </w:rPr>
                  <w:br/>
                  <w:t>4．烧杯上标志应清晰、耐久，包括标称容量、刻度线、生产商名称或商标，应有一块宜用铅笔</w:t>
                </w:r>
                <w:r>
                  <w:rPr>
                    <w:rFonts w:ascii="宋体" w:hAnsi="宋体" w:cs="宋体" w:hint="eastAsia"/>
                    <w:color w:val="000000"/>
                    <w:kern w:val="0"/>
                    <w:sz w:val="18"/>
                    <w:szCs w:val="18"/>
                    <w:lang w:bidi="ar"/>
                  </w:rPr>
                  <w:br/>
                  <w:t>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2．规格：100mL。尺寸：外径50．0±1．0mm，全高70．0±2．0mm，壁厚≥0．9mm，急冷温差</w:t>
                </w:r>
                <w:r>
                  <w:rPr>
                    <w:rFonts w:ascii="宋体" w:hAnsi="宋体" w:cs="宋体" w:hint="eastAsia"/>
                    <w:color w:val="000000"/>
                    <w:kern w:val="0"/>
                    <w:sz w:val="18"/>
                    <w:szCs w:val="18"/>
                    <w:lang w:bidi="ar"/>
                  </w:rPr>
                  <w:br/>
                  <w:t>不小于200℃；</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3．满容量应超过标称容量的10%，满容量和标称容量两液面间距≥10mm；</w:t>
                </w:r>
                <w:r>
                  <w:rPr>
                    <w:rFonts w:ascii="宋体" w:hAnsi="宋体" w:cs="宋体" w:hint="eastAsia"/>
                    <w:color w:val="000000"/>
                    <w:kern w:val="0"/>
                    <w:sz w:val="18"/>
                    <w:szCs w:val="18"/>
                    <w:lang w:bidi="ar"/>
                  </w:rPr>
                  <w:br/>
                  <w:t>4．烧杯上标志应清晰、耐久，包括标称容量、刻度线、生产商名称或商标，应有一块宜用铅笔</w:t>
                </w:r>
                <w:r>
                  <w:rPr>
                    <w:rFonts w:ascii="宋体" w:hAnsi="宋体" w:cs="宋体" w:hint="eastAsia"/>
                    <w:color w:val="000000"/>
                    <w:kern w:val="0"/>
                    <w:sz w:val="18"/>
                    <w:szCs w:val="18"/>
                    <w:lang w:bidi="ar"/>
                  </w:rPr>
                  <w:br/>
                  <w:t>作标记的记号面积；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2．规格：250mL。尺寸：外径70．0±2．0mm，全高95．0±2．0mm，壁厚≥1．1mm，急冷温差</w:t>
                </w:r>
                <w:r>
                  <w:rPr>
                    <w:rFonts w:ascii="宋体" w:hAnsi="宋体" w:cs="宋体" w:hint="eastAsia"/>
                    <w:color w:val="000000"/>
                    <w:kern w:val="0"/>
                    <w:sz w:val="18"/>
                    <w:szCs w:val="18"/>
                    <w:lang w:bidi="ar"/>
                  </w:rPr>
                  <w:br/>
                  <w:t>不小于200℃；</w:t>
                </w:r>
                <w:r>
                  <w:rPr>
                    <w:rFonts w:ascii="宋体" w:hAnsi="宋体" w:cs="宋体" w:hint="eastAsia"/>
                    <w:color w:val="000000"/>
                    <w:kern w:val="0"/>
                    <w:sz w:val="18"/>
                    <w:szCs w:val="18"/>
                    <w:lang w:bidi="ar"/>
                  </w:rPr>
                  <w:br/>
                  <w:t>3．满容量应超过标称容量的10%，满容量和标称容量两液面间距≥10mm；</w:t>
                </w:r>
                <w:r>
                  <w:rPr>
                    <w:rFonts w:ascii="宋体" w:hAnsi="宋体" w:cs="宋体" w:hint="eastAsia"/>
                    <w:color w:val="000000"/>
                    <w:kern w:val="0"/>
                    <w:sz w:val="18"/>
                    <w:szCs w:val="18"/>
                    <w:lang w:bidi="ar"/>
                  </w:rPr>
                  <w:br/>
                  <w:t>4．烧杯上标志应清晰、耐久，包括标称容量、刻度线、生产商名称或商标，应有一块宜用铅笔</w:t>
                </w:r>
                <w:r>
                  <w:rPr>
                    <w:rFonts w:ascii="宋体" w:hAnsi="宋体" w:cs="宋体" w:hint="eastAsia"/>
                    <w:color w:val="000000"/>
                    <w:kern w:val="0"/>
                    <w:sz w:val="18"/>
                    <w:szCs w:val="18"/>
                    <w:lang w:bidi="ar"/>
                  </w:rPr>
                  <w:br/>
                  <w:t>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烧杯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2．规格：500mL。尺寸：外径85．0±2．0mm，全高120．0±3．0mm，壁厚≥1．2mm，急冷温差</w:t>
                </w:r>
                <w:r>
                  <w:rPr>
                    <w:rFonts w:ascii="宋体" w:hAnsi="宋体" w:cs="宋体" w:hint="eastAsia"/>
                    <w:color w:val="000000"/>
                    <w:kern w:val="0"/>
                    <w:sz w:val="18"/>
                    <w:szCs w:val="18"/>
                    <w:lang w:bidi="ar"/>
                  </w:rPr>
                  <w:br/>
                  <w:t>不小于200℃；</w:t>
                </w:r>
                <w:r>
                  <w:rPr>
                    <w:rFonts w:ascii="宋体" w:hAnsi="宋体" w:cs="宋体" w:hint="eastAsia"/>
                    <w:color w:val="000000"/>
                    <w:kern w:val="0"/>
                    <w:sz w:val="18"/>
                    <w:szCs w:val="18"/>
                    <w:lang w:bidi="ar"/>
                  </w:rPr>
                  <w:br/>
                  <w:t>3．满容量应超过标称容量的10%，满容量和标称容量两液面间距≥10mm；</w:t>
                </w:r>
                <w:r>
                  <w:rPr>
                    <w:rFonts w:ascii="宋体" w:hAnsi="宋体" w:cs="宋体" w:hint="eastAsia"/>
                    <w:color w:val="000000"/>
                    <w:kern w:val="0"/>
                    <w:sz w:val="18"/>
                    <w:szCs w:val="18"/>
                    <w:lang w:bidi="ar"/>
                  </w:rPr>
                  <w:br/>
                  <w:t>4．烧杯上标志应清晰、耐久，包括标称容量、刻度线、生产商名称或商标，应有一块宜用铅笔</w:t>
                </w:r>
                <w:r>
                  <w:rPr>
                    <w:rFonts w:ascii="宋体" w:hAnsi="宋体" w:cs="宋体" w:hint="eastAsia"/>
                    <w:color w:val="000000"/>
                    <w:kern w:val="0"/>
                    <w:sz w:val="18"/>
                    <w:szCs w:val="18"/>
                    <w:lang w:bidi="ar"/>
                  </w:rPr>
                  <w:br/>
                  <w:t>做标记的记号面积；</w:t>
                </w:r>
                <w:r>
                  <w:rPr>
                    <w:rFonts w:ascii="宋体" w:hAnsi="宋体" w:cs="宋体" w:hint="eastAsia"/>
                    <w:color w:val="000000"/>
                    <w:kern w:val="0"/>
                    <w:sz w:val="18"/>
                    <w:szCs w:val="18"/>
                    <w:lang w:bidi="ar"/>
                  </w:rPr>
                  <w:br/>
                  <w:t>5．造型规范、薄厚均匀、无明显偏斜，底部不允许有结石、节瘤存在；</w:t>
                </w:r>
                <w:r>
                  <w:rPr>
                    <w:rFonts w:ascii="宋体" w:hAnsi="宋体" w:cs="宋体" w:hint="eastAsia"/>
                    <w:color w:val="000000"/>
                    <w:kern w:val="0"/>
                    <w:sz w:val="18"/>
                    <w:szCs w:val="18"/>
                    <w:lang w:bidi="ar"/>
                  </w:rPr>
                  <w:br/>
                  <w:t>6．应力消除：在偏光仪下呈紫色；</w:t>
                </w:r>
                <w:r>
                  <w:rPr>
                    <w:rFonts w:ascii="宋体" w:hAnsi="宋体" w:cs="宋体" w:hint="eastAsia"/>
                    <w:color w:val="000000"/>
                    <w:kern w:val="0"/>
                    <w:sz w:val="18"/>
                    <w:szCs w:val="18"/>
                    <w:lang w:bidi="ar"/>
                  </w:rPr>
                  <w:br/>
                  <w:t>7．放在平台上不应旋转或摇晃；</w:t>
                </w:r>
                <w:r>
                  <w:rPr>
                    <w:rFonts w:ascii="宋体" w:hAnsi="宋体" w:cs="宋体" w:hint="eastAsia"/>
                    <w:color w:val="000000"/>
                    <w:kern w:val="0"/>
                    <w:sz w:val="18"/>
                    <w:szCs w:val="18"/>
                    <w:lang w:bidi="ar"/>
                  </w:rPr>
                  <w:br/>
                  <w:t>8．当向外倾倒液体时，液体呈一束细流流出，不应外溢，不应沿壁外流。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锥形瓶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2．规格：锥形，100mL；尺寸：瓶底直径：60±1mm；瓶全</w:t>
                </w:r>
                <w:r>
                  <w:rPr>
                    <w:rFonts w:ascii="宋体" w:hAnsi="宋体" w:cs="宋体" w:hint="eastAsia"/>
                    <w:color w:val="000000"/>
                    <w:kern w:val="0"/>
                    <w:sz w:val="18"/>
                    <w:szCs w:val="18"/>
                    <w:lang w:bidi="ar"/>
                  </w:rPr>
                  <w:lastRenderedPageBreak/>
                  <w:t>高：103±3mm；瓶身高79±2mm；小</w:t>
                </w:r>
                <w:r>
                  <w:rPr>
                    <w:rFonts w:ascii="宋体" w:hAnsi="宋体" w:cs="宋体" w:hint="eastAsia"/>
                    <w:color w:val="000000"/>
                    <w:kern w:val="0"/>
                    <w:sz w:val="18"/>
                    <w:szCs w:val="18"/>
                    <w:lang w:bidi="ar"/>
                  </w:rPr>
                  <w:br/>
                  <w:t>底径：42±1mm；瓶颈内径：22±1mm；颈高：24±2mm；壁厚：不小于1mm；</w:t>
                </w:r>
                <w:r>
                  <w:rPr>
                    <w:rFonts w:ascii="宋体" w:hAnsi="宋体" w:cs="宋体" w:hint="eastAsia"/>
                    <w:color w:val="000000"/>
                    <w:kern w:val="0"/>
                    <w:sz w:val="18"/>
                    <w:szCs w:val="18"/>
                    <w:lang w:bidi="ar"/>
                  </w:rPr>
                  <w:br/>
                  <w:t>3．底部不允许有结石、节瘤存在；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锥形瓶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高硼硅玻璃</w:t>
                </w:r>
                <w:proofErr w:type="gramEnd"/>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br/>
                  <w:t>2．规格：锥形，250ml；尺寸：瓶底直径：82±1mm；瓶全高：144±3mm；瓶身高110±2mm；小</w:t>
                </w:r>
                <w:r>
                  <w:rPr>
                    <w:rFonts w:ascii="宋体" w:hAnsi="宋体" w:cs="宋体" w:hint="eastAsia"/>
                    <w:color w:val="000000"/>
                    <w:kern w:val="0"/>
                    <w:sz w:val="18"/>
                    <w:szCs w:val="18"/>
                    <w:lang w:bidi="ar"/>
                  </w:rPr>
                  <w:br/>
                  <w:t>底径：57±1mm；瓶颈内径：30±2mm；颈高：34±2mm；壁厚：不小于1．2mm；</w:t>
                </w:r>
                <w:r>
                  <w:rPr>
                    <w:rFonts w:ascii="宋体" w:hAnsi="宋体" w:cs="宋体" w:hint="eastAsia"/>
                    <w:color w:val="000000"/>
                    <w:kern w:val="0"/>
                    <w:sz w:val="18"/>
                    <w:szCs w:val="18"/>
                    <w:lang w:bidi="ar"/>
                  </w:rPr>
                  <w:br/>
                  <w:t>3．底部不允许有结石、节瘤存在；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酒精灯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1．透明钠钙玻璃材质，由灯座、灯塞、灯盖、灯芯组成；</w:t>
                </w:r>
                <w:r>
                  <w:rPr>
                    <w:rFonts w:ascii="宋体" w:hAnsi="宋体" w:cs="宋体" w:hint="eastAsia"/>
                    <w:color w:val="000000"/>
                    <w:kern w:val="0"/>
                    <w:sz w:val="18"/>
                    <w:szCs w:val="18"/>
                    <w:lang w:bidi="ar"/>
                  </w:rPr>
                  <w:br/>
                  <w:t>2．规格：150mL；尺寸：灯身高80mm±10mm；盖高：60mm±3mm；直径：</w:t>
                </w:r>
                <w:proofErr w:type="gramStart"/>
                <w:r>
                  <w:rPr>
                    <w:rFonts w:ascii="宋体" w:hAnsi="宋体" w:cs="宋体" w:hint="eastAsia"/>
                    <w:color w:val="000000"/>
                    <w:kern w:val="0"/>
                    <w:sz w:val="18"/>
                    <w:szCs w:val="18"/>
                    <w:lang w:bidi="ar"/>
                  </w:rPr>
                  <w:t>灯肩</w:t>
                </w:r>
                <w:proofErr w:type="gramEnd"/>
                <w:r>
                  <w:rPr>
                    <w:rFonts w:ascii="宋体" w:hAnsi="宋体" w:cs="宋体" w:hint="eastAsia"/>
                    <w:color w:val="000000"/>
                    <w:kern w:val="0"/>
                    <w:sz w:val="18"/>
                    <w:szCs w:val="18"/>
                    <w:lang w:bidi="ar"/>
                  </w:rPr>
                  <w:t>82mm±2mm；</w:t>
                </w:r>
                <w:proofErr w:type="gramStart"/>
                <w:r>
                  <w:rPr>
                    <w:rFonts w:ascii="宋体" w:hAnsi="宋体" w:cs="宋体" w:hint="eastAsia"/>
                    <w:color w:val="000000"/>
                    <w:kern w:val="0"/>
                    <w:sz w:val="18"/>
                    <w:szCs w:val="18"/>
                    <w:lang w:bidi="ar"/>
                  </w:rPr>
                  <w:t>灯底</w:t>
                </w:r>
                <w:proofErr w:type="gramEnd"/>
                <w:r>
                  <w:rPr>
                    <w:rFonts w:ascii="宋体" w:hAnsi="宋体" w:cs="宋体" w:hint="eastAsia"/>
                    <w:color w:val="000000"/>
                    <w:kern w:val="0"/>
                    <w:sz w:val="18"/>
                    <w:szCs w:val="18"/>
                    <w:lang w:bidi="ar"/>
                  </w:rPr>
                  <w:br/>
                  <w:t>50mm±5mm；</w:t>
                </w:r>
                <w:proofErr w:type="gramStart"/>
                <w:r>
                  <w:rPr>
                    <w:rFonts w:ascii="宋体" w:hAnsi="宋体" w:cs="宋体" w:hint="eastAsia"/>
                    <w:color w:val="000000"/>
                    <w:kern w:val="0"/>
                    <w:sz w:val="18"/>
                    <w:szCs w:val="18"/>
                    <w:lang w:bidi="ar"/>
                  </w:rPr>
                  <w:t>灯盖</w:t>
                </w:r>
                <w:proofErr w:type="gramEnd"/>
                <w:r>
                  <w:rPr>
                    <w:rFonts w:ascii="宋体" w:hAnsi="宋体" w:cs="宋体" w:hint="eastAsia"/>
                    <w:color w:val="000000"/>
                    <w:kern w:val="0"/>
                    <w:sz w:val="18"/>
                    <w:szCs w:val="18"/>
                    <w:lang w:bidi="ar"/>
                  </w:rPr>
                  <w:t>22mm±2mm；厚度：约1．5mm；</w:t>
                </w:r>
                <w:r>
                  <w:rPr>
                    <w:rFonts w:ascii="宋体" w:hAnsi="宋体" w:cs="宋体" w:hint="eastAsia"/>
                    <w:color w:val="000000"/>
                    <w:kern w:val="0"/>
                    <w:sz w:val="18"/>
                    <w:szCs w:val="18"/>
                    <w:lang w:bidi="ar"/>
                  </w:rPr>
                  <w:br/>
                  <w:t>3．玻璃仪器，正视应无色；或仅有玻璃本身的微浅黄绿色；</w:t>
                </w:r>
                <w:r>
                  <w:rPr>
                    <w:rFonts w:ascii="宋体" w:hAnsi="宋体" w:cs="宋体" w:hint="eastAsia"/>
                    <w:color w:val="000000"/>
                    <w:kern w:val="0"/>
                    <w:sz w:val="18"/>
                    <w:szCs w:val="18"/>
                    <w:lang w:bidi="ar"/>
                  </w:rPr>
                  <w:br/>
                  <w:t>4．玻璃仪器的口部都应经圆口（熔光）、卷边或磨砂处理；</w:t>
                </w:r>
                <w:r>
                  <w:rPr>
                    <w:rFonts w:ascii="宋体" w:hAnsi="宋体" w:cs="宋体" w:hint="eastAsia"/>
                    <w:color w:val="000000"/>
                    <w:kern w:val="0"/>
                    <w:sz w:val="18"/>
                    <w:szCs w:val="18"/>
                    <w:lang w:bidi="ar"/>
                  </w:rPr>
                  <w:br/>
                  <w:t>5．应力：应力仪观察下呈紫红色或部分扩散状</w:t>
                </w:r>
                <w:proofErr w:type="gramStart"/>
                <w:r>
                  <w:rPr>
                    <w:rFonts w:ascii="宋体" w:hAnsi="宋体" w:cs="宋体" w:hint="eastAsia"/>
                    <w:color w:val="000000"/>
                    <w:kern w:val="0"/>
                    <w:sz w:val="18"/>
                    <w:szCs w:val="18"/>
                    <w:lang w:bidi="ar"/>
                  </w:rPr>
                  <w:t>兰色</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6．厚薄均匀，玻璃仪器的底部应平整，放在平台上不应旋转或摇晃；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干燥器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1．透明钠钙玻璃制；</w:t>
                </w:r>
                <w:r>
                  <w:rPr>
                    <w:rFonts w:ascii="宋体" w:hAnsi="宋体" w:cs="宋体" w:hint="eastAsia"/>
                    <w:color w:val="000000"/>
                    <w:kern w:val="0"/>
                    <w:sz w:val="18"/>
                    <w:szCs w:val="18"/>
                    <w:lang w:bidi="ar"/>
                  </w:rPr>
                  <w:br/>
                  <w:t>2．规格：160mL；</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漏斗</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60ml</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滴管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1．由玻璃滴管和胶头组成；</w:t>
                </w:r>
                <w:r>
                  <w:rPr>
                    <w:rFonts w:ascii="宋体" w:hAnsi="宋体" w:cs="宋体" w:hint="eastAsia"/>
                    <w:color w:val="000000"/>
                    <w:kern w:val="0"/>
                    <w:sz w:val="18"/>
                    <w:szCs w:val="18"/>
                    <w:lang w:bidi="ar"/>
                  </w:rPr>
                  <w:br/>
                  <w:t>2．规格：150mm；</w:t>
                </w:r>
                <w:proofErr w:type="gramStart"/>
                <w:r>
                  <w:rPr>
                    <w:rFonts w:ascii="宋体" w:hAnsi="宋体" w:cs="宋体" w:hint="eastAsia"/>
                    <w:color w:val="000000"/>
                    <w:kern w:val="0"/>
                    <w:sz w:val="18"/>
                    <w:szCs w:val="18"/>
                    <w:lang w:bidi="ar"/>
                  </w:rPr>
                  <w:t>管身</w:t>
                </w:r>
                <w:proofErr w:type="gramEnd"/>
                <w:r>
                  <w:rPr>
                    <w:rFonts w:ascii="宋体" w:hAnsi="宋体" w:cs="宋体" w:hint="eastAsia"/>
                    <w:color w:val="000000"/>
                    <w:kern w:val="0"/>
                    <w:sz w:val="18"/>
                    <w:szCs w:val="18"/>
                    <w:lang w:bidi="ar"/>
                  </w:rPr>
                  <w:t>Φ7mm－8mm；管全长：150mm±10mm；喇叭口Φ10mm±1mm；</w:t>
                </w:r>
                <w:r>
                  <w:rPr>
                    <w:rFonts w:ascii="宋体" w:hAnsi="宋体" w:cs="宋体" w:hint="eastAsia"/>
                    <w:color w:val="000000"/>
                    <w:kern w:val="0"/>
                    <w:sz w:val="18"/>
                    <w:szCs w:val="18"/>
                    <w:lang w:bidi="ar"/>
                  </w:rPr>
                  <w:br/>
                  <w:t>3．球距上管口长：50mm±5mm；</w:t>
                </w:r>
                <w:r>
                  <w:rPr>
                    <w:rFonts w:ascii="宋体" w:hAnsi="宋体" w:cs="宋体" w:hint="eastAsia"/>
                    <w:color w:val="000000"/>
                    <w:kern w:val="0"/>
                    <w:sz w:val="18"/>
                    <w:szCs w:val="18"/>
                    <w:lang w:bidi="ar"/>
                  </w:rPr>
                  <w:br/>
                  <w:t>4．滴管喇叭口圆正、其圆度误差应小于3％，滴管球应厚薄均匀；</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离心管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10ml，内应力消除：在偏光仪下呈紫红色。</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工作服</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材质：涤卡。身长100cm，颜色为白色。工作服具有一定的防静电，及防酸、</w:t>
                </w:r>
                <w:proofErr w:type="gramStart"/>
                <w:r>
                  <w:rPr>
                    <w:rFonts w:ascii="宋体" w:hAnsi="宋体" w:cs="宋体" w:hint="eastAsia"/>
                    <w:color w:val="000000"/>
                    <w:kern w:val="0"/>
                    <w:sz w:val="18"/>
                    <w:szCs w:val="18"/>
                    <w:lang w:bidi="ar"/>
                  </w:rPr>
                  <w:t>碱及其</w:t>
                </w:r>
                <w:proofErr w:type="gramEnd"/>
                <w:r>
                  <w:rPr>
                    <w:rFonts w:ascii="宋体" w:hAnsi="宋体" w:cs="宋体" w:hint="eastAsia"/>
                    <w:color w:val="000000"/>
                    <w:kern w:val="0"/>
                    <w:sz w:val="18"/>
                    <w:szCs w:val="18"/>
                    <w:lang w:bidi="ar"/>
                  </w:rPr>
                  <w:t>他化学腐蚀的能力。利于人体活动，具有一定牢固性和舒适感，外观无破损、斑点、污物等缺陷。做工精细，穿着方便舒适。所用材料能满足日常穿用和中学实验室日常使用要求，具有一定耐穿性和牢固性。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护目镜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眼睛侧面可完全遮挡，平光镜，透光率不小于90%，防化学药品</w:t>
                </w:r>
                <w:proofErr w:type="gramStart"/>
                <w:r>
                  <w:rPr>
                    <w:rFonts w:ascii="宋体" w:hAnsi="宋体" w:cs="宋体" w:hint="eastAsia"/>
                    <w:color w:val="000000"/>
                    <w:kern w:val="0"/>
                    <w:sz w:val="18"/>
                    <w:szCs w:val="18"/>
                    <w:lang w:bidi="ar"/>
                  </w:rPr>
                  <w:t>溅</w:t>
                </w:r>
                <w:proofErr w:type="gramEnd"/>
                <w:r>
                  <w:rPr>
                    <w:rFonts w:ascii="宋体" w:hAnsi="宋体" w:cs="宋体" w:hint="eastAsia"/>
                    <w:color w:val="000000"/>
                    <w:kern w:val="0"/>
                    <w:sz w:val="18"/>
                    <w:szCs w:val="18"/>
                    <w:lang w:bidi="ar"/>
                  </w:rPr>
                  <w:t>伤及机械性损伤</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乳胶手套</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橡胶制品，长袖口带五指套。长不短于20cm耐强酸、强碱及氧化剂、还原剂等化学药品试剂的腐蚀，并结实耐用。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急救包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1、产品包含：普通绷带、弹性绷带、医用胶带、安全别针、剪刀、口对口人工呼吸器、止血贴、</w:t>
                </w:r>
                <w:proofErr w:type="gramStart"/>
                <w:r>
                  <w:rPr>
                    <w:rFonts w:ascii="宋体" w:hAnsi="宋体" w:cs="宋体" w:hint="eastAsia"/>
                    <w:color w:val="000000"/>
                    <w:kern w:val="0"/>
                    <w:sz w:val="18"/>
                    <w:szCs w:val="18"/>
                    <w:lang w:bidi="ar"/>
                  </w:rPr>
                  <w:t>清洁湿</w:t>
                </w:r>
                <w:proofErr w:type="gramEnd"/>
                <w:r>
                  <w:rPr>
                    <w:rFonts w:ascii="宋体" w:hAnsi="宋体" w:cs="宋体" w:hint="eastAsia"/>
                    <w:color w:val="000000"/>
                    <w:kern w:val="0"/>
                    <w:sz w:val="18"/>
                    <w:szCs w:val="18"/>
                    <w:lang w:bidi="ar"/>
                  </w:rPr>
                  <w:t>纸巾、纱布片、创口贴、尼龙包；2、普通绷带为白色消毒棉质纱布.3、弹性绷带为白色消毒弹性纱布.成卷状；4、医用胶带为白色胶布或纸胶带，幅宽10±1mm成卷状；5、安全别针：表面镀</w:t>
                </w:r>
                <w:r>
                  <w:rPr>
                    <w:rFonts w:ascii="宋体" w:hAnsi="宋体" w:cs="宋体" w:hint="eastAsia"/>
                    <w:color w:val="000000"/>
                    <w:kern w:val="0"/>
                    <w:sz w:val="18"/>
                    <w:szCs w:val="18"/>
                    <w:lang w:bidi="ar"/>
                  </w:rPr>
                  <w:lastRenderedPageBreak/>
                  <w:t>层完好、无锈迹；6、剪刀剪</w:t>
                </w:r>
                <w:proofErr w:type="gramStart"/>
                <w:r>
                  <w:rPr>
                    <w:rFonts w:ascii="宋体" w:hAnsi="宋体" w:cs="宋体" w:hint="eastAsia"/>
                    <w:color w:val="000000"/>
                    <w:kern w:val="0"/>
                    <w:sz w:val="18"/>
                    <w:szCs w:val="18"/>
                    <w:lang w:bidi="ar"/>
                  </w:rPr>
                  <w:t>刃</w:t>
                </w:r>
                <w:proofErr w:type="gramEnd"/>
                <w:r>
                  <w:rPr>
                    <w:rFonts w:ascii="宋体" w:hAnsi="宋体" w:cs="宋体" w:hint="eastAsia"/>
                    <w:color w:val="000000"/>
                    <w:kern w:val="0"/>
                    <w:sz w:val="18"/>
                    <w:szCs w:val="18"/>
                    <w:lang w:bidi="ar"/>
                  </w:rPr>
                  <w:t>长不小于4cm，且剪</w:t>
                </w:r>
                <w:proofErr w:type="gramStart"/>
                <w:r>
                  <w:rPr>
                    <w:rFonts w:ascii="宋体" w:hAnsi="宋体" w:cs="宋体" w:hint="eastAsia"/>
                    <w:color w:val="000000"/>
                    <w:kern w:val="0"/>
                    <w:sz w:val="18"/>
                    <w:szCs w:val="18"/>
                    <w:lang w:bidi="ar"/>
                  </w:rPr>
                  <w:t>刃</w:t>
                </w:r>
                <w:proofErr w:type="gramEnd"/>
                <w:r>
                  <w:rPr>
                    <w:rFonts w:ascii="宋体" w:hAnsi="宋体" w:cs="宋体" w:hint="eastAsia"/>
                    <w:color w:val="000000"/>
                    <w:kern w:val="0"/>
                    <w:sz w:val="18"/>
                    <w:szCs w:val="18"/>
                    <w:lang w:bidi="ar"/>
                  </w:rPr>
                  <w:t>锋利无缺口，</w:t>
                </w:r>
                <w:proofErr w:type="gramStart"/>
                <w:r>
                  <w:rPr>
                    <w:rFonts w:ascii="宋体" w:hAnsi="宋体" w:cs="宋体" w:hint="eastAsia"/>
                    <w:color w:val="000000"/>
                    <w:kern w:val="0"/>
                    <w:sz w:val="18"/>
                    <w:szCs w:val="18"/>
                    <w:lang w:bidi="ar"/>
                  </w:rPr>
                  <w:t>剪体裸露</w:t>
                </w:r>
                <w:proofErr w:type="gramEnd"/>
                <w:r>
                  <w:rPr>
                    <w:rFonts w:ascii="宋体" w:hAnsi="宋体" w:cs="宋体" w:hint="eastAsia"/>
                    <w:color w:val="000000"/>
                    <w:kern w:val="0"/>
                    <w:sz w:val="18"/>
                    <w:szCs w:val="18"/>
                    <w:lang w:bidi="ar"/>
                  </w:rPr>
                  <w:t>部位无锈迹；7、口对口人工呼吸器洁净无污迹，长度不小于14cm，两端呼吸嘴可自由转动，中部软管可适度弯折；8、止血贴为输液专用型，无菌纸袋封装，封装尺寸：93mm×52mm；9、</w:t>
                </w:r>
                <w:proofErr w:type="gramStart"/>
                <w:r>
                  <w:rPr>
                    <w:rFonts w:ascii="宋体" w:hAnsi="宋体" w:cs="宋体" w:hint="eastAsia"/>
                    <w:color w:val="000000"/>
                    <w:kern w:val="0"/>
                    <w:sz w:val="18"/>
                    <w:szCs w:val="18"/>
                    <w:lang w:bidi="ar"/>
                  </w:rPr>
                  <w:t>清洁湿</w:t>
                </w:r>
                <w:proofErr w:type="gramEnd"/>
                <w:r>
                  <w:rPr>
                    <w:rFonts w:ascii="宋体" w:hAnsi="宋体" w:cs="宋体" w:hint="eastAsia"/>
                    <w:color w:val="000000"/>
                    <w:kern w:val="0"/>
                    <w:sz w:val="18"/>
                    <w:szCs w:val="18"/>
                    <w:lang w:bidi="ar"/>
                  </w:rPr>
                  <w:t>纸巾为无菌</w:t>
                </w:r>
                <w:proofErr w:type="gramStart"/>
                <w:r>
                  <w:rPr>
                    <w:rFonts w:ascii="宋体" w:hAnsi="宋体" w:cs="宋体" w:hint="eastAsia"/>
                    <w:color w:val="000000"/>
                    <w:kern w:val="0"/>
                    <w:sz w:val="18"/>
                    <w:szCs w:val="18"/>
                    <w:lang w:bidi="ar"/>
                  </w:rPr>
                  <w:t>塑</w:t>
                </w:r>
                <w:proofErr w:type="gramEnd"/>
                <w:r>
                  <w:rPr>
                    <w:rFonts w:ascii="宋体" w:hAnsi="宋体" w:cs="宋体" w:hint="eastAsia"/>
                    <w:color w:val="000000"/>
                    <w:kern w:val="0"/>
                    <w:sz w:val="18"/>
                    <w:szCs w:val="18"/>
                    <w:lang w:bidi="ar"/>
                  </w:rPr>
                  <w:t>纸袋封装，封装尺寸：125mm×70mm；10、纱布片为纯棉无菌白色纱布，自封尼龙袋裹装；11、创可贴为无菌创可贴。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测电笔</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1．全长不小于145mm，</w:t>
                </w:r>
                <w:proofErr w:type="gramStart"/>
                <w:r>
                  <w:rPr>
                    <w:rFonts w:ascii="宋体" w:hAnsi="宋体" w:cs="宋体" w:hint="eastAsia"/>
                    <w:color w:val="000000"/>
                    <w:kern w:val="0"/>
                    <w:sz w:val="18"/>
                    <w:szCs w:val="18"/>
                    <w:lang w:bidi="ar"/>
                  </w:rPr>
                  <w:t>由测电</w:t>
                </w:r>
                <w:proofErr w:type="gramEnd"/>
                <w:r>
                  <w:rPr>
                    <w:rFonts w:ascii="宋体" w:hAnsi="宋体" w:cs="宋体" w:hint="eastAsia"/>
                    <w:color w:val="000000"/>
                    <w:kern w:val="0"/>
                    <w:sz w:val="18"/>
                    <w:szCs w:val="18"/>
                    <w:lang w:bidi="ar"/>
                  </w:rPr>
                  <w:t>头、绝缘手柄组成，测量范围：交流12V-220V；</w:t>
                </w:r>
                <w:r>
                  <w:rPr>
                    <w:rFonts w:ascii="宋体" w:hAnsi="宋体" w:cs="宋体" w:hint="eastAsia"/>
                    <w:color w:val="000000"/>
                    <w:kern w:val="0"/>
                    <w:sz w:val="18"/>
                    <w:szCs w:val="18"/>
                    <w:lang w:bidi="ar"/>
                  </w:rPr>
                  <w:br/>
                  <w:t>2．刀杆材料选用优质CR-V钢，</w:t>
                </w:r>
                <w:proofErr w:type="gramStart"/>
                <w:r>
                  <w:rPr>
                    <w:rFonts w:ascii="宋体" w:hAnsi="宋体" w:cs="宋体" w:hint="eastAsia"/>
                    <w:color w:val="000000"/>
                    <w:kern w:val="0"/>
                    <w:sz w:val="18"/>
                    <w:szCs w:val="18"/>
                    <w:lang w:bidi="ar"/>
                  </w:rPr>
                  <w:t>全硬热处理</w:t>
                </w:r>
                <w:proofErr w:type="gramEnd"/>
                <w:r>
                  <w:rPr>
                    <w:rFonts w:ascii="宋体" w:hAnsi="宋体" w:cs="宋体" w:hint="eastAsia"/>
                    <w:color w:val="000000"/>
                    <w:kern w:val="0"/>
                    <w:sz w:val="18"/>
                    <w:szCs w:val="18"/>
                    <w:lang w:bidi="ar"/>
                  </w:rPr>
                  <w:t>，达到CE标准；</w:t>
                </w:r>
                <w:r>
                  <w:rPr>
                    <w:rFonts w:ascii="宋体" w:hAnsi="宋体" w:cs="宋体" w:hint="eastAsia"/>
                    <w:color w:val="000000"/>
                    <w:kern w:val="0"/>
                    <w:sz w:val="18"/>
                    <w:szCs w:val="18"/>
                    <w:lang w:bidi="ar"/>
                  </w:rPr>
                  <w:br/>
                  <w:t>2．采用数字显示；</w:t>
                </w:r>
                <w:proofErr w:type="gramStart"/>
                <w:r>
                  <w:rPr>
                    <w:rFonts w:ascii="宋体" w:hAnsi="宋体" w:cs="宋体" w:hint="eastAsia"/>
                    <w:color w:val="000000"/>
                    <w:kern w:val="0"/>
                    <w:sz w:val="18"/>
                    <w:szCs w:val="18"/>
                    <w:lang w:bidi="ar"/>
                  </w:rPr>
                  <w:t>光示感应</w:t>
                </w:r>
                <w:proofErr w:type="gramEnd"/>
                <w:r>
                  <w:rPr>
                    <w:rFonts w:ascii="宋体" w:hAnsi="宋体" w:cs="宋体" w:hint="eastAsia"/>
                    <w:color w:val="000000"/>
                    <w:kern w:val="0"/>
                    <w:sz w:val="18"/>
                    <w:szCs w:val="18"/>
                    <w:lang w:bidi="ar"/>
                  </w:rPr>
                  <w:t>，数字显示准确、清晰；光亮显示明显；</w:t>
                </w:r>
                <w:r>
                  <w:rPr>
                    <w:rFonts w:ascii="宋体" w:hAnsi="宋体" w:cs="宋体" w:hint="eastAsia"/>
                    <w:color w:val="000000"/>
                    <w:kern w:val="0"/>
                    <w:sz w:val="18"/>
                    <w:szCs w:val="18"/>
                    <w:lang w:bidi="ar"/>
                  </w:rPr>
                  <w:br/>
                  <w:t>3．手柄绝缘性能良好；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一字螺丝刀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1．规格1mm×5mm×150mm，头部尺寸：宽5mm，厚1mm；工作长度：150mm；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旋杆采用</w:t>
                </w:r>
                <w:proofErr w:type="gramEnd"/>
                <w:r>
                  <w:rPr>
                    <w:rFonts w:ascii="宋体" w:hAnsi="宋体" w:cs="宋体" w:hint="eastAsia"/>
                    <w:color w:val="000000"/>
                    <w:kern w:val="0"/>
                    <w:sz w:val="18"/>
                    <w:szCs w:val="18"/>
                    <w:lang w:bidi="ar"/>
                  </w:rPr>
                  <w:t>45#钢，工作部硬度不低于HRC48；手柄采用绝缘材质，外形根据人体工程学设计，</w:t>
                </w:r>
                <w:r>
                  <w:rPr>
                    <w:rFonts w:ascii="宋体" w:hAnsi="宋体" w:cs="宋体" w:hint="eastAsia"/>
                    <w:color w:val="000000"/>
                    <w:kern w:val="0"/>
                    <w:sz w:val="18"/>
                    <w:szCs w:val="18"/>
                    <w:lang w:bidi="ar"/>
                  </w:rPr>
                  <w:br/>
                  <w:t>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经镀鉻防锈处理；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牢固，并有产品标记及标准编号。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十字螺丝刀</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1．规格#2×150mm，头部尺寸：头部尺寸：#2；工作长度：150mm；</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旋杆材料</w:t>
                </w:r>
                <w:proofErr w:type="gramEnd"/>
                <w:r>
                  <w:rPr>
                    <w:rFonts w:ascii="宋体" w:hAnsi="宋体" w:cs="宋体" w:hint="eastAsia"/>
                    <w:color w:val="000000"/>
                    <w:kern w:val="0"/>
                    <w:sz w:val="18"/>
                    <w:szCs w:val="18"/>
                    <w:lang w:bidi="ar"/>
                  </w:rPr>
                  <w:t>采用45#钢，工作部长度内硬度HRC48～54；手柄采用绝缘材质，外形根据人体工程</w:t>
                </w:r>
                <w:r>
                  <w:rPr>
                    <w:rFonts w:ascii="宋体" w:hAnsi="宋体" w:cs="宋体" w:hint="eastAsia"/>
                    <w:color w:val="000000"/>
                    <w:kern w:val="0"/>
                    <w:sz w:val="18"/>
                    <w:szCs w:val="18"/>
                    <w:lang w:bidi="ar"/>
                  </w:rPr>
                  <w:br/>
                  <w:t>学设计，手感舒适；</w:t>
                </w:r>
                <w:r>
                  <w:rPr>
                    <w:rFonts w:ascii="宋体" w:hAnsi="宋体" w:cs="宋体" w:hint="eastAsia"/>
                    <w:color w:val="000000"/>
                    <w:kern w:val="0"/>
                    <w:sz w:val="18"/>
                    <w:szCs w:val="18"/>
                    <w:lang w:bidi="ar"/>
                  </w:rPr>
                  <w:br/>
                  <w:t>3．</w:t>
                </w:r>
                <w:proofErr w:type="gramStart"/>
                <w:r>
                  <w:rPr>
                    <w:rFonts w:ascii="宋体" w:hAnsi="宋体" w:cs="宋体" w:hint="eastAsia"/>
                    <w:color w:val="000000"/>
                    <w:kern w:val="0"/>
                    <w:sz w:val="18"/>
                    <w:szCs w:val="18"/>
                    <w:lang w:bidi="ar"/>
                  </w:rPr>
                  <w:t>旋杆应</w:t>
                </w:r>
                <w:proofErr w:type="gramEnd"/>
                <w:r>
                  <w:rPr>
                    <w:rFonts w:ascii="宋体" w:hAnsi="宋体" w:cs="宋体" w:hint="eastAsia"/>
                    <w:color w:val="000000"/>
                    <w:kern w:val="0"/>
                    <w:sz w:val="18"/>
                    <w:szCs w:val="18"/>
                    <w:lang w:bidi="ar"/>
                  </w:rPr>
                  <w:t>经镀铬防锈处理；</w:t>
                </w:r>
                <w:r>
                  <w:rPr>
                    <w:rFonts w:ascii="宋体" w:hAnsi="宋体" w:cs="宋体" w:hint="eastAsia"/>
                    <w:color w:val="000000"/>
                    <w:kern w:val="0"/>
                    <w:sz w:val="18"/>
                    <w:szCs w:val="18"/>
                    <w:lang w:bidi="ar"/>
                  </w:rPr>
                  <w:br/>
                  <w:t>4．旋柄为硬质塑料制成，表面光洁无毛刺，</w:t>
                </w:r>
                <w:proofErr w:type="gramStart"/>
                <w:r>
                  <w:rPr>
                    <w:rFonts w:ascii="宋体" w:hAnsi="宋体" w:cs="宋体" w:hint="eastAsia"/>
                    <w:color w:val="000000"/>
                    <w:kern w:val="0"/>
                    <w:sz w:val="18"/>
                    <w:szCs w:val="18"/>
                    <w:lang w:bidi="ar"/>
                  </w:rPr>
                  <w:t>无缩迹</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与旋杆接合</w:t>
                </w:r>
                <w:proofErr w:type="gramEnd"/>
                <w:r>
                  <w:rPr>
                    <w:rFonts w:ascii="宋体" w:hAnsi="宋体" w:cs="宋体" w:hint="eastAsia"/>
                    <w:color w:val="000000"/>
                    <w:kern w:val="0"/>
                    <w:sz w:val="18"/>
                    <w:szCs w:val="18"/>
                    <w:lang w:bidi="ar"/>
                  </w:rPr>
                  <w:t>牢固，并有产品标记和标准编号；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钢手锯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1．规格：</w:t>
                </w:r>
                <w:proofErr w:type="gramStart"/>
                <w:r>
                  <w:rPr>
                    <w:rFonts w:ascii="宋体" w:hAnsi="宋体" w:cs="宋体" w:hint="eastAsia"/>
                    <w:color w:val="000000"/>
                    <w:kern w:val="0"/>
                    <w:sz w:val="18"/>
                    <w:szCs w:val="18"/>
                    <w:lang w:bidi="ar"/>
                  </w:rPr>
                  <w:t>锯架</w:t>
                </w:r>
                <w:proofErr w:type="gramEnd"/>
                <w:r>
                  <w:rPr>
                    <w:rFonts w:ascii="宋体" w:hAnsi="宋体" w:cs="宋体" w:hint="eastAsia"/>
                    <w:color w:val="000000"/>
                    <w:kern w:val="0"/>
                    <w:sz w:val="18"/>
                    <w:szCs w:val="18"/>
                    <w:lang w:bidi="ar"/>
                  </w:rPr>
                  <w:t>300mm，锯条300mm，由钢锯架、钢锯条组成；</w:t>
                </w:r>
                <w:r>
                  <w:rPr>
                    <w:rFonts w:ascii="宋体" w:hAnsi="宋体" w:cs="宋体" w:hint="eastAsia"/>
                    <w:color w:val="000000"/>
                    <w:kern w:val="0"/>
                    <w:sz w:val="18"/>
                    <w:szCs w:val="18"/>
                    <w:lang w:bidi="ar"/>
                  </w:rPr>
                  <w:br/>
                  <w:t>2．产品材料采用钢板制，调节式，最小锯切深度不小于64mm；</w:t>
                </w:r>
                <w:r>
                  <w:rPr>
                    <w:rFonts w:ascii="宋体" w:hAnsi="宋体" w:cs="宋体" w:hint="eastAsia"/>
                    <w:color w:val="000000"/>
                    <w:kern w:val="0"/>
                    <w:sz w:val="18"/>
                    <w:szCs w:val="18"/>
                    <w:lang w:bidi="ar"/>
                  </w:rPr>
                  <w:br/>
                  <w:t>3．前、后固定销与相应孔的配合间隙不得大于0．3mm；</w:t>
                </w:r>
                <w:r>
                  <w:rPr>
                    <w:rFonts w:ascii="宋体" w:hAnsi="宋体" w:cs="宋体" w:hint="eastAsia"/>
                    <w:color w:val="000000"/>
                    <w:kern w:val="0"/>
                    <w:sz w:val="18"/>
                    <w:szCs w:val="18"/>
                    <w:lang w:bidi="ar"/>
                  </w:rPr>
                  <w:br/>
                  <w:t>4．安装锯条后，锯条中心平面与</w:t>
                </w:r>
                <w:proofErr w:type="gramStart"/>
                <w:r>
                  <w:rPr>
                    <w:rFonts w:ascii="宋体" w:hAnsi="宋体" w:cs="宋体" w:hint="eastAsia"/>
                    <w:color w:val="000000"/>
                    <w:kern w:val="0"/>
                    <w:sz w:val="18"/>
                    <w:szCs w:val="18"/>
                    <w:lang w:bidi="ar"/>
                  </w:rPr>
                  <w:t>锯架中心</w:t>
                </w:r>
                <w:proofErr w:type="gramEnd"/>
                <w:r>
                  <w:rPr>
                    <w:rFonts w:ascii="宋体" w:hAnsi="宋体" w:cs="宋体" w:hint="eastAsia"/>
                    <w:color w:val="000000"/>
                    <w:kern w:val="0"/>
                    <w:sz w:val="18"/>
                    <w:szCs w:val="18"/>
                    <w:lang w:bidi="ar"/>
                  </w:rPr>
                  <w:t>平面的平行度不得大于2mm；</w:t>
                </w:r>
                <w:r>
                  <w:rPr>
                    <w:rFonts w:ascii="宋体" w:hAnsi="宋体" w:cs="宋体" w:hint="eastAsia"/>
                    <w:color w:val="000000"/>
                    <w:kern w:val="0"/>
                    <w:sz w:val="18"/>
                    <w:szCs w:val="18"/>
                    <w:lang w:bidi="ar"/>
                  </w:rPr>
                  <w:br/>
                  <w:t>5．</w:t>
                </w:r>
                <w:proofErr w:type="gramStart"/>
                <w:r>
                  <w:rPr>
                    <w:rFonts w:ascii="宋体" w:hAnsi="宋体" w:cs="宋体" w:hint="eastAsia"/>
                    <w:color w:val="000000"/>
                    <w:kern w:val="0"/>
                    <w:sz w:val="18"/>
                    <w:szCs w:val="18"/>
                    <w:lang w:bidi="ar"/>
                  </w:rPr>
                  <w:t>锯</w:t>
                </w:r>
                <w:proofErr w:type="gramEnd"/>
                <w:r>
                  <w:rPr>
                    <w:rFonts w:ascii="宋体" w:hAnsi="宋体" w:cs="宋体" w:hint="eastAsia"/>
                    <w:color w:val="000000"/>
                    <w:kern w:val="0"/>
                    <w:sz w:val="18"/>
                    <w:szCs w:val="18"/>
                    <w:lang w:bidi="ar"/>
                  </w:rPr>
                  <w:t>架在达到900N拉力历经1min后，不应有永久变形，</w:t>
                </w:r>
                <w:proofErr w:type="gramStart"/>
                <w:r>
                  <w:rPr>
                    <w:rFonts w:ascii="宋体" w:hAnsi="宋体" w:cs="宋体" w:hint="eastAsia"/>
                    <w:color w:val="000000"/>
                    <w:kern w:val="0"/>
                    <w:sz w:val="18"/>
                    <w:szCs w:val="18"/>
                    <w:lang w:bidi="ar"/>
                  </w:rPr>
                  <w:t>拉钉不得</w:t>
                </w:r>
                <w:proofErr w:type="gramEnd"/>
                <w:r>
                  <w:rPr>
                    <w:rFonts w:ascii="宋体" w:hAnsi="宋体" w:cs="宋体" w:hint="eastAsia"/>
                    <w:color w:val="000000"/>
                    <w:kern w:val="0"/>
                    <w:sz w:val="18"/>
                    <w:szCs w:val="18"/>
                    <w:lang w:bidi="ar"/>
                  </w:rPr>
                  <w:t>松动脱落；</w:t>
                </w:r>
                <w:r>
                  <w:rPr>
                    <w:rFonts w:ascii="宋体" w:hAnsi="宋体" w:cs="宋体" w:hint="eastAsia"/>
                    <w:color w:val="000000"/>
                    <w:kern w:val="0"/>
                    <w:sz w:val="18"/>
                    <w:szCs w:val="18"/>
                    <w:lang w:bidi="ar"/>
                  </w:rPr>
                  <w:br/>
                  <w:t>6．</w:t>
                </w:r>
                <w:proofErr w:type="gramStart"/>
                <w:r>
                  <w:rPr>
                    <w:rFonts w:ascii="宋体" w:hAnsi="宋体" w:cs="宋体" w:hint="eastAsia"/>
                    <w:color w:val="000000"/>
                    <w:kern w:val="0"/>
                    <w:sz w:val="18"/>
                    <w:szCs w:val="18"/>
                    <w:lang w:bidi="ar"/>
                  </w:rPr>
                  <w:t>钢板制锯架在</w:t>
                </w:r>
                <w:proofErr w:type="gramEnd"/>
                <w:r>
                  <w:rPr>
                    <w:rFonts w:ascii="宋体" w:hAnsi="宋体" w:cs="宋体" w:hint="eastAsia"/>
                    <w:color w:val="000000"/>
                    <w:kern w:val="0"/>
                    <w:sz w:val="18"/>
                    <w:szCs w:val="18"/>
                    <w:lang w:bidi="ar"/>
                  </w:rPr>
                  <w:t>达到900N张力时，侧弯不得超过1．8mm；</w:t>
                </w:r>
                <w:r>
                  <w:rPr>
                    <w:rFonts w:ascii="宋体" w:hAnsi="宋体" w:cs="宋体" w:hint="eastAsia"/>
                    <w:color w:val="000000"/>
                    <w:kern w:val="0"/>
                    <w:sz w:val="18"/>
                    <w:szCs w:val="18"/>
                    <w:lang w:bidi="ar"/>
                  </w:rPr>
                  <w:br/>
                  <w:t>7．手柄握捏部位应光滑舒适；采用钢材、塑料、木料及合金等材料；</w:t>
                </w:r>
                <w:r>
                  <w:rPr>
                    <w:rFonts w:ascii="宋体" w:hAnsi="宋体" w:cs="宋体" w:hint="eastAsia"/>
                    <w:color w:val="000000"/>
                    <w:kern w:val="0"/>
                    <w:sz w:val="18"/>
                    <w:szCs w:val="18"/>
                    <w:lang w:bidi="ar"/>
                  </w:rPr>
                  <w:br/>
                  <w:t>8．</w:t>
                </w:r>
                <w:proofErr w:type="gramStart"/>
                <w:r>
                  <w:rPr>
                    <w:rFonts w:ascii="宋体" w:hAnsi="宋体" w:cs="宋体" w:hint="eastAsia"/>
                    <w:color w:val="000000"/>
                    <w:kern w:val="0"/>
                    <w:sz w:val="18"/>
                    <w:szCs w:val="18"/>
                    <w:lang w:bidi="ar"/>
                  </w:rPr>
                  <w:t>锯架表面</w:t>
                </w:r>
                <w:proofErr w:type="gramEnd"/>
                <w:r>
                  <w:rPr>
                    <w:rFonts w:ascii="宋体" w:hAnsi="宋体" w:cs="宋体" w:hint="eastAsia"/>
                    <w:color w:val="000000"/>
                    <w:kern w:val="0"/>
                    <w:sz w:val="18"/>
                    <w:szCs w:val="18"/>
                    <w:lang w:bidi="ar"/>
                  </w:rPr>
                  <w:t>不应有裂纹，锈渍、毛刺、剥落等缺陷，表面处理色泽一致；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剥线钳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剥线范围：直径0．2-6的单股电线或排线；自动根据线径调整剥线尺寸，避免损伤电芯。</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钢丝钳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6．5寸，总长度165mm。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手锤</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供学生敲击物体的手动工具；规格：</w:t>
                </w:r>
                <w:proofErr w:type="gramStart"/>
                <w:r>
                  <w:rPr>
                    <w:rFonts w:ascii="宋体" w:hAnsi="宋体" w:cs="宋体" w:hint="eastAsia"/>
                    <w:color w:val="000000"/>
                    <w:kern w:val="0"/>
                    <w:sz w:val="18"/>
                    <w:szCs w:val="18"/>
                    <w:lang w:bidi="ar"/>
                  </w:rPr>
                  <w:t>锤</w:t>
                </w:r>
                <w:proofErr w:type="gramEnd"/>
                <w:r>
                  <w:rPr>
                    <w:rFonts w:ascii="宋体" w:hAnsi="宋体" w:cs="宋体" w:hint="eastAsia"/>
                    <w:color w:val="000000"/>
                    <w:kern w:val="0"/>
                    <w:sz w:val="18"/>
                    <w:szCs w:val="18"/>
                    <w:lang w:bidi="ar"/>
                  </w:rPr>
                  <w:t>体重0.44Kg；材质：45～55优质碳素结构钢；硬度：大头HRC≥48～55，小头HRC≥40；</w:t>
                </w:r>
                <w:proofErr w:type="gramStart"/>
                <w:r>
                  <w:rPr>
                    <w:rFonts w:ascii="宋体" w:hAnsi="宋体" w:cs="宋体" w:hint="eastAsia"/>
                    <w:color w:val="000000"/>
                    <w:kern w:val="0"/>
                    <w:sz w:val="18"/>
                    <w:szCs w:val="18"/>
                    <w:lang w:bidi="ar"/>
                  </w:rPr>
                  <w:t>锤体孔眼</w:t>
                </w:r>
                <w:proofErr w:type="gramEnd"/>
                <w:r>
                  <w:rPr>
                    <w:rFonts w:ascii="宋体" w:hAnsi="宋体" w:cs="宋体" w:hint="eastAsia"/>
                    <w:color w:val="000000"/>
                    <w:kern w:val="0"/>
                    <w:sz w:val="18"/>
                    <w:szCs w:val="18"/>
                    <w:lang w:bidi="ar"/>
                  </w:rPr>
                  <w:t>端正，轮廓清晰、表面没有裂纹、折叠、缺口、凹凸不平、生锈等缺陷；木柄采用材质坚韧的木材制作，平直圆滑，无裂纺、霉变、虫蛀，表面涂清漆；榔头装柄后不会松动摇头。</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活扳手</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号规格：200mm；技术要求：</w:t>
                </w:r>
                <w:proofErr w:type="gramStart"/>
                <w:r>
                  <w:rPr>
                    <w:rFonts w:ascii="宋体" w:hAnsi="宋体" w:cs="宋体" w:hint="eastAsia"/>
                    <w:color w:val="000000"/>
                    <w:kern w:val="0"/>
                    <w:sz w:val="18"/>
                    <w:szCs w:val="18"/>
                    <w:lang w:bidi="ar"/>
                  </w:rPr>
                  <w:t>活板手</w:t>
                </w:r>
                <w:proofErr w:type="gramEnd"/>
                <w:r>
                  <w:rPr>
                    <w:rFonts w:ascii="宋体" w:hAnsi="宋体" w:cs="宋体" w:hint="eastAsia"/>
                    <w:color w:val="000000"/>
                    <w:kern w:val="0"/>
                    <w:sz w:val="18"/>
                    <w:szCs w:val="18"/>
                    <w:lang w:bidi="ar"/>
                  </w:rPr>
                  <w:t xml:space="preserve">的尺寸符合 GB4440表1的有关要求；技术条件按 GB4440第4章的有关要求；材质：优质碳素结构钢；硬度： HRC≥45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9</w:t>
                </w:r>
              </w:p>
            </w:tc>
            <w:tc>
              <w:tcPr>
                <w:tcW w:w="721"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计算机教室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教师服务器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1、主板芯片组：≥INTEL_360原厂主板同品牌芯片组，带多向风扇技术；</w:t>
                </w:r>
                <w:r>
                  <w:rPr>
                    <w:rFonts w:ascii="宋体" w:hAnsi="宋体" w:cs="宋体" w:hint="eastAsia"/>
                    <w:color w:val="000000"/>
                    <w:kern w:val="0"/>
                    <w:sz w:val="18"/>
                    <w:szCs w:val="18"/>
                    <w:lang w:bidi="ar"/>
                  </w:rPr>
                  <w:br/>
                  <w:t>2、CPU：≥ NewCorei5-9500(3.0G/9M/6核)</w:t>
                </w:r>
                <w:r>
                  <w:rPr>
                    <w:rFonts w:ascii="宋体" w:hAnsi="宋体" w:cs="宋体" w:hint="eastAsia"/>
                    <w:color w:val="000000"/>
                    <w:kern w:val="0"/>
                    <w:sz w:val="18"/>
                    <w:szCs w:val="18"/>
                    <w:lang w:bidi="ar"/>
                  </w:rPr>
                  <w:br/>
                  <w:t>3、内存：≥8G DDR4 2666，两条插槽，最大支持64G；</w:t>
                </w:r>
                <w:r>
                  <w:rPr>
                    <w:rFonts w:ascii="宋体" w:hAnsi="宋体" w:cs="宋体" w:hint="eastAsia"/>
                    <w:color w:val="000000"/>
                    <w:kern w:val="0"/>
                    <w:sz w:val="18"/>
                    <w:szCs w:val="18"/>
                    <w:lang w:bidi="ar"/>
                  </w:rPr>
                  <w:br/>
                  <w:t>4、硬盘：≥1T SATA 机械硬盘</w:t>
                </w:r>
                <w:r>
                  <w:rPr>
                    <w:rFonts w:ascii="宋体" w:hAnsi="宋体" w:cs="宋体" w:hint="eastAsia"/>
                    <w:color w:val="000000"/>
                    <w:kern w:val="0"/>
                    <w:sz w:val="18"/>
                    <w:szCs w:val="18"/>
                    <w:lang w:bidi="ar"/>
                  </w:rPr>
                  <w:br/>
                  <w:t>5、显示器：≥同品牌商用20.7英寸宽屏液晶显示器</w:t>
                </w:r>
                <w:r>
                  <w:rPr>
                    <w:rFonts w:ascii="宋体" w:hAnsi="宋体" w:cs="宋体" w:hint="eastAsia"/>
                    <w:color w:val="000000"/>
                    <w:kern w:val="0"/>
                    <w:sz w:val="18"/>
                    <w:szCs w:val="18"/>
                    <w:lang w:bidi="ar"/>
                  </w:rPr>
                  <w:br/>
                  <w:t>6、鼠标键盘：原厂防水键盘/光电鼠标</w:t>
                </w:r>
                <w:r>
                  <w:rPr>
                    <w:rFonts w:ascii="宋体" w:hAnsi="宋体" w:cs="宋体" w:hint="eastAsia"/>
                    <w:color w:val="000000"/>
                    <w:kern w:val="0"/>
                    <w:sz w:val="18"/>
                    <w:szCs w:val="18"/>
                    <w:lang w:bidi="ar"/>
                  </w:rPr>
                  <w:br/>
                  <w:t>7、电源：≥180W 90%高效电源</w:t>
                </w:r>
                <w:r>
                  <w:rPr>
                    <w:rFonts w:ascii="宋体" w:hAnsi="宋体" w:cs="宋体" w:hint="eastAsia"/>
                    <w:color w:val="000000"/>
                    <w:kern w:val="0"/>
                    <w:sz w:val="18"/>
                    <w:szCs w:val="18"/>
                    <w:lang w:bidi="ar"/>
                  </w:rPr>
                  <w:br/>
                  <w:t>8、机箱：标准立式机箱＜16L，</w:t>
                </w:r>
                <w:proofErr w:type="gramStart"/>
                <w:r>
                  <w:rPr>
                    <w:rFonts w:ascii="宋体" w:hAnsi="宋体" w:cs="宋体" w:hint="eastAsia"/>
                    <w:color w:val="000000"/>
                    <w:kern w:val="0"/>
                    <w:sz w:val="18"/>
                    <w:szCs w:val="18"/>
                    <w:lang w:bidi="ar"/>
                  </w:rPr>
                  <w:t>免工具</w:t>
                </w:r>
                <w:proofErr w:type="gramEnd"/>
                <w:r>
                  <w:rPr>
                    <w:rFonts w:ascii="宋体" w:hAnsi="宋体" w:cs="宋体" w:hint="eastAsia"/>
                    <w:color w:val="000000"/>
                    <w:kern w:val="0"/>
                    <w:sz w:val="18"/>
                    <w:szCs w:val="18"/>
                    <w:lang w:bidi="ar"/>
                  </w:rPr>
                  <w:t xml:space="preserve">开启设计 </w:t>
                </w:r>
                <w:r>
                  <w:rPr>
                    <w:rFonts w:ascii="宋体" w:hAnsi="宋体" w:cs="宋体" w:hint="eastAsia"/>
                    <w:color w:val="000000"/>
                    <w:kern w:val="0"/>
                    <w:sz w:val="18"/>
                    <w:szCs w:val="18"/>
                    <w:lang w:bidi="ar"/>
                  </w:rPr>
                  <w:br/>
                  <w:t>9、操作系统：出厂预装正版Windows 10 home64位操作系统</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学生主机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1、处理器：New Core i3-9100(3.6G/6M/4核)</w:t>
                </w:r>
                <w:r>
                  <w:rPr>
                    <w:rFonts w:ascii="宋体" w:hAnsi="宋体" w:cs="宋体" w:hint="eastAsia"/>
                    <w:color w:val="000000"/>
                    <w:kern w:val="0"/>
                    <w:sz w:val="18"/>
                    <w:szCs w:val="18"/>
                    <w:lang w:bidi="ar"/>
                  </w:rPr>
                  <w:br/>
                  <w:t>2、主板：≥Intel 370系列芯片组：</w:t>
                </w:r>
                <w:r>
                  <w:rPr>
                    <w:rFonts w:ascii="宋体" w:hAnsi="宋体" w:cs="宋体" w:hint="eastAsia"/>
                    <w:color w:val="000000"/>
                    <w:kern w:val="0"/>
                    <w:sz w:val="18"/>
                    <w:szCs w:val="18"/>
                    <w:lang w:bidi="ar"/>
                  </w:rPr>
                  <w:br/>
                  <w:t>3、内存：≥8G DDR4-2666 SDRAM；</w:t>
                </w:r>
                <w:r>
                  <w:rPr>
                    <w:rFonts w:ascii="宋体" w:hAnsi="宋体" w:cs="宋体" w:hint="eastAsia"/>
                    <w:color w:val="000000"/>
                    <w:kern w:val="0"/>
                    <w:sz w:val="18"/>
                    <w:szCs w:val="18"/>
                    <w:lang w:bidi="ar"/>
                  </w:rPr>
                  <w:br/>
                  <w:t>4、硬盘：≥256G固态硬盘</w:t>
                </w:r>
                <w:r>
                  <w:rPr>
                    <w:rFonts w:ascii="宋体" w:hAnsi="宋体" w:cs="宋体" w:hint="eastAsia"/>
                    <w:color w:val="000000"/>
                    <w:kern w:val="0"/>
                    <w:sz w:val="18"/>
                    <w:szCs w:val="18"/>
                    <w:lang w:bidi="ar"/>
                  </w:rPr>
                  <w:br/>
                  <w:t>5、机箱：≤12L；;</w:t>
                </w:r>
                <w:r>
                  <w:rPr>
                    <w:rFonts w:ascii="宋体" w:hAnsi="宋体" w:cs="宋体" w:hint="eastAsia"/>
                    <w:color w:val="000000"/>
                    <w:kern w:val="0"/>
                    <w:sz w:val="18"/>
                    <w:szCs w:val="18"/>
                    <w:lang w:bidi="ar"/>
                  </w:rPr>
                  <w:br/>
                  <w:t>6、电源：≥ 180W.</w:t>
                </w:r>
                <w:r>
                  <w:rPr>
                    <w:rFonts w:ascii="宋体" w:hAnsi="宋体" w:cs="宋体" w:hint="eastAsia"/>
                    <w:color w:val="000000"/>
                    <w:kern w:val="0"/>
                    <w:sz w:val="18"/>
                    <w:szCs w:val="18"/>
                    <w:lang w:bidi="ar"/>
                  </w:rPr>
                  <w:br/>
                  <w:t>7、操作系统：出厂预装正版操作系统-windows10;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显示器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20.7"宽屏16:9LED背光液晶显示器,VGA接口,200nits,600:1,5</w:t>
                </w:r>
                <w:proofErr w:type="gramStart"/>
                <w:r>
                  <w:rPr>
                    <w:rFonts w:ascii="宋体" w:hAnsi="宋体" w:cs="宋体" w:hint="eastAsia"/>
                    <w:color w:val="000000"/>
                    <w:kern w:val="0"/>
                    <w:sz w:val="18"/>
                    <w:szCs w:val="18"/>
                    <w:lang w:bidi="ar"/>
                  </w:rPr>
                  <w:t>百万</w:t>
                </w:r>
                <w:proofErr w:type="gramEnd"/>
                <w:r>
                  <w:rPr>
                    <w:rFonts w:ascii="宋体" w:hAnsi="宋体" w:cs="宋体" w:hint="eastAsia"/>
                    <w:color w:val="000000"/>
                    <w:kern w:val="0"/>
                    <w:sz w:val="18"/>
                    <w:szCs w:val="18"/>
                    <w:lang w:bidi="ar"/>
                  </w:rPr>
                  <w:t>:1(动态对比度),5ms,1920x1080,可视角度为水平90度/垂直65度)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键鼠套</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有线键鼠，USB端口，标准键盘布局，坚固耐用，外形美观。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48口交换机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标准机架式设计全千兆绿色节能交换机，提供48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 xml:space="preserve"> 10/100/1000Base-T 以太网端口，，整机交换容量（全双工）96Gbps，包转发率：71Mpps，支持LACP ,支持静态/动态聚合）;</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教师中控台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中纤板，横板25MM，竖板25MM，贴面采用三聚氰胺板材，带滑道及门锁，板材经过防虫、防腐化学处理，规格尺寸依据校方场地需求可进行修改。四周</w:t>
                </w:r>
                <w:proofErr w:type="gramStart"/>
                <w:r>
                  <w:rPr>
                    <w:rFonts w:ascii="宋体" w:hAnsi="宋体" w:cs="宋体" w:hint="eastAsia"/>
                    <w:color w:val="000000"/>
                    <w:kern w:val="0"/>
                    <w:sz w:val="18"/>
                    <w:szCs w:val="18"/>
                    <w:lang w:bidi="ar"/>
                  </w:rPr>
                  <w:t>封边采用</w:t>
                </w:r>
                <w:proofErr w:type="gramEnd"/>
                <w:r>
                  <w:rPr>
                    <w:rFonts w:ascii="宋体" w:hAnsi="宋体" w:cs="宋体" w:hint="eastAsia"/>
                    <w:color w:val="000000"/>
                    <w:kern w:val="0"/>
                    <w:sz w:val="18"/>
                    <w:szCs w:val="18"/>
                    <w:lang w:bidi="ar"/>
                  </w:rPr>
                  <w:t>高档耐磨PVC。</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学生桌</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学生桌：规格700*450*750m米，材料采用环保等级E1以上三聚氰胺环保颗粒板，有耐磨层。结构下面带抽拉键盘，右侧配置机箱框架，底角有防磨垫，防水调平效果。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规格尺寸：椅座高度：380-440㎜（档位升降）凳子材料采用采用16mm进口双贴面三聚氰胺板，选用优质PVC</w:t>
                </w:r>
                <w:proofErr w:type="gramStart"/>
                <w:r>
                  <w:rPr>
                    <w:rFonts w:ascii="宋体" w:hAnsi="宋体" w:cs="宋体" w:hint="eastAsia"/>
                    <w:color w:val="000000"/>
                    <w:kern w:val="0"/>
                    <w:sz w:val="18"/>
                    <w:szCs w:val="18"/>
                    <w:lang w:bidi="ar"/>
                  </w:rPr>
                  <w:t>封边条</w:t>
                </w:r>
                <w:proofErr w:type="gramEnd"/>
                <w:r>
                  <w:rPr>
                    <w:rFonts w:ascii="宋体" w:hAnsi="宋体" w:cs="宋体" w:hint="eastAsia"/>
                    <w:color w:val="000000"/>
                    <w:kern w:val="0"/>
                    <w:sz w:val="18"/>
                    <w:szCs w:val="18"/>
                    <w:lang w:bidi="ar"/>
                  </w:rPr>
                  <w:t>，密封性好，外形美观，经久耐用。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位</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设备布线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根据要求对相关模块进行系统集成，系统集成应符合国家和行业的相关标准，保证所建设语音实验室的正常运行。网络布线系统符合以太网的要求，符合当前和</w:t>
                </w:r>
                <w:proofErr w:type="gramStart"/>
                <w:r>
                  <w:rPr>
                    <w:rFonts w:ascii="宋体" w:hAnsi="宋体" w:cs="宋体" w:hint="eastAsia"/>
                    <w:color w:val="000000"/>
                    <w:kern w:val="0"/>
                    <w:sz w:val="18"/>
                    <w:szCs w:val="18"/>
                    <w:lang w:bidi="ar"/>
                  </w:rPr>
                  <w:t>可</w:t>
                </w:r>
                <w:proofErr w:type="gramEnd"/>
                <w:r>
                  <w:rPr>
                    <w:rFonts w:ascii="宋体" w:hAnsi="宋体" w:cs="宋体" w:hint="eastAsia"/>
                    <w:color w:val="000000"/>
                    <w:kern w:val="0"/>
                    <w:sz w:val="18"/>
                    <w:szCs w:val="18"/>
                    <w:lang w:bidi="ar"/>
                  </w:rPr>
                  <w:t>预见未来的信息传输要求，布线和系统集成符合教学和实验的要求。6类网线、六类水晶头、强电和弱电分开走线，不能交叉，走线槽。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位</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46</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耳机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1、头戴封闭式立体声耳机，带抗静电话</w:t>
                </w:r>
                <w:proofErr w:type="gramStart"/>
                <w:r>
                  <w:rPr>
                    <w:rFonts w:ascii="宋体" w:hAnsi="宋体" w:cs="宋体" w:hint="eastAsia"/>
                    <w:color w:val="000000"/>
                    <w:kern w:val="0"/>
                    <w:sz w:val="18"/>
                    <w:szCs w:val="18"/>
                    <w:lang w:bidi="ar"/>
                  </w:rPr>
                  <w:t>咪</w:t>
                </w:r>
                <w:proofErr w:type="gramEnd"/>
                <w:r>
                  <w:rPr>
                    <w:rFonts w:ascii="宋体" w:hAnsi="宋体" w:cs="宋体" w:hint="eastAsia"/>
                    <w:color w:val="000000"/>
                    <w:kern w:val="0"/>
                    <w:sz w:val="18"/>
                    <w:szCs w:val="18"/>
                    <w:lang w:bidi="ar"/>
                  </w:rPr>
                  <w:t>，动圈式工作方式，直线型导线。 单元直径 40mm ,频响范围 20-20000Hz ,产品阻抗 32欧姆,灵敏度 110±3dB，耳机插头 3.5mm插头，麦克风灵敏度：-63±1.5dB，麦克风阻抗 2200欧姆；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46</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优质冷扎钢板。600*600*1600mm。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安装技术调试</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针对产品安排专业的技术人员对设备安装、调试，保证产品优质使用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10</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w:t>
                </w:r>
                <w:proofErr w:type="gramStart"/>
                <w:r>
                  <w:rPr>
                    <w:rFonts w:ascii="宋体" w:hAnsi="宋体" w:cs="宋体" w:hint="eastAsia"/>
                    <w:color w:val="000000"/>
                    <w:kern w:val="0"/>
                    <w:sz w:val="18"/>
                    <w:szCs w:val="18"/>
                    <w:lang w:bidi="ar"/>
                  </w:rPr>
                  <w:t>备课室</w:t>
                </w:r>
                <w:proofErr w:type="gramEnd"/>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电脑</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1、处理器≥Core  i5-9500</w:t>
                </w:r>
                <w:r>
                  <w:rPr>
                    <w:rFonts w:ascii="宋体" w:hAnsi="宋体" w:cs="宋体" w:hint="eastAsia"/>
                    <w:kern w:val="0"/>
                    <w:sz w:val="18"/>
                    <w:szCs w:val="18"/>
                    <w:lang w:bidi="ar"/>
                  </w:rPr>
                  <w:br/>
                  <w:t>2、主板：INTEL_365芯片组或更高，主板标明品牌或者Logo，并和投标产品同一品牌；</w:t>
                </w:r>
                <w:r>
                  <w:rPr>
                    <w:rFonts w:ascii="宋体" w:hAnsi="宋体" w:cs="宋体" w:hint="eastAsia"/>
                    <w:kern w:val="0"/>
                    <w:sz w:val="18"/>
                    <w:szCs w:val="18"/>
                    <w:lang w:bidi="ar"/>
                  </w:rPr>
                  <w:br/>
                  <w:t>3、内存：16G DDR4 2666；</w:t>
                </w:r>
                <w:r>
                  <w:rPr>
                    <w:rFonts w:ascii="宋体" w:hAnsi="宋体" w:cs="宋体" w:hint="eastAsia"/>
                    <w:kern w:val="0"/>
                    <w:sz w:val="18"/>
                    <w:szCs w:val="18"/>
                    <w:lang w:bidi="ar"/>
                  </w:rPr>
                  <w:br/>
                  <w:t>4、硬盘：1T+256G NVME 固态硬盘；</w:t>
                </w:r>
                <w:r>
                  <w:rPr>
                    <w:rFonts w:ascii="宋体" w:hAnsi="宋体" w:cs="宋体" w:hint="eastAsia"/>
                    <w:kern w:val="0"/>
                    <w:sz w:val="18"/>
                    <w:szCs w:val="18"/>
                    <w:lang w:bidi="ar"/>
                  </w:rPr>
                  <w:br/>
                  <w:t>5、显卡：带VGA+HDMI</w:t>
                </w:r>
                <w:r>
                  <w:rPr>
                    <w:rFonts w:ascii="宋体" w:hAnsi="宋体" w:cs="宋体" w:hint="eastAsia"/>
                    <w:kern w:val="0"/>
                    <w:sz w:val="18"/>
                    <w:szCs w:val="18"/>
                    <w:lang w:bidi="ar"/>
                  </w:rPr>
                  <w:br/>
                  <w:t>6、网卡：千兆网卡；</w:t>
                </w:r>
                <w:r>
                  <w:rPr>
                    <w:rFonts w:ascii="宋体" w:hAnsi="宋体" w:cs="宋体" w:hint="eastAsia"/>
                    <w:kern w:val="0"/>
                    <w:sz w:val="18"/>
                    <w:szCs w:val="18"/>
                    <w:lang w:bidi="ar"/>
                  </w:rPr>
                  <w:br/>
                  <w:t>7、光驱：无；</w:t>
                </w:r>
                <w:r>
                  <w:rPr>
                    <w:rFonts w:ascii="宋体" w:hAnsi="宋体" w:cs="宋体" w:hint="eastAsia"/>
                    <w:kern w:val="0"/>
                    <w:sz w:val="18"/>
                    <w:szCs w:val="18"/>
                    <w:lang w:bidi="ar"/>
                  </w:rPr>
                  <w:br/>
                  <w:t>8、声卡/音频：主机内置音箱，前置1个音频麦克风二合一接口（支持单接口耳机麦克风）；</w:t>
                </w:r>
                <w:r>
                  <w:rPr>
                    <w:rFonts w:ascii="宋体" w:hAnsi="宋体" w:cs="宋体" w:hint="eastAsia"/>
                    <w:kern w:val="0"/>
                    <w:sz w:val="18"/>
                    <w:szCs w:val="18"/>
                    <w:lang w:bidi="ar"/>
                  </w:rPr>
                  <w:br/>
                  <w:t>9、键鼠：抗菌键盘/光电鼠标；</w:t>
                </w:r>
                <w:r>
                  <w:rPr>
                    <w:rFonts w:ascii="宋体" w:hAnsi="宋体" w:cs="宋体" w:hint="eastAsia"/>
                    <w:kern w:val="0"/>
                    <w:sz w:val="18"/>
                    <w:szCs w:val="18"/>
                    <w:lang w:bidi="ar"/>
                  </w:rPr>
                  <w:br/>
                  <w:t>10、电源：＞300W，能效比≥90%，80 Plus金牌认证电源</w:t>
                </w:r>
                <w:r>
                  <w:rPr>
                    <w:rFonts w:ascii="宋体" w:hAnsi="宋体" w:cs="宋体" w:hint="eastAsia"/>
                    <w:kern w:val="0"/>
                    <w:sz w:val="18"/>
                    <w:szCs w:val="18"/>
                    <w:lang w:bidi="ar"/>
                  </w:rPr>
                  <w:br/>
                  <w:t>11、插槽与接口：不少于1个PCI-E x16插槽， 1个PCI-E x1插槽，2个M.2接口，USB接口≥8个(其中不少于4个USB3.1）</w:t>
                </w:r>
                <w:r>
                  <w:rPr>
                    <w:rFonts w:ascii="宋体" w:hAnsi="宋体" w:cs="宋体" w:hint="eastAsia"/>
                    <w:kern w:val="0"/>
                    <w:sz w:val="18"/>
                    <w:szCs w:val="18"/>
                    <w:lang w:bidi="ar"/>
                  </w:rPr>
                  <w:br/>
                  <w:t>12、机箱：体积＞15L，方便未来硬件扩展，</w:t>
                </w:r>
                <w:proofErr w:type="gramStart"/>
                <w:r>
                  <w:rPr>
                    <w:rFonts w:ascii="宋体" w:hAnsi="宋体" w:cs="宋体" w:hint="eastAsia"/>
                    <w:kern w:val="0"/>
                    <w:sz w:val="18"/>
                    <w:szCs w:val="18"/>
                    <w:lang w:bidi="ar"/>
                  </w:rPr>
                  <w:t>键鼠防盗</w:t>
                </w:r>
                <w:proofErr w:type="gramEnd"/>
                <w:r>
                  <w:rPr>
                    <w:rFonts w:ascii="宋体" w:hAnsi="宋体" w:cs="宋体" w:hint="eastAsia"/>
                    <w:kern w:val="0"/>
                    <w:sz w:val="18"/>
                    <w:szCs w:val="18"/>
                    <w:lang w:bidi="ar"/>
                  </w:rPr>
                  <w:t>线缆锁设计；</w:t>
                </w:r>
                <w:r>
                  <w:rPr>
                    <w:rFonts w:ascii="宋体" w:hAnsi="宋体" w:cs="宋体" w:hint="eastAsia"/>
                    <w:kern w:val="0"/>
                    <w:sz w:val="18"/>
                    <w:szCs w:val="18"/>
                    <w:lang w:bidi="ar"/>
                  </w:rPr>
                  <w:br/>
                  <w:t>13、系统：预装正版Windows 10 Home 64位操作系统，出厂自带系统恢复功能；</w:t>
                </w:r>
                <w:r>
                  <w:rPr>
                    <w:rFonts w:ascii="宋体" w:hAnsi="宋体" w:cs="宋体" w:hint="eastAsia"/>
                    <w:kern w:val="0"/>
                    <w:sz w:val="18"/>
                    <w:szCs w:val="18"/>
                    <w:lang w:bidi="ar"/>
                  </w:rPr>
                  <w:br/>
                  <w:t>14、20.7"宽屏16:9LED背光液晶显示器,VGA接口,200nits,600:1,5</w:t>
                </w:r>
                <w:proofErr w:type="gramStart"/>
                <w:r>
                  <w:rPr>
                    <w:rFonts w:ascii="宋体" w:hAnsi="宋体" w:cs="宋体" w:hint="eastAsia"/>
                    <w:kern w:val="0"/>
                    <w:sz w:val="18"/>
                    <w:szCs w:val="18"/>
                    <w:lang w:bidi="ar"/>
                  </w:rPr>
                  <w:t>百万</w:t>
                </w:r>
                <w:proofErr w:type="gramEnd"/>
                <w:r>
                  <w:rPr>
                    <w:rFonts w:ascii="宋体" w:hAnsi="宋体" w:cs="宋体" w:hint="eastAsia"/>
                    <w:kern w:val="0"/>
                    <w:sz w:val="18"/>
                    <w:szCs w:val="18"/>
                    <w:lang w:bidi="ar"/>
                  </w:rPr>
                  <w:t>:1(动态对比度),5ms,1920x1080,可视角度为水平90度/垂直65度)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桌子：1200*600*740mm，(误差≤5mm)，E1级以上环保板材，表面光滑、无异味。</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坐椅</w:t>
                </w:r>
                <w:proofErr w:type="gramEnd"/>
                <w:r>
                  <w:rPr>
                    <w:rFonts w:ascii="宋体" w:hAnsi="宋体" w:cs="宋体" w:hint="eastAsia"/>
                    <w:color w:val="000000"/>
                    <w:kern w:val="0"/>
                    <w:sz w:val="18"/>
                    <w:szCs w:val="18"/>
                    <w:lang w:bidi="ar"/>
                  </w:rPr>
                  <w:t>规格：460*460mm*420mm，(误差≤5mm)，椅背高510mmm；结构为弓形靠背椅，人体</w:t>
                </w:r>
                <w:proofErr w:type="gramStart"/>
                <w:r>
                  <w:rPr>
                    <w:rFonts w:ascii="宋体" w:hAnsi="宋体" w:cs="宋体" w:hint="eastAsia"/>
                    <w:color w:val="000000"/>
                    <w:kern w:val="0"/>
                    <w:sz w:val="18"/>
                    <w:szCs w:val="18"/>
                    <w:lang w:bidi="ar"/>
                  </w:rPr>
                  <w:t>工学椅设计</w:t>
                </w:r>
                <w:proofErr w:type="gramEnd"/>
                <w:r>
                  <w:rPr>
                    <w:rFonts w:ascii="宋体" w:hAnsi="宋体" w:cs="宋体" w:hint="eastAsia"/>
                    <w:color w:val="000000"/>
                    <w:kern w:val="0"/>
                    <w:sz w:val="18"/>
                    <w:szCs w:val="18"/>
                    <w:lang w:bidi="ar"/>
                  </w:rPr>
                  <w:t>，高密度海绵坐垫，高分子尼龙背框，透气性好，耐风化。</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布线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根据要求对相关模块进行系统集成，系统集成应符合国家和</w:t>
                </w:r>
                <w:r>
                  <w:rPr>
                    <w:rFonts w:ascii="宋体" w:hAnsi="宋体" w:cs="宋体" w:hint="eastAsia"/>
                    <w:color w:val="000000"/>
                    <w:kern w:val="0"/>
                    <w:sz w:val="18"/>
                    <w:szCs w:val="18"/>
                    <w:lang w:bidi="ar"/>
                  </w:rPr>
                  <w:lastRenderedPageBreak/>
                  <w:t>行业的相关标准，保证所建设语音实验室的正常运行。网络布线系统符合以太网的要求，符合当前和</w:t>
                </w:r>
                <w:proofErr w:type="gramStart"/>
                <w:r>
                  <w:rPr>
                    <w:rFonts w:ascii="宋体" w:hAnsi="宋体" w:cs="宋体" w:hint="eastAsia"/>
                    <w:color w:val="000000"/>
                    <w:kern w:val="0"/>
                    <w:sz w:val="18"/>
                    <w:szCs w:val="18"/>
                    <w:lang w:bidi="ar"/>
                  </w:rPr>
                  <w:t>可</w:t>
                </w:r>
                <w:proofErr w:type="gramEnd"/>
                <w:r>
                  <w:rPr>
                    <w:rFonts w:ascii="宋体" w:hAnsi="宋体" w:cs="宋体" w:hint="eastAsia"/>
                    <w:color w:val="000000"/>
                    <w:kern w:val="0"/>
                    <w:sz w:val="18"/>
                    <w:szCs w:val="18"/>
                    <w:lang w:bidi="ar"/>
                  </w:rPr>
                  <w:t>预见未来的信息传输要求，布线和系统集成符合教学和实验的要求。6类网线、六类水晶头、强电和弱电分开走线，不能交叉，走线槽。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lastRenderedPageBreak/>
                  <w:t>11</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语言教学平台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0C58F3">
                <w:pPr>
                  <w:widowControl/>
                  <w:numPr>
                    <w:ilvl w:val="0"/>
                    <w:numId w:val="14"/>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具有教师广播、多媒体广播、屏幕广播、师生对讲、示范教学、呼叫、电子白板、随堂提问、学生录音、教案录制、课堂加分等功能。                                               </w:t>
                </w:r>
                <w:r>
                  <w:rPr>
                    <w:rFonts w:ascii="宋体" w:hAnsi="宋体" w:cs="宋体" w:hint="eastAsia"/>
                    <w:color w:val="000000"/>
                    <w:kern w:val="0"/>
                    <w:sz w:val="18"/>
                    <w:szCs w:val="18"/>
                    <w:lang w:bidi="ar"/>
                  </w:rPr>
                  <w:br/>
                  <w:t>2.满足外语课堂教学需求，可进行听、说、读等各类教学；包含基础管理教学、听力教学、口语教学、阅读教学、口语考试、口译教学、自主学习、身份信息管理等系统模块</w:t>
                </w:r>
                <w:r>
                  <w:rPr>
                    <w:rFonts w:ascii="宋体" w:hAnsi="宋体" w:cs="宋体" w:hint="eastAsia"/>
                    <w:color w:val="000000"/>
                    <w:kern w:val="0"/>
                    <w:sz w:val="18"/>
                    <w:szCs w:val="18"/>
                    <w:lang w:bidi="ar"/>
                  </w:rPr>
                  <w:br/>
                  <w:t>3.教师搜索组织听力资料，设定为课上自学内容，学生可自主学习该内容（控制进度等），学生自学的完成情况，用图表的形式反馈给教师，教师可有针对性的辅导。</w:t>
                </w:r>
                <w:r>
                  <w:rPr>
                    <w:rFonts w:ascii="宋体" w:hAnsi="宋体" w:cs="宋体" w:hint="eastAsia"/>
                    <w:color w:val="000000"/>
                    <w:kern w:val="0"/>
                    <w:sz w:val="18"/>
                    <w:szCs w:val="18"/>
                    <w:lang w:bidi="ar"/>
                  </w:rPr>
                  <w:br/>
                  <w:t>4.教师组织口语教学资料，逐句播放给学生进行跟读，系统自动评估每句跟读的好坏，训练过程中教师可控制播放进度和操作。系统实时统计学生的跟读成绩并以图表形式反馈给教师，包含成绩各层次的人数和比例等情况，教师可据此讲评。</w:t>
                </w:r>
                <w:r>
                  <w:rPr>
                    <w:rFonts w:ascii="宋体" w:hAnsi="宋体" w:cs="宋体" w:hint="eastAsia"/>
                    <w:color w:val="000000"/>
                    <w:kern w:val="0"/>
                    <w:sz w:val="18"/>
                    <w:szCs w:val="18"/>
                    <w:lang w:bidi="ar"/>
                  </w:rPr>
                  <w:br/>
                  <w:t>5. 口语考试系统：具有考前试音、考试过程、考后回放、阅卷等流程。支持问答式、讨论式考试形式。满足大规模校级口试要求。</w:t>
                </w:r>
              </w:p>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6.考试实施：具备考前试音（测耳机和话</w:t>
                </w:r>
                <w:proofErr w:type="gramStart"/>
                <w:r>
                  <w:rPr>
                    <w:rFonts w:ascii="宋体" w:hAnsi="宋体" w:cs="宋体" w:hint="eastAsia"/>
                    <w:color w:val="000000"/>
                    <w:kern w:val="0"/>
                    <w:sz w:val="18"/>
                    <w:szCs w:val="18"/>
                    <w:lang w:bidi="ar"/>
                  </w:rPr>
                  <w:t>咪</w:t>
                </w:r>
                <w:proofErr w:type="gramEnd"/>
                <w:r>
                  <w:rPr>
                    <w:rFonts w:ascii="宋体" w:hAnsi="宋体" w:cs="宋体" w:hint="eastAsia"/>
                    <w:color w:val="000000"/>
                    <w:kern w:val="0"/>
                    <w:sz w:val="18"/>
                    <w:szCs w:val="18"/>
                    <w:lang w:bidi="ar"/>
                  </w:rPr>
                  <w:t>）、考后回放环节；实现一键式自动化完成考试全过程的操作。采用无压缩的音频格式，完整记录考生的发音情况。</w:t>
                </w:r>
                <w:r>
                  <w:rPr>
                    <w:rFonts w:ascii="宋体" w:hAnsi="宋体" w:cs="宋体" w:hint="eastAsia"/>
                    <w:color w:val="000000"/>
                    <w:kern w:val="0"/>
                    <w:sz w:val="18"/>
                    <w:szCs w:val="18"/>
                    <w:lang w:bidi="ar"/>
                  </w:rPr>
                  <w:br/>
                  <w:t>7. 身份信息管理系统：具有学生信息管理、教师信息管理、身份认证、资源库及管理、系统设置功能. 管理系统是对整个系统进行有效管理、实现各个模块数据和信息的交互。管理系统包括学生信息管理、教师信息管理、管理员</w:t>
                </w:r>
                <w:proofErr w:type="gramStart"/>
                <w:r>
                  <w:rPr>
                    <w:rFonts w:ascii="宋体" w:hAnsi="宋体" w:cs="宋体" w:hint="eastAsia"/>
                    <w:color w:val="000000"/>
                    <w:kern w:val="0"/>
                    <w:sz w:val="18"/>
                    <w:szCs w:val="18"/>
                    <w:lang w:bidi="ar"/>
                  </w:rPr>
                  <w:t>帐号</w:t>
                </w:r>
                <w:proofErr w:type="gramEnd"/>
                <w:r>
                  <w:rPr>
                    <w:rFonts w:ascii="宋体" w:hAnsi="宋体" w:cs="宋体" w:hint="eastAsia"/>
                    <w:color w:val="000000"/>
                    <w:kern w:val="0"/>
                    <w:sz w:val="18"/>
                    <w:szCs w:val="18"/>
                    <w:lang w:bidi="ar"/>
                  </w:rPr>
                  <w:t>管理、座位设置、系统设置</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多媒体平台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支持接入并调控多种外围设备，具有≥3组RCA音视频输入、≥2组RCA音视频输出、2路VGA输入、2路VGA输出等接口</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语音学习终端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1.显示尺寸≥5寸背光液晶显示屏，具有呼叫、录音、复听、跟读等按键；</w:t>
                </w:r>
                <w:r>
                  <w:rPr>
                    <w:rFonts w:ascii="宋体" w:hAnsi="宋体" w:cs="宋体" w:hint="eastAsia"/>
                    <w:color w:val="000000"/>
                    <w:kern w:val="0"/>
                    <w:sz w:val="18"/>
                    <w:szCs w:val="18"/>
                    <w:lang w:bidi="ar"/>
                  </w:rPr>
                  <w:br/>
                  <w:t>2.学生考号输入功能，通过网线弱电压安全供电。</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w:t>
                </w:r>
                <w:proofErr w:type="gramStart"/>
                <w:r>
                  <w:rPr>
                    <w:rFonts w:ascii="宋体" w:hAnsi="宋体" w:cs="宋体" w:hint="eastAsia"/>
                    <w:color w:val="000000"/>
                    <w:kern w:val="0"/>
                    <w:sz w:val="18"/>
                    <w:szCs w:val="18"/>
                    <w:lang w:bidi="ar"/>
                  </w:rPr>
                  <w:t>交换分控端</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通过网线为学生终端提供统一弱电供电和信号传输，减少线路连接故障点和电器安全问题，终端主控</w:t>
                </w:r>
                <w:proofErr w:type="gramStart"/>
                <w:r>
                  <w:rPr>
                    <w:rFonts w:ascii="宋体" w:hAnsi="宋体" w:cs="宋体" w:hint="eastAsia"/>
                    <w:color w:val="000000"/>
                    <w:kern w:val="0"/>
                    <w:sz w:val="18"/>
                    <w:szCs w:val="18"/>
                    <w:lang w:bidi="ar"/>
                  </w:rPr>
                  <w:t>端具备</w:t>
                </w:r>
                <w:proofErr w:type="gramEnd"/>
                <w:r>
                  <w:rPr>
                    <w:rFonts w:ascii="宋体" w:hAnsi="宋体" w:cs="宋体" w:hint="eastAsia"/>
                    <w:color w:val="000000"/>
                    <w:kern w:val="0"/>
                    <w:sz w:val="18"/>
                    <w:szCs w:val="18"/>
                    <w:lang w:bidi="ar"/>
                  </w:rPr>
                  <w:t>数据总线输入接口和数据输出接口。</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VGA分配器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1个VGA输入接口（公头），8个VGA输出接口（母头），设备支持≥3级级联。</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语音交换主控端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 采用专业语音传输技术,通过以太网，达到语音质量高保真要求。                                                 </w:t>
                </w:r>
                <w:r>
                  <w:rPr>
                    <w:rFonts w:ascii="宋体" w:hAnsi="宋体" w:cs="宋体" w:hint="eastAsia"/>
                    <w:color w:val="000000"/>
                    <w:kern w:val="0"/>
                    <w:sz w:val="18"/>
                    <w:szCs w:val="18"/>
                    <w:lang w:bidi="ar"/>
                  </w:rPr>
                  <w:br/>
                  <w:t>2. 语音交互主控</w:t>
                </w:r>
                <w:proofErr w:type="gramStart"/>
                <w:r>
                  <w:rPr>
                    <w:rFonts w:ascii="宋体" w:hAnsi="宋体" w:cs="宋体" w:hint="eastAsia"/>
                    <w:color w:val="000000"/>
                    <w:kern w:val="0"/>
                    <w:sz w:val="18"/>
                    <w:szCs w:val="18"/>
                    <w:lang w:bidi="ar"/>
                  </w:rPr>
                  <w:t>端具备</w:t>
                </w:r>
                <w:proofErr w:type="gramEnd"/>
                <w:r>
                  <w:rPr>
                    <w:rFonts w:ascii="宋体" w:hAnsi="宋体" w:cs="宋体" w:hint="eastAsia"/>
                    <w:color w:val="000000"/>
                    <w:kern w:val="0"/>
                    <w:sz w:val="18"/>
                    <w:szCs w:val="18"/>
                    <w:lang w:bidi="ar"/>
                  </w:rPr>
                  <w:t>数据总线输入接口和数据输出接</w:t>
                </w:r>
                <w:r>
                  <w:rPr>
                    <w:rFonts w:ascii="宋体" w:hAnsi="宋体" w:cs="宋体" w:hint="eastAsia"/>
                    <w:color w:val="000000"/>
                    <w:kern w:val="0"/>
                    <w:sz w:val="18"/>
                    <w:szCs w:val="18"/>
                    <w:lang w:bidi="ar"/>
                  </w:rPr>
                  <w:lastRenderedPageBreak/>
                  <w:t>口。</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lastRenderedPageBreak/>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同步以太网主卡</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 采用专业语音传输技术,在以太网的基础上，达到语音质量高保真要求。</w:t>
                </w:r>
                <w:r>
                  <w:rPr>
                    <w:rFonts w:ascii="宋体" w:hAnsi="宋体" w:cs="宋体" w:hint="eastAsia"/>
                    <w:kern w:val="0"/>
                    <w:sz w:val="18"/>
                    <w:szCs w:val="18"/>
                    <w:lang w:bidi="ar"/>
                  </w:rPr>
                  <w:br/>
                  <w:t>2. 语音传输设备可负载≥100台终端；</w:t>
                </w:r>
                <w:r>
                  <w:rPr>
                    <w:rFonts w:ascii="宋体" w:hAnsi="宋体" w:cs="宋体" w:hint="eastAsia"/>
                    <w:kern w:val="0"/>
                    <w:sz w:val="18"/>
                    <w:szCs w:val="18"/>
                    <w:lang w:bidi="ar"/>
                  </w:rPr>
                  <w:br/>
                  <w:t>3.产品若有适应语音并发、实时传输的网络技术，提供相关证明材料。</w:t>
                </w:r>
                <w:r>
                  <w:rPr>
                    <w:rFonts w:ascii="宋体" w:hAnsi="宋体" w:cs="宋体" w:hint="eastAsia"/>
                    <w:kern w:val="0"/>
                    <w:sz w:val="18"/>
                    <w:szCs w:val="18"/>
                    <w:lang w:bidi="ar"/>
                  </w:rPr>
                  <w:br/>
                  <w:t>4. 语音传输设备支持win10系统.</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学生耳机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头戴封闭式立体声耳机，带抗静电话</w:t>
                </w:r>
                <w:proofErr w:type="gramStart"/>
                <w:r>
                  <w:rPr>
                    <w:rFonts w:ascii="宋体" w:hAnsi="宋体" w:cs="宋体" w:hint="eastAsia"/>
                    <w:color w:val="000000"/>
                    <w:kern w:val="0"/>
                    <w:sz w:val="18"/>
                    <w:szCs w:val="18"/>
                    <w:lang w:bidi="ar"/>
                  </w:rPr>
                  <w:t>咪</w:t>
                </w:r>
                <w:proofErr w:type="gramEnd"/>
                <w:r>
                  <w:rPr>
                    <w:rFonts w:ascii="宋体" w:hAnsi="宋体" w:cs="宋体" w:hint="eastAsia"/>
                    <w:color w:val="000000"/>
                    <w:kern w:val="0"/>
                    <w:sz w:val="18"/>
                    <w:szCs w:val="18"/>
                    <w:lang w:bidi="ar"/>
                  </w:rPr>
                  <w:br/>
                  <w:t>1.工作方式：动圈式</w:t>
                </w:r>
                <w:r>
                  <w:rPr>
                    <w:rFonts w:ascii="宋体" w:hAnsi="宋体" w:cs="宋体" w:hint="eastAsia"/>
                    <w:color w:val="000000"/>
                    <w:kern w:val="0"/>
                    <w:sz w:val="18"/>
                    <w:szCs w:val="18"/>
                    <w:lang w:bidi="ar"/>
                  </w:rPr>
                  <w:br/>
                  <w:t>2.频响范围：20-20000Hz</w:t>
                </w:r>
                <w:r>
                  <w:rPr>
                    <w:rFonts w:ascii="宋体" w:hAnsi="宋体" w:cs="宋体" w:hint="eastAsia"/>
                    <w:color w:val="000000"/>
                    <w:kern w:val="0"/>
                    <w:sz w:val="18"/>
                    <w:szCs w:val="18"/>
                    <w:lang w:bidi="ar"/>
                  </w:rPr>
                  <w:br/>
                  <w:t>3.产品阻抗 32欧姆</w:t>
                </w:r>
                <w:r>
                  <w:rPr>
                    <w:rFonts w:ascii="宋体" w:hAnsi="宋体" w:cs="宋体" w:hint="eastAsia"/>
                    <w:color w:val="000000"/>
                    <w:kern w:val="0"/>
                    <w:sz w:val="18"/>
                    <w:szCs w:val="18"/>
                    <w:lang w:bidi="ar"/>
                  </w:rPr>
                  <w:br/>
                  <w:t>4.灵敏度 110±3dB</w:t>
                </w:r>
                <w:r>
                  <w:rPr>
                    <w:rFonts w:ascii="宋体" w:hAnsi="宋体" w:cs="宋体" w:hint="eastAsia"/>
                    <w:color w:val="000000"/>
                    <w:kern w:val="0"/>
                    <w:sz w:val="18"/>
                    <w:szCs w:val="18"/>
                    <w:lang w:bidi="ar"/>
                  </w:rPr>
                  <w:br/>
                  <w:t>5.灵敏度：-63±2dB</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教师耳机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头戴封闭式立体声耳机，带抗静电话</w:t>
                </w:r>
                <w:proofErr w:type="gramStart"/>
                <w:r>
                  <w:rPr>
                    <w:rFonts w:ascii="宋体" w:hAnsi="宋体" w:cs="宋体" w:hint="eastAsia"/>
                    <w:color w:val="000000"/>
                    <w:kern w:val="0"/>
                    <w:sz w:val="18"/>
                    <w:szCs w:val="18"/>
                    <w:lang w:bidi="ar"/>
                  </w:rPr>
                  <w:t>咪</w:t>
                </w:r>
                <w:proofErr w:type="gramEnd"/>
                <w:r>
                  <w:rPr>
                    <w:rFonts w:ascii="宋体" w:hAnsi="宋体" w:cs="宋体" w:hint="eastAsia"/>
                    <w:color w:val="000000"/>
                    <w:kern w:val="0"/>
                    <w:sz w:val="18"/>
                    <w:szCs w:val="18"/>
                    <w:lang w:bidi="ar"/>
                  </w:rPr>
                  <w:br/>
                  <w:t>1.工作方式：动圈式</w:t>
                </w:r>
                <w:r>
                  <w:rPr>
                    <w:rFonts w:ascii="宋体" w:hAnsi="宋体" w:cs="宋体" w:hint="eastAsia"/>
                    <w:color w:val="000000"/>
                    <w:kern w:val="0"/>
                    <w:sz w:val="18"/>
                    <w:szCs w:val="18"/>
                    <w:lang w:bidi="ar"/>
                  </w:rPr>
                  <w:br/>
                  <w:t>2.频响范围：20-20000Hz</w:t>
                </w:r>
                <w:r>
                  <w:rPr>
                    <w:rFonts w:ascii="宋体" w:hAnsi="宋体" w:cs="宋体" w:hint="eastAsia"/>
                    <w:color w:val="000000"/>
                    <w:kern w:val="0"/>
                    <w:sz w:val="18"/>
                    <w:szCs w:val="18"/>
                    <w:lang w:bidi="ar"/>
                  </w:rPr>
                  <w:br/>
                  <w:t>3.产品阻抗 32欧姆</w:t>
                </w:r>
                <w:r>
                  <w:rPr>
                    <w:rFonts w:ascii="宋体" w:hAnsi="宋体" w:cs="宋体" w:hint="eastAsia"/>
                    <w:color w:val="000000"/>
                    <w:kern w:val="0"/>
                    <w:sz w:val="18"/>
                    <w:szCs w:val="18"/>
                    <w:lang w:bidi="ar"/>
                  </w:rPr>
                  <w:br/>
                  <w:t>4.灵敏度 110±3dB</w:t>
                </w:r>
                <w:r>
                  <w:rPr>
                    <w:rFonts w:ascii="宋体" w:hAnsi="宋体" w:cs="宋体" w:hint="eastAsia"/>
                    <w:color w:val="000000"/>
                    <w:kern w:val="0"/>
                    <w:sz w:val="18"/>
                    <w:szCs w:val="18"/>
                    <w:lang w:bidi="ar"/>
                  </w:rPr>
                  <w:br/>
                  <w:t>5.灵敏度：-63±2dB</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主控桌子</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主控台长2000mm，宽760mm，高800mm，桌子采用采用双贴面三聚氰胺板或钢制，颜色为灰白色或其他色，左边为设备边柜，外形精美，环保防潮，安装简易，维护快捷，防火耐用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张</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学生桌</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桌子材料采用采用双贴面三聚氰胺板，选用优质PVC</w:t>
                </w:r>
                <w:proofErr w:type="gramStart"/>
                <w:r>
                  <w:rPr>
                    <w:rFonts w:ascii="宋体" w:hAnsi="宋体" w:cs="宋体" w:hint="eastAsia"/>
                    <w:color w:val="000000"/>
                    <w:kern w:val="0"/>
                    <w:sz w:val="18"/>
                    <w:szCs w:val="18"/>
                    <w:lang w:bidi="ar"/>
                  </w:rPr>
                  <w:t>封边条</w:t>
                </w:r>
                <w:proofErr w:type="gramEnd"/>
                <w:r>
                  <w:rPr>
                    <w:rFonts w:ascii="宋体" w:hAnsi="宋体" w:cs="宋体" w:hint="eastAsia"/>
                    <w:color w:val="000000"/>
                    <w:kern w:val="0"/>
                    <w:sz w:val="18"/>
                    <w:szCs w:val="18"/>
                    <w:lang w:bidi="ar"/>
                  </w:rPr>
                  <w:t>，对板材截面进行封边，粘力强，密封性好，外形美观，经久耐用。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座位</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新款学生凳，钢木混合结构，蓝灰双色凳面，组装时可自主选择喜好颜色，凳面材质为25mm三聚氰胺饰面板，</w:t>
                </w:r>
                <w:proofErr w:type="gramStart"/>
                <w:r>
                  <w:rPr>
                    <w:rFonts w:ascii="宋体" w:hAnsi="宋体" w:cs="宋体" w:hint="eastAsia"/>
                    <w:color w:val="000000"/>
                    <w:kern w:val="0"/>
                    <w:sz w:val="18"/>
                    <w:szCs w:val="18"/>
                    <w:lang w:bidi="ar"/>
                  </w:rPr>
                  <w:t>凳体为</w:t>
                </w:r>
                <w:proofErr w:type="gramEnd"/>
                <w:r>
                  <w:rPr>
                    <w:rFonts w:ascii="宋体" w:hAnsi="宋体" w:cs="宋体" w:hint="eastAsia"/>
                    <w:color w:val="000000"/>
                    <w:kern w:val="0"/>
                    <w:sz w:val="18"/>
                    <w:szCs w:val="18"/>
                    <w:lang w:bidi="ar"/>
                  </w:rPr>
                  <w:t>钢制</w:t>
                </w:r>
                <w:proofErr w:type="gramStart"/>
                <w:r>
                  <w:rPr>
                    <w:rFonts w:ascii="宋体" w:hAnsi="宋体" w:cs="宋体" w:hint="eastAsia"/>
                    <w:color w:val="000000"/>
                    <w:kern w:val="0"/>
                    <w:sz w:val="18"/>
                    <w:szCs w:val="18"/>
                    <w:lang w:bidi="ar"/>
                  </w:rPr>
                  <w:t>钣</w:t>
                </w:r>
                <w:proofErr w:type="gramEnd"/>
                <w:r>
                  <w:rPr>
                    <w:rFonts w:ascii="宋体" w:hAnsi="宋体" w:cs="宋体" w:hint="eastAsia"/>
                    <w:color w:val="000000"/>
                    <w:kern w:val="0"/>
                    <w:sz w:val="18"/>
                    <w:szCs w:val="18"/>
                    <w:lang w:bidi="ar"/>
                  </w:rPr>
                  <w:t>金与方管组合体，安装便捷。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张</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操作管理平台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Intel I5 7500/Intel H110主板8G DDR4/120G固态硬盘/1T 硬盘/集成显卡、声卡、网卡/DVD刻录/硬盘保护/网络同传/机箱电源/键鼠，双头VGA独立显卡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老师显示终端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≥21.5"宽屏1920x1080,16:9 LED背光TN液晶</w:t>
                </w:r>
                <w:r>
                  <w:rPr>
                    <w:rFonts w:ascii="宋体" w:hAnsi="宋体" w:cs="宋体" w:hint="eastAsia"/>
                    <w:color w:val="000000"/>
                    <w:kern w:val="0"/>
                    <w:sz w:val="18"/>
                    <w:szCs w:val="18"/>
                    <w:lang w:bidi="ar"/>
                  </w:rPr>
                  <w:br/>
                  <w:t>≥VGA,HDMI 1.4接口</w:t>
                </w:r>
                <w:r>
                  <w:rPr>
                    <w:rFonts w:ascii="宋体" w:hAnsi="宋体" w:cs="宋体" w:hint="eastAsia"/>
                    <w:color w:val="000000"/>
                    <w:kern w:val="0"/>
                    <w:sz w:val="18"/>
                    <w:szCs w:val="18"/>
                    <w:lang w:bidi="ar"/>
                  </w:rPr>
                  <w:br/>
                  <w:t>≥250nits,1000:1,8</w:t>
                </w:r>
                <w:proofErr w:type="gramStart"/>
                <w:r>
                  <w:rPr>
                    <w:rFonts w:ascii="宋体" w:hAnsi="宋体" w:cs="宋体" w:hint="eastAsia"/>
                    <w:color w:val="000000"/>
                    <w:kern w:val="0"/>
                    <w:sz w:val="18"/>
                    <w:szCs w:val="18"/>
                    <w:lang w:bidi="ar"/>
                  </w:rPr>
                  <w:t>百万</w:t>
                </w:r>
                <w:proofErr w:type="gramEnd"/>
                <w:r>
                  <w:rPr>
                    <w:rFonts w:ascii="宋体" w:hAnsi="宋体" w:cs="宋体" w:hint="eastAsia"/>
                    <w:color w:val="000000"/>
                    <w:kern w:val="0"/>
                    <w:sz w:val="18"/>
                    <w:szCs w:val="18"/>
                    <w:lang w:bidi="ar"/>
                  </w:rPr>
                  <w:t>:1(动态对比度), 5ms</w:t>
                </w:r>
                <w:r>
                  <w:rPr>
                    <w:rFonts w:ascii="宋体" w:hAnsi="宋体" w:cs="宋体" w:hint="eastAsia"/>
                    <w:color w:val="000000"/>
                    <w:kern w:val="0"/>
                    <w:sz w:val="18"/>
                    <w:szCs w:val="18"/>
                    <w:lang w:bidi="ar"/>
                  </w:rPr>
                  <w:br/>
                  <w:t>≥可视角度为水平170度/垂直160度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学生显示终端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≥21.5"宽屏1920x1080,16:9 LED背光TN液晶</w:t>
                </w:r>
                <w:r>
                  <w:rPr>
                    <w:rFonts w:ascii="宋体" w:hAnsi="宋体" w:cs="宋体" w:hint="eastAsia"/>
                    <w:color w:val="000000"/>
                    <w:kern w:val="0"/>
                    <w:sz w:val="18"/>
                    <w:szCs w:val="18"/>
                    <w:lang w:bidi="ar"/>
                  </w:rPr>
                  <w:br/>
                  <w:t>≥VGA,HDMI 1.4接口</w:t>
                </w:r>
                <w:r>
                  <w:rPr>
                    <w:rFonts w:ascii="宋体" w:hAnsi="宋体" w:cs="宋体" w:hint="eastAsia"/>
                    <w:color w:val="000000"/>
                    <w:kern w:val="0"/>
                    <w:sz w:val="18"/>
                    <w:szCs w:val="18"/>
                    <w:lang w:bidi="ar"/>
                  </w:rPr>
                  <w:br/>
                  <w:t>≥250nits,1000:1,8</w:t>
                </w:r>
                <w:proofErr w:type="gramStart"/>
                <w:r>
                  <w:rPr>
                    <w:rFonts w:ascii="宋体" w:hAnsi="宋体" w:cs="宋体" w:hint="eastAsia"/>
                    <w:color w:val="000000"/>
                    <w:kern w:val="0"/>
                    <w:sz w:val="18"/>
                    <w:szCs w:val="18"/>
                    <w:lang w:bidi="ar"/>
                  </w:rPr>
                  <w:t>百万</w:t>
                </w:r>
                <w:proofErr w:type="gramEnd"/>
                <w:r>
                  <w:rPr>
                    <w:rFonts w:ascii="宋体" w:hAnsi="宋体" w:cs="宋体" w:hint="eastAsia"/>
                    <w:color w:val="000000"/>
                    <w:kern w:val="0"/>
                    <w:sz w:val="18"/>
                    <w:szCs w:val="18"/>
                    <w:lang w:bidi="ar"/>
                  </w:rPr>
                  <w:t>:1(动态对比度), 5ms</w:t>
                </w:r>
                <w:r>
                  <w:rPr>
                    <w:rFonts w:ascii="宋体" w:hAnsi="宋体" w:cs="宋体" w:hint="eastAsia"/>
                    <w:color w:val="000000"/>
                    <w:kern w:val="0"/>
                    <w:sz w:val="18"/>
                    <w:szCs w:val="18"/>
                    <w:lang w:bidi="ar"/>
                  </w:rPr>
                  <w:br/>
                  <w:t>≥可视角度为水平170度/垂直160度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拥有四组输出接口，可连接4只4-8Ω音箱；三路话筒插口（前2后1）；四路音源输入，带输入选择切换按键，开机预置“通道1”；双声道信号指示灯；带1*RS232接口；带</w:t>
                </w:r>
                <w:r>
                  <w:rPr>
                    <w:rFonts w:ascii="宋体" w:hAnsi="宋体" w:cs="宋体" w:hint="eastAsia"/>
                    <w:color w:val="000000"/>
                    <w:kern w:val="0"/>
                    <w:sz w:val="18"/>
                    <w:szCs w:val="18"/>
                    <w:lang w:bidi="ar"/>
                  </w:rPr>
                  <w:lastRenderedPageBreak/>
                  <w:t>数码显视屏；可实现话筒音量、高低音独立控制及混响调节,线路可进行音量及高低音独立调节；能有效的抑制声反馈，克服“啸叫”；机架式机箱，主要功能</w:t>
                </w:r>
                <w:proofErr w:type="gramStart"/>
                <w:r>
                  <w:rPr>
                    <w:rFonts w:ascii="宋体" w:hAnsi="宋体" w:cs="宋体" w:hint="eastAsia"/>
                    <w:color w:val="000000"/>
                    <w:kern w:val="0"/>
                    <w:sz w:val="18"/>
                    <w:szCs w:val="18"/>
                    <w:lang w:bidi="ar"/>
                  </w:rPr>
                  <w:t>键采用</w:t>
                </w:r>
                <w:proofErr w:type="gramEnd"/>
                <w:r>
                  <w:rPr>
                    <w:rFonts w:ascii="宋体" w:hAnsi="宋体" w:cs="宋体" w:hint="eastAsia"/>
                    <w:color w:val="000000"/>
                    <w:kern w:val="0"/>
                    <w:sz w:val="18"/>
                    <w:szCs w:val="18"/>
                    <w:lang w:bidi="ar"/>
                  </w:rPr>
                  <w:t xml:space="preserve">暗藏式设计、有效避免产生误操作，能有效延长扩音系统的使用寿命；产品通过3C、RoHS环保认证。额定功率：2×100W/8Ω；最大功率：2×160W/8Ω ；频率响应：线路输入 20Hz-20KHz、话筒 60Hz-14KHz；线路音调控制：高音 10KHz±12dB、低音 100Hz±12dB；话筒音调控制：高音 10KHz±12dB 、低音 100Hz±12dB；额定输入电平：话筒 15mV、线路 200mV；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交换机柜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20U高/</w:t>
                </w:r>
                <w:proofErr w:type="gramStart"/>
                <w:r>
                  <w:rPr>
                    <w:rFonts w:ascii="宋体" w:hAnsi="宋体" w:cs="宋体" w:hint="eastAsia"/>
                    <w:color w:val="000000"/>
                    <w:kern w:val="0"/>
                    <w:sz w:val="18"/>
                    <w:szCs w:val="18"/>
                    <w:lang w:bidi="ar"/>
                  </w:rPr>
                  <w:t>600×600×</w:t>
                </w:r>
                <w:proofErr w:type="gramEnd"/>
                <w:r>
                  <w:rPr>
                    <w:rFonts w:ascii="宋体" w:hAnsi="宋体" w:cs="宋体" w:hint="eastAsia"/>
                    <w:color w:val="000000"/>
                    <w:kern w:val="0"/>
                    <w:sz w:val="18"/>
                    <w:szCs w:val="18"/>
                    <w:lang w:bidi="ar"/>
                  </w:rPr>
                  <w:t>1045拆装式布线机柜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无源式音箱，额定功率：60W，最大功率：120W，额定阻抗：8Ω， 频率响应：57Hz-19.6kHz，灵敏度：90dB/W/M（＞87dB/w/m标准），最大声压级：105dB</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对</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12</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大会议室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LED</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像素结构：SMD2121 三合一LED；</w:t>
                </w:r>
                <w:r>
                  <w:rPr>
                    <w:rFonts w:ascii="宋体" w:hAnsi="宋体" w:cs="宋体" w:hint="eastAsia"/>
                    <w:color w:val="000000"/>
                    <w:kern w:val="0"/>
                    <w:sz w:val="18"/>
                    <w:szCs w:val="18"/>
                    <w:lang w:bidi="ar"/>
                  </w:rPr>
                  <w:br/>
                  <w:t>模组尺寸（mm）：320（W）×160（H）；</w:t>
                </w:r>
                <w:r>
                  <w:rPr>
                    <w:rFonts w:ascii="宋体" w:hAnsi="宋体" w:cs="宋体" w:hint="eastAsia"/>
                    <w:color w:val="000000"/>
                    <w:kern w:val="0"/>
                    <w:sz w:val="18"/>
                    <w:szCs w:val="18"/>
                    <w:lang w:bidi="ar"/>
                  </w:rPr>
                  <w:br/>
                  <w:t>白平衡亮度（nits）：≥1000（色温6500K）；</w:t>
                </w:r>
                <w:r>
                  <w:rPr>
                    <w:rFonts w:ascii="宋体" w:hAnsi="宋体" w:cs="宋体" w:hint="eastAsia"/>
                    <w:color w:val="000000"/>
                    <w:kern w:val="0"/>
                    <w:sz w:val="18"/>
                    <w:szCs w:val="18"/>
                    <w:lang w:bidi="ar"/>
                  </w:rPr>
                  <w:br/>
                  <w:t>视角（水平/垂直°）：140/140；</w:t>
                </w:r>
                <w:r>
                  <w:rPr>
                    <w:rFonts w:ascii="宋体" w:hAnsi="宋体" w:cs="宋体" w:hint="eastAsia"/>
                    <w:color w:val="000000"/>
                    <w:kern w:val="0"/>
                    <w:sz w:val="18"/>
                    <w:szCs w:val="18"/>
                    <w:lang w:bidi="ar"/>
                  </w:rPr>
                  <w:br/>
                  <w:t>发光点中心距偏：&lt;3%</w:t>
                </w:r>
                <w:r>
                  <w:rPr>
                    <w:rFonts w:ascii="宋体" w:hAnsi="宋体" w:cs="宋体" w:hint="eastAsia"/>
                    <w:color w:val="000000"/>
                    <w:kern w:val="0"/>
                    <w:sz w:val="18"/>
                    <w:szCs w:val="18"/>
                    <w:lang w:bidi="ar"/>
                  </w:rPr>
                  <w:br/>
                  <w:t>亮度/色度均匀性：≥97%</w:t>
                </w:r>
                <w:r>
                  <w:rPr>
                    <w:rFonts w:ascii="宋体" w:hAnsi="宋体" w:cs="宋体" w:hint="eastAsia"/>
                    <w:color w:val="000000"/>
                    <w:kern w:val="0"/>
                    <w:sz w:val="18"/>
                    <w:szCs w:val="18"/>
                    <w:lang w:bidi="ar"/>
                  </w:rPr>
                  <w:br/>
                  <w:t>对比度 ：4000:1</w:t>
                </w:r>
                <w:r>
                  <w:rPr>
                    <w:rFonts w:ascii="宋体" w:hAnsi="宋体" w:cs="宋体" w:hint="eastAsia"/>
                    <w:color w:val="000000"/>
                    <w:kern w:val="0"/>
                    <w:sz w:val="18"/>
                    <w:szCs w:val="18"/>
                    <w:lang w:bidi="ar"/>
                  </w:rPr>
                  <w:br/>
                  <w:t>峰值功耗（W/箱体；W/m2）：120；800</w:t>
                </w:r>
                <w:r>
                  <w:rPr>
                    <w:rFonts w:ascii="宋体" w:hAnsi="宋体" w:cs="宋体" w:hint="eastAsia"/>
                    <w:color w:val="000000"/>
                    <w:kern w:val="0"/>
                    <w:sz w:val="18"/>
                    <w:szCs w:val="18"/>
                    <w:lang w:bidi="ar"/>
                  </w:rPr>
                  <w:br/>
                  <w:t>平均功耗（W/箱体；W/m2）：35；280</w:t>
                </w:r>
                <w:r>
                  <w:rPr>
                    <w:rFonts w:ascii="宋体" w:hAnsi="宋体" w:cs="宋体" w:hint="eastAsia"/>
                    <w:color w:val="000000"/>
                    <w:kern w:val="0"/>
                    <w:sz w:val="18"/>
                    <w:szCs w:val="18"/>
                    <w:lang w:bidi="ar"/>
                  </w:rPr>
                  <w:br/>
                  <w:t>供电要求  ：AC90~264V，频率47-63（Hz）</w:t>
                </w:r>
                <w:r>
                  <w:rPr>
                    <w:rFonts w:ascii="宋体" w:hAnsi="宋体" w:cs="宋体" w:hint="eastAsia"/>
                    <w:color w:val="000000"/>
                    <w:kern w:val="0"/>
                    <w:sz w:val="18"/>
                    <w:szCs w:val="18"/>
                    <w:lang w:bidi="ar"/>
                  </w:rPr>
                  <w:br/>
                  <w:t>安全特性：GB4943/EN60950</w:t>
                </w:r>
                <w:r>
                  <w:rPr>
                    <w:rFonts w:ascii="宋体" w:hAnsi="宋体" w:cs="宋体" w:hint="eastAsia"/>
                    <w:color w:val="000000"/>
                    <w:kern w:val="0"/>
                    <w:sz w:val="18"/>
                    <w:szCs w:val="18"/>
                    <w:lang w:bidi="ar"/>
                  </w:rPr>
                  <w:br/>
                  <w:t>换帧频率（Hz）：50&amp;60</w:t>
                </w:r>
                <w:r>
                  <w:rPr>
                    <w:rFonts w:ascii="宋体" w:hAnsi="宋体" w:cs="宋体" w:hint="eastAsia"/>
                    <w:color w:val="000000"/>
                    <w:kern w:val="0"/>
                    <w:sz w:val="18"/>
                    <w:szCs w:val="18"/>
                    <w:lang w:bidi="ar"/>
                  </w:rPr>
                  <w:br/>
                  <w:t>灰度级别：16384</w:t>
                </w:r>
                <w:r>
                  <w:rPr>
                    <w:rFonts w:ascii="宋体" w:hAnsi="宋体" w:cs="宋体" w:hint="eastAsia"/>
                    <w:color w:val="000000"/>
                    <w:kern w:val="0"/>
                    <w:sz w:val="18"/>
                    <w:szCs w:val="18"/>
                    <w:lang w:bidi="ar"/>
                  </w:rPr>
                  <w:br/>
                  <w:t>刷新率（Hz）：≥2000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平方米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LED显示屏智慧控制系统</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1.配置显示屏的性能参数，如：LED显示屏视觉刷新率，灰度级数，移位时钟频率等； </w:t>
                </w:r>
                <w:r>
                  <w:rPr>
                    <w:rFonts w:ascii="宋体" w:hAnsi="宋体" w:cs="宋体" w:hint="eastAsia"/>
                    <w:color w:val="000000"/>
                    <w:kern w:val="0"/>
                    <w:sz w:val="18"/>
                    <w:szCs w:val="18"/>
                    <w:lang w:bidi="ar"/>
                  </w:rPr>
                  <w:br/>
                  <w:t xml:space="preserve">2.配置显示屏的传输方式和方向； </w:t>
                </w:r>
                <w:r>
                  <w:rPr>
                    <w:rFonts w:ascii="宋体" w:hAnsi="宋体" w:cs="宋体" w:hint="eastAsia"/>
                    <w:color w:val="000000"/>
                    <w:kern w:val="0"/>
                    <w:sz w:val="18"/>
                    <w:szCs w:val="18"/>
                    <w:lang w:bidi="ar"/>
                  </w:rPr>
                  <w:br/>
                  <w:t xml:space="preserve">3.配置控制器映射位置和大小； </w:t>
                </w:r>
                <w:r>
                  <w:rPr>
                    <w:rFonts w:ascii="宋体" w:hAnsi="宋体" w:cs="宋体" w:hint="eastAsia"/>
                    <w:color w:val="000000"/>
                    <w:kern w:val="0"/>
                    <w:sz w:val="18"/>
                    <w:szCs w:val="18"/>
                    <w:lang w:bidi="ar"/>
                  </w:rPr>
                  <w:br/>
                  <w:t xml:space="preserve">4.保存和加载控制系统参数； </w:t>
                </w:r>
                <w:r>
                  <w:rPr>
                    <w:rFonts w:ascii="宋体" w:hAnsi="宋体" w:cs="宋体" w:hint="eastAsia"/>
                    <w:color w:val="000000"/>
                    <w:kern w:val="0"/>
                    <w:sz w:val="18"/>
                    <w:szCs w:val="18"/>
                    <w:lang w:bidi="ar"/>
                  </w:rPr>
                  <w:br/>
                  <w:t xml:space="preserve">5.周期刷新显示屏控制系统的工作状态； </w:t>
                </w:r>
                <w:r>
                  <w:rPr>
                    <w:rFonts w:ascii="宋体" w:hAnsi="宋体" w:cs="宋体" w:hint="eastAsia"/>
                    <w:color w:val="000000"/>
                    <w:kern w:val="0"/>
                    <w:sz w:val="18"/>
                    <w:szCs w:val="18"/>
                    <w:lang w:bidi="ar"/>
                  </w:rPr>
                  <w:br/>
                  <w:t xml:space="preserve">6.读取显示屏校正系数，手动调节显示屏的校正系数； </w:t>
                </w:r>
                <w:r>
                  <w:rPr>
                    <w:rFonts w:ascii="宋体" w:hAnsi="宋体" w:cs="宋体" w:hint="eastAsia"/>
                    <w:color w:val="000000"/>
                    <w:kern w:val="0"/>
                    <w:sz w:val="18"/>
                    <w:szCs w:val="18"/>
                    <w:lang w:bidi="ar"/>
                  </w:rPr>
                  <w:br/>
                  <w:t xml:space="preserve">7.上传校正数据到控制系统； </w:t>
                </w:r>
                <w:r>
                  <w:rPr>
                    <w:rFonts w:ascii="宋体" w:hAnsi="宋体" w:cs="宋体" w:hint="eastAsia"/>
                    <w:color w:val="000000"/>
                    <w:kern w:val="0"/>
                    <w:sz w:val="18"/>
                    <w:szCs w:val="18"/>
                    <w:lang w:bidi="ar"/>
                  </w:rPr>
                  <w:br/>
                  <w:t xml:space="preserve">8.配置显示屏的亮度调节模式，设置每种模式对应的参数； </w:t>
                </w:r>
                <w:r>
                  <w:rPr>
                    <w:rFonts w:ascii="宋体" w:hAnsi="宋体" w:cs="宋体" w:hint="eastAsia"/>
                    <w:color w:val="000000"/>
                    <w:kern w:val="0"/>
                    <w:sz w:val="18"/>
                    <w:szCs w:val="18"/>
                    <w:lang w:bidi="ar"/>
                  </w:rPr>
                  <w:br/>
                  <w:t xml:space="preserve">9.配置显示屏色温列表，对显示屏进行色温调节； </w:t>
                </w:r>
                <w:r>
                  <w:rPr>
                    <w:rFonts w:ascii="宋体" w:hAnsi="宋体" w:cs="宋体" w:hint="eastAsia"/>
                    <w:color w:val="000000"/>
                    <w:kern w:val="0"/>
                    <w:sz w:val="18"/>
                    <w:szCs w:val="18"/>
                    <w:lang w:bidi="ar"/>
                  </w:rPr>
                  <w:br/>
                  <w:t xml:space="preserve">10.对显示屏进行Gamma调节； </w:t>
                </w:r>
                <w:r>
                  <w:rPr>
                    <w:rFonts w:ascii="宋体" w:hAnsi="宋体" w:cs="宋体" w:hint="eastAsia"/>
                    <w:color w:val="000000"/>
                    <w:kern w:val="0"/>
                    <w:sz w:val="18"/>
                    <w:szCs w:val="18"/>
                    <w:lang w:bidi="ar"/>
                  </w:rPr>
                  <w:br/>
                  <w:t xml:space="preserve">11.查看当前控制系统的映射信息、版本信息，并对控制器进行授权； </w:t>
                </w:r>
                <w:r>
                  <w:rPr>
                    <w:rFonts w:ascii="宋体" w:hAnsi="宋体" w:cs="宋体" w:hint="eastAsia"/>
                    <w:color w:val="000000"/>
                    <w:kern w:val="0"/>
                    <w:sz w:val="18"/>
                    <w:szCs w:val="18"/>
                    <w:lang w:bidi="ar"/>
                  </w:rPr>
                  <w:br/>
                  <w:t>12.显示屏画面控制，包括：画面黑屏、画面锁定、正常显示；</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视频处理器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1.输出模式支持260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素自定义输出、拼接模式最大支持</w:t>
                </w:r>
                <w:r>
                  <w:rPr>
                    <w:rFonts w:ascii="宋体" w:hAnsi="宋体" w:cs="宋体" w:hint="eastAsia"/>
                    <w:color w:val="000000"/>
                    <w:kern w:val="0"/>
                    <w:sz w:val="18"/>
                    <w:szCs w:val="18"/>
                    <w:lang w:bidi="ar"/>
                  </w:rPr>
                  <w:lastRenderedPageBreak/>
                  <w:t>2560×1536@60Hz超高清拼接输出。</w:t>
                </w:r>
                <w:r>
                  <w:rPr>
                    <w:rFonts w:ascii="宋体" w:hAnsi="宋体" w:cs="宋体" w:hint="eastAsia"/>
                    <w:color w:val="000000"/>
                    <w:kern w:val="0"/>
                    <w:sz w:val="18"/>
                    <w:szCs w:val="18"/>
                    <w:lang w:bidi="ar"/>
                  </w:rPr>
                  <w:br/>
                  <w:t>2.支持三画面任意布局、支持画面大小自由缩放、摆放，画面之间可相互叠加、支持信号回显，可通过软件实时查看输入输出信号。</w:t>
                </w:r>
                <w:r>
                  <w:rPr>
                    <w:rFonts w:ascii="宋体" w:hAnsi="宋体" w:cs="宋体" w:hint="eastAsia"/>
                    <w:color w:val="000000"/>
                    <w:kern w:val="0"/>
                    <w:sz w:val="18"/>
                    <w:szCs w:val="18"/>
                    <w:lang w:bidi="ar"/>
                  </w:rPr>
                  <w:br/>
                  <w:t>3.支持同时进行多画面预览及输出监视，支持同时预览6路输入信号，并可以同时监视当前的输出画面。</w:t>
                </w:r>
                <w:r>
                  <w:rPr>
                    <w:rFonts w:ascii="宋体" w:hAnsi="宋体" w:cs="宋体" w:hint="eastAsia"/>
                    <w:color w:val="000000"/>
                    <w:kern w:val="0"/>
                    <w:sz w:val="18"/>
                    <w:szCs w:val="18"/>
                    <w:lang w:bidi="ar"/>
                  </w:rPr>
                  <w:br/>
                  <w:t>4.支持多组可编程全局图文叠加、支持信号及模式无缝切换，提供十多种过度特效，包括淡入淡出，无缝直切，垂直、水平梳理，圆形切入、切出，菱形切入、切出，各个方向的划幕。</w:t>
                </w:r>
                <w:r>
                  <w:rPr>
                    <w:rFonts w:ascii="宋体" w:hAnsi="宋体" w:cs="宋体" w:hint="eastAsia"/>
                    <w:color w:val="000000"/>
                    <w:kern w:val="0"/>
                    <w:sz w:val="18"/>
                    <w:szCs w:val="18"/>
                    <w:lang w:bidi="ar"/>
                  </w:rPr>
                  <w:br/>
                  <w:t>5.支持亮度抠像，支持指定亮度值以下的背景扣除，并融合到新的背景当中。</w:t>
                </w:r>
                <w:r>
                  <w:rPr>
                    <w:rFonts w:ascii="宋体" w:hAnsi="宋体" w:cs="宋体" w:hint="eastAsia"/>
                    <w:color w:val="000000"/>
                    <w:kern w:val="0"/>
                    <w:sz w:val="18"/>
                    <w:szCs w:val="18"/>
                    <w:lang w:bidi="ar"/>
                  </w:rPr>
                  <w:br/>
                  <w:t>6.支持对每个画面的透明度进行单独调节，支持0~100%可调。</w:t>
                </w:r>
                <w:r>
                  <w:rPr>
                    <w:rFonts w:ascii="宋体" w:hAnsi="宋体" w:cs="宋体" w:hint="eastAsia"/>
                    <w:color w:val="000000"/>
                    <w:kern w:val="0"/>
                    <w:sz w:val="18"/>
                    <w:szCs w:val="18"/>
                    <w:lang w:bidi="ar"/>
                  </w:rPr>
                  <w:br/>
                  <w:t>7.支持对画面的边缘进行羽化，可使叠加的画面能够更好地与背景画面融合、支持画面冻结任意画面。</w:t>
                </w:r>
                <w:r>
                  <w:rPr>
                    <w:rFonts w:ascii="宋体" w:hAnsi="宋体" w:cs="宋体" w:hint="eastAsia"/>
                    <w:color w:val="000000"/>
                    <w:kern w:val="0"/>
                    <w:sz w:val="18"/>
                    <w:szCs w:val="18"/>
                    <w:lang w:bidi="ar"/>
                  </w:rPr>
                  <w:br/>
                  <w:t>8.支持一键输出黑屏信号，可用于演艺活动场景、支持保存32组不同的设置参数保存为模式，并可快速调用。</w:t>
                </w:r>
                <w:r>
                  <w:rPr>
                    <w:rFonts w:ascii="宋体" w:hAnsi="宋体" w:cs="宋体" w:hint="eastAsia"/>
                    <w:color w:val="000000"/>
                    <w:kern w:val="0"/>
                    <w:sz w:val="18"/>
                    <w:szCs w:val="18"/>
                    <w:lang w:bidi="ar"/>
                  </w:rPr>
                  <w:br/>
                  <w:t>9.支持脱机的计划任务，可设定定时操作，完成自动化管理。</w:t>
                </w:r>
                <w:r>
                  <w:rPr>
                    <w:rFonts w:ascii="宋体" w:hAnsi="宋体" w:cs="宋体" w:hint="eastAsia"/>
                    <w:color w:val="000000"/>
                    <w:kern w:val="0"/>
                    <w:sz w:val="18"/>
                    <w:szCs w:val="18"/>
                    <w:lang w:bidi="ar"/>
                  </w:rPr>
                  <w:br/>
                  <w:t>10.输入信号：DVI-D×1、HDMI×1、VGA×2；最大支持分辨率为 1920×1200@60Hz，向下兼容</w:t>
                </w:r>
                <w:r>
                  <w:rPr>
                    <w:rFonts w:ascii="宋体" w:hAnsi="宋体" w:cs="宋体" w:hint="eastAsia"/>
                    <w:color w:val="000000"/>
                    <w:kern w:val="0"/>
                    <w:sz w:val="18"/>
                    <w:szCs w:val="18"/>
                    <w:lang w:bidi="ar"/>
                  </w:rPr>
                  <w:br/>
                  <w:t>11.输入信号：CVBS×2：NTSC/PAL 自适应。</w:t>
                </w:r>
                <w:r>
                  <w:rPr>
                    <w:rFonts w:ascii="宋体" w:hAnsi="宋体" w:cs="宋体" w:hint="eastAsia"/>
                    <w:color w:val="000000"/>
                    <w:kern w:val="0"/>
                    <w:sz w:val="18"/>
                    <w:szCs w:val="18"/>
                    <w:lang w:bidi="ar"/>
                  </w:rPr>
                  <w:br/>
                  <w:t>12.输出信号：DVI-D×3：支持常见输出分辨率，如2048×1152@60Hz，1920×1080@60Hz；支持自定义输出分辨率，如3840×660@60Hz；支持60Hz/50Hz/30Hz输出帧率；兼容HDMI1.3及以下版本， EDID 版本 1.3；其中2路为变成输出，另1路为预览输出。</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结构边框</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室内钢结构设计,采用Q235B国标材料</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平方米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复合地板。材质：高密度纤维板，表面是耐磨三氧化二铝</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单片尺寸：1200*200mm厚度：12mm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礼堂椅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规格：满足中到中宽500mm，高900mm，排距90，座板距地面440mm。</w:t>
                </w:r>
                <w:r>
                  <w:rPr>
                    <w:rFonts w:ascii="宋体" w:hAnsi="宋体" w:cs="宋体" w:hint="eastAsia"/>
                    <w:color w:val="000000"/>
                    <w:kern w:val="0"/>
                    <w:sz w:val="18"/>
                    <w:szCs w:val="18"/>
                    <w:lang w:bidi="ar"/>
                  </w:rPr>
                  <w:br/>
                  <w:t>支撑腿：采用30*80*1.35mm厚扁圆钢管，支撑机构采用冲床一次冲压成型，1.5厚，承重力强，美观耐用。</w:t>
                </w:r>
                <w:r>
                  <w:rPr>
                    <w:rFonts w:ascii="宋体" w:hAnsi="宋体" w:cs="宋体" w:hint="eastAsia"/>
                    <w:color w:val="000000"/>
                    <w:kern w:val="0"/>
                    <w:sz w:val="18"/>
                    <w:szCs w:val="18"/>
                    <w:lang w:bidi="ar"/>
                  </w:rPr>
                  <w:br/>
                  <w:t>焊接工艺：焊接工艺为二</w:t>
                </w:r>
                <w:proofErr w:type="gramStart"/>
                <w:r>
                  <w:rPr>
                    <w:rFonts w:ascii="宋体" w:hAnsi="宋体" w:cs="宋体" w:hint="eastAsia"/>
                    <w:color w:val="000000"/>
                    <w:kern w:val="0"/>
                    <w:sz w:val="18"/>
                    <w:szCs w:val="18"/>
                    <w:lang w:bidi="ar"/>
                  </w:rPr>
                  <w:t>氧保护</w:t>
                </w:r>
                <w:proofErr w:type="gramEnd"/>
                <w:r>
                  <w:rPr>
                    <w:rFonts w:ascii="宋体" w:hAnsi="宋体" w:cs="宋体" w:hint="eastAsia"/>
                    <w:color w:val="000000"/>
                    <w:kern w:val="0"/>
                    <w:sz w:val="18"/>
                    <w:szCs w:val="18"/>
                    <w:lang w:bidi="ar"/>
                  </w:rPr>
                  <w:t>焊，表面焊点经打磨处理；上色工艺为静电喷涂，表面经钢砂打磨除锈处理，钢管粉末经高温箱烘烤定型，上色后表面光滑，不易褪色。</w:t>
                </w:r>
                <w:r>
                  <w:rPr>
                    <w:rFonts w:ascii="宋体" w:hAnsi="宋体" w:cs="宋体" w:hint="eastAsia"/>
                    <w:color w:val="000000"/>
                    <w:kern w:val="0"/>
                    <w:sz w:val="18"/>
                    <w:szCs w:val="18"/>
                    <w:lang w:bidi="ar"/>
                  </w:rPr>
                  <w:br/>
                  <w:t>地脚：地脚采用2.0厚钢板经磨具一次冲压成型，承重力强，美观耐用，规格：长270*70mm宽</w:t>
                </w:r>
                <w:r>
                  <w:rPr>
                    <w:rFonts w:ascii="宋体" w:hAnsi="宋体" w:cs="宋体" w:hint="eastAsia"/>
                    <w:color w:val="000000"/>
                    <w:kern w:val="0"/>
                    <w:sz w:val="18"/>
                    <w:szCs w:val="18"/>
                    <w:lang w:bidi="ar"/>
                  </w:rPr>
                  <w:br/>
                  <w:t>桌面：采用三聚氰胺板，板材四周经PV</w:t>
                </w:r>
                <w:proofErr w:type="gramStart"/>
                <w:r>
                  <w:rPr>
                    <w:rFonts w:ascii="宋体" w:hAnsi="宋体" w:cs="宋体" w:hint="eastAsia"/>
                    <w:color w:val="000000"/>
                    <w:kern w:val="0"/>
                    <w:sz w:val="18"/>
                    <w:szCs w:val="18"/>
                    <w:lang w:bidi="ar"/>
                  </w:rPr>
                  <w:t>封边处理</w:t>
                </w:r>
                <w:proofErr w:type="gramEnd"/>
                <w:r>
                  <w:rPr>
                    <w:rFonts w:ascii="宋体" w:hAnsi="宋体" w:cs="宋体" w:hint="eastAsia"/>
                    <w:color w:val="000000"/>
                    <w:kern w:val="0"/>
                    <w:sz w:val="18"/>
                    <w:szCs w:val="18"/>
                    <w:lang w:bidi="ar"/>
                  </w:rPr>
                  <w:t>，美观耐用</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背座板</w:t>
                </w:r>
                <w:proofErr w:type="gramEnd"/>
                <w:r>
                  <w:rPr>
                    <w:rFonts w:ascii="宋体" w:hAnsi="宋体" w:cs="宋体" w:hint="eastAsia"/>
                    <w:color w:val="000000"/>
                    <w:kern w:val="0"/>
                    <w:sz w:val="18"/>
                    <w:szCs w:val="18"/>
                    <w:lang w:bidi="ar"/>
                  </w:rPr>
                  <w:t>：背板尺寸440*460mm，座板尺寸420*440mm。厚度</w:t>
                </w:r>
                <w:r>
                  <w:rPr>
                    <w:rFonts w:ascii="宋体" w:hAnsi="宋体" w:cs="宋体" w:hint="eastAsia"/>
                    <w:color w:val="000000"/>
                    <w:kern w:val="0"/>
                    <w:sz w:val="18"/>
                    <w:szCs w:val="18"/>
                    <w:lang w:bidi="ar"/>
                  </w:rPr>
                  <w:lastRenderedPageBreak/>
                  <w:t>为10-11mm厚，材质为多层板压制而成，表面贴防火板。</w:t>
                </w:r>
                <w:r>
                  <w:rPr>
                    <w:rFonts w:ascii="宋体" w:hAnsi="宋体" w:cs="宋体" w:hint="eastAsia"/>
                    <w:color w:val="000000"/>
                    <w:kern w:val="0"/>
                    <w:sz w:val="18"/>
                    <w:szCs w:val="18"/>
                    <w:lang w:bidi="ar"/>
                  </w:rPr>
                  <w:br/>
                  <w:t>回位机构：人站起来座板自动回位，根据重力原理采用自重回位方式，无明显噪音，故障率更低。翻转铁件2.5mm厚。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位</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260</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专用设备布线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根据要求对相关模块进行系统集成，系统集成应符合国家和行业的相关标准，保证所建设语音实验室的正常运行。网络布线系统符合以太网的要求，符合当前和</w:t>
                </w:r>
                <w:proofErr w:type="gramStart"/>
                <w:r>
                  <w:rPr>
                    <w:rFonts w:ascii="宋体" w:hAnsi="宋体" w:cs="宋体" w:hint="eastAsia"/>
                    <w:color w:val="000000"/>
                    <w:kern w:val="0"/>
                    <w:sz w:val="18"/>
                    <w:szCs w:val="18"/>
                    <w:lang w:bidi="ar"/>
                  </w:rPr>
                  <w:t>可</w:t>
                </w:r>
                <w:proofErr w:type="gramEnd"/>
                <w:r>
                  <w:rPr>
                    <w:rFonts w:ascii="宋体" w:hAnsi="宋体" w:cs="宋体" w:hint="eastAsia"/>
                    <w:color w:val="000000"/>
                    <w:kern w:val="0"/>
                    <w:sz w:val="18"/>
                    <w:szCs w:val="18"/>
                    <w:lang w:bidi="ar"/>
                  </w:rPr>
                  <w:t>预见未来的信息传输要求，布线和系统集成符合教学和实验的要求。强电和弱电分开走线，不能交叉，走线槽。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无线麦克风（一拖四鹅颈）</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 兼容手动</w:t>
                </w:r>
                <w:proofErr w:type="gramStart"/>
                <w:r>
                  <w:rPr>
                    <w:rFonts w:ascii="宋体" w:hAnsi="宋体" w:cs="宋体" w:hint="eastAsia"/>
                    <w:color w:val="000000"/>
                    <w:kern w:val="0"/>
                    <w:sz w:val="18"/>
                    <w:szCs w:val="18"/>
                    <w:lang w:bidi="ar"/>
                  </w:rPr>
                  <w:t>选频和红外自动对频锁定</w:t>
                </w:r>
                <w:proofErr w:type="gramEnd"/>
                <w:r>
                  <w:rPr>
                    <w:rFonts w:ascii="宋体" w:hAnsi="宋体" w:cs="宋体" w:hint="eastAsia"/>
                    <w:color w:val="000000"/>
                    <w:kern w:val="0"/>
                    <w:sz w:val="18"/>
                    <w:szCs w:val="18"/>
                    <w:lang w:bidi="ar"/>
                  </w:rPr>
                  <w:t xml:space="preserve">频道， </w:t>
                </w:r>
                <w:proofErr w:type="gramStart"/>
                <w:r>
                  <w:rPr>
                    <w:rFonts w:ascii="宋体" w:hAnsi="宋体" w:cs="宋体" w:hint="eastAsia"/>
                    <w:color w:val="000000"/>
                    <w:kern w:val="0"/>
                    <w:sz w:val="18"/>
                    <w:szCs w:val="18"/>
                    <w:lang w:bidi="ar"/>
                  </w:rPr>
                  <w:t>杂讯锁定</w:t>
                </w:r>
                <w:proofErr w:type="gramEnd"/>
                <w:r>
                  <w:rPr>
                    <w:rFonts w:ascii="宋体" w:hAnsi="宋体" w:cs="宋体" w:hint="eastAsia"/>
                    <w:color w:val="000000"/>
                    <w:kern w:val="0"/>
                    <w:sz w:val="18"/>
                    <w:szCs w:val="18"/>
                    <w:lang w:bidi="ar"/>
                  </w:rPr>
                  <w:t>静噪控制及音码锁定静噪控制。</w:t>
                </w:r>
                <w:r>
                  <w:rPr>
                    <w:rFonts w:ascii="宋体" w:hAnsi="宋体" w:cs="宋体" w:hint="eastAsia"/>
                    <w:color w:val="000000"/>
                    <w:kern w:val="0"/>
                    <w:sz w:val="18"/>
                    <w:szCs w:val="18"/>
                    <w:lang w:bidi="ar"/>
                  </w:rPr>
                  <w:br/>
                  <w:t>2. 显示屏在任何角度观察字体清晰同时显示信道号与工作频率。射频电平显示，音频电平显示，频道菜单显示，静音显示。</w:t>
                </w:r>
                <w:r>
                  <w:rPr>
                    <w:rFonts w:ascii="宋体" w:hAnsi="宋体" w:cs="宋体" w:hint="eastAsia"/>
                    <w:color w:val="000000"/>
                    <w:kern w:val="0"/>
                    <w:sz w:val="18"/>
                    <w:szCs w:val="18"/>
                    <w:lang w:bidi="ar"/>
                  </w:rPr>
                  <w:br/>
                  <w:t>3. 滤波及抗干扰功能能够有效阻隔外界不良信号及手机信号的干扰。</w:t>
                </w:r>
                <w:r>
                  <w:rPr>
                    <w:rFonts w:ascii="宋体" w:hAnsi="宋体" w:cs="宋体" w:hint="eastAsia"/>
                    <w:color w:val="000000"/>
                    <w:kern w:val="0"/>
                    <w:sz w:val="18"/>
                    <w:szCs w:val="18"/>
                    <w:lang w:bidi="ar"/>
                  </w:rPr>
                  <w:br/>
                  <w:t>4. 使用640-830MHZ频段，每台接收机拥有200个可调频率。</w:t>
                </w:r>
                <w:r>
                  <w:rPr>
                    <w:rFonts w:ascii="宋体" w:hAnsi="宋体" w:cs="宋体" w:hint="eastAsia"/>
                    <w:color w:val="000000"/>
                    <w:kern w:val="0"/>
                    <w:sz w:val="18"/>
                    <w:szCs w:val="18"/>
                    <w:lang w:bidi="ar"/>
                  </w:rPr>
                  <w:br/>
                  <w:t>5. 采用传统按键操控，内置高性能的语音压扩技术，支持平衡和非平衡两种选择输出端口。</w:t>
                </w:r>
                <w:r>
                  <w:rPr>
                    <w:rFonts w:ascii="宋体" w:hAnsi="宋体" w:cs="宋体" w:hint="eastAsia"/>
                    <w:color w:val="000000"/>
                    <w:kern w:val="0"/>
                    <w:sz w:val="18"/>
                    <w:szCs w:val="18"/>
                    <w:lang w:bidi="ar"/>
                  </w:rPr>
                  <w:br/>
                  <w:t>6.系统指标：频率范围： 640-690MHZ  740-790MHz  807-830MHz、频道数目： 500个、音频响应 ：80HZ-18KHZ(±2dB)、信噪比： &gt;105dB、灵敏度 ：–105 dBm for 12 dB SINAD, typical、有效使用距离 ：空旷50米</w:t>
                </w:r>
                <w:r>
                  <w:rPr>
                    <w:rFonts w:ascii="宋体" w:hAnsi="宋体" w:cs="宋体" w:hint="eastAsia"/>
                    <w:color w:val="000000"/>
                    <w:kern w:val="0"/>
                    <w:sz w:val="18"/>
                    <w:szCs w:val="18"/>
                    <w:lang w:bidi="ar"/>
                  </w:rPr>
                  <w:br/>
                  <w:t>7.接收器指标：平衡200Ω 负载-13dBV，非平衡600Ω、音频输出阻抗： 平衡200Ω；1路</w:t>
                </w:r>
                <w:proofErr w:type="gramStart"/>
                <w:r>
                  <w:rPr>
                    <w:rFonts w:ascii="宋体" w:hAnsi="宋体" w:cs="宋体" w:hint="eastAsia"/>
                    <w:color w:val="000000"/>
                    <w:kern w:val="0"/>
                    <w:sz w:val="18"/>
                    <w:szCs w:val="18"/>
                    <w:lang w:bidi="ar"/>
                  </w:rPr>
                  <w:t>合并非</w:t>
                </w:r>
                <w:proofErr w:type="gramEnd"/>
                <w:r>
                  <w:rPr>
                    <w:rFonts w:ascii="宋体" w:hAnsi="宋体" w:cs="宋体" w:hint="eastAsia"/>
                    <w:color w:val="000000"/>
                    <w:kern w:val="0"/>
                    <w:sz w:val="18"/>
                    <w:szCs w:val="18"/>
                    <w:lang w:bidi="ar"/>
                  </w:rPr>
                  <w:t>平衡600Ω；</w:t>
                </w:r>
                <w:r>
                  <w:rPr>
                    <w:rFonts w:ascii="宋体" w:hAnsi="宋体" w:cs="宋体" w:hint="eastAsia"/>
                    <w:color w:val="000000"/>
                    <w:kern w:val="0"/>
                    <w:sz w:val="18"/>
                    <w:szCs w:val="18"/>
                    <w:lang w:bidi="ar"/>
                  </w:rPr>
                  <w:br/>
                  <w:t>8.麦克风指标：输出功率 ：高功率30mW；低功率3mW</w:t>
                </w:r>
                <w:r>
                  <w:rPr>
                    <w:rFonts w:ascii="宋体" w:hAnsi="宋体" w:cs="宋体" w:hint="eastAsia"/>
                    <w:color w:val="000000"/>
                    <w:kern w:val="0"/>
                    <w:sz w:val="18"/>
                    <w:szCs w:val="18"/>
                    <w:lang w:bidi="ar"/>
                  </w:rPr>
                  <w:br/>
                  <w:t>9.系统包括有一台主机+四台桌面式无线麦克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反馈抑制器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1.48kHz采样频率，32-bit DPS处理器（300</w:t>
                </w:r>
                <w:proofErr w:type="gramStart"/>
                <w:r>
                  <w:rPr>
                    <w:rFonts w:ascii="宋体" w:hAnsi="宋体" w:cs="宋体" w:hint="eastAsia"/>
                    <w:color w:val="000000"/>
                    <w:kern w:val="0"/>
                    <w:sz w:val="18"/>
                    <w:szCs w:val="18"/>
                    <w:lang w:bidi="ar"/>
                  </w:rPr>
                  <w:t>兆</w:t>
                </w:r>
                <w:proofErr w:type="gramEnd"/>
                <w:r>
                  <w:rPr>
                    <w:rFonts w:ascii="宋体" w:hAnsi="宋体" w:cs="宋体" w:hint="eastAsia"/>
                    <w:color w:val="000000"/>
                    <w:kern w:val="0"/>
                    <w:sz w:val="18"/>
                    <w:szCs w:val="18"/>
                    <w:lang w:bidi="ar"/>
                  </w:rPr>
                  <w:t>主频），24-bitA/D及D/A转换。</w:t>
                </w:r>
                <w:r>
                  <w:rPr>
                    <w:rFonts w:ascii="宋体" w:hAnsi="宋体" w:cs="宋体" w:hint="eastAsia"/>
                    <w:color w:val="000000"/>
                    <w:kern w:val="0"/>
                    <w:sz w:val="18"/>
                    <w:szCs w:val="18"/>
                    <w:lang w:bidi="ar"/>
                  </w:rPr>
                  <w:br/>
                  <w:t>2.5档全自动</w:t>
                </w:r>
                <w:proofErr w:type="gramStart"/>
                <w:r>
                  <w:rPr>
                    <w:rFonts w:ascii="宋体" w:hAnsi="宋体" w:cs="宋体" w:hint="eastAsia"/>
                    <w:color w:val="000000"/>
                    <w:kern w:val="0"/>
                    <w:sz w:val="18"/>
                    <w:szCs w:val="18"/>
                    <w:lang w:bidi="ar"/>
                  </w:rPr>
                  <w:t>移频模式</w:t>
                </w:r>
                <w:proofErr w:type="gramEnd"/>
                <w:r>
                  <w:rPr>
                    <w:rFonts w:ascii="宋体" w:hAnsi="宋体" w:cs="宋体" w:hint="eastAsia"/>
                    <w:color w:val="000000"/>
                    <w:kern w:val="0"/>
                    <w:sz w:val="18"/>
                    <w:szCs w:val="18"/>
                    <w:lang w:bidi="ar"/>
                  </w:rPr>
                  <w:t>选择，适用于各种场景及麦克风类型。(出具满足该参数的第三方权威机构检测报告)</w:t>
                </w:r>
                <w:r>
                  <w:rPr>
                    <w:rFonts w:ascii="宋体" w:hAnsi="宋体" w:cs="宋体" w:hint="eastAsia"/>
                    <w:color w:val="000000"/>
                    <w:kern w:val="0"/>
                    <w:sz w:val="18"/>
                    <w:szCs w:val="18"/>
                    <w:lang w:bidi="ar"/>
                  </w:rPr>
                  <w:br/>
                  <w:t>3.采用2英寸IPS真彩显示屏，分辨率320*240。支持中/英文菜单显示。</w:t>
                </w:r>
                <w:r>
                  <w:rPr>
                    <w:rFonts w:ascii="宋体" w:hAnsi="宋体" w:cs="宋体" w:hint="eastAsia"/>
                    <w:color w:val="000000"/>
                    <w:kern w:val="0"/>
                    <w:sz w:val="18"/>
                    <w:szCs w:val="18"/>
                    <w:lang w:bidi="ar"/>
                  </w:rPr>
                  <w:br/>
                  <w:t>4.48个陷波器状态LED指示灯实时显示，每通道12个静态+12个动态陷波器。</w:t>
                </w:r>
                <w:r>
                  <w:rPr>
                    <w:rFonts w:ascii="宋体" w:hAnsi="宋体" w:cs="宋体" w:hint="eastAsia"/>
                    <w:color w:val="000000"/>
                    <w:kern w:val="0"/>
                    <w:sz w:val="18"/>
                    <w:szCs w:val="18"/>
                    <w:lang w:bidi="ar"/>
                  </w:rPr>
                  <w:br/>
                  <w:t>5.采用单键飞梭快捷操作，快速实现模式、直通、锁定及中英文选择功能。</w:t>
                </w:r>
                <w:r>
                  <w:rPr>
                    <w:rFonts w:ascii="宋体" w:hAnsi="宋体" w:cs="宋体" w:hint="eastAsia"/>
                    <w:color w:val="000000"/>
                    <w:kern w:val="0"/>
                    <w:sz w:val="18"/>
                    <w:szCs w:val="18"/>
                    <w:lang w:bidi="ar"/>
                  </w:rPr>
                  <w:br/>
                  <w:t>6.</w:t>
                </w:r>
                <w:proofErr w:type="gramStart"/>
                <w:r>
                  <w:rPr>
                    <w:rFonts w:ascii="宋体" w:hAnsi="宋体" w:cs="宋体" w:hint="eastAsia"/>
                    <w:color w:val="000000"/>
                    <w:kern w:val="0"/>
                    <w:sz w:val="18"/>
                    <w:szCs w:val="18"/>
                    <w:lang w:bidi="ar"/>
                  </w:rPr>
                  <w:t>移频器</w:t>
                </w:r>
                <w:proofErr w:type="gramEnd"/>
                <w:r>
                  <w:rPr>
                    <w:rFonts w:ascii="宋体" w:hAnsi="宋体" w:cs="宋体" w:hint="eastAsia"/>
                    <w:color w:val="000000"/>
                    <w:kern w:val="0"/>
                    <w:sz w:val="18"/>
                    <w:szCs w:val="18"/>
                    <w:lang w:bidi="ar"/>
                  </w:rPr>
                  <w:t>±10Hz可调（1Hz步进），陷波器增益、Q值、数量可调。</w:t>
                </w:r>
                <w:r>
                  <w:rPr>
                    <w:rFonts w:ascii="宋体" w:hAnsi="宋体" w:cs="宋体" w:hint="eastAsia"/>
                    <w:color w:val="000000"/>
                    <w:kern w:val="0"/>
                    <w:sz w:val="18"/>
                    <w:szCs w:val="18"/>
                    <w:lang w:bidi="ar"/>
                  </w:rPr>
                  <w:br/>
                  <w:t>7.独立每通道增益、噪声门、</w:t>
                </w:r>
                <w:proofErr w:type="gramStart"/>
                <w:r>
                  <w:rPr>
                    <w:rFonts w:ascii="宋体" w:hAnsi="宋体" w:cs="宋体" w:hint="eastAsia"/>
                    <w:color w:val="000000"/>
                    <w:kern w:val="0"/>
                    <w:sz w:val="18"/>
                    <w:szCs w:val="18"/>
                    <w:lang w:bidi="ar"/>
                  </w:rPr>
                  <w:t>压限器</w:t>
                </w:r>
                <w:proofErr w:type="gramEnd"/>
                <w:r>
                  <w:rPr>
                    <w:rFonts w:ascii="宋体" w:hAnsi="宋体" w:cs="宋体" w:hint="eastAsia"/>
                    <w:color w:val="000000"/>
                    <w:kern w:val="0"/>
                    <w:sz w:val="18"/>
                    <w:szCs w:val="18"/>
                    <w:lang w:bidi="ar"/>
                  </w:rPr>
                  <w:t>、移频、陷波、高低通、7段PEQ功能设置。</w:t>
                </w:r>
                <w:r>
                  <w:rPr>
                    <w:rFonts w:ascii="宋体" w:hAnsi="宋体" w:cs="宋体" w:hint="eastAsia"/>
                    <w:color w:val="000000"/>
                    <w:kern w:val="0"/>
                    <w:sz w:val="18"/>
                    <w:szCs w:val="18"/>
                    <w:lang w:bidi="ar"/>
                  </w:rPr>
                  <w:br/>
                  <w:t>8.提供USB和RS-485通讯接口，连接PC上位机及中控设备。</w:t>
                </w:r>
                <w:r>
                  <w:rPr>
                    <w:rFonts w:ascii="宋体" w:hAnsi="宋体" w:cs="宋体" w:hint="eastAsia"/>
                    <w:color w:val="000000"/>
                    <w:kern w:val="0"/>
                    <w:sz w:val="18"/>
                    <w:szCs w:val="18"/>
                    <w:lang w:bidi="ar"/>
                  </w:rPr>
                  <w:br/>
                  <w:t>9.通过PC上位机可任意编辑5档预设模式，支持模式存档及EQ存档导入导出。(出具满足该参数的第三方权威机构检</w:t>
                </w:r>
                <w:r>
                  <w:rPr>
                    <w:rFonts w:ascii="宋体" w:hAnsi="宋体" w:cs="宋体" w:hint="eastAsia"/>
                    <w:color w:val="000000"/>
                    <w:kern w:val="0"/>
                    <w:sz w:val="18"/>
                    <w:szCs w:val="18"/>
                    <w:lang w:bidi="ar"/>
                  </w:rPr>
                  <w:lastRenderedPageBreak/>
                  <w:t>测报告)</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12路调音台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1.支持≥8路麦克风输入兼容6路线路输入接口，支持≥2路立体声输入接口，≥4路RCA输入，话筒接口幻象电源：+48V。</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2.具有≥2组立体主输出、≥4路编组输出、≥4路辅助输出、≥1组立体声监听输出、≥1个耳机监听输出、≥2个效果输出、≥</w:t>
                </w:r>
                <w:proofErr w:type="gramStart"/>
                <w:r>
                  <w:rPr>
                    <w:rFonts w:ascii="宋体" w:hAnsi="宋体" w:cs="宋体" w:hint="eastAsia"/>
                    <w:color w:val="000000"/>
                    <w:kern w:val="0"/>
                    <w:sz w:val="18"/>
                    <w:szCs w:val="18"/>
                    <w:lang w:bidi="ar"/>
                  </w:rPr>
                  <w:t>1组主混音</w:t>
                </w:r>
                <w:proofErr w:type="gramEnd"/>
                <w:r>
                  <w:rPr>
                    <w:rFonts w:ascii="宋体" w:hAnsi="宋体" w:cs="宋体" w:hint="eastAsia"/>
                    <w:color w:val="000000"/>
                    <w:kern w:val="0"/>
                    <w:sz w:val="18"/>
                    <w:szCs w:val="18"/>
                    <w:lang w:bidi="ar"/>
                  </w:rPr>
                  <w:t>断点插入、≥6个断点插入。3.内置24位DSP效果器，提供100种预设效果。</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4.具备13个60mm行程的高精密碳膜推子。</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5.内置USB声卡模块，支持连接电脑进行音乐播放和声音录音；内置MP3播放器，支持1个USB接口接U盘播放音乐。</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6.频率响应：20Hz-20kHz，±2dB；失真度：&lt;0.03% at+0dB,22Hz-22KHz A-weighted；灵敏度；+21dB~-30dB；信噪比：&lt;-100dBr A-weighted。</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音频处理器（2*4）</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1.数字音频处理器支持≥8路平衡式话筒/线路输入通道，采用裸线接口端子，平衡接法；支持≥8路平衡式线路输出，采用裸线接口端子，平衡接法。</w:t>
                </w:r>
                <w:r>
                  <w:rPr>
                    <w:rFonts w:ascii="宋体" w:hAnsi="宋体" w:cs="宋体" w:hint="eastAsia"/>
                    <w:color w:val="000000"/>
                    <w:kern w:val="0"/>
                    <w:sz w:val="18"/>
                    <w:szCs w:val="18"/>
                    <w:lang w:bidi="ar"/>
                  </w:rPr>
                  <w:br/>
                  <w:t>2、输入通道支持前级放大、信号发生器、扩展器、压缩器、5段参量均衡、AM自动混音功能、AFC自适应反馈消除、AEC回声消除、ANC噪声消除。</w:t>
                </w:r>
                <w:r>
                  <w:rPr>
                    <w:rFonts w:ascii="宋体" w:hAnsi="宋体" w:cs="宋体" w:hint="eastAsia"/>
                    <w:color w:val="000000"/>
                    <w:kern w:val="0"/>
                    <w:sz w:val="18"/>
                    <w:szCs w:val="18"/>
                    <w:lang w:bidi="ar"/>
                  </w:rPr>
                  <w:br/>
                  <w:t>3.输出通道支持31段参量均衡器、延时器、分频器、高低通滤波器、限幅器。</w:t>
                </w:r>
                <w:r>
                  <w:rPr>
                    <w:rFonts w:ascii="宋体" w:hAnsi="宋体" w:cs="宋体" w:hint="eastAsia"/>
                    <w:color w:val="000000"/>
                    <w:kern w:val="0"/>
                    <w:sz w:val="18"/>
                    <w:szCs w:val="18"/>
                    <w:lang w:bidi="ar"/>
                  </w:rPr>
                  <w:br/>
                  <w:t>4.支持24bit/48KHz卓越的高品质声音，支持输入通道48V幻象供电，频率响应：20Hz-20KHz，总谐波失真＜0.002% @1KHz ,4dBu，数/模动态范围(A-计权)：120dB；最大输出电平≥+24dBu，最大输入电平≥+24dBu。</w:t>
                </w:r>
                <w:r>
                  <w:rPr>
                    <w:rFonts w:ascii="宋体" w:hAnsi="宋体" w:cs="宋体" w:hint="eastAsia"/>
                    <w:color w:val="000000"/>
                    <w:kern w:val="0"/>
                    <w:sz w:val="18"/>
                    <w:szCs w:val="18"/>
                    <w:lang w:bidi="ar"/>
                  </w:rPr>
                  <w:br/>
                  <w:t>5.支持通过ipad或iPhone</w:t>
                </w:r>
                <w:proofErr w:type="gramStart"/>
                <w:r>
                  <w:rPr>
                    <w:rFonts w:ascii="宋体" w:hAnsi="宋体" w:cs="宋体" w:hint="eastAsia"/>
                    <w:color w:val="000000"/>
                    <w:kern w:val="0"/>
                    <w:sz w:val="18"/>
                    <w:szCs w:val="18"/>
                    <w:lang w:bidi="ar"/>
                  </w:rPr>
                  <w:t>或安卓手机</w:t>
                </w:r>
                <w:proofErr w:type="gramEnd"/>
                <w:r>
                  <w:rPr>
                    <w:rFonts w:ascii="宋体" w:hAnsi="宋体" w:cs="宋体" w:hint="eastAsia"/>
                    <w:color w:val="000000"/>
                    <w:kern w:val="0"/>
                    <w:sz w:val="18"/>
                    <w:szCs w:val="18"/>
                    <w:lang w:bidi="ar"/>
                  </w:rPr>
                  <w:t>APP软件进行操作控制、切换8个不同场景。面板具备USB接口，支持多媒体存储，可进行播放或存储录播。</w:t>
                </w:r>
                <w:r>
                  <w:rPr>
                    <w:rFonts w:ascii="宋体" w:hAnsi="宋体" w:cs="宋体" w:hint="eastAsia"/>
                    <w:color w:val="000000"/>
                    <w:kern w:val="0"/>
                    <w:sz w:val="18"/>
                    <w:szCs w:val="18"/>
                    <w:lang w:bidi="ar"/>
                  </w:rPr>
                  <w:br/>
                  <w:t>6.配置双向RS-232接口，可用于控制外部设备；配置RS-485接口，可实现自动摄像跟踪功能。配置8通道可编程GPIO控制接口（可自定义输入输出）。</w:t>
                </w:r>
                <w:r>
                  <w:rPr>
                    <w:rFonts w:ascii="宋体" w:hAnsi="宋体" w:cs="宋体" w:hint="eastAsia"/>
                    <w:color w:val="000000"/>
                    <w:kern w:val="0"/>
                    <w:sz w:val="18"/>
                    <w:szCs w:val="18"/>
                    <w:lang w:bidi="ar"/>
                  </w:rPr>
                  <w:br/>
                  <w:t>7.支持断电自动保护记忆功能。支持通道拷贝、粘贴、联控功能。支持通过浏览器访问设备，下载自带管理控制软件；软件界面直观、图形化，可工作在XP/Windows7.8.10等系统环境下。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12寸返听音箱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1.阻抗：8Ω</w:t>
                </w:r>
                <w:r>
                  <w:rPr>
                    <w:rFonts w:ascii="宋体" w:hAnsi="宋体" w:cs="宋体" w:hint="eastAsia"/>
                    <w:color w:val="000000"/>
                    <w:kern w:val="0"/>
                    <w:sz w:val="18"/>
                    <w:szCs w:val="18"/>
                    <w:lang w:bidi="ar"/>
                  </w:rPr>
                  <w:br/>
                  <w:t>2.频响：50Hz-20KHz</w:t>
                </w:r>
                <w:r>
                  <w:rPr>
                    <w:rFonts w:ascii="宋体" w:hAnsi="宋体" w:cs="宋体" w:hint="eastAsia"/>
                    <w:color w:val="000000"/>
                    <w:kern w:val="0"/>
                    <w:sz w:val="18"/>
                    <w:szCs w:val="18"/>
                    <w:lang w:bidi="ar"/>
                  </w:rPr>
                  <w:br/>
                  <w:t>3.额定功率：400W</w:t>
                </w:r>
                <w:r>
                  <w:rPr>
                    <w:rFonts w:ascii="宋体" w:hAnsi="宋体" w:cs="宋体" w:hint="eastAsia"/>
                    <w:color w:val="000000"/>
                    <w:kern w:val="0"/>
                    <w:sz w:val="18"/>
                    <w:szCs w:val="18"/>
                    <w:lang w:bidi="ar"/>
                  </w:rPr>
                  <w:br/>
                  <w:t>4.灵敏度：99dB/W/M</w:t>
                </w:r>
                <w:r>
                  <w:rPr>
                    <w:rFonts w:ascii="宋体" w:hAnsi="宋体" w:cs="宋体" w:hint="eastAsia"/>
                    <w:color w:val="000000"/>
                    <w:kern w:val="0"/>
                    <w:sz w:val="18"/>
                    <w:szCs w:val="18"/>
                    <w:lang w:bidi="ar"/>
                  </w:rPr>
                  <w:br/>
                  <w:t>5.覆盖角度：(H)80°(V)60°</w:t>
                </w:r>
                <w:r>
                  <w:rPr>
                    <w:rFonts w:ascii="宋体" w:hAnsi="宋体" w:cs="宋体" w:hint="eastAsia"/>
                    <w:color w:val="000000"/>
                    <w:kern w:val="0"/>
                    <w:sz w:val="18"/>
                    <w:szCs w:val="18"/>
                    <w:lang w:bidi="ar"/>
                  </w:rPr>
                  <w:br/>
                  <w:t>6.高音：1.7"压缩高音单元×1；低音：12"低音×1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主扩音箱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1．阻抗：8Ω</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2．频响：45Hz-20KHz</w:t>
                </w:r>
                <w:r>
                  <w:rPr>
                    <w:rFonts w:ascii="宋体" w:hAnsi="宋体" w:cs="宋体" w:hint="eastAsia"/>
                    <w:color w:val="000000"/>
                    <w:kern w:val="0"/>
                    <w:sz w:val="18"/>
                    <w:szCs w:val="18"/>
                    <w:lang w:bidi="ar"/>
                  </w:rPr>
                  <w:br/>
                  <w:t>3．额定功率：400W</w:t>
                </w:r>
                <w:r>
                  <w:rPr>
                    <w:rFonts w:ascii="宋体" w:hAnsi="宋体" w:cs="宋体" w:hint="eastAsia"/>
                    <w:color w:val="000000"/>
                    <w:kern w:val="0"/>
                    <w:sz w:val="18"/>
                    <w:szCs w:val="18"/>
                    <w:lang w:bidi="ar"/>
                  </w:rPr>
                  <w:br/>
                  <w:t>4．灵敏度：99dB/W/M</w:t>
                </w:r>
                <w:r>
                  <w:rPr>
                    <w:rFonts w:ascii="宋体" w:hAnsi="宋体" w:cs="宋体" w:hint="eastAsia"/>
                    <w:color w:val="000000"/>
                    <w:kern w:val="0"/>
                    <w:sz w:val="18"/>
                    <w:szCs w:val="18"/>
                    <w:lang w:bidi="ar"/>
                  </w:rPr>
                  <w:br/>
                  <w:t>5．覆盖角度：(H)90°(V)80°</w:t>
                </w:r>
                <w:r>
                  <w:rPr>
                    <w:rFonts w:ascii="宋体" w:hAnsi="宋体" w:cs="宋体" w:hint="eastAsia"/>
                    <w:color w:val="000000"/>
                    <w:kern w:val="0"/>
                    <w:sz w:val="18"/>
                    <w:szCs w:val="18"/>
                    <w:lang w:bidi="ar"/>
                  </w:rPr>
                  <w:br/>
                  <w:t>6．高音：1.7"压缩高音单元×1；低音：12"低音×1</w:t>
                </w:r>
                <w:r>
                  <w:rPr>
                    <w:rFonts w:ascii="宋体" w:hAnsi="宋体" w:cs="宋体" w:hint="eastAsia"/>
                    <w:color w:val="000000"/>
                    <w:kern w:val="0"/>
                    <w:sz w:val="18"/>
                    <w:szCs w:val="18"/>
                    <w:lang w:bidi="ar"/>
                  </w:rPr>
                  <w:br/>
                  <w:t>含支架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辅助音箱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1．阻抗：8Ω</w:t>
                </w:r>
                <w:r>
                  <w:rPr>
                    <w:rFonts w:ascii="宋体" w:hAnsi="宋体" w:cs="宋体" w:hint="eastAsia"/>
                    <w:color w:val="000000"/>
                    <w:kern w:val="0"/>
                    <w:sz w:val="18"/>
                    <w:szCs w:val="18"/>
                    <w:lang w:bidi="ar"/>
                  </w:rPr>
                  <w:br/>
                  <w:t>2．频响：45Hz-20KHz</w:t>
                </w:r>
                <w:r>
                  <w:rPr>
                    <w:rFonts w:ascii="宋体" w:hAnsi="宋体" w:cs="宋体" w:hint="eastAsia"/>
                    <w:color w:val="000000"/>
                    <w:kern w:val="0"/>
                    <w:sz w:val="18"/>
                    <w:szCs w:val="18"/>
                    <w:lang w:bidi="ar"/>
                  </w:rPr>
                  <w:br/>
                  <w:t>3．额定功率：300W</w:t>
                </w:r>
                <w:r>
                  <w:rPr>
                    <w:rFonts w:ascii="宋体" w:hAnsi="宋体" w:cs="宋体" w:hint="eastAsia"/>
                    <w:color w:val="000000"/>
                    <w:kern w:val="0"/>
                    <w:sz w:val="18"/>
                    <w:szCs w:val="18"/>
                    <w:lang w:bidi="ar"/>
                  </w:rPr>
                  <w:br/>
                  <w:t>4．灵敏度：98dB/W/M</w:t>
                </w:r>
                <w:r>
                  <w:rPr>
                    <w:rFonts w:ascii="宋体" w:hAnsi="宋体" w:cs="宋体" w:hint="eastAsia"/>
                    <w:color w:val="000000"/>
                    <w:kern w:val="0"/>
                    <w:sz w:val="18"/>
                    <w:szCs w:val="18"/>
                    <w:lang w:bidi="ar"/>
                  </w:rPr>
                  <w:br/>
                  <w:t>5．覆盖角度：(H)90°(V)80°</w:t>
                </w:r>
                <w:r>
                  <w:rPr>
                    <w:rFonts w:ascii="宋体" w:hAnsi="宋体" w:cs="宋体" w:hint="eastAsia"/>
                    <w:color w:val="000000"/>
                    <w:kern w:val="0"/>
                    <w:sz w:val="18"/>
                    <w:szCs w:val="18"/>
                    <w:lang w:bidi="ar"/>
                  </w:rPr>
                  <w:br/>
                  <w:t>6．高音：1.7"压缩高音单元×1；低音：10"低音×1</w:t>
                </w:r>
                <w:r>
                  <w:rPr>
                    <w:rFonts w:ascii="宋体" w:hAnsi="宋体" w:cs="宋体" w:hint="eastAsia"/>
                    <w:color w:val="000000"/>
                    <w:kern w:val="0"/>
                    <w:sz w:val="18"/>
                    <w:szCs w:val="18"/>
                    <w:lang w:bidi="ar"/>
                  </w:rPr>
                  <w:br/>
                  <w:t>含支架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主扩音箱功放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1.两声道功放有三档输入灵敏度选择（支持0.775V/1V/1.44V），可轻松接纳宽幅度范围信号源输入。</w:t>
                </w:r>
                <w:proofErr w:type="gramStart"/>
                <w:r>
                  <w:rPr>
                    <w:rFonts w:ascii="宋体" w:hAnsi="宋体" w:cs="宋体" w:hint="eastAsia"/>
                    <w:color w:val="000000"/>
                    <w:kern w:val="0"/>
                    <w:sz w:val="18"/>
                    <w:szCs w:val="18"/>
                    <w:lang w:bidi="ar"/>
                  </w:rPr>
                  <w:t>输入座接地脚</w:t>
                </w:r>
                <w:proofErr w:type="gramEnd"/>
                <w:r>
                  <w:rPr>
                    <w:rFonts w:ascii="宋体" w:hAnsi="宋体" w:cs="宋体" w:hint="eastAsia"/>
                    <w:color w:val="000000"/>
                    <w:kern w:val="0"/>
                    <w:sz w:val="18"/>
                    <w:szCs w:val="18"/>
                    <w:lang w:bidi="ar"/>
                  </w:rPr>
                  <w:t>接地和悬浮控制。</w:t>
                </w:r>
                <w:r>
                  <w:rPr>
                    <w:rFonts w:ascii="宋体" w:hAnsi="宋体" w:cs="宋体" w:hint="eastAsia"/>
                    <w:color w:val="000000"/>
                    <w:kern w:val="0"/>
                    <w:sz w:val="18"/>
                    <w:szCs w:val="18"/>
                    <w:lang w:bidi="ar"/>
                  </w:rPr>
                  <w:br/>
                  <w:t>2.采用智能控制强制散热设计，具有风机噪音小，散热效率高等特点；</w:t>
                </w:r>
                <w:r>
                  <w:rPr>
                    <w:rFonts w:ascii="宋体" w:hAnsi="宋体" w:cs="宋体" w:hint="eastAsia"/>
                    <w:color w:val="000000"/>
                    <w:kern w:val="0"/>
                    <w:sz w:val="18"/>
                    <w:szCs w:val="18"/>
                    <w:lang w:bidi="ar"/>
                  </w:rPr>
                  <w:br/>
                  <w:t>3.具有完善可靠的安全保护措施和工作状态指示（短路、过载、</w:t>
                </w:r>
                <w:proofErr w:type="gramStart"/>
                <w:r>
                  <w:rPr>
                    <w:rFonts w:ascii="宋体" w:hAnsi="宋体" w:cs="宋体" w:hint="eastAsia"/>
                    <w:color w:val="000000"/>
                    <w:kern w:val="0"/>
                    <w:sz w:val="18"/>
                    <w:szCs w:val="18"/>
                    <w:lang w:bidi="ar"/>
                  </w:rPr>
                  <w:t>直流和</w:t>
                </w:r>
                <w:proofErr w:type="gramEnd"/>
                <w:r>
                  <w:rPr>
                    <w:rFonts w:ascii="宋体" w:hAnsi="宋体" w:cs="宋体" w:hint="eastAsia"/>
                    <w:color w:val="000000"/>
                    <w:kern w:val="0"/>
                    <w:sz w:val="18"/>
                    <w:szCs w:val="18"/>
                    <w:lang w:bidi="ar"/>
                  </w:rPr>
                  <w:t>过热保护，变压器过热保护）。</w:t>
                </w:r>
                <w:r>
                  <w:rPr>
                    <w:rFonts w:ascii="宋体" w:hAnsi="宋体" w:cs="宋体" w:hint="eastAsia"/>
                    <w:color w:val="000000"/>
                    <w:kern w:val="0"/>
                    <w:sz w:val="18"/>
                    <w:szCs w:val="18"/>
                    <w:lang w:bidi="ar"/>
                  </w:rPr>
                  <w:br/>
                  <w:t>4.输出功率:立体声/并联8Ω:700W*2.立体声/并联4Ω:1050W*2.桥接8Ω:2100W。</w:t>
                </w:r>
                <w:r>
                  <w:rPr>
                    <w:rFonts w:ascii="宋体" w:hAnsi="宋体" w:cs="宋体" w:hint="eastAsia"/>
                    <w:color w:val="000000"/>
                    <w:kern w:val="0"/>
                    <w:sz w:val="18"/>
                    <w:szCs w:val="18"/>
                    <w:lang w:bidi="ar"/>
                  </w:rPr>
                  <w:br/>
                  <w:t>5.采用标准XLR+TRS1/4"复合多功能输入接口，更加方便不同用户需求。智能削峰限幅器，控制功率模块及扬声器系统在安全范围内工作。</w:t>
                </w:r>
                <w:r>
                  <w:rPr>
                    <w:rFonts w:ascii="宋体" w:hAnsi="宋体" w:cs="宋体" w:hint="eastAsia"/>
                    <w:color w:val="000000"/>
                    <w:kern w:val="0"/>
                    <w:sz w:val="18"/>
                    <w:szCs w:val="18"/>
                    <w:lang w:bidi="ar"/>
                  </w:rPr>
                  <w:br/>
                  <w:t>6.信噪比≥95dB、频响:20Hz-20KHz(+0dB/-2dB)；分离度≥80dB、失真度≤0.05%。</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辅助音箱功放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0C58F3">
                <w:pPr>
                  <w:widowControl/>
                  <w:numPr>
                    <w:ilvl w:val="0"/>
                    <w:numId w:val="15"/>
                  </w:numPr>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两声道功放有三档输入灵敏度选择（支持0.775V/1V/1.44V），可轻松接纳宽幅度范围信号源输入</w:t>
                </w:r>
              </w:p>
              <w:p w:rsidR="000C58F3" w:rsidRDefault="007B5683" w:rsidP="000C58F3">
                <w:pPr>
                  <w:widowControl/>
                  <w:numPr>
                    <w:ilvl w:val="0"/>
                    <w:numId w:val="15"/>
                  </w:numPr>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采用智能控制强制散热设计，具有风机噪音小，散热效率高等特点；</w:t>
                </w:r>
                <w:r>
                  <w:rPr>
                    <w:rFonts w:ascii="宋体" w:hAnsi="宋体" w:cs="宋体" w:hint="eastAsia"/>
                    <w:color w:val="000000"/>
                    <w:kern w:val="0"/>
                    <w:sz w:val="18"/>
                    <w:szCs w:val="18"/>
                    <w:lang w:bidi="ar"/>
                  </w:rPr>
                  <w:br/>
                  <w:t>3.具有完善可靠的安全保护措施和工作状态指示（短路、过载、</w:t>
                </w:r>
                <w:proofErr w:type="gramStart"/>
                <w:r>
                  <w:rPr>
                    <w:rFonts w:ascii="宋体" w:hAnsi="宋体" w:cs="宋体" w:hint="eastAsia"/>
                    <w:color w:val="000000"/>
                    <w:kern w:val="0"/>
                    <w:sz w:val="18"/>
                    <w:szCs w:val="18"/>
                    <w:lang w:bidi="ar"/>
                  </w:rPr>
                  <w:t>直流和</w:t>
                </w:r>
                <w:proofErr w:type="gramEnd"/>
                <w:r>
                  <w:rPr>
                    <w:rFonts w:ascii="宋体" w:hAnsi="宋体" w:cs="宋体" w:hint="eastAsia"/>
                    <w:color w:val="000000"/>
                    <w:kern w:val="0"/>
                    <w:sz w:val="18"/>
                    <w:szCs w:val="18"/>
                    <w:lang w:bidi="ar"/>
                  </w:rPr>
                  <w:t>过热保护，变压器过热保护）</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4.输出功率:立体声/并联8Ω:≥500W*2、立体声/并联4Ω:≥730W*2、桥接8Ω:≥1460W。</w:t>
                </w:r>
                <w:r>
                  <w:rPr>
                    <w:rFonts w:ascii="宋体" w:hAnsi="宋体" w:cs="宋体" w:hint="eastAsia"/>
                    <w:color w:val="000000"/>
                    <w:kern w:val="0"/>
                    <w:sz w:val="18"/>
                    <w:szCs w:val="18"/>
                    <w:lang w:bidi="ar"/>
                  </w:rPr>
                  <w:br/>
                  <w:t>5.采用标准XLR+TRS1/4"复合多功能输入接口，更加方便不同用户需求。智能削峰限幅器，控制功率模块及扬声器系统在安全范围内工作。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电源时序器（8路）</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0C58F3">
                <w:pPr>
                  <w:widowControl/>
                  <w:numPr>
                    <w:ilvl w:val="0"/>
                    <w:numId w:val="16"/>
                  </w:numPr>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支持8通道电源时序打开/关闭，每</w:t>
                </w:r>
                <w:proofErr w:type="gramStart"/>
                <w:r>
                  <w:rPr>
                    <w:rFonts w:ascii="宋体" w:hAnsi="宋体" w:cs="宋体" w:hint="eastAsia"/>
                    <w:color w:val="000000"/>
                    <w:kern w:val="0"/>
                    <w:sz w:val="18"/>
                    <w:szCs w:val="18"/>
                    <w:lang w:bidi="ar"/>
                  </w:rPr>
                  <w:t>路动作</w:t>
                </w:r>
                <w:proofErr w:type="gramEnd"/>
                <w:r>
                  <w:rPr>
                    <w:rFonts w:ascii="宋体" w:hAnsi="宋体" w:cs="宋体" w:hint="eastAsia"/>
                    <w:color w:val="000000"/>
                    <w:kern w:val="0"/>
                    <w:sz w:val="18"/>
                    <w:szCs w:val="18"/>
                    <w:lang w:bidi="ar"/>
                  </w:rPr>
                  <w:t>延时时间：1秒，支持远程控制（上电+24V直流信号）8通道电源时序打开/关闭</w:t>
                </w:r>
                <w:proofErr w:type="gramStart"/>
                <w:r>
                  <w:rPr>
                    <w:rFonts w:ascii="宋体" w:hAnsi="宋体" w:cs="宋体" w:hint="eastAsia"/>
                    <w:color w:val="000000"/>
                    <w:kern w:val="0"/>
                    <w:sz w:val="18"/>
                    <w:szCs w:val="18"/>
                    <w:lang w:bidi="ar"/>
                  </w:rPr>
                  <w:t>—当电源开关锁处于</w:t>
                </w:r>
                <w:proofErr w:type="gramEnd"/>
                <w:r>
                  <w:rPr>
                    <w:rFonts w:ascii="宋体" w:hAnsi="宋体" w:cs="宋体" w:hint="eastAsia"/>
                    <w:color w:val="000000"/>
                    <w:kern w:val="0"/>
                    <w:sz w:val="18"/>
                    <w:szCs w:val="18"/>
                    <w:lang w:bidi="ar"/>
                  </w:rPr>
                  <w:t>off位置时有效。支持配置CH1和CH2通道为受控或不受控状态。</w:t>
                </w:r>
                <w:r>
                  <w:rPr>
                    <w:rFonts w:ascii="宋体" w:hAnsi="宋体" w:cs="宋体" w:hint="eastAsia"/>
                    <w:color w:val="000000"/>
                    <w:kern w:val="0"/>
                    <w:sz w:val="18"/>
                    <w:szCs w:val="18"/>
                    <w:lang w:bidi="ar"/>
                  </w:rPr>
                  <w:br/>
                  <w:t>2.当远程控制有效时同时控制后板ALARM（报警）端口导通</w:t>
                </w:r>
                <w:r>
                  <w:rPr>
                    <w:rFonts w:ascii="宋体" w:hAnsi="宋体" w:cs="宋体" w:hint="eastAsia"/>
                    <w:color w:val="000000"/>
                    <w:kern w:val="0"/>
                    <w:sz w:val="18"/>
                    <w:szCs w:val="18"/>
                    <w:lang w:bidi="ar"/>
                  </w:rPr>
                  <w:lastRenderedPageBreak/>
                  <w:t>—起到级联控制ALARM（报警）功能。</w:t>
                </w:r>
              </w:p>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3.单个通道最大负载功率2200W，所有通道负载总功率达6000W。输出连接器：多用途电源插座。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公母线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1.8米音频连接线：卡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r>
          <w:tr w:rsidR="000C58F3" w:rsidTr="00F97D73">
            <w:trPr>
              <w:trHeight w:val="400"/>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13</w:t>
                </w:r>
              </w:p>
            </w:tc>
            <w:tc>
              <w:tcPr>
                <w:tcW w:w="7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音乐舞蹈教室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电钢琴</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芯片    11核32位高精度A5音频算法处理核心</w:t>
                </w:r>
                <w:r>
                  <w:rPr>
                    <w:rFonts w:ascii="宋体" w:hAnsi="宋体" w:cs="宋体" w:hint="eastAsia"/>
                    <w:color w:val="000000"/>
                    <w:kern w:val="0"/>
                    <w:sz w:val="18"/>
                    <w:szCs w:val="18"/>
                    <w:lang w:bidi="ar"/>
                  </w:rPr>
                  <w:br/>
                  <w:t>键盘 88键（力度感应）三触点象牙质感逐级配重K8键盘</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蓝牙模块</w:t>
                </w:r>
                <w:proofErr w:type="gramEnd"/>
                <w:r>
                  <w:rPr>
                    <w:rFonts w:ascii="宋体" w:hAnsi="宋体" w:cs="宋体" w:hint="eastAsia"/>
                    <w:color w:val="000000"/>
                    <w:kern w:val="0"/>
                    <w:sz w:val="18"/>
                    <w:szCs w:val="18"/>
                    <w:lang w:bidi="ar"/>
                  </w:rPr>
                  <w:t xml:space="preserve">  BLUETOOTH 4.0双模，</w:t>
                </w:r>
                <w:proofErr w:type="gramStart"/>
                <w:r>
                  <w:rPr>
                    <w:rFonts w:ascii="宋体" w:hAnsi="宋体" w:cs="宋体" w:hint="eastAsia"/>
                    <w:color w:val="000000"/>
                    <w:kern w:val="0"/>
                    <w:sz w:val="18"/>
                    <w:szCs w:val="18"/>
                    <w:lang w:bidi="ar"/>
                  </w:rPr>
                  <w:t>支持蓝牙</w:t>
                </w:r>
                <w:proofErr w:type="gramEnd"/>
                <w:r>
                  <w:rPr>
                    <w:rFonts w:ascii="宋体" w:hAnsi="宋体" w:cs="宋体" w:hint="eastAsia"/>
                    <w:color w:val="000000"/>
                    <w:kern w:val="0"/>
                    <w:sz w:val="18"/>
                    <w:szCs w:val="18"/>
                    <w:lang w:bidi="ar"/>
                  </w:rPr>
                  <w:t>MIDI协议 支持A2DP协议（蓝牙音箱功能）</w:t>
                </w:r>
                <w:r>
                  <w:rPr>
                    <w:rFonts w:ascii="宋体" w:hAnsi="宋体" w:cs="宋体" w:hint="eastAsia"/>
                    <w:color w:val="000000"/>
                    <w:kern w:val="0"/>
                    <w:sz w:val="18"/>
                    <w:szCs w:val="18"/>
                    <w:lang w:bidi="ar"/>
                  </w:rPr>
                  <w:br/>
                  <w:t>力度 7级（6级+OFF)</w:t>
                </w:r>
                <w:r>
                  <w:rPr>
                    <w:rFonts w:ascii="宋体" w:hAnsi="宋体" w:cs="宋体" w:hint="eastAsia"/>
                    <w:color w:val="000000"/>
                    <w:kern w:val="0"/>
                    <w:sz w:val="18"/>
                    <w:szCs w:val="18"/>
                    <w:lang w:bidi="ar"/>
                  </w:rPr>
                  <w:br/>
                  <w:t>显示 中文显示，带有16通道动态图形LED背光液晶显示</w:t>
                </w:r>
                <w:r>
                  <w:rPr>
                    <w:rFonts w:ascii="宋体" w:hAnsi="宋体" w:cs="宋体" w:hint="eastAsia"/>
                    <w:color w:val="000000"/>
                    <w:kern w:val="0"/>
                    <w:sz w:val="18"/>
                    <w:szCs w:val="18"/>
                    <w:lang w:bidi="ar"/>
                  </w:rPr>
                  <w:br/>
                  <w:t>复音数 256复音（支持GM/GM2）</w:t>
                </w:r>
                <w:r>
                  <w:rPr>
                    <w:rFonts w:ascii="宋体" w:hAnsi="宋体" w:cs="宋体" w:hint="eastAsia"/>
                    <w:color w:val="000000"/>
                    <w:kern w:val="0"/>
                    <w:sz w:val="18"/>
                    <w:szCs w:val="18"/>
                    <w:lang w:bidi="ar"/>
                  </w:rPr>
                  <w:br/>
                  <w:t>音色 G级容量立体声高清采样音色库,1335种旋律音色（含83种中国民族音色）+</w:t>
                </w:r>
                <w:proofErr w:type="gramStart"/>
                <w:r>
                  <w:rPr>
                    <w:rFonts w:ascii="宋体" w:hAnsi="宋体" w:cs="宋体" w:hint="eastAsia"/>
                    <w:color w:val="000000"/>
                    <w:kern w:val="0"/>
                    <w:sz w:val="18"/>
                    <w:szCs w:val="18"/>
                    <w:lang w:bidi="ar"/>
                  </w:rPr>
                  <w:t>15种鼓组音色</w:t>
                </w:r>
                <w:proofErr w:type="gramEnd"/>
                <w:r>
                  <w:rPr>
                    <w:rFonts w:ascii="宋体" w:hAnsi="宋体" w:cs="宋体" w:hint="eastAsia"/>
                    <w:color w:val="000000"/>
                    <w:kern w:val="0"/>
                    <w:sz w:val="18"/>
                    <w:szCs w:val="18"/>
                    <w:lang w:bidi="ar"/>
                  </w:rPr>
                  <w:t>（含349 种打击乐）</w:t>
                </w:r>
                <w:r>
                  <w:rPr>
                    <w:rFonts w:ascii="宋体" w:hAnsi="宋体" w:cs="宋体" w:hint="eastAsia"/>
                    <w:color w:val="000000"/>
                    <w:kern w:val="0"/>
                    <w:sz w:val="18"/>
                    <w:szCs w:val="18"/>
                    <w:lang w:bidi="ar"/>
                  </w:rPr>
                  <w:br/>
                  <w:t xml:space="preserve">节奏 310预置节奏（包含40种中国节奏、20种钢琴家节奏、大小调独立编曲） </w:t>
                </w:r>
                <w:r>
                  <w:rPr>
                    <w:rFonts w:ascii="宋体" w:hAnsi="宋体" w:cs="宋体" w:hint="eastAsia"/>
                    <w:color w:val="000000"/>
                    <w:kern w:val="0"/>
                    <w:sz w:val="18"/>
                    <w:szCs w:val="18"/>
                    <w:lang w:bidi="ar"/>
                  </w:rPr>
                  <w:br/>
                  <w:t>和弦智能识别   单/多指和弦识别模式，带有转位和弦功能；第二代全键盘和弦识别模式，32种和弦类型</w:t>
                </w:r>
                <w:r>
                  <w:rPr>
                    <w:rFonts w:ascii="宋体" w:hAnsi="宋体" w:cs="宋体" w:hint="eastAsia"/>
                    <w:color w:val="000000"/>
                    <w:kern w:val="0"/>
                    <w:sz w:val="18"/>
                    <w:szCs w:val="18"/>
                    <w:lang w:bidi="ar"/>
                  </w:rPr>
                  <w:br/>
                  <w:t>DSP效果 11种全局混响效果类型；12种全局合唱效果类型；15种插入式音色DSP效果类型；16种音箱均衡器预设类型</w:t>
                </w:r>
                <w:r>
                  <w:rPr>
                    <w:rFonts w:ascii="宋体" w:hAnsi="宋体" w:cs="宋体" w:hint="eastAsia"/>
                    <w:color w:val="000000"/>
                    <w:kern w:val="0"/>
                    <w:sz w:val="18"/>
                    <w:szCs w:val="18"/>
                    <w:lang w:bidi="ar"/>
                  </w:rPr>
                  <w:br/>
                  <w:t>麦克风人声效果2种人声效果类型</w:t>
                </w:r>
                <w:r>
                  <w:rPr>
                    <w:rFonts w:ascii="宋体" w:hAnsi="宋体" w:cs="宋体" w:hint="eastAsia"/>
                    <w:color w:val="000000"/>
                    <w:kern w:val="0"/>
                    <w:sz w:val="18"/>
                    <w:szCs w:val="18"/>
                    <w:lang w:bidi="ar"/>
                  </w:rPr>
                  <w:br/>
                  <w:t xml:space="preserve">节奏控制 四段变奏、两段前奏、两段尾奏、启动/停止、同步启动、同步停止、和弦模式、淡入/淡出 </w:t>
                </w:r>
                <w:r>
                  <w:rPr>
                    <w:rFonts w:ascii="宋体" w:hAnsi="宋体" w:cs="宋体" w:hint="eastAsia"/>
                    <w:color w:val="000000"/>
                    <w:kern w:val="0"/>
                    <w:sz w:val="18"/>
                    <w:szCs w:val="18"/>
                    <w:lang w:bidi="ar"/>
                  </w:rPr>
                  <w:br/>
                  <w:t>速度   30至280 BPM，用于节奏、歌曲及SMF文件播放</w:t>
                </w:r>
                <w:r>
                  <w:rPr>
                    <w:rFonts w:ascii="宋体" w:hAnsi="宋体" w:cs="宋体" w:hint="eastAsia"/>
                    <w:color w:val="000000"/>
                    <w:kern w:val="0"/>
                    <w:sz w:val="18"/>
                    <w:szCs w:val="18"/>
                    <w:lang w:bidi="ar"/>
                  </w:rPr>
                  <w:br/>
                  <w:t>内置乐曲 163首，支持U盘MP3格式和SMF（0,1）格式歌曲播放</w:t>
                </w:r>
                <w:r>
                  <w:rPr>
                    <w:rFonts w:ascii="宋体" w:hAnsi="宋体" w:cs="宋体" w:hint="eastAsia"/>
                    <w:color w:val="000000"/>
                    <w:kern w:val="0"/>
                    <w:sz w:val="18"/>
                    <w:szCs w:val="18"/>
                    <w:lang w:bidi="ar"/>
                  </w:rPr>
                  <w:br/>
                  <w:t>演奏增强 力度响应、延音、单触键设置、双钢琴、音色明亮度调节、双音色、键分离</w:t>
                </w:r>
                <w:r>
                  <w:rPr>
                    <w:rFonts w:ascii="宋体" w:hAnsi="宋体" w:cs="宋体" w:hint="eastAsia"/>
                    <w:color w:val="000000"/>
                    <w:kern w:val="0"/>
                    <w:sz w:val="18"/>
                    <w:szCs w:val="18"/>
                    <w:lang w:bidi="ar"/>
                  </w:rPr>
                  <w:br/>
                  <w:t>音高调节 移调、±2八度、音调</w:t>
                </w:r>
                <w:r>
                  <w:rPr>
                    <w:rFonts w:ascii="宋体" w:hAnsi="宋体" w:cs="宋体" w:hint="eastAsia"/>
                    <w:color w:val="000000"/>
                    <w:kern w:val="0"/>
                    <w:sz w:val="18"/>
                    <w:szCs w:val="18"/>
                    <w:lang w:bidi="ar"/>
                  </w:rPr>
                  <w:br/>
                  <w:t>音效  第二代原声钢琴弦共振模拟、和声、14</w:t>
                </w:r>
                <w:proofErr w:type="gramStart"/>
                <w:r>
                  <w:rPr>
                    <w:rFonts w:ascii="宋体" w:hAnsi="宋体" w:cs="宋体" w:hint="eastAsia"/>
                    <w:color w:val="000000"/>
                    <w:kern w:val="0"/>
                    <w:sz w:val="18"/>
                    <w:szCs w:val="18"/>
                    <w:lang w:bidi="ar"/>
                  </w:rPr>
                  <w:t>轨</w:t>
                </w:r>
                <w:proofErr w:type="gramEnd"/>
                <w:r>
                  <w:rPr>
                    <w:rFonts w:ascii="宋体" w:hAnsi="宋体" w:cs="宋体" w:hint="eastAsia"/>
                    <w:color w:val="000000"/>
                    <w:kern w:val="0"/>
                    <w:sz w:val="18"/>
                    <w:szCs w:val="18"/>
                    <w:lang w:bidi="ar"/>
                  </w:rPr>
                  <w:t>调音台</w:t>
                </w:r>
                <w:r>
                  <w:rPr>
                    <w:rFonts w:ascii="宋体" w:hAnsi="宋体" w:cs="宋体" w:hint="eastAsia"/>
                    <w:color w:val="000000"/>
                    <w:kern w:val="0"/>
                    <w:sz w:val="18"/>
                    <w:szCs w:val="18"/>
                    <w:lang w:bidi="ar"/>
                  </w:rPr>
                  <w:br/>
                  <w:t>多轨录音   16</w:t>
                </w:r>
                <w:proofErr w:type="gramStart"/>
                <w:r>
                  <w:rPr>
                    <w:rFonts w:ascii="宋体" w:hAnsi="宋体" w:cs="宋体" w:hint="eastAsia"/>
                    <w:color w:val="000000"/>
                    <w:kern w:val="0"/>
                    <w:sz w:val="18"/>
                    <w:szCs w:val="18"/>
                    <w:lang w:bidi="ar"/>
                  </w:rPr>
                  <w:t>轨</w:t>
                </w:r>
                <w:proofErr w:type="gramEnd"/>
                <w:r>
                  <w:rPr>
                    <w:rFonts w:ascii="宋体" w:hAnsi="宋体" w:cs="宋体" w:hint="eastAsia"/>
                    <w:color w:val="000000"/>
                    <w:kern w:val="0"/>
                    <w:sz w:val="18"/>
                    <w:szCs w:val="18"/>
                    <w:lang w:bidi="ar"/>
                  </w:rPr>
                  <w:t>实时录音（3个键盘轨，8个伴奏轨和5个MIDI轨）可录制20480个音符，可定义本机或U盘录制</w:t>
                </w:r>
                <w:r>
                  <w:rPr>
                    <w:rFonts w:ascii="宋体" w:hAnsi="宋体" w:cs="宋体" w:hint="eastAsia"/>
                    <w:color w:val="000000"/>
                    <w:kern w:val="0"/>
                    <w:sz w:val="18"/>
                    <w:szCs w:val="18"/>
                    <w:lang w:bidi="ar"/>
                  </w:rPr>
                  <w:br/>
                  <w:t>音频录音    44.1KHz 16bit 立体声MP3格式音频录制</w:t>
                </w:r>
                <w:r>
                  <w:rPr>
                    <w:rFonts w:ascii="宋体" w:hAnsi="宋体" w:cs="宋体" w:hint="eastAsia"/>
                    <w:color w:val="000000"/>
                    <w:kern w:val="0"/>
                    <w:sz w:val="18"/>
                    <w:szCs w:val="18"/>
                    <w:lang w:bidi="ar"/>
                  </w:rPr>
                  <w:br/>
                  <w:t>注册记忆    192个注册记忆（32记忆库×6注册记忆）、演奏记忆参数冻结</w:t>
                </w:r>
                <w:r>
                  <w:rPr>
                    <w:rFonts w:ascii="宋体" w:hAnsi="宋体" w:cs="宋体" w:hint="eastAsia"/>
                    <w:color w:val="000000"/>
                    <w:kern w:val="0"/>
                    <w:sz w:val="18"/>
                    <w:szCs w:val="18"/>
                    <w:lang w:bidi="ar"/>
                  </w:rPr>
                  <w:br/>
                  <w:t>智能学习系统  左右手学习功能、节拍器、智能APP学习：通过USB接口与苹果设备连接，也可以</w:t>
                </w:r>
                <w:proofErr w:type="gramStart"/>
                <w:r>
                  <w:rPr>
                    <w:rFonts w:ascii="宋体" w:hAnsi="宋体" w:cs="宋体" w:hint="eastAsia"/>
                    <w:color w:val="000000"/>
                    <w:kern w:val="0"/>
                    <w:sz w:val="18"/>
                    <w:szCs w:val="18"/>
                    <w:lang w:bidi="ar"/>
                  </w:rPr>
                  <w:t>通过蓝牙连接</w:t>
                </w:r>
                <w:proofErr w:type="gramEnd"/>
                <w:r>
                  <w:rPr>
                    <w:rFonts w:ascii="宋体" w:hAnsi="宋体" w:cs="宋体" w:hint="eastAsia"/>
                    <w:color w:val="000000"/>
                    <w:kern w:val="0"/>
                    <w:sz w:val="18"/>
                    <w:szCs w:val="18"/>
                    <w:lang w:bidi="ar"/>
                  </w:rPr>
                  <w:t>苹果设备</w:t>
                </w:r>
                <w:r>
                  <w:rPr>
                    <w:rFonts w:ascii="宋体" w:hAnsi="宋体" w:cs="宋体" w:hint="eastAsia"/>
                    <w:color w:val="000000"/>
                    <w:kern w:val="0"/>
                    <w:sz w:val="18"/>
                    <w:szCs w:val="18"/>
                    <w:lang w:bidi="ar"/>
                  </w:rPr>
                  <w:br/>
                  <w:t>控制按钮 电源开关、主音量旋钮、明亮度控制、录音按钮、速度+/-、节奏直选按钮、和弦模式按钮、淡入/淡出、前奏/尾奏1、前奏/尾奏2、主奏A、主奏B、主奏C、主奏D、同步启动、启动/停止、节拍器、功能按钮、示范曲、调音台、节奏、U盘、音色、歌曲、指轮盘、+/是、—/否、记忆库、参数冻结、存储、音色直选按钮、M1—M6、单触键设</w:t>
                </w:r>
                <w:r>
                  <w:rPr>
                    <w:rFonts w:ascii="宋体" w:hAnsi="宋体" w:cs="宋体" w:hint="eastAsia"/>
                    <w:color w:val="000000"/>
                    <w:kern w:val="0"/>
                    <w:sz w:val="18"/>
                    <w:szCs w:val="18"/>
                    <w:lang w:bidi="ar"/>
                  </w:rPr>
                  <w:lastRenderedPageBreak/>
                  <w:t>置、双音色、钢琴、</w:t>
                </w:r>
                <w:proofErr w:type="gramStart"/>
                <w:r>
                  <w:rPr>
                    <w:rFonts w:ascii="宋体" w:hAnsi="宋体" w:cs="宋体" w:hint="eastAsia"/>
                    <w:color w:val="000000"/>
                    <w:kern w:val="0"/>
                    <w:sz w:val="18"/>
                    <w:szCs w:val="18"/>
                    <w:lang w:bidi="ar"/>
                  </w:rPr>
                  <w:t>下音</w:t>
                </w:r>
                <w:proofErr w:type="gramEnd"/>
                <w:r>
                  <w:rPr>
                    <w:rFonts w:ascii="宋体" w:hAnsi="宋体" w:cs="宋体" w:hint="eastAsia"/>
                    <w:color w:val="000000"/>
                    <w:kern w:val="0"/>
                    <w:sz w:val="18"/>
                    <w:szCs w:val="18"/>
                    <w:lang w:bidi="ar"/>
                  </w:rPr>
                  <w:t xml:space="preserve"> 色、双钢琴、和声、移调+/-、数码效果</w:t>
                </w:r>
                <w:r>
                  <w:rPr>
                    <w:rFonts w:ascii="宋体" w:hAnsi="宋体" w:cs="宋体" w:hint="eastAsia"/>
                    <w:color w:val="000000"/>
                    <w:kern w:val="0"/>
                    <w:sz w:val="18"/>
                    <w:szCs w:val="18"/>
                    <w:lang w:bidi="ar"/>
                  </w:rPr>
                  <w:br/>
                  <w:t>USB     USB Type B接口：兼容USB MIDI 1.1和USB AUDIO 1.0标准，支持无损数字音频双向传输USB Type A接口：支持FAT32格式128MB~128GB容量U盘读取和存储</w:t>
                </w:r>
                <w:r>
                  <w:rPr>
                    <w:rFonts w:ascii="宋体" w:hAnsi="宋体" w:cs="宋体" w:hint="eastAsia"/>
                    <w:color w:val="000000"/>
                    <w:kern w:val="0"/>
                    <w:sz w:val="18"/>
                    <w:szCs w:val="18"/>
                    <w:lang w:bidi="ar"/>
                  </w:rPr>
                  <w:br/>
                  <w:t>接口 2个耳机接口、MIDI IN/OUT接口、音频输入/输出接口、麦克风接口、USB 接口、U盘接口</w:t>
                </w:r>
                <w:r>
                  <w:rPr>
                    <w:rFonts w:ascii="宋体" w:hAnsi="宋体" w:cs="宋体" w:hint="eastAsia"/>
                    <w:color w:val="000000"/>
                    <w:kern w:val="0"/>
                    <w:sz w:val="18"/>
                    <w:szCs w:val="18"/>
                    <w:lang w:bidi="ar"/>
                  </w:rPr>
                  <w:br/>
                  <w:t>电源供电 DC15V</w:t>
                </w:r>
                <w:r>
                  <w:rPr>
                    <w:rFonts w:ascii="宋体" w:hAnsi="宋体" w:cs="宋体" w:hint="eastAsia"/>
                    <w:color w:val="000000"/>
                    <w:kern w:val="0"/>
                    <w:sz w:val="18"/>
                    <w:szCs w:val="18"/>
                    <w:lang w:bidi="ar"/>
                  </w:rPr>
                  <w:br/>
                  <w:t>节能设置   自动关机、定时关机设置</w:t>
                </w:r>
                <w:r>
                  <w:rPr>
                    <w:rFonts w:ascii="宋体" w:hAnsi="宋体" w:cs="宋体" w:hint="eastAsia"/>
                    <w:color w:val="000000"/>
                    <w:kern w:val="0"/>
                    <w:sz w:val="18"/>
                    <w:szCs w:val="18"/>
                    <w:lang w:bidi="ar"/>
                  </w:rPr>
                  <w:br/>
                  <w:t>扬声器    四喇叭 40W×2；25W×2</w:t>
                </w:r>
                <w:r>
                  <w:rPr>
                    <w:rFonts w:ascii="宋体" w:hAnsi="宋体" w:cs="宋体" w:hint="eastAsia"/>
                    <w:color w:val="000000"/>
                    <w:kern w:val="0"/>
                    <w:sz w:val="18"/>
                    <w:szCs w:val="18"/>
                    <w:lang w:bidi="ar"/>
                  </w:rPr>
                  <w:br/>
                  <w:t>尺寸 1400 x 494x 910mm)</w:t>
                </w:r>
                <w:r>
                  <w:rPr>
                    <w:rFonts w:ascii="宋体" w:hAnsi="宋体" w:cs="宋体" w:hint="eastAsia"/>
                    <w:color w:val="000000"/>
                    <w:kern w:val="0"/>
                    <w:sz w:val="18"/>
                    <w:szCs w:val="18"/>
                    <w:lang w:bidi="ar"/>
                  </w:rPr>
                  <w:br/>
                  <w:t>重量 58KG</w:t>
                </w:r>
                <w:r>
                  <w:rPr>
                    <w:rFonts w:ascii="宋体" w:hAnsi="宋体" w:cs="宋体" w:hint="eastAsia"/>
                    <w:color w:val="000000"/>
                    <w:kern w:val="0"/>
                    <w:sz w:val="18"/>
                    <w:szCs w:val="18"/>
                    <w:lang w:bidi="ar"/>
                  </w:rPr>
                  <w:br/>
                  <w:t>附件 用户说明书、售后保修证书</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音乐凳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1、材质：木质板材、11毫米多层版、带ABS包边材料、硬质包角钉制，优等品 </w:t>
                </w:r>
                <w:r>
                  <w:rPr>
                    <w:rFonts w:ascii="宋体" w:hAnsi="宋体" w:cs="宋体" w:hint="eastAsia"/>
                    <w:color w:val="000000"/>
                    <w:kern w:val="0"/>
                    <w:sz w:val="18"/>
                    <w:szCs w:val="18"/>
                    <w:lang w:bidi="ar"/>
                  </w:rPr>
                  <w:br/>
                  <w:t xml:space="preserve">2、规格：300*360*410含护角部分 </w:t>
                </w:r>
                <w:r>
                  <w:rPr>
                    <w:rFonts w:ascii="宋体" w:hAnsi="宋体" w:cs="宋体" w:hint="eastAsia"/>
                    <w:color w:val="000000"/>
                    <w:kern w:val="0"/>
                    <w:sz w:val="18"/>
                    <w:szCs w:val="18"/>
                    <w:lang w:bidi="ar"/>
                  </w:rPr>
                  <w:br/>
                  <w:t>3、结构：由一正方体</w:t>
                </w:r>
                <w:proofErr w:type="gramStart"/>
                <w:r>
                  <w:rPr>
                    <w:rFonts w:ascii="宋体" w:hAnsi="宋体" w:cs="宋体" w:hint="eastAsia"/>
                    <w:color w:val="000000"/>
                    <w:kern w:val="0"/>
                    <w:sz w:val="18"/>
                    <w:szCs w:val="18"/>
                    <w:lang w:bidi="ar"/>
                  </w:rPr>
                  <w:t>凳</w:t>
                </w:r>
                <w:proofErr w:type="gramEnd"/>
                <w:r>
                  <w:rPr>
                    <w:rFonts w:ascii="宋体" w:hAnsi="宋体" w:cs="宋体" w:hint="eastAsia"/>
                    <w:color w:val="000000"/>
                    <w:kern w:val="0"/>
                    <w:sz w:val="18"/>
                    <w:szCs w:val="18"/>
                    <w:lang w:bidi="ar"/>
                  </w:rPr>
                  <w:t>组成，凳子颜色3种，3色对称；8个护角，护角为硬质塑料制成，防滑，每个</w:t>
                </w:r>
                <w:proofErr w:type="gramStart"/>
                <w:r>
                  <w:rPr>
                    <w:rFonts w:ascii="宋体" w:hAnsi="宋体" w:cs="宋体" w:hint="eastAsia"/>
                    <w:color w:val="000000"/>
                    <w:kern w:val="0"/>
                    <w:sz w:val="18"/>
                    <w:szCs w:val="18"/>
                    <w:lang w:bidi="ar"/>
                  </w:rPr>
                  <w:t>护角及凳面</w:t>
                </w:r>
                <w:proofErr w:type="gramEnd"/>
                <w:r>
                  <w:rPr>
                    <w:rFonts w:ascii="宋体" w:hAnsi="宋体" w:cs="宋体" w:hint="eastAsia"/>
                    <w:color w:val="000000"/>
                    <w:kern w:val="0"/>
                    <w:sz w:val="18"/>
                    <w:szCs w:val="18"/>
                    <w:lang w:bidi="ar"/>
                  </w:rPr>
                  <w:t>都印有制造商商标</w:t>
                </w:r>
                <w:r>
                  <w:rPr>
                    <w:rFonts w:ascii="宋体" w:hAnsi="宋体" w:cs="宋体" w:hint="eastAsia"/>
                    <w:color w:val="000000"/>
                    <w:kern w:val="0"/>
                    <w:sz w:val="18"/>
                    <w:szCs w:val="18"/>
                    <w:lang w:bidi="ar"/>
                  </w:rPr>
                  <w:br/>
                  <w:t xml:space="preserve">4、使用方法：打开包装即可使用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录音机</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99首曲目任意编程智能化播放CD </w:t>
                </w:r>
                <w:r>
                  <w:rPr>
                    <w:rFonts w:ascii="宋体" w:hAnsi="宋体" w:cs="宋体" w:hint="eastAsia"/>
                    <w:color w:val="000000"/>
                    <w:kern w:val="0"/>
                    <w:sz w:val="18"/>
                    <w:szCs w:val="18"/>
                    <w:lang w:bidi="ar"/>
                  </w:rPr>
                  <w:br/>
                  <w:t xml:space="preserve">FM/MW二波段立体声收音 </w:t>
                </w:r>
                <w:r>
                  <w:rPr>
                    <w:rFonts w:ascii="宋体" w:hAnsi="宋体" w:cs="宋体" w:hint="eastAsia"/>
                    <w:color w:val="000000"/>
                    <w:kern w:val="0"/>
                    <w:sz w:val="18"/>
                    <w:szCs w:val="18"/>
                    <w:lang w:bidi="ar"/>
                  </w:rPr>
                  <w:br/>
                  <w:t xml:space="preserve">支持磁带录音/放音 </w:t>
                </w:r>
                <w:r>
                  <w:rPr>
                    <w:rFonts w:ascii="宋体" w:hAnsi="宋体" w:cs="宋体" w:hint="eastAsia"/>
                    <w:color w:val="000000"/>
                    <w:kern w:val="0"/>
                    <w:sz w:val="18"/>
                    <w:szCs w:val="18"/>
                    <w:lang w:bidi="ar"/>
                  </w:rPr>
                  <w:br/>
                  <w:t>CD-R/CD-RW/MP3/WMA播放</w:t>
                </w:r>
                <w:r>
                  <w:rPr>
                    <w:rFonts w:ascii="宋体" w:hAnsi="宋体" w:cs="宋体" w:hint="eastAsia"/>
                    <w:color w:val="000000"/>
                    <w:kern w:val="0"/>
                    <w:sz w:val="18"/>
                    <w:szCs w:val="18"/>
                    <w:lang w:bidi="ar"/>
                  </w:rPr>
                  <w:br/>
                  <w:t xml:space="preserve">BBS超重低音系列 </w:t>
                </w:r>
                <w:r>
                  <w:rPr>
                    <w:rFonts w:ascii="宋体" w:hAnsi="宋体" w:cs="宋体" w:hint="eastAsia"/>
                    <w:color w:val="000000"/>
                    <w:kern w:val="0"/>
                    <w:sz w:val="18"/>
                    <w:szCs w:val="18"/>
                    <w:lang w:bidi="ar"/>
                  </w:rPr>
                  <w:br/>
                  <w:t xml:space="preserve">LCD播放曲目显示/具有随机播放工能 </w:t>
                </w:r>
                <w:r>
                  <w:rPr>
                    <w:rFonts w:ascii="宋体" w:hAnsi="宋体" w:cs="宋体" w:hint="eastAsia"/>
                    <w:color w:val="000000"/>
                    <w:kern w:val="0"/>
                    <w:sz w:val="18"/>
                    <w:szCs w:val="18"/>
                    <w:lang w:bidi="ar"/>
                  </w:rPr>
                  <w:br/>
                  <w:t xml:space="preserve">立体声耳机插孔/ 具有电子防振工能 </w:t>
                </w:r>
                <w:r>
                  <w:rPr>
                    <w:rFonts w:ascii="宋体" w:hAnsi="宋体" w:cs="宋体" w:hint="eastAsia"/>
                    <w:color w:val="000000"/>
                    <w:kern w:val="0"/>
                    <w:sz w:val="18"/>
                    <w:szCs w:val="18"/>
                    <w:lang w:bidi="ar"/>
                  </w:rPr>
                  <w:br/>
                  <w:t xml:space="preserve">特设USB接口 </w:t>
                </w:r>
                <w:r>
                  <w:rPr>
                    <w:rFonts w:ascii="宋体" w:hAnsi="宋体" w:cs="宋体" w:hint="eastAsia"/>
                    <w:color w:val="000000"/>
                    <w:kern w:val="0"/>
                    <w:sz w:val="18"/>
                    <w:szCs w:val="18"/>
                    <w:lang w:bidi="ar"/>
                  </w:rPr>
                  <w:br/>
                  <w:t xml:space="preserve">使用交流电AC 220V/50HZ  </w:t>
                </w:r>
                <w:r>
                  <w:rPr>
                    <w:rFonts w:ascii="宋体" w:hAnsi="宋体" w:cs="宋体" w:hint="eastAsia"/>
                    <w:color w:val="000000"/>
                    <w:kern w:val="0"/>
                    <w:sz w:val="18"/>
                    <w:szCs w:val="18"/>
                    <w:lang w:bidi="ar"/>
                  </w:rPr>
                  <w:br/>
                  <w:t xml:space="preserve">体积：290*255*152mm </w:t>
                </w:r>
                <w:r>
                  <w:rPr>
                    <w:rFonts w:ascii="宋体" w:hAnsi="宋体" w:cs="宋体" w:hint="eastAsia"/>
                    <w:color w:val="000000"/>
                    <w:kern w:val="0"/>
                    <w:sz w:val="18"/>
                    <w:szCs w:val="18"/>
                    <w:lang w:bidi="ar"/>
                  </w:rPr>
                  <w:br/>
                  <w:t xml:space="preserve">重量：约2KG（不含电池） </w:t>
                </w:r>
                <w:r>
                  <w:rPr>
                    <w:rFonts w:ascii="宋体" w:hAnsi="宋体" w:cs="宋体" w:hint="eastAsia"/>
                    <w:color w:val="000000"/>
                    <w:kern w:val="0"/>
                    <w:sz w:val="18"/>
                    <w:szCs w:val="18"/>
                    <w:lang w:bidi="ar"/>
                  </w:rPr>
                  <w:br/>
                  <w:t>附件：电源线</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舞蹈把杆</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舞蹈把杆，材质水曲柳，外观清漆，光滑无毛刺</w:t>
                </w:r>
                <w:r>
                  <w:rPr>
                    <w:rFonts w:ascii="宋体" w:hAnsi="宋体" w:cs="宋体" w:hint="eastAsia"/>
                    <w:color w:val="000000"/>
                    <w:kern w:val="0"/>
                    <w:sz w:val="18"/>
                    <w:szCs w:val="18"/>
                    <w:lang w:bidi="ar"/>
                  </w:rPr>
                  <w:br/>
                  <w:t>直径5cm，长4米</w:t>
                </w:r>
                <w:r>
                  <w:rPr>
                    <w:rFonts w:ascii="宋体" w:hAnsi="宋体" w:cs="宋体" w:hint="eastAsia"/>
                    <w:color w:val="000000"/>
                    <w:kern w:val="0"/>
                    <w:sz w:val="18"/>
                    <w:szCs w:val="18"/>
                    <w:lang w:bidi="ar"/>
                  </w:rPr>
                  <w:br/>
                  <w:t>配40公斤铸铁可移动底座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形体镜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镜面厚度不低于5mm。优质防水镜面</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更衣柜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材质：冷轧钢板</w:t>
                </w:r>
                <w:r>
                  <w:rPr>
                    <w:rFonts w:ascii="宋体" w:hAnsi="宋体" w:cs="宋体" w:hint="eastAsia"/>
                    <w:color w:val="000000"/>
                    <w:kern w:val="0"/>
                    <w:sz w:val="18"/>
                    <w:szCs w:val="18"/>
                    <w:lang w:bidi="ar"/>
                  </w:rPr>
                  <w:br/>
                  <w:t>尺寸：1800mm*900mm*420mm</w:t>
                </w:r>
                <w:r>
                  <w:rPr>
                    <w:rFonts w:ascii="宋体" w:hAnsi="宋体" w:cs="宋体" w:hint="eastAsia"/>
                    <w:color w:val="000000"/>
                    <w:kern w:val="0"/>
                    <w:sz w:val="18"/>
                    <w:szCs w:val="18"/>
                    <w:lang w:bidi="ar"/>
                  </w:rPr>
                  <w:br/>
                  <w:t>工艺：</w:t>
                </w:r>
                <w:proofErr w:type="gramStart"/>
                <w:r>
                  <w:rPr>
                    <w:rFonts w:ascii="宋体" w:hAnsi="宋体" w:cs="宋体" w:hint="eastAsia"/>
                    <w:color w:val="000000"/>
                    <w:kern w:val="0"/>
                    <w:sz w:val="18"/>
                    <w:szCs w:val="18"/>
                    <w:lang w:bidi="ar"/>
                  </w:rPr>
                  <w:t>陶化处理</w:t>
                </w:r>
                <w:proofErr w:type="gramEnd"/>
                <w:r>
                  <w:rPr>
                    <w:rFonts w:ascii="宋体" w:hAnsi="宋体" w:cs="宋体" w:hint="eastAsia"/>
                    <w:color w:val="000000"/>
                    <w:kern w:val="0"/>
                    <w:sz w:val="18"/>
                    <w:szCs w:val="18"/>
                    <w:lang w:bidi="ar"/>
                  </w:rPr>
                  <w:t>，高温静电喷塑</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组</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更衣凳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尺寸：200cm*40cm*45cm</w:t>
                </w:r>
                <w:r>
                  <w:rPr>
                    <w:rFonts w:ascii="宋体" w:hAnsi="宋体" w:cs="宋体" w:hint="eastAsia"/>
                    <w:color w:val="000000"/>
                    <w:kern w:val="0"/>
                    <w:sz w:val="18"/>
                    <w:szCs w:val="18"/>
                    <w:lang w:bidi="ar"/>
                  </w:rPr>
                  <w:br/>
                  <w:t>材质：实木多层板、加厚钢管、高弹力海绵</w:t>
                </w:r>
                <w:r>
                  <w:rPr>
                    <w:rFonts w:ascii="宋体" w:hAnsi="宋体" w:cs="宋体" w:hint="eastAsia"/>
                    <w:color w:val="000000"/>
                    <w:kern w:val="0"/>
                    <w:sz w:val="18"/>
                    <w:szCs w:val="18"/>
                    <w:lang w:bidi="ar"/>
                  </w:rPr>
                  <w:br/>
                  <w:t>结构：</w:t>
                </w:r>
                <w:proofErr w:type="gramStart"/>
                <w:r>
                  <w:rPr>
                    <w:rFonts w:ascii="宋体" w:hAnsi="宋体" w:cs="宋体" w:hint="eastAsia"/>
                    <w:color w:val="000000"/>
                    <w:kern w:val="0"/>
                    <w:sz w:val="18"/>
                    <w:szCs w:val="18"/>
                    <w:lang w:bidi="ar"/>
                  </w:rPr>
                  <w:t>三根拉档可储</w:t>
                </w:r>
                <w:proofErr w:type="gramEnd"/>
                <w:r>
                  <w:rPr>
                    <w:rFonts w:ascii="宋体" w:hAnsi="宋体" w:cs="宋体" w:hint="eastAsia"/>
                    <w:color w:val="000000"/>
                    <w:kern w:val="0"/>
                    <w:sz w:val="18"/>
                    <w:szCs w:val="18"/>
                    <w:lang w:bidi="ar"/>
                  </w:rPr>
                  <w:t>物</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复合地板。材质：高密度纤维板，表面是耐磨三氧化二铝</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单片尺寸：1200*200mm厚度：12mm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平米</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54</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lastRenderedPageBreak/>
                  <w:t>14</w:t>
                </w:r>
              </w:p>
            </w:tc>
            <w:tc>
              <w:tcPr>
                <w:tcW w:w="721"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党建室</w:t>
                </w:r>
                <w:proofErr w:type="gramEnd"/>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党建室</w:t>
                </w:r>
                <w:proofErr w:type="gramEnd"/>
                <w:r>
                  <w:rPr>
                    <w:rFonts w:ascii="宋体" w:hAnsi="宋体" w:cs="宋体" w:hint="eastAsia"/>
                    <w:color w:val="000000"/>
                    <w:kern w:val="0"/>
                    <w:sz w:val="18"/>
                    <w:szCs w:val="18"/>
                    <w:lang w:bidi="ar"/>
                  </w:rPr>
                  <w:t>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会议桌规格：5500*1500*750mm，（误差≤10mm），E1级以上环保板材，表面光滑、无异味。</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坐椅</w:t>
                </w:r>
                <w:proofErr w:type="gramEnd"/>
                <w:r>
                  <w:rPr>
                    <w:rFonts w:ascii="宋体" w:hAnsi="宋体" w:cs="宋体" w:hint="eastAsia"/>
                    <w:color w:val="000000"/>
                    <w:kern w:val="0"/>
                    <w:sz w:val="18"/>
                    <w:szCs w:val="18"/>
                    <w:lang w:bidi="ar"/>
                  </w:rPr>
                  <w:t>规格：460*460mm*420mm，椅背高510mmm；（误差≤5mm），结构为弓形靠背椅，人体</w:t>
                </w:r>
                <w:proofErr w:type="gramStart"/>
                <w:r>
                  <w:rPr>
                    <w:rFonts w:ascii="宋体" w:hAnsi="宋体" w:cs="宋体" w:hint="eastAsia"/>
                    <w:color w:val="000000"/>
                    <w:kern w:val="0"/>
                    <w:sz w:val="18"/>
                    <w:szCs w:val="18"/>
                    <w:lang w:bidi="ar"/>
                  </w:rPr>
                  <w:t>工学椅设计</w:t>
                </w:r>
                <w:proofErr w:type="gramEnd"/>
                <w:r>
                  <w:rPr>
                    <w:rFonts w:ascii="宋体" w:hAnsi="宋体" w:cs="宋体" w:hint="eastAsia"/>
                    <w:color w:val="000000"/>
                    <w:kern w:val="0"/>
                    <w:sz w:val="18"/>
                    <w:szCs w:val="18"/>
                    <w:lang w:bidi="ar"/>
                  </w:rPr>
                  <w:t>，高密度海绵坐垫，高分子尼龙背框，透气性好，耐风化。</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调音台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1.支持≥4路Mic输入兼容4路线路输入接口，话筒接口幻象电源：+48V，≥4组立体线性输入。</w:t>
                </w:r>
                <w:r>
                  <w:rPr>
                    <w:rFonts w:ascii="宋体" w:hAnsi="宋体" w:cs="宋体" w:hint="eastAsia"/>
                    <w:color w:val="000000"/>
                    <w:kern w:val="0"/>
                    <w:sz w:val="18"/>
                    <w:szCs w:val="18"/>
                    <w:lang w:bidi="ar"/>
                  </w:rPr>
                  <w:br/>
                  <w:t>2.具有≥1组立体声主输出、≥1组辅助输出、≥1组立体声监听输出、≥1路耳机监听输出、≥1组CD/Tape输出。</w:t>
                </w:r>
                <w:r>
                  <w:rPr>
                    <w:rFonts w:ascii="宋体" w:hAnsi="宋体" w:cs="宋体" w:hint="eastAsia"/>
                    <w:color w:val="000000"/>
                    <w:kern w:val="0"/>
                    <w:sz w:val="18"/>
                    <w:szCs w:val="18"/>
                    <w:lang w:bidi="ar"/>
                  </w:rPr>
                  <w:br/>
                  <w:t>3.每路单声道输入通道设有3段EQ，设有峰值LED指示灯。</w:t>
                </w:r>
                <w:r>
                  <w:rPr>
                    <w:rFonts w:ascii="宋体" w:hAnsi="宋体" w:cs="宋体" w:hint="eastAsia"/>
                    <w:color w:val="000000"/>
                    <w:kern w:val="0"/>
                    <w:sz w:val="18"/>
                    <w:szCs w:val="18"/>
                    <w:lang w:bidi="ar"/>
                  </w:rPr>
                  <w:br/>
                  <w:t>4.内置24位DSP效果器，提供100种预设效果。</w:t>
                </w:r>
                <w:r>
                  <w:rPr>
                    <w:rFonts w:ascii="宋体" w:hAnsi="宋体" w:cs="宋体" w:hint="eastAsia"/>
                    <w:color w:val="000000"/>
                    <w:kern w:val="0"/>
                    <w:sz w:val="18"/>
                    <w:szCs w:val="18"/>
                    <w:lang w:bidi="ar"/>
                  </w:rPr>
                  <w:br/>
                  <w:t>5.频率响应：20Hz-20kHz，±3dB；失真度：&lt;0.003%（A-weighted）；共模抑制比：60dB；单通道均衡：高频：±15dB@12KHz；中频：±12dB@2.5KHz；低频：±15dB@80Hz</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主扩音箱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1.阻抗：8Ω</w:t>
                </w:r>
                <w:r>
                  <w:rPr>
                    <w:rFonts w:ascii="宋体" w:hAnsi="宋体" w:cs="宋体" w:hint="eastAsia"/>
                    <w:color w:val="000000"/>
                    <w:kern w:val="0"/>
                    <w:sz w:val="18"/>
                    <w:szCs w:val="18"/>
                    <w:lang w:bidi="ar"/>
                  </w:rPr>
                  <w:br/>
                  <w:t>2.频响：60Hz~20KHz</w:t>
                </w:r>
                <w:r>
                  <w:rPr>
                    <w:rFonts w:ascii="宋体" w:hAnsi="宋体" w:cs="宋体" w:hint="eastAsia"/>
                    <w:color w:val="000000"/>
                    <w:kern w:val="0"/>
                    <w:sz w:val="18"/>
                    <w:szCs w:val="18"/>
                    <w:lang w:bidi="ar"/>
                  </w:rPr>
                  <w:br/>
                  <w:t>3.额定功率：200W</w:t>
                </w:r>
                <w:r>
                  <w:rPr>
                    <w:rFonts w:ascii="宋体" w:hAnsi="宋体" w:cs="宋体" w:hint="eastAsia"/>
                    <w:color w:val="000000"/>
                    <w:kern w:val="0"/>
                    <w:sz w:val="18"/>
                    <w:szCs w:val="18"/>
                    <w:lang w:bidi="ar"/>
                  </w:rPr>
                  <w:br/>
                  <w:t>4.灵敏度：96dB/W/M</w:t>
                </w:r>
                <w:r>
                  <w:rPr>
                    <w:rFonts w:ascii="宋体" w:hAnsi="宋体" w:cs="宋体" w:hint="eastAsia"/>
                    <w:color w:val="000000"/>
                    <w:kern w:val="0"/>
                    <w:sz w:val="18"/>
                    <w:szCs w:val="18"/>
                    <w:lang w:bidi="ar"/>
                  </w:rPr>
                  <w:br/>
                  <w:t>5.覆盖角度：(H)80°(V)60°</w:t>
                </w:r>
                <w:r>
                  <w:rPr>
                    <w:rFonts w:ascii="宋体" w:hAnsi="宋体" w:cs="宋体" w:hint="eastAsia"/>
                    <w:color w:val="000000"/>
                    <w:kern w:val="0"/>
                    <w:sz w:val="18"/>
                    <w:szCs w:val="18"/>
                    <w:lang w:bidi="ar"/>
                  </w:rPr>
                  <w:br/>
                  <w:t>6.高音：1.4"压缩高音单元×1</w:t>
                </w:r>
                <w:r>
                  <w:rPr>
                    <w:rFonts w:ascii="宋体" w:hAnsi="宋体" w:cs="宋体" w:hint="eastAsia"/>
                    <w:color w:val="000000"/>
                    <w:kern w:val="0"/>
                    <w:sz w:val="18"/>
                    <w:szCs w:val="18"/>
                    <w:lang w:bidi="ar"/>
                  </w:rPr>
                  <w:br/>
                  <w:t>7.低音：8"低音×1</w:t>
                </w:r>
                <w:r>
                  <w:rPr>
                    <w:rFonts w:ascii="宋体" w:hAnsi="宋体" w:cs="宋体" w:hint="eastAsia"/>
                    <w:color w:val="000000"/>
                    <w:kern w:val="0"/>
                    <w:sz w:val="18"/>
                    <w:szCs w:val="18"/>
                    <w:lang w:bidi="ar"/>
                  </w:rPr>
                  <w:br/>
                  <w:t>含支架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辅助音箱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1.阻抗：8Ω</w:t>
                </w:r>
                <w:r>
                  <w:rPr>
                    <w:rFonts w:ascii="宋体" w:hAnsi="宋体" w:cs="宋体" w:hint="eastAsia"/>
                    <w:color w:val="000000"/>
                    <w:kern w:val="0"/>
                    <w:sz w:val="18"/>
                    <w:szCs w:val="18"/>
                    <w:lang w:bidi="ar"/>
                  </w:rPr>
                  <w:br/>
                  <w:t>2.频响：70Hz~20KHz</w:t>
                </w:r>
                <w:r>
                  <w:rPr>
                    <w:rFonts w:ascii="宋体" w:hAnsi="宋体" w:cs="宋体" w:hint="eastAsia"/>
                    <w:color w:val="000000"/>
                    <w:kern w:val="0"/>
                    <w:sz w:val="18"/>
                    <w:szCs w:val="18"/>
                    <w:lang w:bidi="ar"/>
                  </w:rPr>
                  <w:br/>
                  <w:t>3.额定功率：120W</w:t>
                </w:r>
                <w:r>
                  <w:rPr>
                    <w:rFonts w:ascii="宋体" w:hAnsi="宋体" w:cs="宋体" w:hint="eastAsia"/>
                    <w:color w:val="000000"/>
                    <w:kern w:val="0"/>
                    <w:sz w:val="18"/>
                    <w:szCs w:val="18"/>
                    <w:lang w:bidi="ar"/>
                  </w:rPr>
                  <w:br/>
                  <w:t>4.灵敏度：95dB/W/M</w:t>
                </w:r>
                <w:r>
                  <w:rPr>
                    <w:rFonts w:ascii="宋体" w:hAnsi="宋体" w:cs="宋体" w:hint="eastAsia"/>
                    <w:color w:val="000000"/>
                    <w:kern w:val="0"/>
                    <w:sz w:val="18"/>
                    <w:szCs w:val="18"/>
                    <w:lang w:bidi="ar"/>
                  </w:rPr>
                  <w:br/>
                  <w:t>5.覆盖角度：(H)120°(V)60°</w:t>
                </w:r>
                <w:r>
                  <w:rPr>
                    <w:rFonts w:ascii="宋体" w:hAnsi="宋体" w:cs="宋体" w:hint="eastAsia"/>
                    <w:color w:val="000000"/>
                    <w:kern w:val="0"/>
                    <w:sz w:val="18"/>
                    <w:szCs w:val="18"/>
                    <w:lang w:bidi="ar"/>
                  </w:rPr>
                  <w:br/>
                  <w:t>6.高音：3"锥形高音单元×2</w:t>
                </w:r>
                <w:r>
                  <w:rPr>
                    <w:rFonts w:ascii="宋体" w:hAnsi="宋体" w:cs="宋体" w:hint="eastAsia"/>
                    <w:color w:val="000000"/>
                    <w:kern w:val="0"/>
                    <w:sz w:val="18"/>
                    <w:szCs w:val="18"/>
                    <w:lang w:bidi="ar"/>
                  </w:rPr>
                  <w:br/>
                  <w:t>7.低音：6.5"低音×1</w:t>
                </w:r>
                <w:r>
                  <w:rPr>
                    <w:rFonts w:ascii="宋体" w:hAnsi="宋体" w:cs="宋体" w:hint="eastAsia"/>
                    <w:color w:val="000000"/>
                    <w:kern w:val="0"/>
                    <w:sz w:val="18"/>
                    <w:szCs w:val="18"/>
                    <w:lang w:bidi="ar"/>
                  </w:rPr>
                  <w:br/>
                  <w:t>含支架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主扩音箱功放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1、两声道功放有三档输入灵敏度选择（支持0.775V/1V/1.44V），可轻松接纳宽幅度范围信号源输入。</w:t>
                </w:r>
                <w:proofErr w:type="gramStart"/>
                <w:r>
                  <w:rPr>
                    <w:rFonts w:ascii="宋体" w:hAnsi="宋体" w:cs="宋体" w:hint="eastAsia"/>
                    <w:color w:val="000000"/>
                    <w:kern w:val="0"/>
                    <w:sz w:val="18"/>
                    <w:szCs w:val="18"/>
                    <w:lang w:bidi="ar"/>
                  </w:rPr>
                  <w:t>输入座接地脚</w:t>
                </w:r>
                <w:proofErr w:type="gramEnd"/>
                <w:r>
                  <w:rPr>
                    <w:rFonts w:ascii="宋体" w:hAnsi="宋体" w:cs="宋体" w:hint="eastAsia"/>
                    <w:color w:val="000000"/>
                    <w:kern w:val="0"/>
                    <w:sz w:val="18"/>
                    <w:szCs w:val="18"/>
                    <w:lang w:bidi="ar"/>
                  </w:rPr>
                  <w:t>接地和悬浮控制。</w:t>
                </w:r>
                <w:r>
                  <w:rPr>
                    <w:rFonts w:ascii="宋体" w:hAnsi="宋体" w:cs="宋体" w:hint="eastAsia"/>
                    <w:color w:val="000000"/>
                    <w:kern w:val="0"/>
                    <w:sz w:val="18"/>
                    <w:szCs w:val="18"/>
                    <w:lang w:bidi="ar"/>
                  </w:rPr>
                  <w:br/>
                  <w:t>2、采用强制散热设计，具有风机噪音小，散热效率高等特点；具有完善可靠的安全保护措施和工作状态指示（短路、过载、</w:t>
                </w:r>
                <w:proofErr w:type="gramStart"/>
                <w:r>
                  <w:rPr>
                    <w:rFonts w:ascii="宋体" w:hAnsi="宋体" w:cs="宋体" w:hint="eastAsia"/>
                    <w:color w:val="000000"/>
                    <w:kern w:val="0"/>
                    <w:sz w:val="18"/>
                    <w:szCs w:val="18"/>
                    <w:lang w:bidi="ar"/>
                  </w:rPr>
                  <w:t>直流和</w:t>
                </w:r>
                <w:proofErr w:type="gramEnd"/>
                <w:r>
                  <w:rPr>
                    <w:rFonts w:ascii="宋体" w:hAnsi="宋体" w:cs="宋体" w:hint="eastAsia"/>
                    <w:color w:val="000000"/>
                    <w:kern w:val="0"/>
                    <w:sz w:val="18"/>
                    <w:szCs w:val="18"/>
                    <w:lang w:bidi="ar"/>
                  </w:rPr>
                  <w:t>过热保护，变压器过热保护）。</w:t>
                </w:r>
                <w:r>
                  <w:rPr>
                    <w:rFonts w:ascii="宋体" w:hAnsi="宋体" w:cs="宋体" w:hint="eastAsia"/>
                    <w:color w:val="000000"/>
                    <w:kern w:val="0"/>
                    <w:sz w:val="18"/>
                    <w:szCs w:val="18"/>
                    <w:lang w:bidi="ar"/>
                  </w:rPr>
                  <w:br/>
                  <w:t>3.输出功率:立体声/并联8Ω:350W*2.立体声/并联4Ω:530W*2.桥接8Ω:1060W。</w:t>
                </w:r>
                <w:r>
                  <w:rPr>
                    <w:rFonts w:ascii="宋体" w:hAnsi="宋体" w:cs="宋体" w:hint="eastAsia"/>
                    <w:color w:val="000000"/>
                    <w:kern w:val="0"/>
                    <w:sz w:val="18"/>
                    <w:szCs w:val="18"/>
                    <w:lang w:bidi="ar"/>
                  </w:rPr>
                  <w:br/>
                  <w:t>4、采用标准XLR+TRS1/4"复合多功能输入接口，更加方便不同用户需求。智能削峰限幅器，控制功率模块及扬声器系统在安全范围内工作。</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辅助音箱功放</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1.工业造型钢面板，专业设计</w:t>
                </w:r>
                <w:proofErr w:type="gramStart"/>
                <w:r>
                  <w:rPr>
                    <w:rFonts w:ascii="宋体" w:hAnsi="宋体" w:cs="宋体" w:hint="eastAsia"/>
                    <w:color w:val="000000"/>
                    <w:kern w:val="0"/>
                    <w:sz w:val="18"/>
                    <w:szCs w:val="18"/>
                    <w:lang w:bidi="ar"/>
                  </w:rPr>
                  <w:t>坚固面</w:t>
                </w:r>
                <w:proofErr w:type="gramEnd"/>
                <w:r>
                  <w:rPr>
                    <w:rFonts w:ascii="宋体" w:hAnsi="宋体" w:cs="宋体" w:hint="eastAsia"/>
                    <w:color w:val="000000"/>
                    <w:kern w:val="0"/>
                    <w:sz w:val="18"/>
                    <w:szCs w:val="18"/>
                    <w:lang w:bidi="ar"/>
                  </w:rPr>
                  <w:t>耐用，面板防尘网可</w:t>
                </w:r>
                <w:proofErr w:type="gramStart"/>
                <w:r>
                  <w:rPr>
                    <w:rFonts w:ascii="宋体" w:hAnsi="宋体" w:cs="宋体" w:hint="eastAsia"/>
                    <w:color w:val="000000"/>
                    <w:kern w:val="0"/>
                    <w:sz w:val="18"/>
                    <w:szCs w:val="18"/>
                    <w:lang w:bidi="ar"/>
                  </w:rPr>
                  <w:t>折</w:t>
                </w:r>
                <w:r>
                  <w:rPr>
                    <w:rFonts w:ascii="宋体" w:hAnsi="宋体" w:cs="宋体" w:hint="eastAsia"/>
                    <w:color w:val="000000"/>
                    <w:kern w:val="0"/>
                    <w:sz w:val="18"/>
                    <w:szCs w:val="18"/>
                    <w:lang w:bidi="ar"/>
                  </w:rPr>
                  <w:lastRenderedPageBreak/>
                  <w:t>洗</w:t>
                </w:r>
                <w:proofErr w:type="gramEnd"/>
                <w:r>
                  <w:rPr>
                    <w:rFonts w:ascii="宋体" w:hAnsi="宋体" w:cs="宋体" w:hint="eastAsia"/>
                    <w:color w:val="000000"/>
                    <w:kern w:val="0"/>
                    <w:sz w:val="18"/>
                    <w:szCs w:val="18"/>
                    <w:lang w:bidi="ar"/>
                  </w:rPr>
                  <w:t>结构设计，可拆卸清洗的散热通风口。</w:t>
                </w:r>
                <w:r>
                  <w:rPr>
                    <w:rFonts w:ascii="宋体" w:hAnsi="宋体" w:cs="宋体" w:hint="eastAsia"/>
                    <w:color w:val="000000"/>
                    <w:kern w:val="0"/>
                    <w:sz w:val="18"/>
                    <w:szCs w:val="18"/>
                    <w:lang w:bidi="ar"/>
                  </w:rPr>
                  <w:br/>
                  <w:t>2.开机软启动，防止开机时向电网吸收大电流，干扰其它用电设备。</w:t>
                </w:r>
                <w:r>
                  <w:rPr>
                    <w:rFonts w:ascii="宋体" w:hAnsi="宋体" w:cs="宋体" w:hint="eastAsia"/>
                    <w:color w:val="000000"/>
                    <w:kern w:val="0"/>
                    <w:sz w:val="18"/>
                    <w:szCs w:val="18"/>
                    <w:lang w:bidi="ar"/>
                  </w:rPr>
                  <w:br/>
                  <w:t xml:space="preserve">3.智能控制强制散热设计，风机噪音小，散热效率高等特点。 </w:t>
                </w:r>
                <w:r>
                  <w:rPr>
                    <w:rFonts w:ascii="宋体" w:hAnsi="宋体" w:cs="宋体" w:hint="eastAsia"/>
                    <w:color w:val="000000"/>
                    <w:kern w:val="0"/>
                    <w:sz w:val="18"/>
                    <w:szCs w:val="18"/>
                    <w:lang w:bidi="ar"/>
                  </w:rPr>
                  <w:br/>
                  <w:t>4.两声道功放有三档输入灵敏度选择，轻松接纳宽幅度范围信号源输入；输入灵敏度：0.775V/1V/1.44V</w:t>
                </w:r>
                <w:r>
                  <w:rPr>
                    <w:rFonts w:ascii="宋体" w:hAnsi="宋体" w:cs="宋体" w:hint="eastAsia"/>
                    <w:color w:val="000000"/>
                    <w:kern w:val="0"/>
                    <w:sz w:val="18"/>
                    <w:szCs w:val="18"/>
                    <w:lang w:bidi="ar"/>
                  </w:rPr>
                  <w:br/>
                  <w:t>5.完善可靠的安全保护措施和工作状态指示（短路、过载、</w:t>
                </w:r>
                <w:proofErr w:type="gramStart"/>
                <w:r>
                  <w:rPr>
                    <w:rFonts w:ascii="宋体" w:hAnsi="宋体" w:cs="宋体" w:hint="eastAsia"/>
                    <w:color w:val="000000"/>
                    <w:kern w:val="0"/>
                    <w:sz w:val="18"/>
                    <w:szCs w:val="18"/>
                    <w:lang w:bidi="ar"/>
                  </w:rPr>
                  <w:t>直流和</w:t>
                </w:r>
                <w:proofErr w:type="gramEnd"/>
                <w:r>
                  <w:rPr>
                    <w:rFonts w:ascii="宋体" w:hAnsi="宋体" w:cs="宋体" w:hint="eastAsia"/>
                    <w:color w:val="000000"/>
                    <w:kern w:val="0"/>
                    <w:sz w:val="18"/>
                    <w:szCs w:val="18"/>
                    <w:lang w:bidi="ar"/>
                  </w:rPr>
                  <w:t>过热保护、变压器过热保护）。</w:t>
                </w:r>
                <w:r>
                  <w:rPr>
                    <w:rFonts w:ascii="宋体" w:hAnsi="宋体" w:cs="宋体" w:hint="eastAsia"/>
                    <w:color w:val="000000"/>
                    <w:kern w:val="0"/>
                    <w:sz w:val="18"/>
                    <w:szCs w:val="18"/>
                    <w:lang w:bidi="ar"/>
                  </w:rPr>
                  <w:br/>
                  <w:t xml:space="preserve">6.智能削峰限幅器，控制功率模块及扬声器系统在安全范围内工作。 </w:t>
                </w:r>
                <w:r>
                  <w:rPr>
                    <w:rFonts w:ascii="宋体" w:hAnsi="宋体" w:cs="宋体" w:hint="eastAsia"/>
                    <w:color w:val="000000"/>
                    <w:kern w:val="0"/>
                    <w:sz w:val="18"/>
                    <w:szCs w:val="18"/>
                    <w:lang w:bidi="ar"/>
                  </w:rPr>
                  <w:br/>
                  <w:t>7.标准XLR+TRS1/4" 复合输入接口，简洁的接口更加方便不同用户需求。</w:t>
                </w:r>
                <w:r>
                  <w:rPr>
                    <w:rFonts w:ascii="宋体" w:hAnsi="宋体" w:cs="宋体" w:hint="eastAsia"/>
                    <w:color w:val="000000"/>
                    <w:kern w:val="0"/>
                    <w:sz w:val="18"/>
                    <w:szCs w:val="18"/>
                    <w:lang w:bidi="ar"/>
                  </w:rPr>
                  <w:br/>
                  <w:t>8.高品质变压器和</w:t>
                </w:r>
                <w:proofErr w:type="gramStart"/>
                <w:r>
                  <w:rPr>
                    <w:rFonts w:ascii="宋体" w:hAnsi="宋体" w:cs="宋体" w:hint="eastAsia"/>
                    <w:color w:val="000000"/>
                    <w:kern w:val="0"/>
                    <w:sz w:val="18"/>
                    <w:szCs w:val="18"/>
                    <w:lang w:bidi="ar"/>
                  </w:rPr>
                  <w:t>低阻大容量</w:t>
                </w:r>
                <w:proofErr w:type="gramEnd"/>
                <w:r>
                  <w:rPr>
                    <w:rFonts w:ascii="宋体" w:hAnsi="宋体" w:cs="宋体" w:hint="eastAsia"/>
                    <w:color w:val="000000"/>
                    <w:kern w:val="0"/>
                    <w:sz w:val="18"/>
                    <w:szCs w:val="18"/>
                    <w:lang w:bidi="ar"/>
                  </w:rPr>
                  <w:t xml:space="preserve">电解滤波，保证大动态工作应付自如。 </w:t>
                </w:r>
                <w:r>
                  <w:rPr>
                    <w:rFonts w:ascii="宋体" w:hAnsi="宋体" w:cs="宋体" w:hint="eastAsia"/>
                    <w:color w:val="000000"/>
                    <w:kern w:val="0"/>
                    <w:sz w:val="18"/>
                    <w:szCs w:val="18"/>
                    <w:lang w:bidi="ar"/>
                  </w:rPr>
                  <w:br/>
                  <w:t>9.适应不同场合所需，可选立体声或桥接工作模式。</w:t>
                </w:r>
                <w:r>
                  <w:rPr>
                    <w:rFonts w:ascii="宋体" w:hAnsi="宋体" w:cs="宋体" w:hint="eastAsia"/>
                    <w:color w:val="000000"/>
                    <w:kern w:val="0"/>
                    <w:sz w:val="18"/>
                    <w:szCs w:val="18"/>
                    <w:lang w:bidi="ar"/>
                  </w:rPr>
                  <w:br/>
                  <w:t>10.</w:t>
                </w:r>
                <w:proofErr w:type="gramStart"/>
                <w:r>
                  <w:rPr>
                    <w:rFonts w:ascii="宋体" w:hAnsi="宋体" w:cs="宋体" w:hint="eastAsia"/>
                    <w:color w:val="000000"/>
                    <w:kern w:val="0"/>
                    <w:sz w:val="18"/>
                    <w:szCs w:val="18"/>
                    <w:lang w:bidi="ar"/>
                  </w:rPr>
                  <w:t>输入座接地脚</w:t>
                </w:r>
                <w:proofErr w:type="gramEnd"/>
                <w:r>
                  <w:rPr>
                    <w:rFonts w:ascii="宋体" w:hAnsi="宋体" w:cs="宋体" w:hint="eastAsia"/>
                    <w:color w:val="000000"/>
                    <w:kern w:val="0"/>
                    <w:sz w:val="18"/>
                    <w:szCs w:val="18"/>
                    <w:lang w:bidi="ar"/>
                  </w:rPr>
                  <w:t>接地和悬浮控制。</w:t>
                </w:r>
                <w:r>
                  <w:rPr>
                    <w:rFonts w:ascii="宋体" w:hAnsi="宋体" w:cs="宋体" w:hint="eastAsia"/>
                    <w:color w:val="000000"/>
                    <w:kern w:val="0"/>
                    <w:sz w:val="18"/>
                    <w:szCs w:val="18"/>
                    <w:lang w:bidi="ar"/>
                  </w:rPr>
                  <w:br/>
                  <w:t>11.输出功率（20Hz-20KHz/THD≤1％）：立体声/并联8Ω×2：200W×2；立体声/并联4Ω×2：300W×2；桥接8Ω：600W</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电源时序器（8路）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1.支持8通道电源时序打开/关闭，每</w:t>
                </w:r>
                <w:proofErr w:type="gramStart"/>
                <w:r>
                  <w:rPr>
                    <w:rFonts w:ascii="宋体" w:hAnsi="宋体" w:cs="宋体" w:hint="eastAsia"/>
                    <w:color w:val="000000"/>
                    <w:kern w:val="0"/>
                    <w:sz w:val="18"/>
                    <w:szCs w:val="18"/>
                    <w:lang w:bidi="ar"/>
                  </w:rPr>
                  <w:t>路动作</w:t>
                </w:r>
                <w:proofErr w:type="gramEnd"/>
                <w:r>
                  <w:rPr>
                    <w:rFonts w:ascii="宋体" w:hAnsi="宋体" w:cs="宋体" w:hint="eastAsia"/>
                    <w:color w:val="000000"/>
                    <w:kern w:val="0"/>
                    <w:sz w:val="18"/>
                    <w:szCs w:val="18"/>
                    <w:lang w:bidi="ar"/>
                  </w:rPr>
                  <w:t>延时时间：1秒，支持远程控制（上电+24V直流信号）8通道电源时序打开/关闭</w:t>
                </w:r>
                <w:proofErr w:type="gramStart"/>
                <w:r>
                  <w:rPr>
                    <w:rFonts w:ascii="宋体" w:hAnsi="宋体" w:cs="宋体" w:hint="eastAsia"/>
                    <w:color w:val="000000"/>
                    <w:kern w:val="0"/>
                    <w:sz w:val="18"/>
                    <w:szCs w:val="18"/>
                    <w:lang w:bidi="ar"/>
                  </w:rPr>
                  <w:t>—当电源开关锁处于</w:t>
                </w:r>
                <w:proofErr w:type="gramEnd"/>
                <w:r>
                  <w:rPr>
                    <w:rFonts w:ascii="宋体" w:hAnsi="宋体" w:cs="宋体" w:hint="eastAsia"/>
                    <w:color w:val="000000"/>
                    <w:kern w:val="0"/>
                    <w:sz w:val="18"/>
                    <w:szCs w:val="18"/>
                    <w:lang w:bidi="ar"/>
                  </w:rPr>
                  <w:t>off位置时有效。支持配置CH1和CH2通道为受控或不受控状态。</w:t>
                </w:r>
                <w:r>
                  <w:rPr>
                    <w:rFonts w:ascii="宋体" w:hAnsi="宋体" w:cs="宋体" w:hint="eastAsia"/>
                    <w:color w:val="000000"/>
                    <w:kern w:val="0"/>
                    <w:sz w:val="18"/>
                    <w:szCs w:val="18"/>
                    <w:lang w:bidi="ar"/>
                  </w:rPr>
                  <w:br/>
                  <w:t>2.当远程控制有效时同时控制后板ALARM（报警）端口导通—起到级联控制ALARM（报警）功能。</w:t>
                </w:r>
                <w:r>
                  <w:rPr>
                    <w:rFonts w:ascii="宋体" w:hAnsi="宋体" w:cs="宋体" w:hint="eastAsia"/>
                    <w:color w:val="000000"/>
                    <w:kern w:val="0"/>
                    <w:sz w:val="18"/>
                    <w:szCs w:val="18"/>
                    <w:lang w:bidi="ar"/>
                  </w:rPr>
                  <w:br/>
                  <w:t>3.单个通道最大负载功率2200W，所有通道负载总功率达6000W。输出连接器：多用途电源插座。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公母线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1.8米音频连接线：卡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头（母）-卡</w:t>
                </w:r>
                <w:proofErr w:type="gramStart"/>
                <w:r>
                  <w:rPr>
                    <w:rFonts w:ascii="宋体" w:hAnsi="宋体" w:cs="宋体" w:hint="eastAsia"/>
                    <w:color w:val="000000"/>
                    <w:kern w:val="0"/>
                    <w:sz w:val="18"/>
                    <w:szCs w:val="18"/>
                    <w:lang w:bidi="ar"/>
                  </w:rPr>
                  <w:t>侬</w:t>
                </w:r>
                <w:proofErr w:type="gramEnd"/>
                <w:r>
                  <w:rPr>
                    <w:rFonts w:ascii="宋体" w:hAnsi="宋体" w:cs="宋体" w:hint="eastAsia"/>
                    <w:color w:val="000000"/>
                    <w:kern w:val="0"/>
                    <w:sz w:val="18"/>
                    <w:szCs w:val="18"/>
                    <w:lang w:bidi="ar"/>
                  </w:rPr>
                  <w:t>头（公）</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条</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优质冷扎钢板。600*600*1600mm。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话筒</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1.指向性：心形指向性</w:t>
                </w:r>
                <w:r>
                  <w:rPr>
                    <w:rFonts w:ascii="宋体" w:hAnsi="宋体" w:cs="宋体" w:hint="eastAsia"/>
                    <w:color w:val="000000"/>
                    <w:kern w:val="0"/>
                    <w:sz w:val="18"/>
                    <w:szCs w:val="18"/>
                    <w:lang w:bidi="ar"/>
                  </w:rPr>
                  <w:br/>
                  <w:t>2.信噪比：65dB SPL 1KHz at 1Pa</w:t>
                </w:r>
                <w:r>
                  <w:rPr>
                    <w:rFonts w:ascii="宋体" w:hAnsi="宋体" w:cs="宋体" w:hint="eastAsia"/>
                    <w:color w:val="000000"/>
                    <w:kern w:val="0"/>
                    <w:sz w:val="18"/>
                    <w:szCs w:val="18"/>
                    <w:lang w:bidi="ar"/>
                  </w:rPr>
                  <w:br/>
                  <w:t>3.频率响应：20-18KHz</w:t>
                </w:r>
                <w:r>
                  <w:rPr>
                    <w:rFonts w:ascii="宋体" w:hAnsi="宋体" w:cs="宋体" w:hint="eastAsia"/>
                    <w:color w:val="000000"/>
                    <w:kern w:val="0"/>
                    <w:sz w:val="18"/>
                    <w:szCs w:val="18"/>
                    <w:lang w:bidi="ar"/>
                  </w:rPr>
                  <w:br/>
                  <w:t>4.输出阻抗：75Ω</w:t>
                </w:r>
                <w:r>
                  <w:rPr>
                    <w:rFonts w:ascii="宋体" w:hAnsi="宋体" w:cs="宋体" w:hint="eastAsia"/>
                    <w:color w:val="000000"/>
                    <w:kern w:val="0"/>
                    <w:sz w:val="18"/>
                    <w:szCs w:val="18"/>
                    <w:lang w:bidi="ar"/>
                  </w:rPr>
                  <w:br/>
                  <w:t>5.灵敏度：-40dB±2dB</w:t>
                </w:r>
                <w:r>
                  <w:rPr>
                    <w:rFonts w:ascii="宋体" w:hAnsi="宋体" w:cs="宋体" w:hint="eastAsia"/>
                    <w:color w:val="000000"/>
                    <w:kern w:val="0"/>
                    <w:sz w:val="18"/>
                    <w:szCs w:val="18"/>
                    <w:lang w:bidi="ar"/>
                  </w:rPr>
                  <w:br/>
                  <w:t>6.动态范围：109dB,1KH</w:t>
                </w:r>
                <w:r>
                  <w:rPr>
                    <w:rFonts w:ascii="宋体" w:hAnsi="宋体" w:cs="宋体" w:hint="eastAsia"/>
                    <w:color w:val="000000"/>
                    <w:kern w:val="0"/>
                    <w:sz w:val="18"/>
                    <w:szCs w:val="18"/>
                    <w:lang w:bidi="ar"/>
                  </w:rPr>
                  <w:br/>
                  <w:t>7.供电电压：DC3V/幻象48V</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音频处理器</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0C58F3">
                <w:pPr>
                  <w:widowControl/>
                  <w:numPr>
                    <w:ilvl w:val="0"/>
                    <w:numId w:val="17"/>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数字音频处理器支持≥4路平衡式话筒/线路输入通道，采用裸线接口端子，平衡接法；支持≥4路平衡式线路输出，采用裸线接口端子，平衡接法。</w:t>
                </w:r>
                <w:r>
                  <w:rPr>
                    <w:rFonts w:ascii="宋体" w:hAnsi="宋体" w:cs="宋体" w:hint="eastAsia"/>
                    <w:color w:val="000000"/>
                    <w:kern w:val="0"/>
                    <w:sz w:val="18"/>
                    <w:szCs w:val="18"/>
                    <w:lang w:bidi="ar"/>
                  </w:rPr>
                  <w:br/>
                  <w:t>2、输入通道支持前级放大、信号发生器、扩展器、压缩器、5段参量均衡、AM自动混音功能、AFC自适应反馈消除、AEC回声消除、ANC噪声消除。</w:t>
                </w:r>
                <w:r>
                  <w:rPr>
                    <w:rFonts w:ascii="宋体" w:hAnsi="宋体" w:cs="宋体" w:hint="eastAsia"/>
                    <w:color w:val="000000"/>
                    <w:kern w:val="0"/>
                    <w:sz w:val="18"/>
                    <w:szCs w:val="18"/>
                    <w:lang w:bidi="ar"/>
                  </w:rPr>
                  <w:br/>
                  <w:t>3、输出通道支持31段参量均衡器、延时器、分频器、高低</w:t>
                </w:r>
                <w:r>
                  <w:rPr>
                    <w:rFonts w:ascii="宋体" w:hAnsi="宋体" w:cs="宋体" w:hint="eastAsia"/>
                    <w:color w:val="000000"/>
                    <w:kern w:val="0"/>
                    <w:sz w:val="18"/>
                    <w:szCs w:val="18"/>
                    <w:lang w:bidi="ar"/>
                  </w:rPr>
                  <w:lastRenderedPageBreak/>
                  <w:t>通滤波器、限幅器。</w:t>
                </w:r>
                <w:r>
                  <w:rPr>
                    <w:rFonts w:ascii="宋体" w:hAnsi="宋体" w:cs="宋体" w:hint="eastAsia"/>
                    <w:color w:val="000000"/>
                    <w:kern w:val="0"/>
                    <w:sz w:val="18"/>
                    <w:szCs w:val="18"/>
                    <w:lang w:bidi="ar"/>
                  </w:rPr>
                  <w:br/>
                  <w:t>4.支持24bit/48KHz卓越的高品质声音，支持输入通道48V幻象供电，频率响应：20Hz-20KHz，总谐波失真＜0.002%@1KHz,4dBu，数/模动态范围(A-计权)：120dB；最大输出电平≥+24dBu，最大输入电平≥+24dBu。</w:t>
                </w:r>
                <w:r>
                  <w:rPr>
                    <w:rFonts w:ascii="宋体" w:hAnsi="宋体" w:cs="宋体" w:hint="eastAsia"/>
                    <w:color w:val="000000"/>
                    <w:kern w:val="0"/>
                    <w:sz w:val="18"/>
                    <w:szCs w:val="18"/>
                    <w:lang w:bidi="ar"/>
                  </w:rPr>
                  <w:br/>
                  <w:t>5.支持通过ipad或iPhone</w:t>
                </w:r>
                <w:proofErr w:type="gramStart"/>
                <w:r>
                  <w:rPr>
                    <w:rFonts w:ascii="宋体" w:hAnsi="宋体" w:cs="宋体" w:hint="eastAsia"/>
                    <w:color w:val="000000"/>
                    <w:kern w:val="0"/>
                    <w:sz w:val="18"/>
                    <w:szCs w:val="18"/>
                    <w:lang w:bidi="ar"/>
                  </w:rPr>
                  <w:t>或安卓手机</w:t>
                </w:r>
                <w:proofErr w:type="gramEnd"/>
                <w:r>
                  <w:rPr>
                    <w:rFonts w:ascii="宋体" w:hAnsi="宋体" w:cs="宋体" w:hint="eastAsia"/>
                    <w:color w:val="000000"/>
                    <w:kern w:val="0"/>
                    <w:sz w:val="18"/>
                    <w:szCs w:val="18"/>
                    <w:lang w:bidi="ar"/>
                  </w:rPr>
                  <w:t>APP软件进行操作控制，面板具备USB接口，支持多媒体存储，可进行播放或存储录播。</w:t>
                </w:r>
              </w:p>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6.配置双向RS-232接口，可用于控制外部设备；配置RS-485接口，可实现自动摄像跟踪功能。配置8通道可编程GPIO控制接口（可自定义输入输出）。</w:t>
                </w:r>
                <w:r>
                  <w:rPr>
                    <w:rFonts w:ascii="宋体" w:hAnsi="宋体" w:cs="宋体" w:hint="eastAsia"/>
                    <w:color w:val="000000"/>
                    <w:kern w:val="0"/>
                    <w:sz w:val="18"/>
                    <w:szCs w:val="18"/>
                    <w:lang w:bidi="ar"/>
                  </w:rPr>
                  <w:br/>
                  <w:t>7.支持断电自动保护记忆功能。支持通道拷贝、粘贴、联控功能。支持通过浏览器访问设备，下载自带管理控制软件；软件界面直观、图形化，可工作在XP/Windows7.8.10等系统环境下。</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lastRenderedPageBreak/>
                  <w:t>15</w:t>
                </w:r>
              </w:p>
            </w:tc>
            <w:tc>
              <w:tcPr>
                <w:tcW w:w="721"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美术教室</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衬布</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90cm×1200cm；棉麻丝绒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写生凳</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适用于美术教学用，塑钢，可升降</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写生灯</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1.中小学美术教学用写生灯； 2.写生灯支架伸缩自如，定位螺栓牢固，表面光洁、美观、灯罩调节灵活，绝缘＞100M 电源线长度不小于1.5m，单相二线插头。4、落地可调式200W 升降聚光，升降范围1300mm-2200mm。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工作台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80X160cm，钢架结构可折叠，台面采用三聚氰胺板，优质PVC封边。</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静物台</w:t>
                </w:r>
                <w:proofErr w:type="gramEnd"/>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榉</w:t>
                </w:r>
                <w:proofErr w:type="gramEnd"/>
                <w:r>
                  <w:rPr>
                    <w:rFonts w:ascii="宋体" w:hAnsi="宋体" w:cs="宋体" w:hint="eastAsia"/>
                    <w:color w:val="000000"/>
                    <w:kern w:val="0"/>
                    <w:sz w:val="18"/>
                    <w:szCs w:val="18"/>
                    <w:lang w:bidi="ar"/>
                  </w:rPr>
                  <w:t>木，台面不小于60*60CM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磁性白黑板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90(cm)。双面用1.面板：采用厚度为0.4mm优质镀锌钢板，喷涂黑板专用面漆，经高温固化而成，颜色为墨绿色，表面细致光洁，书写流畅，抗撞击、磨损、刮擦、不褪色，使用寿命10年以上。2.夹层：采用消音板做夹层，面层平整，无折痕，不变形，吸音强且环保。3.胶粘剂：采用防腐、防锈、防潮、环保的黑板专用胶漆，胶合牢固、经久耐用，永不脱壳，各项指标均达到国际环保要求4.四角采用ABS工程防爆塑料，模具一次成型，抗冲击力强</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展示画框</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实木框，配玻璃或透明塑料片60cm× 45cm</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泥工工具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拍板1件：木质，长宽高：180mm×70mm×20mm；2、泥塑刀6件：黄杨木材质，长度180mm；3、环型刀3件：木柄又头环型刀长度200mm；4、刮刀2件；5、型板1件：黄杨木型板，110mm×50mm；6、切割线1件：木手柄70mm，钢丝线长度400mm；7、小转台1件：PVC塑料材质，双面、中间带轴承，直径110mm，高度30mm；8、喷壶1件；9、海绵1块；10、刮板1件；</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美术学具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1、毛笔:大中小狼毫各一支；2、小剪刀一把：材质；不锈钢、长度≥160mm；3、调色盘一只：18眼；直径≥180mm；</w:t>
                </w:r>
                <w:r>
                  <w:rPr>
                    <w:rFonts w:ascii="宋体" w:hAnsi="宋体" w:cs="宋体" w:hint="eastAsia"/>
                    <w:color w:val="000000"/>
                    <w:kern w:val="0"/>
                    <w:sz w:val="18"/>
                    <w:szCs w:val="18"/>
                    <w:lang w:bidi="ar"/>
                  </w:rPr>
                  <w:lastRenderedPageBreak/>
                  <w:t>4、笔洗一个：材质陶瓷、直径≥160mm；5、美工刀一把;长度≥106mm；6、水溶性油墨一瓶；7、黑色胶滚一只；长度≥140mm、宽度≥110mm；8、米格毛毡一块：规格≥495mm；9、笔刀1把，长度≥140mm；刀片一盒；10、水粉画笔6支；分别为：1\12;1\10;1\8;1\6;1\4;1\2；11、24格调色盒一个；12、300mm直尺一把。14、订书机1件；15、花边剪刀1把。</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写生画箱</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sz w:val="18"/>
                    <w:szCs w:val="18"/>
                    <w:lang w:bidi="ar"/>
                  </w:rPr>
                  <w:t>外形尺寸：</w:t>
                </w:r>
                <w:r>
                  <w:rPr>
                    <w:sz w:val="18"/>
                    <w:szCs w:val="18"/>
                    <w:lang w:bidi="ar"/>
                  </w:rPr>
                  <w:t>470mm*334mm*76mm</w:t>
                </w:r>
                <w:r>
                  <w:rPr>
                    <w:sz w:val="18"/>
                    <w:szCs w:val="18"/>
                    <w:lang w:bidi="ar"/>
                  </w:rPr>
                  <w:t>材质；木制箱体：箱体分为上箱体和下箱体，可以打开闭合；下箱体内用木条分成四个格、箱内配有简易调画板</w:t>
                </w:r>
                <w:r>
                  <w:rPr>
                    <w:sz w:val="18"/>
                    <w:szCs w:val="18"/>
                    <w:lang w:bidi="ar"/>
                  </w:rPr>
                  <w:t>1</w:t>
                </w:r>
                <w:r>
                  <w:rPr>
                    <w:sz w:val="18"/>
                    <w:szCs w:val="18"/>
                    <w:lang w:bidi="ar"/>
                  </w:rPr>
                  <w:t>块，尺寸为</w:t>
                </w:r>
                <w:r>
                  <w:rPr>
                    <w:sz w:val="18"/>
                    <w:szCs w:val="18"/>
                    <w:lang w:bidi="ar"/>
                  </w:rPr>
                  <w:t>400mm*300mm*4mm</w:t>
                </w:r>
                <w:r>
                  <w:rPr>
                    <w:sz w:val="18"/>
                    <w:szCs w:val="18"/>
                    <w:lang w:bidi="ar"/>
                  </w:rPr>
                  <w:t>，箱盖可支起作画架用；产品表面平整、无裂纹、无</w:t>
                </w:r>
                <w:proofErr w:type="gramStart"/>
                <w:r>
                  <w:rPr>
                    <w:sz w:val="18"/>
                    <w:szCs w:val="18"/>
                    <w:lang w:bidi="ar"/>
                  </w:rPr>
                  <w:t>疖</w:t>
                </w:r>
                <w:proofErr w:type="gramEnd"/>
                <w:r>
                  <w:rPr>
                    <w:sz w:val="18"/>
                    <w:szCs w:val="18"/>
                    <w:lang w:bidi="ar"/>
                  </w:rPr>
                  <w:t>疤、无毛刺；支架为三条可便携式，铝合金腿可升降折叠。</w:t>
                </w:r>
                <w:r>
                  <w:rPr>
                    <w:sz w:val="18"/>
                    <w:szCs w:val="18"/>
                    <w:lang w:bidi="ar"/>
                  </w:rPr>
                  <w:t xml:space="preserve"> </w:t>
                </w:r>
                <w:r>
                  <w:rPr>
                    <w:sz w:val="18"/>
                    <w:szCs w:val="18"/>
                    <w:lang w:bidi="ar"/>
                  </w:rPr>
                  <w:t>升降范围：</w:t>
                </w:r>
                <w:r>
                  <w:rPr>
                    <w:sz w:val="18"/>
                    <w:szCs w:val="18"/>
                    <w:lang w:bidi="ar"/>
                  </w:rPr>
                  <w:t>550mm-800mm</w:t>
                </w:r>
                <w:r>
                  <w:rPr>
                    <w:sz w:val="18"/>
                    <w:szCs w:val="18"/>
                    <w:lang w:bidi="ar"/>
                  </w:rPr>
                  <w:t>。</w:t>
                </w:r>
                <w:r>
                  <w:rPr>
                    <w:sz w:val="18"/>
                    <w:szCs w:val="18"/>
                    <w:lang w:bidi="ar"/>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只</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写生教具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石膏像：阿古力巴（切面），腊空（半面），太阳神（头像），海盗（头像）小大卫（头像）表面色泽洁白，均匀一致，无污痕、无反光、无裂纹、无沙眼等缺陷。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写生教具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配置：(1)圆球；(2)圆锥；(3)长方体；(4)正方体；(5)四棱锥；(6)圆柱体；(7)六棱柱；(8)</w:t>
                </w:r>
                <w:proofErr w:type="gramStart"/>
                <w:r>
                  <w:rPr>
                    <w:rFonts w:ascii="宋体" w:hAnsi="宋体" w:cs="宋体" w:hint="eastAsia"/>
                    <w:color w:val="000000"/>
                    <w:kern w:val="0"/>
                    <w:sz w:val="18"/>
                    <w:szCs w:val="18"/>
                    <w:lang w:bidi="ar"/>
                  </w:rPr>
                  <w:t>方带方</w:t>
                </w:r>
                <w:proofErr w:type="gramEnd"/>
                <w:r>
                  <w:rPr>
                    <w:rFonts w:ascii="宋体" w:hAnsi="宋体" w:cs="宋体" w:hint="eastAsia"/>
                    <w:color w:val="000000"/>
                    <w:kern w:val="0"/>
                    <w:sz w:val="18"/>
                    <w:szCs w:val="18"/>
                    <w:lang w:bidi="ar"/>
                  </w:rPr>
                  <w:t>；(9)圆锥带圆；(10)</w:t>
                </w:r>
                <w:proofErr w:type="gramStart"/>
                <w:r>
                  <w:rPr>
                    <w:rFonts w:ascii="宋体" w:hAnsi="宋体" w:cs="宋体" w:hint="eastAsia"/>
                    <w:color w:val="000000"/>
                    <w:kern w:val="0"/>
                    <w:sz w:val="18"/>
                    <w:szCs w:val="18"/>
                    <w:lang w:bidi="ar"/>
                  </w:rPr>
                  <w:t>方锥带</w:t>
                </w:r>
                <w:proofErr w:type="gramEnd"/>
                <w:r>
                  <w:rPr>
                    <w:rFonts w:ascii="宋体" w:hAnsi="宋体" w:cs="宋体" w:hint="eastAsia"/>
                    <w:color w:val="000000"/>
                    <w:kern w:val="0"/>
                    <w:sz w:val="18"/>
                    <w:szCs w:val="18"/>
                    <w:lang w:bidi="ar"/>
                  </w:rPr>
                  <w:t>方；(11)多面体；(12)八棱柱 ；(13)六棱锥；(14)圆切；(15)十二面体共15件，表面色泽洁白，均匀一致，无污痕、无反光、无裂纹、无沙眼等缺陷。</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写生教具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陶器、绢花，仿真果，禽鸟标本等写生用品</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画架</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1.高1400mm，画板</w:t>
                </w:r>
                <w:proofErr w:type="gramStart"/>
                <w:r>
                  <w:rPr>
                    <w:rFonts w:ascii="宋体" w:hAnsi="宋体" w:cs="宋体" w:hint="eastAsia"/>
                    <w:color w:val="000000"/>
                    <w:kern w:val="0"/>
                    <w:sz w:val="18"/>
                    <w:szCs w:val="18"/>
                    <w:lang w:bidi="ar"/>
                  </w:rPr>
                  <w:t>托高度</w:t>
                </w:r>
                <w:proofErr w:type="gramEnd"/>
                <w:r>
                  <w:rPr>
                    <w:rFonts w:ascii="宋体" w:hAnsi="宋体" w:cs="宋体" w:hint="eastAsia"/>
                    <w:color w:val="000000"/>
                    <w:kern w:val="0"/>
                    <w:sz w:val="18"/>
                    <w:szCs w:val="18"/>
                    <w:lang w:bidi="ar"/>
                  </w:rPr>
                  <w:t>可调，边框尺寸：40mm*20mm；12孔； 2.优质松木制成，木材经脱脂干燥处理， 3.表面平整光滑、无毛刺、裂纹和</w:t>
                </w:r>
                <w:proofErr w:type="gramStart"/>
                <w:r>
                  <w:rPr>
                    <w:rFonts w:ascii="宋体" w:hAnsi="宋体" w:cs="宋体" w:hint="eastAsia"/>
                    <w:color w:val="000000"/>
                    <w:kern w:val="0"/>
                    <w:sz w:val="18"/>
                    <w:szCs w:val="18"/>
                    <w:lang w:bidi="ar"/>
                  </w:rPr>
                  <w:t>疖疤并</w:t>
                </w:r>
                <w:proofErr w:type="gramEnd"/>
                <w:r>
                  <w:rPr>
                    <w:rFonts w:ascii="宋体" w:hAnsi="宋体" w:cs="宋体" w:hint="eastAsia"/>
                    <w:color w:val="000000"/>
                    <w:kern w:val="0"/>
                    <w:sz w:val="18"/>
                    <w:szCs w:val="18"/>
                    <w:lang w:bidi="ar"/>
                  </w:rPr>
                  <w:t>涂树脂清漆，漆层均匀、光亮； 4.拼接部位应牢固，不得因正常使用和运输而脱落、开裂和错位； 6.画架落地支撑可靠，落地平稳。</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个</w:t>
                </w:r>
                <w:proofErr w:type="gramEnd"/>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画板</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外形尺寸：600×450×18mm； 2.多层1mm优质板涂胶压制而成，实</w:t>
                </w:r>
                <w:proofErr w:type="gramStart"/>
                <w:r>
                  <w:rPr>
                    <w:rFonts w:ascii="宋体" w:hAnsi="宋体" w:cs="宋体" w:hint="eastAsia"/>
                    <w:color w:val="000000"/>
                    <w:kern w:val="0"/>
                    <w:sz w:val="18"/>
                    <w:szCs w:val="18"/>
                    <w:lang w:bidi="ar"/>
                  </w:rPr>
                  <w:t>木封边</w:t>
                </w:r>
                <w:proofErr w:type="gramEnd"/>
                <w:r>
                  <w:rPr>
                    <w:rFonts w:ascii="宋体" w:hAnsi="宋体" w:cs="宋体" w:hint="eastAsia"/>
                    <w:color w:val="000000"/>
                    <w:kern w:val="0"/>
                    <w:sz w:val="18"/>
                    <w:szCs w:val="18"/>
                    <w:lang w:bidi="ar"/>
                  </w:rPr>
                  <w:t>； 3 .板面平整，无凹凸和伤痕，断面无毛刺，表面光滑。</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r>
          <w:tr w:rsidR="000C58F3" w:rsidTr="00F97D73">
            <w:trPr>
              <w:trHeight w:val="400"/>
              <w:jc w:val="center"/>
            </w:trPr>
            <w:tc>
              <w:tcPr>
                <w:tcW w:w="624"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bCs/>
                    <w:color w:val="000000"/>
                    <w:kern w:val="0"/>
                    <w:sz w:val="18"/>
                    <w:szCs w:val="18"/>
                    <w:lang w:bidi="ar"/>
                  </w:rPr>
                </w:pPr>
                <w:r>
                  <w:rPr>
                    <w:rFonts w:ascii="宋体" w:hAnsi="宋体" w:cs="宋体" w:hint="eastAsia"/>
                    <w:bCs/>
                    <w:color w:val="000000"/>
                    <w:kern w:val="0"/>
                    <w:sz w:val="18"/>
                    <w:szCs w:val="18"/>
                    <w:lang w:bidi="ar"/>
                  </w:rPr>
                  <w:t>16</w:t>
                </w:r>
              </w:p>
            </w:tc>
            <w:tc>
              <w:tcPr>
                <w:tcW w:w="721" w:type="dxa"/>
                <w:vMerge w:val="restart"/>
                <w:tcBorders>
                  <w:top w:val="single" w:sz="4" w:space="0" w:color="auto"/>
                  <w:left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办公家具及学生课桌椅</w:t>
                </w: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副校长室办公桌椅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1400*600*750mm</w:t>
                </w:r>
                <w:r>
                  <w:rPr>
                    <w:rFonts w:ascii="宋体" w:hAnsi="宋体" w:cs="宋体" w:hint="eastAsia"/>
                    <w:color w:val="000000"/>
                    <w:kern w:val="0"/>
                    <w:sz w:val="18"/>
                    <w:szCs w:val="18"/>
                    <w:lang w:bidi="ar"/>
                  </w:rPr>
                  <w:br/>
                  <w:t>1.桌子：采用三聚氰胺环保板材，全木结构，一侧放三个抽屉，一侧为存放电脑主机箱体，中间带键盘，浮雕色可选。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副校长文件柜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900*420*2000mm</w:t>
                </w:r>
                <w:r>
                  <w:rPr>
                    <w:rFonts w:ascii="宋体" w:hAnsi="宋体" w:cs="宋体" w:hint="eastAsia"/>
                    <w:color w:val="000000"/>
                    <w:kern w:val="0"/>
                    <w:sz w:val="18"/>
                    <w:szCs w:val="18"/>
                    <w:lang w:bidi="ar"/>
                  </w:rPr>
                  <w:br/>
                  <w:t>结构：四门式带锁，上面镶嵌玻璃、下为实木门，浮雕色可选。</w:t>
                </w:r>
                <w:r>
                  <w:rPr>
                    <w:rFonts w:ascii="宋体" w:hAnsi="宋体" w:cs="宋体" w:hint="eastAsia"/>
                    <w:color w:val="000000"/>
                    <w:kern w:val="0"/>
                    <w:sz w:val="18"/>
                    <w:szCs w:val="18"/>
                    <w:lang w:bidi="ar"/>
                  </w:rPr>
                  <w:br/>
                  <w:t>材质：三聚氰胺板式结构，上部两层活动文件托板，下部一层活动文件托板，下部配有加强条。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书记室</w:t>
                </w:r>
                <w:proofErr w:type="gramEnd"/>
                <w:r>
                  <w:rPr>
                    <w:rFonts w:ascii="宋体" w:hAnsi="宋体" w:cs="宋体" w:hint="eastAsia"/>
                    <w:color w:val="000000"/>
                    <w:kern w:val="0"/>
                    <w:sz w:val="18"/>
                    <w:szCs w:val="18"/>
                    <w:lang w:bidi="ar"/>
                  </w:rPr>
                  <w:t>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1400*600*750mm</w:t>
                </w:r>
                <w:r>
                  <w:rPr>
                    <w:rFonts w:ascii="宋体" w:hAnsi="宋体" w:cs="宋体" w:hint="eastAsia"/>
                    <w:color w:val="000000"/>
                    <w:kern w:val="0"/>
                    <w:sz w:val="18"/>
                    <w:szCs w:val="18"/>
                    <w:lang w:bidi="ar"/>
                  </w:rPr>
                  <w:br/>
                  <w:t>1.桌子：采用三聚氰胺环保板材，全木结构，一侧放三个抽屉，一侧为存放电脑主机箱体，中间带键盘，浮雕色可选。</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书记室</w:t>
                </w:r>
                <w:proofErr w:type="gramEnd"/>
                <w:r>
                  <w:rPr>
                    <w:rFonts w:ascii="宋体" w:hAnsi="宋体" w:cs="宋体" w:hint="eastAsia"/>
                    <w:color w:val="000000"/>
                    <w:kern w:val="0"/>
                    <w:sz w:val="18"/>
                    <w:szCs w:val="18"/>
                    <w:lang w:bidi="ar"/>
                  </w:rPr>
                  <w:t>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900*420*2000mm</w:t>
                </w:r>
                <w:r>
                  <w:rPr>
                    <w:rFonts w:ascii="宋体" w:hAnsi="宋体" w:cs="宋体" w:hint="eastAsia"/>
                    <w:color w:val="000000"/>
                    <w:kern w:val="0"/>
                    <w:sz w:val="18"/>
                    <w:szCs w:val="18"/>
                    <w:lang w:bidi="ar"/>
                  </w:rPr>
                  <w:br/>
                  <w:t>结构：四门式带锁，上面镶嵌玻璃、下为实木门，浮雕色可选。</w:t>
                </w:r>
                <w:r>
                  <w:rPr>
                    <w:rFonts w:ascii="宋体" w:hAnsi="宋体" w:cs="宋体" w:hint="eastAsia"/>
                    <w:color w:val="000000"/>
                    <w:kern w:val="0"/>
                    <w:sz w:val="18"/>
                    <w:szCs w:val="18"/>
                    <w:lang w:bidi="ar"/>
                  </w:rPr>
                  <w:br/>
                  <w:t>材质：三聚氰胺板式结构，上部两层活动文件托板，下部一层活动文件托板，下部配有加强条。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w:t>
                </w:r>
                <w:proofErr w:type="gramStart"/>
                <w:r>
                  <w:rPr>
                    <w:rFonts w:ascii="宋体" w:hAnsi="宋体" w:cs="宋体" w:hint="eastAsia"/>
                    <w:color w:val="000000"/>
                    <w:kern w:val="0"/>
                    <w:sz w:val="18"/>
                    <w:szCs w:val="18"/>
                    <w:lang w:bidi="ar"/>
                  </w:rPr>
                  <w:t>书记室</w:t>
                </w:r>
                <w:proofErr w:type="gramEnd"/>
                <w:r>
                  <w:rPr>
                    <w:rFonts w:ascii="宋体" w:hAnsi="宋体" w:cs="宋体" w:hint="eastAsia"/>
                    <w:color w:val="000000"/>
                    <w:kern w:val="0"/>
                    <w:sz w:val="18"/>
                    <w:szCs w:val="18"/>
                    <w:lang w:bidi="ar"/>
                  </w:rPr>
                  <w:t>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1400*600*750mm</w:t>
                </w:r>
                <w:r>
                  <w:rPr>
                    <w:rFonts w:ascii="宋体" w:hAnsi="宋体" w:cs="宋体" w:hint="eastAsia"/>
                    <w:color w:val="000000"/>
                    <w:kern w:val="0"/>
                    <w:sz w:val="18"/>
                    <w:szCs w:val="18"/>
                    <w:lang w:bidi="ar"/>
                  </w:rPr>
                  <w:br/>
                  <w:t>1.桌子：采用三聚氰胺环保板材，全木结构，一侧放三个抽屉，一侧为存放电脑主机箱体，中间带键盘，浮雕色可选。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副</w:t>
                </w:r>
                <w:proofErr w:type="gramStart"/>
                <w:r>
                  <w:rPr>
                    <w:rFonts w:ascii="宋体" w:hAnsi="宋体" w:cs="宋体" w:hint="eastAsia"/>
                    <w:color w:val="000000"/>
                    <w:kern w:val="0"/>
                    <w:sz w:val="18"/>
                    <w:szCs w:val="18"/>
                    <w:lang w:bidi="ar"/>
                  </w:rPr>
                  <w:t>书记室</w:t>
                </w:r>
                <w:proofErr w:type="gramEnd"/>
                <w:r>
                  <w:rPr>
                    <w:rFonts w:ascii="宋体" w:hAnsi="宋体" w:cs="宋体" w:hint="eastAsia"/>
                    <w:color w:val="000000"/>
                    <w:kern w:val="0"/>
                    <w:sz w:val="18"/>
                    <w:szCs w:val="18"/>
                    <w:lang w:bidi="ar"/>
                  </w:rPr>
                  <w:t>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900*420*2000mm</w:t>
                </w:r>
                <w:r>
                  <w:rPr>
                    <w:rFonts w:ascii="宋体" w:hAnsi="宋体" w:cs="宋体" w:hint="eastAsia"/>
                    <w:color w:val="000000"/>
                    <w:kern w:val="0"/>
                    <w:sz w:val="18"/>
                    <w:szCs w:val="18"/>
                    <w:lang w:bidi="ar"/>
                  </w:rPr>
                  <w:br/>
                  <w:t>结构：四门式带锁，上面镶嵌玻璃、下为实木门，浮雕色可选。</w:t>
                </w:r>
                <w:r>
                  <w:rPr>
                    <w:rFonts w:ascii="宋体" w:hAnsi="宋体" w:cs="宋体" w:hint="eastAsia"/>
                    <w:color w:val="000000"/>
                    <w:kern w:val="0"/>
                    <w:sz w:val="18"/>
                    <w:szCs w:val="18"/>
                    <w:lang w:bidi="ar"/>
                  </w:rPr>
                  <w:br/>
                  <w:t>材质：三聚氰胺板式结构，上部两层活动文件托板，下部一层活动文件托板，下部配有加强条。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财务室办公桌椅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1400*600*750mm</w:t>
                </w:r>
                <w:r>
                  <w:rPr>
                    <w:rFonts w:ascii="宋体" w:hAnsi="宋体" w:cs="宋体" w:hint="eastAsia"/>
                    <w:color w:val="000000"/>
                    <w:kern w:val="0"/>
                    <w:sz w:val="18"/>
                    <w:szCs w:val="18"/>
                    <w:lang w:bidi="ar"/>
                  </w:rPr>
                  <w:br/>
                  <w:t>1.桌子：采用三聚氰胺环保板材，全木结构，一侧放三个抽屉，一侧为存放电脑主机箱，带键盘，浮雕色可选。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财务室文件柜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主任室办公桌椅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1400*600*750mm</w:t>
                </w:r>
                <w:r>
                  <w:rPr>
                    <w:rFonts w:ascii="宋体" w:hAnsi="宋体" w:cs="宋体" w:hint="eastAsia"/>
                    <w:color w:val="000000"/>
                    <w:kern w:val="0"/>
                    <w:sz w:val="18"/>
                    <w:szCs w:val="18"/>
                    <w:lang w:bidi="ar"/>
                  </w:rPr>
                  <w:br/>
                  <w:t>1.桌子：采用三聚氰胺环保板材，全木结构，一侧放三个抽屉，一侧为存放电脑主机箱体，中间带键盘，浮雕色可选。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主任室文件柜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广播室办公桌椅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1200*600*750mm</w:t>
                </w:r>
                <w:r>
                  <w:rPr>
                    <w:rFonts w:ascii="宋体" w:hAnsi="宋体" w:cs="宋体" w:hint="eastAsia"/>
                    <w:color w:val="000000"/>
                    <w:kern w:val="0"/>
                    <w:sz w:val="18"/>
                    <w:szCs w:val="18"/>
                    <w:lang w:bidi="ar"/>
                  </w:rPr>
                  <w:br/>
                  <w:t>1.桌子：采用三聚氰胺环保板材，全木结构，一侧放一个抽屉一个门，一侧为存放电脑主机箱，带键盘，浮雕色可选。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广播室文件柜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w:t>
                </w:r>
                <w:r>
                  <w:rPr>
                    <w:rFonts w:ascii="宋体" w:hAnsi="宋体" w:cs="宋体" w:hint="eastAsia"/>
                    <w:color w:val="000000"/>
                    <w:kern w:val="0"/>
                    <w:sz w:val="18"/>
                    <w:szCs w:val="18"/>
                    <w:lang w:bidi="ar"/>
                  </w:rPr>
                  <w:lastRenderedPageBreak/>
                  <w:t>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办公室桌椅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1200*600*750mm</w:t>
                </w:r>
                <w:r>
                  <w:rPr>
                    <w:rFonts w:ascii="宋体" w:hAnsi="宋体" w:cs="宋体" w:hint="eastAsia"/>
                    <w:color w:val="000000"/>
                    <w:kern w:val="0"/>
                    <w:sz w:val="18"/>
                    <w:szCs w:val="18"/>
                    <w:lang w:bidi="ar"/>
                  </w:rPr>
                  <w:br/>
                  <w:t>1.桌子：采用三聚氰胺环保板材，全木结构，一侧放一个抽屉一个门，一侧为存放电脑主机箱，带键盘，颜色可选。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办公室文件柜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七年级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1200*600*750mm</w:t>
                </w:r>
                <w:r>
                  <w:rPr>
                    <w:rFonts w:ascii="宋体" w:hAnsi="宋体" w:cs="宋体" w:hint="eastAsia"/>
                    <w:color w:val="000000"/>
                    <w:kern w:val="0"/>
                    <w:sz w:val="18"/>
                    <w:szCs w:val="18"/>
                    <w:lang w:bidi="ar"/>
                  </w:rPr>
                  <w:br/>
                  <w:t>1.桌子：采用三聚氰胺环保板材，全木结构，一侧放一个抽屉一个门，一侧为存放电脑主机箱，带键盘，颜色可选。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七年级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八年级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1200*600*750mm</w:t>
                </w:r>
                <w:r>
                  <w:rPr>
                    <w:rFonts w:ascii="宋体" w:hAnsi="宋体" w:cs="宋体" w:hint="eastAsia"/>
                    <w:color w:val="000000"/>
                    <w:kern w:val="0"/>
                    <w:sz w:val="18"/>
                    <w:szCs w:val="18"/>
                    <w:lang w:bidi="ar"/>
                  </w:rPr>
                  <w:br/>
                  <w:t>1.桌子：采用三聚氰胺环保板材，全木结构，一侧放一个抽屉一个门，一侧为存放电脑主机箱，带键盘，颜色可选。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八年级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九年级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1200*600*750mm</w:t>
                </w:r>
                <w:r>
                  <w:rPr>
                    <w:rFonts w:ascii="宋体" w:hAnsi="宋体" w:cs="宋体" w:hint="eastAsia"/>
                    <w:color w:val="000000"/>
                    <w:kern w:val="0"/>
                    <w:sz w:val="18"/>
                    <w:szCs w:val="18"/>
                    <w:lang w:bidi="ar"/>
                  </w:rPr>
                  <w:br/>
                  <w:t>1.桌子：采用三聚氰胺环保板材，全木结构，一侧放一个抽屉一个门，一侧为存放电脑主机箱，带键盘，颜色可选。</w:t>
                </w:r>
                <w:r>
                  <w:rPr>
                    <w:rFonts w:ascii="宋体" w:hAnsi="宋体" w:cs="宋体" w:hint="eastAsia"/>
                    <w:color w:val="000000"/>
                    <w:kern w:val="0"/>
                    <w:sz w:val="18"/>
                    <w:szCs w:val="18"/>
                    <w:lang w:bidi="ar"/>
                  </w:rPr>
                  <w:br/>
                  <w:t>2.办公椅：结构为弓形靠背椅，人体</w:t>
                </w:r>
                <w:proofErr w:type="gramStart"/>
                <w:r>
                  <w:rPr>
                    <w:rFonts w:ascii="宋体" w:hAnsi="宋体" w:cs="宋体" w:hint="eastAsia"/>
                    <w:color w:val="000000"/>
                    <w:kern w:val="0"/>
                    <w:sz w:val="18"/>
                    <w:szCs w:val="18"/>
                    <w:lang w:bidi="ar"/>
                  </w:rPr>
                  <w:t>工学椅扶手</w:t>
                </w:r>
                <w:proofErr w:type="gramEnd"/>
                <w:r>
                  <w:rPr>
                    <w:rFonts w:ascii="宋体" w:hAnsi="宋体" w:cs="宋体" w:hint="eastAsia"/>
                    <w:color w:val="000000"/>
                    <w:kern w:val="0"/>
                    <w:sz w:val="18"/>
                    <w:szCs w:val="18"/>
                    <w:lang w:bidi="ar"/>
                  </w:rPr>
                  <w:t>设计，中型办公椅。</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r>
          <w:tr w:rsidR="000C58F3" w:rsidTr="00F97D73">
            <w:trPr>
              <w:trHeight w:val="400"/>
              <w:jc w:val="center"/>
            </w:trPr>
            <w:tc>
              <w:tcPr>
                <w:tcW w:w="624"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九年级</w:t>
                </w:r>
                <w:proofErr w:type="gramStart"/>
                <w:r>
                  <w:rPr>
                    <w:rFonts w:ascii="宋体" w:hAnsi="宋体" w:cs="宋体" w:hint="eastAsia"/>
                    <w:color w:val="000000"/>
                    <w:kern w:val="0"/>
                    <w:sz w:val="18"/>
                    <w:szCs w:val="18"/>
                    <w:lang w:bidi="ar"/>
                  </w:rPr>
                  <w:t>备课室</w:t>
                </w:r>
                <w:proofErr w:type="gramEnd"/>
                <w:r>
                  <w:rPr>
                    <w:rFonts w:ascii="宋体" w:hAnsi="宋体" w:cs="宋体" w:hint="eastAsia"/>
                    <w:color w:val="000000"/>
                    <w:kern w:val="0"/>
                    <w:sz w:val="18"/>
                    <w:szCs w:val="18"/>
                    <w:lang w:bidi="ar"/>
                  </w:rPr>
                  <w:t>文件柜</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r>
          <w:tr w:rsidR="000C58F3" w:rsidTr="00F97D73">
            <w:trPr>
              <w:trHeight w:val="400"/>
              <w:jc w:val="center"/>
            </w:trPr>
            <w:tc>
              <w:tcPr>
                <w:tcW w:w="624"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档案室</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900*400*1850mm</w:t>
                </w:r>
                <w:r>
                  <w:rPr>
                    <w:rFonts w:ascii="宋体" w:hAnsi="宋体" w:cs="宋体" w:hint="eastAsia"/>
                    <w:color w:val="000000"/>
                    <w:kern w:val="0"/>
                    <w:sz w:val="18"/>
                    <w:szCs w:val="18"/>
                    <w:lang w:bidi="ar"/>
                  </w:rPr>
                  <w:br/>
                  <w:t>结构：四门式带锁，上面玻璃、铁门可选</w:t>
                </w:r>
                <w:r>
                  <w:rPr>
                    <w:rFonts w:ascii="宋体" w:hAnsi="宋体" w:cs="宋体" w:hint="eastAsia"/>
                    <w:color w:val="000000"/>
                    <w:kern w:val="0"/>
                    <w:sz w:val="18"/>
                    <w:szCs w:val="18"/>
                    <w:lang w:bidi="ar"/>
                  </w:rPr>
                  <w:br/>
                  <w:t>材质：优质冷轧钢板，表面除油、静电喷涂工艺，柜门采用冰箱合页，静音、耐用。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台</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r>
          <w:tr w:rsidR="000C58F3" w:rsidTr="00F97D73">
            <w:trPr>
              <w:trHeight w:val="400"/>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学生课桌椅</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课桌</w:t>
                </w:r>
                <w:r>
                  <w:rPr>
                    <w:rFonts w:ascii="宋体" w:hAnsi="宋体" w:cs="宋体" w:hint="eastAsia"/>
                    <w:color w:val="000000"/>
                    <w:kern w:val="0"/>
                    <w:sz w:val="18"/>
                    <w:szCs w:val="18"/>
                    <w:lang w:bidi="ar"/>
                  </w:rPr>
                  <w:br/>
                  <w:t>规格尺寸：</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1.桌面尺寸：630ⅹ430ⅹ18㎜（误差≤2mm）</w:t>
                </w:r>
                <w:r>
                  <w:rPr>
                    <w:rFonts w:ascii="宋体" w:hAnsi="宋体" w:cs="宋体" w:hint="eastAsia"/>
                    <w:color w:val="000000"/>
                    <w:kern w:val="0"/>
                    <w:sz w:val="18"/>
                    <w:szCs w:val="18"/>
                    <w:lang w:bidi="ar"/>
                  </w:rPr>
                  <w:br/>
                  <w:t>2.高度：670-760㎜（档位升降）。</w:t>
                </w:r>
                <w:r>
                  <w:rPr>
                    <w:rFonts w:ascii="宋体" w:hAnsi="宋体" w:cs="宋体" w:hint="eastAsia"/>
                    <w:color w:val="000000"/>
                    <w:kern w:val="0"/>
                    <w:sz w:val="18"/>
                    <w:szCs w:val="18"/>
                    <w:lang w:bidi="ar"/>
                  </w:rPr>
                  <w:br/>
                  <w:t>桌面板：</w:t>
                </w:r>
                <w:r>
                  <w:rPr>
                    <w:rFonts w:ascii="宋体" w:hAnsi="宋体" w:cs="宋体" w:hint="eastAsia"/>
                    <w:color w:val="000000"/>
                    <w:kern w:val="0"/>
                    <w:sz w:val="18"/>
                    <w:szCs w:val="18"/>
                    <w:lang w:bidi="ar"/>
                  </w:rPr>
                  <w:br/>
                  <w:t>1.采用18mm厚优质环保硬杂木多层胶合板，优质</w:t>
                </w:r>
                <w:proofErr w:type="gramStart"/>
                <w:r>
                  <w:rPr>
                    <w:rFonts w:ascii="宋体" w:hAnsi="宋体" w:cs="宋体" w:hint="eastAsia"/>
                    <w:color w:val="000000"/>
                    <w:kern w:val="0"/>
                    <w:sz w:val="18"/>
                    <w:szCs w:val="18"/>
                    <w:lang w:bidi="ar"/>
                  </w:rPr>
                  <w:t>防火板双饰面</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2.采用优质塑料一次注塑成型封边，带笔槽，学生座位方向桌边俯视采用弧形边缘，桌面四角为圆角，</w:t>
                </w:r>
                <w:proofErr w:type="gramStart"/>
                <w:r>
                  <w:rPr>
                    <w:rFonts w:ascii="宋体" w:hAnsi="宋体" w:cs="宋体" w:hint="eastAsia"/>
                    <w:color w:val="000000"/>
                    <w:kern w:val="0"/>
                    <w:sz w:val="18"/>
                    <w:szCs w:val="18"/>
                    <w:lang w:bidi="ar"/>
                  </w:rPr>
                  <w:t>封边结实</w:t>
                </w:r>
                <w:proofErr w:type="gramEnd"/>
                <w:r>
                  <w:rPr>
                    <w:rFonts w:ascii="宋体" w:hAnsi="宋体" w:cs="宋体" w:hint="eastAsia"/>
                    <w:color w:val="000000"/>
                    <w:kern w:val="0"/>
                    <w:sz w:val="18"/>
                    <w:szCs w:val="18"/>
                    <w:lang w:bidi="ar"/>
                  </w:rPr>
                  <w:t>、严密不翘起和被撬起，耐磕碰、（含倾倒与地面磕碰）、塑料材质不易老化、开裂。</w:t>
                </w:r>
                <w:r>
                  <w:rPr>
                    <w:rFonts w:ascii="宋体" w:hAnsi="宋体" w:cs="宋体" w:hint="eastAsia"/>
                    <w:color w:val="000000"/>
                    <w:kern w:val="0"/>
                    <w:sz w:val="18"/>
                    <w:szCs w:val="18"/>
                    <w:lang w:bidi="ar"/>
                  </w:rPr>
                  <w:br/>
                  <w:t>桌斗：</w:t>
                </w:r>
                <w:r>
                  <w:rPr>
                    <w:rFonts w:ascii="宋体" w:hAnsi="宋体" w:cs="宋体" w:hint="eastAsia"/>
                    <w:color w:val="000000"/>
                    <w:kern w:val="0"/>
                    <w:sz w:val="18"/>
                    <w:szCs w:val="18"/>
                    <w:lang w:bidi="ar"/>
                  </w:rPr>
                  <w:br/>
                  <w:t>1.桌斗：规格500ⅹ300ⅹ150㎜，采用0.8㎜厚优质冷轧钢板一次冲压成型，</w:t>
                </w:r>
                <w:proofErr w:type="gramStart"/>
                <w:r>
                  <w:rPr>
                    <w:rFonts w:ascii="宋体" w:hAnsi="宋体" w:cs="宋体" w:hint="eastAsia"/>
                    <w:color w:val="000000"/>
                    <w:kern w:val="0"/>
                    <w:sz w:val="18"/>
                    <w:szCs w:val="18"/>
                    <w:lang w:bidi="ar"/>
                  </w:rPr>
                  <w:t>书斗开口</w:t>
                </w:r>
                <w:proofErr w:type="gramEnd"/>
                <w:r>
                  <w:rPr>
                    <w:rFonts w:ascii="宋体" w:hAnsi="宋体" w:cs="宋体" w:hint="eastAsia"/>
                    <w:color w:val="000000"/>
                    <w:kern w:val="0"/>
                    <w:sz w:val="18"/>
                    <w:szCs w:val="18"/>
                    <w:lang w:bidi="ar"/>
                  </w:rPr>
                  <w:t>周边采用圆形收边。</w:t>
                </w:r>
                <w:r>
                  <w:rPr>
                    <w:rFonts w:ascii="宋体" w:hAnsi="宋体" w:cs="宋体" w:hint="eastAsia"/>
                    <w:color w:val="000000"/>
                    <w:kern w:val="0"/>
                    <w:sz w:val="18"/>
                    <w:szCs w:val="18"/>
                    <w:lang w:bidi="ar"/>
                  </w:rPr>
                  <w:br/>
                  <w:t>2.表面采用除锈、除油、酸洗、磷化、静电喷塑处理。</w:t>
                </w:r>
                <w:r>
                  <w:rPr>
                    <w:rFonts w:ascii="宋体" w:hAnsi="宋体" w:cs="宋体" w:hint="eastAsia"/>
                    <w:color w:val="000000"/>
                    <w:kern w:val="0"/>
                    <w:sz w:val="18"/>
                    <w:szCs w:val="18"/>
                    <w:lang w:bidi="ar"/>
                  </w:rPr>
                  <w:br/>
                  <w:t>钢结构件</w:t>
                </w:r>
                <w:r>
                  <w:rPr>
                    <w:rFonts w:ascii="宋体" w:hAnsi="宋体" w:cs="宋体" w:hint="eastAsia"/>
                    <w:color w:val="000000"/>
                    <w:kern w:val="0"/>
                    <w:sz w:val="18"/>
                    <w:szCs w:val="18"/>
                    <w:lang w:bidi="ar"/>
                  </w:rPr>
                  <w:br/>
                  <w:t>1.内外套管滑动升降，升降外套管采用≥50ⅹ30㎜、内套管采用≥46ⅹ24㎜壁厚1.2mm椭圆形冷轧钢管。</w:t>
                </w:r>
                <w:r>
                  <w:rPr>
                    <w:rFonts w:ascii="宋体" w:hAnsi="宋体" w:cs="宋体" w:hint="eastAsia"/>
                    <w:color w:val="000000"/>
                    <w:kern w:val="0"/>
                    <w:sz w:val="18"/>
                    <w:szCs w:val="18"/>
                    <w:lang w:bidi="ar"/>
                  </w:rPr>
                  <w:br/>
                  <w:t>2.升降外套管上部安装角钢，采用≥1.8㎜厚冷轧钢板经模具冲压成型，边角弧形过渡。</w:t>
                </w:r>
                <w:r>
                  <w:rPr>
                    <w:rFonts w:ascii="宋体" w:hAnsi="宋体" w:cs="宋体" w:hint="eastAsia"/>
                    <w:color w:val="000000"/>
                    <w:kern w:val="0"/>
                    <w:sz w:val="18"/>
                    <w:szCs w:val="18"/>
                    <w:lang w:bidi="ar"/>
                  </w:rPr>
                  <w:br/>
                  <w:t>3.内套管间横梁采用≥15ⅹ15㎜壁厚1.0mm冷轧钢管,外套管间横梁采用≥20ⅹ40㎜壁厚1.2mm椭圆形冷轧钢管。</w:t>
                </w:r>
                <w:r>
                  <w:rPr>
                    <w:rFonts w:ascii="宋体" w:hAnsi="宋体" w:cs="宋体" w:hint="eastAsia"/>
                    <w:color w:val="000000"/>
                    <w:kern w:val="0"/>
                    <w:sz w:val="18"/>
                    <w:szCs w:val="18"/>
                    <w:lang w:bidi="ar"/>
                  </w:rPr>
                  <w:br/>
                  <w:t>4.地脚采用≥46ⅹ24㎜壁厚1.5mm椭圆形冷轧钢管；</w:t>
                </w:r>
                <w:r>
                  <w:rPr>
                    <w:rFonts w:ascii="宋体" w:hAnsi="宋体" w:cs="宋体" w:hint="eastAsia"/>
                    <w:color w:val="000000"/>
                    <w:kern w:val="0"/>
                    <w:sz w:val="18"/>
                    <w:szCs w:val="18"/>
                    <w:lang w:bidi="ar"/>
                  </w:rPr>
                  <w:br/>
                  <w:t>5.焊接、喷涂：焊接主体部位采用机械手焊接工艺，焊缝美观、牢固；钢构件须经过前处理工艺后静电喷塑处理。</w:t>
                </w:r>
                <w:r>
                  <w:rPr>
                    <w:rFonts w:ascii="宋体" w:hAnsi="宋体" w:cs="宋体" w:hint="eastAsia"/>
                    <w:color w:val="000000"/>
                    <w:kern w:val="0"/>
                    <w:sz w:val="18"/>
                    <w:szCs w:val="18"/>
                    <w:lang w:bidi="ar"/>
                  </w:rPr>
                  <w:br/>
                  <w:t>垫脚：采用高强度PVC塑料套脚，自攻螺钉固定。</w:t>
                </w:r>
                <w:r>
                  <w:rPr>
                    <w:rFonts w:ascii="宋体" w:hAnsi="宋体" w:cs="宋体" w:hint="eastAsia"/>
                    <w:color w:val="000000"/>
                    <w:kern w:val="0"/>
                    <w:sz w:val="18"/>
                    <w:szCs w:val="18"/>
                    <w:lang w:bidi="ar"/>
                  </w:rPr>
                  <w:br/>
                  <w:t>课椅</w:t>
                </w:r>
                <w:r>
                  <w:rPr>
                    <w:rFonts w:ascii="宋体" w:hAnsi="宋体" w:cs="宋体" w:hint="eastAsia"/>
                    <w:color w:val="000000"/>
                    <w:kern w:val="0"/>
                    <w:sz w:val="18"/>
                    <w:szCs w:val="18"/>
                    <w:lang w:bidi="ar"/>
                  </w:rPr>
                  <w:br/>
                  <w:t>规格尺寸：椅座高度：380-440㎜（档位升降）</w:t>
                </w:r>
                <w:r>
                  <w:rPr>
                    <w:rFonts w:ascii="宋体" w:hAnsi="宋体" w:cs="宋体" w:hint="eastAsia"/>
                    <w:color w:val="000000"/>
                    <w:kern w:val="0"/>
                    <w:sz w:val="18"/>
                    <w:szCs w:val="18"/>
                    <w:lang w:bidi="ar"/>
                  </w:rPr>
                  <w:br/>
                  <w:t>椅座板、靠背板：</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椅</w:t>
                </w:r>
                <w:proofErr w:type="gramEnd"/>
                <w:r>
                  <w:rPr>
                    <w:rFonts w:ascii="宋体" w:hAnsi="宋体" w:cs="宋体" w:hint="eastAsia"/>
                    <w:color w:val="000000"/>
                    <w:kern w:val="0"/>
                    <w:sz w:val="18"/>
                    <w:szCs w:val="18"/>
                    <w:lang w:bidi="ar"/>
                  </w:rPr>
                  <w:t>面宽375㎜、深375㎜ 靠背板宽375㎜高180㎜。</w:t>
                </w:r>
                <w:r>
                  <w:rPr>
                    <w:rFonts w:ascii="宋体" w:hAnsi="宋体" w:cs="宋体" w:hint="eastAsia"/>
                    <w:color w:val="000000"/>
                    <w:kern w:val="0"/>
                    <w:sz w:val="18"/>
                    <w:szCs w:val="18"/>
                    <w:lang w:bidi="ar"/>
                  </w:rPr>
                  <w:br/>
                  <w:t>椅座板及</w:t>
                </w:r>
                <w:proofErr w:type="gramStart"/>
                <w:r>
                  <w:rPr>
                    <w:rFonts w:ascii="宋体" w:hAnsi="宋体" w:cs="宋体" w:hint="eastAsia"/>
                    <w:color w:val="000000"/>
                    <w:kern w:val="0"/>
                    <w:sz w:val="18"/>
                    <w:szCs w:val="18"/>
                    <w:lang w:bidi="ar"/>
                  </w:rPr>
                  <w:t>靠背板均采用</w:t>
                </w:r>
                <w:proofErr w:type="gramEnd"/>
                <w:r>
                  <w:rPr>
                    <w:rFonts w:ascii="宋体" w:hAnsi="宋体" w:cs="宋体" w:hint="eastAsia"/>
                    <w:color w:val="000000"/>
                    <w:kern w:val="0"/>
                    <w:sz w:val="18"/>
                    <w:szCs w:val="18"/>
                    <w:lang w:bidi="ar"/>
                  </w:rPr>
                  <w:t>厚度10㎜的优质E1级环保硬杂木多层胶合板，边缘倒圆，表面贴耐火板边缘漆膜处理。</w:t>
                </w:r>
                <w:r>
                  <w:rPr>
                    <w:rFonts w:ascii="宋体" w:hAnsi="宋体" w:cs="宋体" w:hint="eastAsia"/>
                    <w:color w:val="000000"/>
                    <w:kern w:val="0"/>
                    <w:sz w:val="18"/>
                    <w:szCs w:val="18"/>
                    <w:lang w:bidi="ar"/>
                  </w:rPr>
                  <w:br/>
                  <w:t>3.色彩及纹理要求与桌面一致。</w:t>
                </w:r>
                <w:r>
                  <w:rPr>
                    <w:rFonts w:ascii="宋体" w:hAnsi="宋体" w:cs="宋体" w:hint="eastAsia"/>
                    <w:color w:val="000000"/>
                    <w:kern w:val="0"/>
                    <w:sz w:val="18"/>
                    <w:szCs w:val="18"/>
                    <w:lang w:bidi="ar"/>
                  </w:rPr>
                  <w:br/>
                  <w:t>4.与钢</w:t>
                </w:r>
                <w:proofErr w:type="gramStart"/>
                <w:r>
                  <w:rPr>
                    <w:rFonts w:ascii="宋体" w:hAnsi="宋体" w:cs="宋体" w:hint="eastAsia"/>
                    <w:color w:val="000000"/>
                    <w:kern w:val="0"/>
                    <w:sz w:val="18"/>
                    <w:szCs w:val="18"/>
                    <w:lang w:bidi="ar"/>
                  </w:rPr>
                  <w:t>椅架采用方颈</w:t>
                </w:r>
                <w:proofErr w:type="gramEnd"/>
                <w:r>
                  <w:rPr>
                    <w:rFonts w:ascii="宋体" w:hAnsi="宋体" w:cs="宋体" w:hint="eastAsia"/>
                    <w:color w:val="000000"/>
                    <w:kern w:val="0"/>
                    <w:sz w:val="18"/>
                    <w:szCs w:val="18"/>
                    <w:lang w:bidi="ar"/>
                  </w:rPr>
                  <w:t>半圆头螺丝、</w:t>
                </w:r>
                <w:proofErr w:type="gramStart"/>
                <w:r>
                  <w:rPr>
                    <w:rFonts w:ascii="宋体" w:hAnsi="宋体" w:cs="宋体" w:hint="eastAsia"/>
                    <w:color w:val="000000"/>
                    <w:kern w:val="0"/>
                    <w:sz w:val="18"/>
                    <w:szCs w:val="18"/>
                    <w:lang w:bidi="ar"/>
                  </w:rPr>
                  <w:t>止退螺母</w:t>
                </w:r>
                <w:proofErr w:type="gramEnd"/>
                <w:r>
                  <w:rPr>
                    <w:rFonts w:ascii="宋体" w:hAnsi="宋体" w:cs="宋体" w:hint="eastAsia"/>
                    <w:color w:val="000000"/>
                    <w:kern w:val="0"/>
                    <w:sz w:val="18"/>
                    <w:szCs w:val="18"/>
                    <w:lang w:bidi="ar"/>
                  </w:rPr>
                  <w:t>连接固定。</w:t>
                </w:r>
                <w:r>
                  <w:rPr>
                    <w:rFonts w:ascii="宋体" w:hAnsi="宋体" w:cs="宋体" w:hint="eastAsia"/>
                    <w:color w:val="000000"/>
                    <w:kern w:val="0"/>
                    <w:sz w:val="18"/>
                    <w:szCs w:val="18"/>
                    <w:lang w:bidi="ar"/>
                  </w:rPr>
                  <w:br/>
                  <w:t>5.椅座板为双曲面，靠背板为曲面。</w:t>
                </w:r>
                <w:r>
                  <w:rPr>
                    <w:rFonts w:ascii="宋体" w:hAnsi="宋体" w:cs="宋体" w:hint="eastAsia"/>
                    <w:color w:val="000000"/>
                    <w:kern w:val="0"/>
                    <w:sz w:val="18"/>
                    <w:szCs w:val="18"/>
                    <w:lang w:bidi="ar"/>
                  </w:rPr>
                  <w:br/>
                  <w:t>钢结构件</w:t>
                </w:r>
                <w:r>
                  <w:rPr>
                    <w:rFonts w:ascii="宋体" w:hAnsi="宋体" w:cs="宋体" w:hint="eastAsia"/>
                    <w:color w:val="000000"/>
                    <w:kern w:val="0"/>
                    <w:sz w:val="18"/>
                    <w:szCs w:val="18"/>
                    <w:lang w:bidi="ar"/>
                  </w:rPr>
                  <w:br/>
                  <w:t>1.椅腿外套管采用≥50ⅹ30㎜，壁厚1.3㎜椭圆优质钢。</w:t>
                </w:r>
                <w:r>
                  <w:rPr>
                    <w:rFonts w:ascii="宋体" w:hAnsi="宋体" w:cs="宋体" w:hint="eastAsia"/>
                    <w:color w:val="000000"/>
                    <w:kern w:val="0"/>
                    <w:sz w:val="18"/>
                    <w:szCs w:val="18"/>
                    <w:lang w:bidi="ar"/>
                  </w:rPr>
                  <w:br/>
                  <w:t>2.靠背支管采用≥30ⅹ15mm，壁厚1.5㎜椭圆优质钢管。</w:t>
                </w:r>
                <w:r>
                  <w:rPr>
                    <w:rFonts w:ascii="宋体" w:hAnsi="宋体" w:cs="宋体" w:hint="eastAsia"/>
                    <w:color w:val="000000"/>
                    <w:kern w:val="0"/>
                    <w:sz w:val="18"/>
                    <w:szCs w:val="18"/>
                    <w:lang w:bidi="ar"/>
                  </w:rPr>
                  <w:br/>
                  <w:t>3.焊接、喷涂：焊接主体部位采用机械手焊接工艺，焊缝美观、牢固；钢构件须经过前处理工艺后静电喷塑处理。</w:t>
                </w:r>
                <w:r>
                  <w:rPr>
                    <w:rFonts w:ascii="宋体" w:hAnsi="宋体" w:cs="宋体" w:hint="eastAsia"/>
                    <w:color w:val="000000"/>
                    <w:kern w:val="0"/>
                    <w:sz w:val="18"/>
                    <w:szCs w:val="18"/>
                    <w:lang w:bidi="ar"/>
                  </w:rPr>
                  <w:br/>
                  <w:t>垫脚：采用高强度PVC套脚，自攻螺钉固定。</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160</w:t>
                </w:r>
              </w:p>
            </w:tc>
          </w:tr>
          <w:tr w:rsidR="000C58F3" w:rsidTr="00F97D73">
            <w:trPr>
              <w:trHeight w:val="400"/>
              <w:jc w:val="center"/>
            </w:trPr>
            <w:tc>
              <w:tcPr>
                <w:tcW w:w="624"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top w:val="single" w:sz="4" w:space="0" w:color="auto"/>
                  <w:left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讲桌</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1.外形尺寸：总体尺寸900*600*1000mm；（误差≤2mm）</w:t>
                </w:r>
                <w:r>
                  <w:rPr>
                    <w:rFonts w:ascii="宋体" w:hAnsi="宋体" w:cs="宋体" w:hint="eastAsia"/>
                    <w:color w:val="000000"/>
                    <w:kern w:val="0"/>
                    <w:sz w:val="18"/>
                    <w:szCs w:val="18"/>
                    <w:lang w:bidi="ar"/>
                  </w:rPr>
                  <w:br/>
                  <w:t>2.上体部分：长度900mm，宽度600mm，高度230mm；</w:t>
                </w:r>
                <w:r>
                  <w:rPr>
                    <w:rFonts w:ascii="宋体" w:hAnsi="宋体" w:cs="宋体" w:hint="eastAsia"/>
                    <w:color w:val="000000"/>
                    <w:kern w:val="0"/>
                    <w:sz w:val="18"/>
                    <w:szCs w:val="18"/>
                    <w:lang w:bidi="ar"/>
                  </w:rPr>
                  <w:br/>
                  <w:t>3.下体部分：长度650mm,宽度520mm，高度760mm；</w:t>
                </w:r>
                <w:r>
                  <w:rPr>
                    <w:rFonts w:ascii="宋体" w:hAnsi="宋体" w:cs="宋体" w:hint="eastAsia"/>
                    <w:color w:val="000000"/>
                    <w:kern w:val="0"/>
                    <w:sz w:val="18"/>
                    <w:szCs w:val="18"/>
                    <w:lang w:bidi="ar"/>
                  </w:rPr>
                  <w:br/>
                  <w:t>4.底座部分：长度610mm，宽度480mm，高度60mm。</w:t>
                </w:r>
                <w:r>
                  <w:rPr>
                    <w:rFonts w:ascii="宋体" w:hAnsi="宋体" w:cs="宋体" w:hint="eastAsia"/>
                    <w:color w:val="000000"/>
                    <w:kern w:val="0"/>
                    <w:sz w:val="18"/>
                    <w:szCs w:val="18"/>
                    <w:lang w:bidi="ar"/>
                  </w:rPr>
                  <w:br/>
                  <w:t>2.讲台桌面采用平面设计，可以放置不同型号笔记本电脑，</w:t>
                </w:r>
                <w:r>
                  <w:rPr>
                    <w:rFonts w:ascii="宋体" w:hAnsi="宋体" w:cs="宋体" w:hint="eastAsia"/>
                    <w:color w:val="000000"/>
                    <w:kern w:val="0"/>
                    <w:sz w:val="18"/>
                    <w:szCs w:val="18"/>
                    <w:lang w:bidi="ar"/>
                  </w:rPr>
                  <w:lastRenderedPageBreak/>
                  <w:t>桌面四周半包围结构，有效防止物品滑落；</w:t>
                </w:r>
                <w:r>
                  <w:rPr>
                    <w:rFonts w:ascii="宋体" w:hAnsi="宋体" w:cs="宋体" w:hint="eastAsia"/>
                    <w:color w:val="000000"/>
                    <w:kern w:val="0"/>
                    <w:sz w:val="18"/>
                    <w:szCs w:val="18"/>
                    <w:lang w:bidi="ar"/>
                  </w:rPr>
                  <w:br/>
                  <w:t>3.讲台前面设置隐藏式抽拉储物盒（长*宽*高：545*260*65mm），可放置笔记本电脑、键盘鼠标、板擦、粉笔等教学用具；</w:t>
                </w:r>
                <w:r>
                  <w:rPr>
                    <w:rFonts w:ascii="宋体" w:hAnsi="宋体" w:cs="宋体" w:hint="eastAsia"/>
                    <w:color w:val="000000"/>
                    <w:kern w:val="0"/>
                    <w:sz w:val="18"/>
                    <w:szCs w:val="18"/>
                    <w:lang w:bidi="ar"/>
                  </w:rPr>
                  <w:br/>
                  <w:t>4.讲台扶手，桌面颜色为木纹色；</w:t>
                </w:r>
                <w:r>
                  <w:rPr>
                    <w:rFonts w:ascii="宋体" w:hAnsi="宋体" w:cs="宋体" w:hint="eastAsia"/>
                    <w:color w:val="000000"/>
                    <w:kern w:val="0"/>
                    <w:sz w:val="18"/>
                    <w:szCs w:val="18"/>
                    <w:lang w:bidi="ar"/>
                  </w:rPr>
                  <w:br/>
                  <w:t>5.整体冲压成型，整体结构紧凑，空间设计合理；</w:t>
                </w:r>
                <w:r>
                  <w:rPr>
                    <w:rFonts w:ascii="宋体" w:hAnsi="宋体" w:cs="宋体" w:hint="eastAsia"/>
                    <w:color w:val="000000"/>
                    <w:kern w:val="0"/>
                    <w:sz w:val="18"/>
                    <w:szCs w:val="18"/>
                    <w:lang w:bidi="ar"/>
                  </w:rPr>
                  <w:br/>
                  <w:t>6.讲台下柜前后门均可打开，前门为对开门，</w:t>
                </w:r>
                <w:proofErr w:type="gramStart"/>
                <w:r>
                  <w:rPr>
                    <w:rFonts w:ascii="宋体" w:hAnsi="宋体" w:cs="宋体" w:hint="eastAsia"/>
                    <w:color w:val="000000"/>
                    <w:kern w:val="0"/>
                    <w:sz w:val="18"/>
                    <w:szCs w:val="18"/>
                    <w:lang w:bidi="ar"/>
                  </w:rPr>
                  <w:t>方便放</w:t>
                </w:r>
                <w:proofErr w:type="gramEnd"/>
                <w:r>
                  <w:rPr>
                    <w:rFonts w:ascii="宋体" w:hAnsi="宋体" w:cs="宋体" w:hint="eastAsia"/>
                    <w:color w:val="000000"/>
                    <w:kern w:val="0"/>
                    <w:sz w:val="18"/>
                    <w:szCs w:val="18"/>
                    <w:lang w:bidi="ar"/>
                  </w:rPr>
                  <w:t>设备，后门为抽拉门，节省空间，整个下柜可作为储物柜使用；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r>
          <w:tr w:rsidR="000C58F3" w:rsidTr="00F97D73">
            <w:trPr>
              <w:trHeight w:val="400"/>
              <w:jc w:val="center"/>
            </w:trPr>
            <w:tc>
              <w:tcPr>
                <w:tcW w:w="624" w:type="dxa"/>
                <w:vMerge/>
                <w:tcBorders>
                  <w:left w:val="single" w:sz="4" w:space="0" w:color="000000"/>
                  <w:bottom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bCs/>
                    <w:color w:val="000000"/>
                    <w:kern w:val="0"/>
                    <w:sz w:val="18"/>
                    <w:szCs w:val="18"/>
                    <w:lang w:bidi="ar"/>
                  </w:rPr>
                </w:pPr>
              </w:p>
            </w:tc>
            <w:tc>
              <w:tcPr>
                <w:tcW w:w="721" w:type="dxa"/>
                <w:vMerge/>
                <w:tcBorders>
                  <w:left w:val="single" w:sz="4" w:space="0" w:color="000000"/>
                  <w:bottom w:val="single" w:sz="4" w:space="0" w:color="000000"/>
                  <w:right w:val="single" w:sz="4" w:space="0" w:color="000000"/>
                </w:tcBorders>
                <w:shd w:val="clear" w:color="auto" w:fill="auto"/>
                <w:vAlign w:val="center"/>
              </w:tcPr>
              <w:p w:rsidR="000C58F3" w:rsidRDefault="005F70B4" w:rsidP="00F97D73">
                <w:pPr>
                  <w:widowControl/>
                  <w:jc w:val="center"/>
                  <w:textAlignment w:val="center"/>
                  <w:rPr>
                    <w:rFonts w:ascii="宋体" w:hAnsi="宋体" w:cs="宋体"/>
                    <w:color w:val="000000"/>
                    <w:kern w:val="0"/>
                    <w:sz w:val="18"/>
                    <w:szCs w:val="18"/>
                    <w:lang w:bidi="ar"/>
                  </w:rPr>
                </w:pPr>
              </w:p>
            </w:tc>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讲台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0C58F3" w:rsidRDefault="007B5683" w:rsidP="00F97D73">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规格4000*1000*200mm，环保等级E1级以上环保板材，</w:t>
                </w:r>
                <w:proofErr w:type="gramStart"/>
                <w:r>
                  <w:rPr>
                    <w:rFonts w:ascii="宋体" w:hAnsi="宋体" w:cs="宋体" w:hint="eastAsia"/>
                    <w:color w:val="000000"/>
                    <w:kern w:val="0"/>
                    <w:sz w:val="18"/>
                    <w:szCs w:val="18"/>
                    <w:lang w:bidi="ar"/>
                  </w:rPr>
                  <w:t>金属封边处理</w:t>
                </w:r>
                <w:proofErr w:type="gramEnd"/>
                <w:r>
                  <w:rPr>
                    <w:rFonts w:ascii="宋体" w:hAnsi="宋体" w:cs="宋体" w:hint="eastAsia"/>
                    <w:color w:val="000000"/>
                    <w:kern w:val="0"/>
                    <w:sz w:val="18"/>
                    <w:szCs w:val="18"/>
                    <w:lang w:bidi="ar"/>
                  </w:rPr>
                  <w:t>，无毛刺。</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8F3" w:rsidRDefault="007B5683" w:rsidP="00F97D7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r>
        </w:tbl>
        <w:p w:rsidR="000C58F3" w:rsidRDefault="005F70B4" w:rsidP="000C58F3"/>
        <w:p w:rsidR="000B5591" w:rsidRPr="00B07492" w:rsidRDefault="005F70B4" w:rsidP="000C58F3">
          <w:pPr>
            <w:rPr>
              <w:rFonts w:ascii="仿宋_GB2312" w:eastAsia="仿宋_GB2312" w:hAnsi="仿宋_GB2312" w:cs="仿宋_GB2312"/>
              <w:szCs w:val="21"/>
            </w:rPr>
          </w:pPr>
        </w:p>
        <w:p w:rsidR="0090203E" w:rsidRDefault="005F70B4"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6" w:name="_Toc2821_WPSOffice_Level1"/>
      <w:r>
        <w:rPr>
          <w:rFonts w:hint="eastAsia"/>
        </w:rPr>
        <w:lastRenderedPageBreak/>
        <w:t>第四章</w:t>
      </w:r>
      <w:r>
        <w:rPr>
          <w:rFonts w:hint="eastAsia"/>
        </w:rPr>
        <w:t xml:space="preserve"> </w:t>
      </w:r>
      <w:r>
        <w:rPr>
          <w:rFonts w:hint="eastAsia"/>
        </w:rPr>
        <w:t>评标方法</w:t>
      </w:r>
      <w:bookmarkEnd w:id="136"/>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7" w:name="_Toc22313_WPSOffice_Level2"/>
      <w:r>
        <w:rPr>
          <w:rFonts w:ascii="仿宋_GB2312" w:eastAsia="仿宋_GB2312" w:hAnsi="仿宋_GB2312" w:cs="仿宋_GB2312" w:hint="eastAsia"/>
          <w:b/>
          <w:kern w:val="0"/>
          <w:szCs w:val="21"/>
        </w:rPr>
        <w:t>一、评标方法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8" w:name="_Toc21368_WPSOffice_Level2"/>
      <w:r>
        <w:rPr>
          <w:rFonts w:ascii="仿宋_GB2312" w:eastAsia="仿宋_GB2312" w:hAnsi="仿宋_GB2312" w:cs="仿宋_GB2312" w:hint="eastAsia"/>
          <w:b/>
          <w:kern w:val="0"/>
          <w:szCs w:val="21"/>
        </w:rPr>
        <w:t>二、评标原则及程序</w:t>
      </w:r>
      <w:bookmarkEnd w:id="138"/>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9"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9"/>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0"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5F70B4">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1"/>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7B5683"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spacing w:line="360" w:lineRule="exact"/>
                  <w:rPr>
                    <w:rFonts w:ascii="宋体" w:hAnsi="宋体"/>
                    <w:sz w:val="24"/>
                  </w:rPr>
                </w:pPr>
                <w:r>
                  <w:rPr>
                    <w:rFonts w:ascii="宋体" w:hAnsi="宋体" w:hint="eastAsia"/>
                    <w:sz w:val="24"/>
                  </w:rPr>
                  <w:t>⑴ 合理最低报价满分。</w:t>
                </w:r>
              </w:p>
              <w:p w:rsidR="00003515" w:rsidRDefault="007B5683" w:rsidP="00584A52">
                <w:pPr>
                  <w:snapToGrid w:val="0"/>
                  <w:spacing w:line="360" w:lineRule="exact"/>
                  <w:rPr>
                    <w:rFonts w:ascii="宋体" w:hAnsi="宋体"/>
                    <w:sz w:val="24"/>
                  </w:rPr>
                </w:pPr>
                <w:r>
                  <w:rPr>
                    <w:rFonts w:ascii="宋体" w:hAnsi="宋体" w:hint="eastAsia"/>
                    <w:sz w:val="24"/>
                  </w:rPr>
                  <w:t>⑵ 供应商报价得分为：</w:t>
                </w:r>
              </w:p>
              <w:p w:rsidR="00003515" w:rsidRDefault="007B5683" w:rsidP="00584A52">
                <w:pPr>
                  <w:snapToGrid w:val="0"/>
                  <w:spacing w:line="360" w:lineRule="exact"/>
                  <w:rPr>
                    <w:rFonts w:ascii="宋体" w:hAnsi="宋体"/>
                    <w:sz w:val="24"/>
                  </w:rPr>
                </w:pPr>
                <w:r>
                  <w:rPr>
                    <w:rFonts w:ascii="宋体" w:hAnsi="宋体" w:hint="eastAsia"/>
                    <w:sz w:val="24"/>
                  </w:rPr>
                  <w:t>T=Cmin/C×30</w:t>
                </w:r>
              </w:p>
              <w:p w:rsidR="00003515" w:rsidRDefault="007B5683" w:rsidP="00584A52">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003515" w:rsidRDefault="007B5683" w:rsidP="00584A52">
                <w:pPr>
                  <w:snapToGrid w:val="0"/>
                  <w:spacing w:line="360" w:lineRule="exact"/>
                  <w:rPr>
                    <w:rFonts w:ascii="宋体" w:hAnsi="宋体"/>
                    <w:sz w:val="24"/>
                  </w:rPr>
                </w:pPr>
                <w:r>
                  <w:rPr>
                    <w:rFonts w:ascii="宋体" w:hAnsi="宋体" w:hint="eastAsia"/>
                    <w:sz w:val="24"/>
                  </w:rPr>
                  <w:t>C为供应商报价；</w:t>
                </w:r>
              </w:p>
              <w:p w:rsidR="00003515" w:rsidRDefault="007B5683" w:rsidP="00584A52">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700" w:type="pct"/>
                <w:vMerge w:val="restart"/>
                <w:tcBorders>
                  <w:top w:val="single" w:sz="4" w:space="0" w:color="auto"/>
                  <w:left w:val="single" w:sz="4" w:space="0" w:color="auto"/>
                  <w:right w:val="single" w:sz="4" w:space="0" w:color="auto"/>
                </w:tcBorders>
                <w:vAlign w:val="center"/>
              </w:tcPr>
              <w:p w:rsidR="00CE1B30" w:rsidRDefault="007B5683" w:rsidP="005449A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bCs/>
                    <w:sz w:val="18"/>
                    <w:szCs w:val="18"/>
                  </w:rPr>
                  <w:t>满足产品技术参数要求</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143CF8">
                <w:pPr>
                  <w:spacing w:line="276" w:lineRule="auto"/>
                  <w:rPr>
                    <w:rFonts w:ascii="宋体" w:hAnsi="宋体" w:cs="宋体"/>
                    <w:sz w:val="18"/>
                    <w:szCs w:val="18"/>
                  </w:rPr>
                </w:pPr>
                <w:r>
                  <w:rPr>
                    <w:rFonts w:ascii="宋体" w:hAnsi="宋体" w:cs="宋体" w:hint="eastAsia"/>
                    <w:sz w:val="18"/>
                    <w:szCs w:val="18"/>
                  </w:rPr>
                  <w:t>根据投标人所提供产品的技术规格、参数</w:t>
                </w:r>
                <w:proofErr w:type="gramStart"/>
                <w:r>
                  <w:rPr>
                    <w:rFonts w:ascii="宋体" w:hAnsi="宋体" w:cs="宋体" w:hint="eastAsia"/>
                    <w:sz w:val="18"/>
                    <w:szCs w:val="18"/>
                  </w:rPr>
                  <w:t>完全响应</w:t>
                </w:r>
                <w:proofErr w:type="gramEnd"/>
                <w:r>
                  <w:rPr>
                    <w:rFonts w:ascii="宋体" w:hAnsi="宋体" w:cs="宋体" w:hint="eastAsia"/>
                    <w:sz w:val="18"/>
                    <w:szCs w:val="18"/>
                  </w:rPr>
                  <w:t>招标文件要求，满足招标人使用要求, 投标人所投产</w:t>
                </w:r>
                <w:proofErr w:type="gramStart"/>
                <w:r>
                  <w:rPr>
                    <w:rFonts w:ascii="宋体" w:hAnsi="宋体" w:cs="宋体" w:hint="eastAsia"/>
                    <w:sz w:val="18"/>
                    <w:szCs w:val="18"/>
                  </w:rPr>
                  <w:t>品完全响应</w:t>
                </w:r>
                <w:proofErr w:type="gramEnd"/>
                <w:r>
                  <w:rPr>
                    <w:rFonts w:ascii="宋体" w:hAnsi="宋体" w:cs="宋体" w:hint="eastAsia"/>
                    <w:sz w:val="18"/>
                    <w:szCs w:val="18"/>
                  </w:rPr>
                  <w:t>采购文件要求得20分, ★项是实质性响应要求，任一条加★项不</w:t>
                </w:r>
                <w:proofErr w:type="gramStart"/>
                <w:r>
                  <w:rPr>
                    <w:rFonts w:ascii="宋体" w:hAnsi="宋体" w:cs="宋体" w:hint="eastAsia"/>
                    <w:sz w:val="18"/>
                    <w:szCs w:val="18"/>
                  </w:rPr>
                  <w:t>满足按</w:t>
                </w:r>
                <w:proofErr w:type="gramEnd"/>
                <w:r>
                  <w:rPr>
                    <w:rFonts w:ascii="宋体" w:hAnsi="宋体" w:cs="宋体" w:hint="eastAsia"/>
                    <w:sz w:val="18"/>
                    <w:szCs w:val="18"/>
                  </w:rPr>
                  <w:t>无效投标处理，非★</w:t>
                </w:r>
                <w:proofErr w:type="gramStart"/>
                <w:r>
                  <w:rPr>
                    <w:rFonts w:ascii="宋体" w:hAnsi="宋体" w:cs="宋体" w:hint="eastAsia"/>
                    <w:sz w:val="18"/>
                    <w:szCs w:val="18"/>
                  </w:rPr>
                  <w:t>项每负</w:t>
                </w:r>
                <w:proofErr w:type="gramEnd"/>
                <w:r>
                  <w:rPr>
                    <w:rFonts w:ascii="宋体" w:hAnsi="宋体" w:cs="宋体" w:hint="eastAsia"/>
                    <w:sz w:val="18"/>
                    <w:szCs w:val="18"/>
                  </w:rPr>
                  <w:t>偏离一项扣1分，扣至0分为止。</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5691816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700" w:type="pct"/>
                <w:vMerge/>
                <w:tcBorders>
                  <w:left w:val="single" w:sz="4" w:space="0" w:color="auto"/>
                  <w:right w:val="single" w:sz="4" w:space="0" w:color="auto"/>
                </w:tcBorders>
                <w:vAlign w:val="center"/>
                <w:hideMark/>
              </w:tcPr>
              <w:p w:rsidR="00CE1B30" w:rsidRDefault="005F70B4" w:rsidP="00584A52">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CE1B30" w:rsidRDefault="007B5683" w:rsidP="005F70B4">
                <w:pPr>
                  <w:spacing w:line="276" w:lineRule="auto"/>
                  <w:rPr>
                    <w:rFonts w:ascii="宋体" w:hAnsi="宋体" w:cs="宋体"/>
                    <w:sz w:val="18"/>
                    <w:szCs w:val="18"/>
                  </w:rPr>
                </w:pPr>
                <w:r>
                  <w:rPr>
                    <w:rFonts w:ascii="宋体" w:hAnsi="宋体" w:cs="宋体" w:hint="eastAsia"/>
                    <w:sz w:val="18"/>
                    <w:szCs w:val="18"/>
                  </w:rPr>
                  <w:t>所投弱电设备：硬盘录像机样机可将接入720P、1.3MP、1080P、3MP、4MP、5MP、6MP、8MP、12MP、16MP、24MP、32MP、双目、三目、四目拼接、四目</w:t>
                </w:r>
                <w:proofErr w:type="gramStart"/>
                <w:r>
                  <w:rPr>
                    <w:rFonts w:ascii="宋体" w:hAnsi="宋体" w:cs="宋体" w:hint="eastAsia"/>
                    <w:sz w:val="18"/>
                    <w:szCs w:val="18"/>
                  </w:rPr>
                  <w:t>不</w:t>
                </w:r>
                <w:proofErr w:type="gramEnd"/>
                <w:r>
                  <w:rPr>
                    <w:rFonts w:ascii="宋体" w:hAnsi="宋体" w:cs="宋体" w:hint="eastAsia"/>
                    <w:sz w:val="18"/>
                    <w:szCs w:val="18"/>
                  </w:rPr>
                  <w:t>拼接、一球四枪相机、一球六枪相机、一球八枪相机摄像机的图像以多画面分割方式显示并进行调整。提供检测报告复印件加盖投标人公章，得2</w:t>
                </w:r>
                <w:r w:rsidR="005F70B4">
                  <w:rPr>
                    <w:rFonts w:ascii="宋体" w:hAnsi="宋体" w:cs="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0" w:type="auto"/>
                <w:vMerge/>
                <w:tcBorders>
                  <w:left w:val="single" w:sz="4" w:space="0" w:color="auto"/>
                  <w:right w:val="single" w:sz="4" w:space="0" w:color="auto"/>
                </w:tcBorders>
                <w:vAlign w:val="center"/>
                <w:hideMark/>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CE1B30" w:rsidRDefault="007B5683" w:rsidP="005F70B4">
                <w:r>
                  <w:rPr>
                    <w:rFonts w:ascii="宋体" w:hAnsi="宋体" w:cs="宋体" w:hint="eastAsia"/>
                    <w:sz w:val="18"/>
                    <w:szCs w:val="18"/>
                  </w:rPr>
                  <w:t>所投弱电设备：核心交换机</w:t>
                </w:r>
                <w:r>
                  <w:rPr>
                    <w:rFonts w:ascii="宋体" w:hAnsi="宋体" w:cs="宋体"/>
                    <w:sz w:val="18"/>
                    <w:szCs w:val="18"/>
                  </w:rPr>
                  <w:t>保证设备在受到外界机械碰撞时能够正常运行，要求所投</w:t>
                </w:r>
                <w:r>
                  <w:rPr>
                    <w:rFonts w:ascii="宋体" w:hAnsi="宋体" w:cs="宋体" w:hint="eastAsia"/>
                    <w:sz w:val="18"/>
                    <w:szCs w:val="18"/>
                  </w:rPr>
                  <w:t>设备</w:t>
                </w:r>
                <w:r>
                  <w:rPr>
                    <w:rFonts w:ascii="宋体" w:hAnsi="宋体" w:cs="宋体"/>
                    <w:sz w:val="18"/>
                    <w:szCs w:val="18"/>
                  </w:rPr>
                  <w:t>IK防护测试级别至少达到IK05，提供</w:t>
                </w:r>
                <w:r>
                  <w:rPr>
                    <w:rFonts w:ascii="宋体" w:hAnsi="宋体" w:cs="宋体" w:hint="eastAsia"/>
                    <w:sz w:val="18"/>
                    <w:szCs w:val="18"/>
                  </w:rPr>
                  <w:t>第三方</w:t>
                </w:r>
                <w:r>
                  <w:rPr>
                    <w:rFonts w:ascii="宋体" w:hAnsi="宋体" w:cs="宋体"/>
                    <w:sz w:val="18"/>
                    <w:szCs w:val="18"/>
                  </w:rPr>
                  <w:t>测试报告以及检测</w:t>
                </w:r>
                <w:proofErr w:type="gramStart"/>
                <w:r>
                  <w:rPr>
                    <w:rFonts w:ascii="宋体" w:hAnsi="宋体" w:cs="宋体"/>
                    <w:sz w:val="18"/>
                    <w:szCs w:val="18"/>
                  </w:rPr>
                  <w:t>机构官网查询</w:t>
                </w:r>
                <w:proofErr w:type="gramEnd"/>
                <w:r>
                  <w:rPr>
                    <w:rFonts w:ascii="宋体" w:hAnsi="宋体" w:cs="宋体"/>
                    <w:sz w:val="18"/>
                    <w:szCs w:val="18"/>
                  </w:rPr>
                  <w:t>截图并</w:t>
                </w:r>
                <w:r>
                  <w:rPr>
                    <w:rFonts w:ascii="宋体" w:hAnsi="宋体" w:cs="宋体" w:hint="eastAsia"/>
                    <w:sz w:val="18"/>
                    <w:szCs w:val="18"/>
                  </w:rPr>
                  <w:t>加盖投标人</w:t>
                </w:r>
                <w:r>
                  <w:rPr>
                    <w:rFonts w:ascii="宋体" w:hAnsi="宋体" w:cs="宋体"/>
                    <w:sz w:val="18"/>
                    <w:szCs w:val="18"/>
                  </w:rPr>
                  <w:t>公章</w:t>
                </w:r>
                <w:r>
                  <w:rPr>
                    <w:rFonts w:ascii="宋体" w:hAnsi="宋体" w:cs="宋体" w:hint="eastAsia"/>
                    <w:sz w:val="18"/>
                    <w:szCs w:val="18"/>
                  </w:rPr>
                  <w:t>，得2分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F70B4">
            <w:trPr>
              <w:trHeight w:val="545"/>
            </w:trPr>
            <w:tc>
              <w:tcPr>
                <w:tcW w:w="0" w:type="auto"/>
                <w:vMerge/>
                <w:tcBorders>
                  <w:left w:val="single" w:sz="4" w:space="0" w:color="auto"/>
                  <w:right w:val="single" w:sz="4" w:space="0" w:color="auto"/>
                </w:tcBorders>
                <w:vAlign w:val="center"/>
                <w:hideMark/>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0C58F3" w:rsidRDefault="007B5683" w:rsidP="005F70B4">
                <w:pPr>
                  <w:widowControl/>
                  <w:jc w:val="left"/>
                  <w:rPr>
                    <w:rFonts w:ascii="宋体" w:hAnsi="宋体" w:cs="宋体"/>
                    <w:kern w:val="0"/>
                    <w:sz w:val="18"/>
                    <w:szCs w:val="18"/>
                  </w:rPr>
                </w:pPr>
                <w:r w:rsidRPr="000C58F3">
                  <w:rPr>
                    <w:rFonts w:ascii="宋体" w:hAnsi="宋体" w:cs="宋体" w:hint="eastAsia"/>
                    <w:kern w:val="0"/>
                    <w:sz w:val="18"/>
                    <w:szCs w:val="18"/>
                  </w:rPr>
                  <w:t>所投弱电设备：核心交换机</w:t>
                </w:r>
                <w:r w:rsidRPr="000C58F3">
                  <w:rPr>
                    <w:rFonts w:ascii="宋体" w:hAnsi="宋体" w:cs="宋体"/>
                    <w:kern w:val="0"/>
                    <w:sz w:val="18"/>
                    <w:szCs w:val="18"/>
                  </w:rPr>
                  <w:t>支持快速链路检测协议，可快速检测链路的通断和光纤链路的单向性，并支持端口下的环路检测功能，防止端口下因私接Hub等设备形成的环路而导致网络故障的现象。</w:t>
                </w:r>
                <w:r w:rsidRPr="000C58F3">
                  <w:rPr>
                    <w:rFonts w:ascii="宋体" w:hAnsi="宋体" w:cs="宋体" w:hint="eastAsia"/>
                    <w:kern w:val="0"/>
                    <w:sz w:val="18"/>
                    <w:szCs w:val="18"/>
                  </w:rPr>
                  <w:t>提供</w:t>
                </w:r>
                <w:proofErr w:type="gramStart"/>
                <w:r w:rsidRPr="000C58F3">
                  <w:rPr>
                    <w:rFonts w:ascii="宋体" w:hAnsi="宋体" w:cs="宋体" w:hint="eastAsia"/>
                    <w:kern w:val="0"/>
                    <w:sz w:val="18"/>
                    <w:szCs w:val="18"/>
                  </w:rPr>
                  <w:t>官网截</w:t>
                </w:r>
                <w:proofErr w:type="gramEnd"/>
                <w:r w:rsidRPr="000C58F3">
                  <w:rPr>
                    <w:rFonts w:ascii="宋体" w:hAnsi="宋体" w:cs="宋体" w:hint="eastAsia"/>
                    <w:kern w:val="0"/>
                    <w:sz w:val="18"/>
                    <w:szCs w:val="18"/>
                  </w:rPr>
                  <w:t>图并加盖投标人公章，得2分</w:t>
                </w:r>
                <w:r w:rsidR="005F70B4">
                  <w:rPr>
                    <w:rFonts w:ascii="宋体" w:hAnsi="宋体" w:cs="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Pr="000C58F3" w:rsidRDefault="007B5683" w:rsidP="000C58F3">
                <w:pPr>
                  <w:widowControl/>
                  <w:jc w:val="left"/>
                  <w:rPr>
                    <w:rFonts w:ascii="仿宋" w:eastAsia="仿宋" w:hAnsi="仿宋" w:cs="Arial"/>
                    <w:color w:val="000000" w:themeColor="text1"/>
                    <w:szCs w:val="21"/>
                  </w:rPr>
                </w:pPr>
                <w:r w:rsidRPr="000C58F3">
                  <w:rPr>
                    <w:rFonts w:ascii="仿宋" w:eastAsia="仿宋" w:hAnsi="仿宋" w:cs="Arial" w:hint="eastAsia"/>
                    <w:color w:val="000000" w:themeColor="text1"/>
                    <w:szCs w:val="21"/>
                  </w:rPr>
                  <w:t>2</w:t>
                </w:r>
              </w:p>
            </w:tc>
            <w:sdt>
              <w:sdtPr>
                <w:rPr>
                  <w:rFonts w:ascii="仿宋" w:eastAsia="仿宋" w:hAnsi="仿宋" w:cs="Arial" w:hint="eastAsia"/>
                  <w:color w:val="000000" w:themeColor="text1"/>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Pr="000C58F3" w:rsidRDefault="007B5683" w:rsidP="005F70B4">
                    <w:pPr>
                      <w:widowControl/>
                      <w:jc w:val="center"/>
                      <w:rPr>
                        <w:rFonts w:ascii="仿宋" w:eastAsia="仿宋" w:hAnsi="仿宋" w:cs="Arial"/>
                        <w:color w:val="000000" w:themeColor="text1"/>
                        <w:szCs w:val="21"/>
                      </w:rPr>
                    </w:pPr>
                    <w:r w:rsidRPr="000C58F3">
                      <w:rPr>
                        <w:rFonts w:ascii="仿宋" w:eastAsia="仿宋" w:hAnsi="仿宋" w:cs="Arial" w:hint="eastAsia"/>
                        <w:color w:val="000000" w:themeColor="text1"/>
                        <w:szCs w:val="21"/>
                      </w:rPr>
                      <w:t>☐</w:t>
                    </w:r>
                  </w:p>
                </w:tc>
              </w:sdtContent>
            </w:sdt>
          </w:tr>
          <w:tr w:rsidR="00CE1B30" w:rsidTr="005449AF">
            <w:trPr>
              <w:trHeight w:val="545"/>
            </w:trPr>
            <w:tc>
              <w:tcPr>
                <w:tcW w:w="0" w:type="auto"/>
                <w:vMerge/>
                <w:tcBorders>
                  <w:left w:val="single" w:sz="4" w:space="0" w:color="auto"/>
                  <w:right w:val="single" w:sz="4" w:space="0" w:color="auto"/>
                </w:tcBorders>
                <w:vAlign w:val="center"/>
                <w:hideMark/>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0C58F3" w:rsidRDefault="007B5683" w:rsidP="000C58F3">
                <w:pPr>
                  <w:widowControl/>
                  <w:jc w:val="left"/>
                  <w:rPr>
                    <w:rFonts w:ascii="宋体" w:hAnsi="宋体" w:cs="宋体"/>
                    <w:kern w:val="0"/>
                    <w:sz w:val="18"/>
                    <w:szCs w:val="18"/>
                  </w:rPr>
                </w:pPr>
                <w:r w:rsidRPr="000C58F3">
                  <w:rPr>
                    <w:rFonts w:ascii="宋体" w:hAnsi="宋体" w:cs="宋体" w:hint="eastAsia"/>
                    <w:kern w:val="0"/>
                    <w:sz w:val="18"/>
                    <w:szCs w:val="18"/>
                  </w:rPr>
                  <w:t>所投弱电设备：放装AP提供</w:t>
                </w:r>
                <w:proofErr w:type="gramStart"/>
                <w:r w:rsidRPr="000C58F3">
                  <w:rPr>
                    <w:rFonts w:ascii="宋体" w:hAnsi="宋体" w:cs="宋体" w:hint="eastAsia"/>
                    <w:kern w:val="0"/>
                    <w:sz w:val="18"/>
                    <w:szCs w:val="18"/>
                  </w:rPr>
                  <w:t>网优工具</w:t>
                </w:r>
                <w:proofErr w:type="gramEnd"/>
                <w:r w:rsidRPr="000C58F3">
                  <w:rPr>
                    <w:rFonts w:ascii="宋体" w:hAnsi="宋体" w:cs="宋体" w:hint="eastAsia"/>
                    <w:kern w:val="0"/>
                    <w:sz w:val="18"/>
                    <w:szCs w:val="18"/>
                  </w:rPr>
                  <w:t>分析网络运行情况，</w:t>
                </w:r>
                <w:proofErr w:type="gramStart"/>
                <w:r w:rsidRPr="000C58F3">
                  <w:rPr>
                    <w:rFonts w:ascii="宋体" w:hAnsi="宋体" w:cs="宋体" w:hint="eastAsia"/>
                    <w:kern w:val="0"/>
                    <w:sz w:val="18"/>
                    <w:szCs w:val="18"/>
                  </w:rPr>
                  <w:t>网优工具</w:t>
                </w:r>
                <w:proofErr w:type="gramEnd"/>
                <w:r w:rsidRPr="000C58F3">
                  <w:rPr>
                    <w:rFonts w:ascii="宋体" w:hAnsi="宋体" w:cs="宋体" w:hint="eastAsia"/>
                    <w:kern w:val="0"/>
                    <w:sz w:val="18"/>
                    <w:szCs w:val="18"/>
                  </w:rPr>
                  <w:t>支持设备健康状态、网络覆盖情况、网络关联成功、上网体验情况、网络活跃度、网络饱和度查询功能，提供功能截图并加盖投标人公章，得2分</w:t>
                </w:r>
                <w:r w:rsidR="005F70B4">
                  <w:rPr>
                    <w:rFonts w:ascii="宋体" w:hAnsi="宋体" w:cs="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0" w:type="auto"/>
                <w:vMerge/>
                <w:tcBorders>
                  <w:left w:val="single" w:sz="4" w:space="0" w:color="auto"/>
                  <w:right w:val="single" w:sz="4" w:space="0" w:color="auto"/>
                </w:tcBorders>
                <w:vAlign w:val="center"/>
                <w:hideMark/>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sidRPr="000C58F3">
                  <w:rPr>
                    <w:rFonts w:ascii="宋体" w:hAnsi="宋体" w:cs="宋体" w:hint="eastAsia"/>
                    <w:kern w:val="0"/>
                    <w:sz w:val="18"/>
                    <w:szCs w:val="18"/>
                  </w:rPr>
                  <w:t>所投交互平板：</w:t>
                </w:r>
                <w:r>
                  <w:rPr>
                    <w:rFonts w:ascii="宋体" w:hAnsi="宋体" w:cs="宋体" w:hint="eastAsia"/>
                    <w:kern w:val="0"/>
                    <w:sz w:val="18"/>
                    <w:szCs w:val="18"/>
                  </w:rPr>
                  <w:t>整机具备至少6个前置按键，实现老师开关机、调出中控菜单、音量+/-、护眼、录屏的操作</w:t>
                </w:r>
                <w:r>
                  <w:rPr>
                    <w:rFonts w:ascii="宋体" w:hAnsi="宋体" w:cs="宋体" w:hint="eastAsia"/>
                    <w:sz w:val="18"/>
                    <w:szCs w:val="18"/>
                  </w:rPr>
                  <w:t>。提供检测</w:t>
                </w:r>
                <w:r w:rsidRPr="000C58F3">
                  <w:rPr>
                    <w:rFonts w:ascii="宋体" w:hAnsi="宋体" w:cs="宋体" w:hint="eastAsia"/>
                    <w:kern w:val="0"/>
                    <w:sz w:val="18"/>
                    <w:szCs w:val="18"/>
                  </w:rPr>
                  <w:t>报告</w:t>
                </w:r>
                <w:r>
                  <w:rPr>
                    <w:rFonts w:ascii="宋体" w:hAnsi="宋体" w:cs="宋体" w:hint="eastAsia"/>
                    <w:sz w:val="18"/>
                    <w:szCs w:val="18"/>
                  </w:rPr>
                  <w:t>复印件并加盖投标人公章，得2分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0" w:type="auto"/>
                <w:vMerge/>
                <w:tcBorders>
                  <w:left w:val="single" w:sz="4" w:space="0" w:color="auto"/>
                  <w:right w:val="single" w:sz="4" w:space="0" w:color="auto"/>
                </w:tcBorders>
                <w:vAlign w:val="center"/>
                <w:hideMark/>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Pr="000C58F3" w:rsidRDefault="007B5683" w:rsidP="000C58F3">
                <w:pPr>
                  <w:widowControl/>
                  <w:jc w:val="left"/>
                  <w:rPr>
                    <w:rFonts w:ascii="仿宋" w:eastAsia="仿宋" w:hAnsi="仿宋" w:cs="Arial"/>
                    <w:color w:val="000000" w:themeColor="text1"/>
                    <w:szCs w:val="21"/>
                  </w:rPr>
                </w:pPr>
                <w:r>
                  <w:rPr>
                    <w:rFonts w:ascii="仿宋" w:eastAsia="仿宋" w:hAnsi="仿宋" w:cs="Arial" w:hint="eastAsia"/>
                    <w:color w:val="000000" w:themeColor="text1"/>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kern w:val="0"/>
                    <w:sz w:val="18"/>
                    <w:szCs w:val="18"/>
                  </w:rPr>
                  <w:t>所投</w:t>
                </w:r>
                <w:r>
                  <w:rPr>
                    <w:rFonts w:ascii="宋体" w:hAnsi="宋体" w:cs="宋体" w:hint="eastAsia"/>
                    <w:sz w:val="18"/>
                    <w:szCs w:val="18"/>
                  </w:rPr>
                  <w:t>交互平板：</w:t>
                </w:r>
                <w:r>
                  <w:rPr>
                    <w:rFonts w:ascii="宋体" w:hAnsi="宋体" w:cs="宋体" w:hint="eastAsia"/>
                    <w:kern w:val="0"/>
                    <w:sz w:val="18"/>
                    <w:szCs w:val="18"/>
                  </w:rPr>
                  <w:t>设备支持通过前置面板物理按键一键启动录屏功能，可将屏幕中显示的课件、音频内容与老师人声同时录制。</w:t>
                </w:r>
                <w:r>
                  <w:rPr>
                    <w:rFonts w:ascii="宋体" w:hAnsi="宋体" w:cs="宋体" w:hint="eastAsia"/>
                    <w:sz w:val="18"/>
                    <w:szCs w:val="18"/>
                  </w:rPr>
                  <w:t>提供检测报告复印件并加盖投标人公章，得2分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5449AF">
            <w:trPr>
              <w:trHeight w:val="545"/>
            </w:trPr>
            <w:tc>
              <w:tcPr>
                <w:tcW w:w="0" w:type="auto"/>
                <w:vMerge/>
                <w:tcBorders>
                  <w:left w:val="single" w:sz="4" w:space="0" w:color="auto"/>
                  <w:right w:val="single" w:sz="4" w:space="0" w:color="auto"/>
                </w:tcBorders>
                <w:vAlign w:val="center"/>
              </w:tcPr>
              <w:p w:rsidR="00CE1B30" w:rsidRPr="000C58F3" w:rsidRDefault="005F70B4" w:rsidP="000C58F3"/>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sz w:val="18"/>
                    <w:szCs w:val="18"/>
                  </w:rPr>
                  <w:t>所投交互平板：前置 USB 接口具备防撞挡板设计，防撞挡板采用转轴式翻转。提供检测报告复印件并加盖投标人公章，得2分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909209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sz w:val="18"/>
                    <w:szCs w:val="18"/>
                  </w:rPr>
                  <w:t>教学黑板内板：正面无边框外漏，最大限度的增大书写面积，整体颜色一致，简洁美观。整块内板表面平整，硬度高，没有因黑板本身原因产生的眩光，书写流畅字迹清晰、色彩协调可视效果佳，有效的缓解学生视觉疲劳；板面表面附有一层透明保护膜，符合GB28231-2011《书写板安全卫生要求》。提供证明文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75949839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sz w:val="18"/>
                    <w:szCs w:val="18"/>
                  </w:rPr>
                  <w:t>教学黑板内板：为保证黑板质量，排除人工覆板，需要提供生产厂家自动化流水线覆板作业的有效技术证明文件加盖投标人公章，得2分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977094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10</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5F70B4" w:rsidRDefault="007B5683" w:rsidP="00584A52">
                <w:pPr>
                  <w:rPr>
                    <w:rFonts w:ascii="宋体" w:hAnsi="宋体" w:cs="宋体"/>
                    <w:sz w:val="18"/>
                    <w:szCs w:val="18"/>
                  </w:rPr>
                </w:pPr>
                <w:r>
                  <w:rPr>
                    <w:rFonts w:ascii="宋体" w:hAnsi="宋体" w:cs="宋体" w:hint="eastAsia"/>
                    <w:sz w:val="18"/>
                    <w:szCs w:val="18"/>
                  </w:rPr>
                  <w:t>为控制噪音对教学及办公环境的影响，所投计算机产品符合噪音标准测试，＜11分贝的，得2分，＜12分贝的，得1</w:t>
                </w:r>
                <w:r w:rsidR="005F70B4">
                  <w:rPr>
                    <w:rFonts w:ascii="宋体" w:hAnsi="宋体" w:cs="宋体" w:hint="eastAsia"/>
                    <w:sz w:val="18"/>
                    <w:szCs w:val="18"/>
                  </w:rPr>
                  <w:t>分。提供证明文件加盖投标人公章。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177344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11</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5F70B4" w:rsidRDefault="007B5683" w:rsidP="00584A52">
                <w:pPr>
                  <w:rPr>
                    <w:rFonts w:ascii="宋体" w:hAnsi="宋体" w:cs="宋体"/>
                    <w:sz w:val="18"/>
                    <w:szCs w:val="18"/>
                  </w:rPr>
                </w:pPr>
                <w:r>
                  <w:rPr>
                    <w:rFonts w:ascii="宋体" w:hAnsi="宋体" w:cs="宋体" w:hint="eastAsia"/>
                    <w:sz w:val="18"/>
                    <w:szCs w:val="18"/>
                  </w:rPr>
                  <w:t>语音教室设备：听力教学系统：教师广播听力资料，全班学生可各自按照自己的学习能力进行训练。学生训练过程中，教师可根据进度条实时跟踪；听力结束后，系统自动诊断听力结果，并以图表形式反馈，教师可据此直接对难点句子进行讲解，提供产品功能截图并加盖投标人公章，提得2</w:t>
                </w:r>
                <w:r w:rsidR="005F70B4">
                  <w:rPr>
                    <w:rFonts w:ascii="宋体" w:hAnsi="宋体" w:cs="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2462470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12</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sz w:val="18"/>
                    <w:szCs w:val="18"/>
                  </w:rPr>
                  <w:t>语音教室设备：口语教学系统：教师组织口语教学资料，播放给学生，学生</w:t>
                </w:r>
                <w:proofErr w:type="gramStart"/>
                <w:r>
                  <w:rPr>
                    <w:rFonts w:ascii="宋体" w:hAnsi="宋体" w:cs="宋体" w:hint="eastAsia"/>
                    <w:sz w:val="18"/>
                    <w:szCs w:val="18"/>
                  </w:rPr>
                  <w:t>可按句跟读</w:t>
                </w:r>
                <w:proofErr w:type="gramEnd"/>
                <w:r>
                  <w:rPr>
                    <w:rFonts w:ascii="宋体" w:hAnsi="宋体" w:cs="宋体" w:hint="eastAsia"/>
                    <w:sz w:val="18"/>
                    <w:szCs w:val="18"/>
                  </w:rPr>
                  <w:t>，系统自动评估每句跟读的好坏，合格的继续下一句的跟读，不合格的重读；训练过程中教师可以跟踪过程和每位学生的完成进度，训练结束后系统自动统计出学生的跟读成绩和跟读内容的完成情况，教师可据此讲评，提供产品功能截图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790243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BA4810">
            <w:trPr>
              <w:trHeight w:val="545"/>
            </w:trPr>
            <w:tc>
              <w:tcPr>
                <w:tcW w:w="0" w:type="auto"/>
                <w:vMerge/>
                <w:tcBorders>
                  <w:left w:val="single" w:sz="4" w:space="0" w:color="auto"/>
                  <w:bottom w:val="single" w:sz="4" w:space="0" w:color="auto"/>
                  <w:right w:val="single" w:sz="4" w:space="0" w:color="auto"/>
                </w:tcBorders>
                <w:vAlign w:val="center"/>
              </w:tcPr>
              <w:p w:rsidR="00CE1B30" w:rsidRDefault="005F70B4"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13</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宋体" w:hAnsi="宋体" w:cs="宋体" w:hint="eastAsia"/>
                    <w:sz w:val="18"/>
                    <w:szCs w:val="18"/>
                  </w:rPr>
                  <w:t>为保证语音教室硬件系统运行的稳定性、兼容性，所投语音系统主要硬件设备（语音交换主控端、语音</w:t>
                </w:r>
                <w:proofErr w:type="gramStart"/>
                <w:r>
                  <w:rPr>
                    <w:rFonts w:ascii="宋体" w:hAnsi="宋体" w:cs="宋体" w:hint="eastAsia"/>
                    <w:sz w:val="18"/>
                    <w:szCs w:val="18"/>
                  </w:rPr>
                  <w:t>交换分</w:t>
                </w:r>
                <w:proofErr w:type="gramEnd"/>
                <w:r>
                  <w:rPr>
                    <w:rFonts w:ascii="宋体" w:hAnsi="宋体" w:cs="宋体" w:hint="eastAsia"/>
                    <w:sz w:val="18"/>
                    <w:szCs w:val="18"/>
                  </w:rPr>
                  <w:t>控端、语言学习终端、多媒体平台、语言教学平台）为同一品牌的得2分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96513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545"/>
            </w:trPr>
            <w:tc>
              <w:tcPr>
                <w:tcW w:w="700" w:type="pct"/>
                <w:vMerge w:val="restart"/>
                <w:tcBorders>
                  <w:top w:val="single" w:sz="4" w:space="0" w:color="auto"/>
                  <w:left w:val="single" w:sz="4" w:space="0" w:color="auto"/>
                  <w:right w:val="single" w:sz="4" w:space="0" w:color="auto"/>
                </w:tcBorders>
                <w:vAlign w:val="center"/>
                <w:hideMark/>
              </w:tcPr>
              <w:p w:rsidR="00CE1B30" w:rsidRDefault="007B5683" w:rsidP="007A28D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5F70B4" w:rsidRDefault="007B5683" w:rsidP="005F70B4">
                <w:pPr>
                  <w:jc w:val="left"/>
                  <w:rPr>
                    <w:rFonts w:ascii="宋体" w:hAnsi="宋体" w:cs="宋体"/>
                    <w:sz w:val="18"/>
                    <w:szCs w:val="18"/>
                  </w:rPr>
                </w:pPr>
                <w:r>
                  <w:rPr>
                    <w:rFonts w:ascii="宋体" w:hAnsi="宋体" w:cs="宋体" w:hint="eastAsia"/>
                    <w:sz w:val="18"/>
                    <w:szCs w:val="18"/>
                  </w:rPr>
                  <w:t>为提供良好稳定的软件使用体验，投标人所投交互平板生产厂家根据市场需求可持续进行内置教学软件更新、维</w:t>
                </w:r>
                <w:r>
                  <w:rPr>
                    <w:rFonts w:ascii="宋体" w:hAnsi="宋体" w:cs="宋体" w:hint="eastAsia"/>
                    <w:sz w:val="18"/>
                    <w:szCs w:val="18"/>
                  </w:rPr>
                  <w:lastRenderedPageBreak/>
                  <w:t>护，提供证明文件复印件并加盖投标人公章。得2</w:t>
                </w:r>
                <w:r w:rsidR="005F70B4">
                  <w:rPr>
                    <w:rFonts w:ascii="宋体" w:hAnsi="宋体" w:cs="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545"/>
            </w:trPr>
            <w:tc>
              <w:tcPr>
                <w:tcW w:w="0" w:type="auto"/>
                <w:vMerge/>
                <w:tcBorders>
                  <w:left w:val="single" w:sz="4" w:space="0" w:color="auto"/>
                  <w:right w:val="single" w:sz="4" w:space="0" w:color="auto"/>
                </w:tcBorders>
                <w:vAlign w:val="center"/>
                <w:hideMark/>
              </w:tcPr>
              <w:p w:rsidR="00CE1B30" w:rsidRDefault="005F70B4" w:rsidP="007A28DC">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宋体" w:hAnsi="宋体" w:cs="宋体" w:hint="eastAsia"/>
                    <w:sz w:val="18"/>
                    <w:szCs w:val="18"/>
                  </w:rPr>
                  <w:t>所投教学黑板生产企业通过知识产权管理体系认证，提供证书复印件并加盖投标人公章。得2分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545"/>
            </w:trPr>
            <w:tc>
              <w:tcPr>
                <w:tcW w:w="0" w:type="auto"/>
                <w:vMerge/>
                <w:tcBorders>
                  <w:left w:val="single" w:sz="4" w:space="0" w:color="auto"/>
                  <w:right w:val="single" w:sz="4" w:space="0" w:color="auto"/>
                </w:tcBorders>
                <w:vAlign w:val="center"/>
                <w:hideMark/>
              </w:tcPr>
              <w:p w:rsidR="00CE1B30" w:rsidRDefault="005F70B4" w:rsidP="007A28DC">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宋体" w:hAnsi="宋体" w:cs="宋体" w:hint="eastAsia"/>
                    <w:sz w:val="18"/>
                    <w:szCs w:val="18"/>
                  </w:rPr>
                  <w:t>所投语音教室设备分别拥有身份信息管理系统、听力教学系统、口语教学系统、口语考试系统的软件著作权并加盖生产厂家公章，每有一个系统具备软件著作权，得1分，最多得4分</w:t>
                </w:r>
                <w:r w:rsidR="005F70B4">
                  <w:rPr>
                    <w:rFonts w:ascii="宋体" w:hAnsi="宋体" w:cs="宋体" w:hint="eastAsia"/>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2465"/>
            </w:trPr>
            <w:tc>
              <w:tcPr>
                <w:tcW w:w="700" w:type="pct"/>
                <w:vMerge/>
                <w:tcBorders>
                  <w:left w:val="single" w:sz="4" w:space="0" w:color="auto"/>
                  <w:right w:val="single" w:sz="4" w:space="0" w:color="auto"/>
                </w:tcBorders>
                <w:vAlign w:val="center"/>
              </w:tcPr>
              <w:p w:rsidR="00CE1B30" w:rsidRDefault="005F70B4" w:rsidP="00584A52">
                <w:pPr>
                  <w:snapToGrid w:val="0"/>
                  <w:rPr>
                    <w:rFonts w:ascii="仿宋" w:eastAsia="仿宋" w:hAnsi="仿宋" w:cs="Arial"/>
                    <w:color w:val="000000" w:themeColor="text1"/>
                    <w:szCs w:val="21"/>
                  </w:rPr>
                </w:pPr>
              </w:p>
            </w:tc>
            <w:tc>
              <w:tcPr>
                <w:tcW w:w="635" w:type="pct"/>
                <w:tcBorders>
                  <w:top w:val="single" w:sz="4" w:space="0" w:color="auto"/>
                  <w:left w:val="single" w:sz="4" w:space="0" w:color="auto"/>
                  <w:right w:val="single" w:sz="4" w:space="0" w:color="auto"/>
                </w:tcBorders>
                <w:vAlign w:val="center"/>
              </w:tcPr>
              <w:p w:rsidR="00CE1B30" w:rsidRDefault="007B5683" w:rsidP="00ED6300">
                <w:pPr>
                  <w:rPr>
                    <w:rFonts w:ascii="仿宋" w:eastAsia="仿宋" w:hAnsi="仿宋" w:cs="宋体"/>
                    <w:color w:val="000000"/>
                    <w:kern w:val="0"/>
                    <w:szCs w:val="21"/>
                  </w:rPr>
                </w:pPr>
                <w:r>
                  <w:rPr>
                    <w:rFonts w:ascii="仿宋" w:eastAsia="仿宋" w:hAnsi="仿宋" w:cs="Arial" w:hint="eastAsia"/>
                    <w:color w:val="000000" w:themeColor="text1"/>
                    <w:szCs w:val="21"/>
                  </w:rPr>
                  <w:t>技术方案</w:t>
                </w:r>
              </w:p>
            </w:tc>
            <w:tc>
              <w:tcPr>
                <w:tcW w:w="2649" w:type="pct"/>
                <w:tcBorders>
                  <w:top w:val="single" w:sz="4" w:space="0" w:color="auto"/>
                  <w:left w:val="single" w:sz="4" w:space="0" w:color="auto"/>
                  <w:right w:val="single" w:sz="4" w:space="0" w:color="auto"/>
                </w:tcBorders>
                <w:vAlign w:val="center"/>
              </w:tcPr>
              <w:p w:rsidR="00CE1B30" w:rsidRPr="00CE1B30" w:rsidRDefault="007B5683" w:rsidP="00CE1B30">
                <w:pPr>
                  <w:pStyle w:val="HTML"/>
                  <w:widowControl w:val="0"/>
                  <w:spacing w:line="276" w:lineRule="auto"/>
                  <w:rPr>
                    <w:sz w:val="18"/>
                    <w:szCs w:val="18"/>
                  </w:rPr>
                </w:pPr>
                <w:r>
                  <w:rPr>
                    <w:rFonts w:hint="eastAsia"/>
                    <w:sz w:val="18"/>
                    <w:szCs w:val="18"/>
                  </w:rPr>
                  <w:t>1项目实施方案（包括工期计划安排、运送安装调试计划、质量保证计划）科学、合理、完善、计划周密，针对性强，能够充分满足或优于采购人需求的得5分；2项目实施方案（包括工期计划安排、运送安装调试计划、质量保证计划和标准等）较科学、较合理、较完善、针对性较强，能够满足采购人的需求的得3分；3项目实施方案一般，得1分</w:t>
                </w:r>
                <w:r w:rsidR="005F70B4">
                  <w:rPr>
                    <w:rFonts w:hint="eastAsia"/>
                    <w:sz w:val="18"/>
                    <w:szCs w:val="18"/>
                  </w:rPr>
                  <w:t>。</w:t>
                </w:r>
              </w:p>
            </w:tc>
            <w:tc>
              <w:tcPr>
                <w:tcW w:w="398" w:type="pct"/>
                <w:tcBorders>
                  <w:top w:val="single" w:sz="4" w:space="0" w:color="auto"/>
                  <w:left w:val="single" w:sz="4" w:space="0" w:color="auto"/>
                  <w:right w:val="single" w:sz="4" w:space="0" w:color="auto"/>
                </w:tcBorders>
                <w:vAlign w:val="center"/>
              </w:tcPr>
              <w:p w:rsidR="00CE1B30" w:rsidRDefault="007B5683" w:rsidP="005F1D4B">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24279192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545"/>
            </w:trPr>
            <w:tc>
              <w:tcPr>
                <w:tcW w:w="700" w:type="pct"/>
                <w:vMerge/>
                <w:tcBorders>
                  <w:left w:val="single" w:sz="4" w:space="0" w:color="auto"/>
                  <w:right w:val="single" w:sz="4" w:space="0" w:color="auto"/>
                </w:tcBorders>
                <w:vAlign w:val="center"/>
              </w:tcPr>
              <w:p w:rsidR="00CE1B30" w:rsidRDefault="005F70B4" w:rsidP="00584A52">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宋体" w:hAnsi="宋体" w:cs="宋体" w:hint="eastAsia"/>
                    <w:kern w:val="0"/>
                    <w:sz w:val="18"/>
                    <w:szCs w:val="18"/>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宋体" w:hAnsi="宋体" w:cs="宋体" w:hint="eastAsia"/>
                    <w:sz w:val="18"/>
                    <w:szCs w:val="18"/>
                  </w:rPr>
                  <w:t>标人完成同类项目业绩（提供合同与发票复印件或中标通知书与发票复印件）每完成一个得2分，最高得4分</w:t>
                </w:r>
                <w:r w:rsidR="005F70B4">
                  <w:rPr>
                    <w:rFonts w:ascii="宋体" w:hAnsi="宋体" w:cs="宋体" w:hint="eastAsia"/>
                    <w:sz w:val="18"/>
                    <w:szCs w:val="18"/>
                  </w:rPr>
                  <w:t>。</w:t>
                </w:r>
                <w:bookmarkStart w:id="142" w:name="_GoBack"/>
                <w:bookmarkEnd w:id="142"/>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0056677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CE1B30" w:rsidTr="007A28DC">
            <w:trPr>
              <w:trHeight w:val="545"/>
            </w:trPr>
            <w:tc>
              <w:tcPr>
                <w:tcW w:w="700" w:type="pct"/>
                <w:vMerge/>
                <w:tcBorders>
                  <w:left w:val="single" w:sz="4" w:space="0" w:color="auto"/>
                  <w:bottom w:val="single" w:sz="4" w:space="0" w:color="auto"/>
                  <w:right w:val="single" w:sz="4" w:space="0" w:color="auto"/>
                </w:tcBorders>
                <w:vAlign w:val="center"/>
              </w:tcPr>
              <w:p w:rsidR="00CE1B30" w:rsidRDefault="005F70B4" w:rsidP="00584A52">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宋体" w:hAnsi="宋体" w:cs="宋体" w:hint="eastAsia"/>
                    <w:kern w:val="0"/>
                    <w:sz w:val="18"/>
                    <w:szCs w:val="18"/>
                  </w:rPr>
                  <w:t>售后服务能力及保障</w:t>
                </w:r>
              </w:p>
            </w:tc>
            <w:tc>
              <w:tcPr>
                <w:tcW w:w="2649" w:type="pct"/>
                <w:tcBorders>
                  <w:top w:val="single" w:sz="4" w:space="0" w:color="auto"/>
                  <w:left w:val="single" w:sz="4" w:space="0" w:color="auto"/>
                  <w:bottom w:val="single" w:sz="4" w:space="0" w:color="auto"/>
                  <w:right w:val="single" w:sz="4" w:space="0" w:color="auto"/>
                </w:tcBorders>
                <w:vAlign w:val="center"/>
              </w:tcPr>
              <w:p w:rsidR="00CE1B30" w:rsidRPr="00CE1B30" w:rsidRDefault="007B5683" w:rsidP="00CE1B30">
                <w:pPr>
                  <w:ind w:right="-2"/>
                  <w:rPr>
                    <w:rFonts w:ascii="宋体" w:hAnsi="宋体" w:cs="宋体"/>
                    <w:kern w:val="0"/>
                    <w:sz w:val="18"/>
                    <w:szCs w:val="18"/>
                  </w:rPr>
                </w:pPr>
                <w:r>
                  <w:rPr>
                    <w:rFonts w:ascii="宋体" w:hAnsi="宋体" w:cs="宋体" w:hint="eastAsia"/>
                    <w:kern w:val="0"/>
                    <w:sz w:val="18"/>
                    <w:szCs w:val="18"/>
                  </w:rPr>
                  <w:t>投标人售后服务措施科学、合理，售后服务系统完善、针对性强，综合实力强大，能够快速现场支持，充分考虑采购人各方面需求，高于采购文件要求，能够充分满足采购人的需求，得5分；投标人售后服务措施比较科学、合理，售后服务系统完善、针对性较强，综合实力较为强大，满足采购人的需求，得3分；</w:t>
                </w:r>
                <w:r>
                  <w:rPr>
                    <w:rFonts w:ascii="宋体" w:hAnsi="宋体" w:cs="宋体" w:hint="eastAsia"/>
                    <w:sz w:val="18"/>
                    <w:szCs w:val="18"/>
                  </w:rPr>
                  <w:t>供应商售后服务措施一般，满足采购文件要求得1分。</w:t>
                </w:r>
              </w:p>
            </w:tc>
            <w:tc>
              <w:tcPr>
                <w:tcW w:w="39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74411409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1B30"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0C58F3"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0C58F3"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其它</w:t>
                </w:r>
              </w:p>
            </w:tc>
            <w:tc>
              <w:tcPr>
                <w:tcW w:w="635" w:type="pct"/>
                <w:tcBorders>
                  <w:top w:val="single" w:sz="4" w:space="0" w:color="auto"/>
                  <w:left w:val="single" w:sz="4" w:space="0" w:color="auto"/>
                  <w:bottom w:val="single" w:sz="4" w:space="0" w:color="auto"/>
                  <w:right w:val="single" w:sz="4" w:space="0" w:color="auto"/>
                </w:tcBorders>
                <w:vAlign w:val="center"/>
              </w:tcPr>
              <w:p w:rsidR="000C58F3" w:rsidRDefault="007B5683" w:rsidP="000C58F3">
                <w:pPr>
                  <w:rPr>
                    <w:rFonts w:ascii="仿宋" w:eastAsia="仿宋" w:hAnsi="仿宋" w:cs="宋体"/>
                    <w:color w:val="000000"/>
                    <w:kern w:val="0"/>
                    <w:szCs w:val="21"/>
                  </w:rPr>
                </w:pPr>
                <w:r>
                  <w:rPr>
                    <w:rFonts w:ascii="宋体" w:hAnsi="宋体" w:cs="宋体" w:hint="eastAsia"/>
                    <w:kern w:val="0"/>
                    <w:sz w:val="18"/>
                    <w:szCs w:val="18"/>
                  </w:rPr>
                  <w:t>标书制作</w:t>
                </w:r>
              </w:p>
            </w:tc>
            <w:tc>
              <w:tcPr>
                <w:tcW w:w="2649" w:type="pct"/>
                <w:tcBorders>
                  <w:top w:val="single" w:sz="4" w:space="0" w:color="auto"/>
                  <w:left w:val="single" w:sz="4" w:space="0" w:color="auto"/>
                  <w:bottom w:val="single" w:sz="4" w:space="0" w:color="auto"/>
                  <w:right w:val="single" w:sz="4" w:space="0" w:color="auto"/>
                </w:tcBorders>
                <w:vAlign w:val="center"/>
              </w:tcPr>
              <w:p w:rsidR="000C58F3" w:rsidRDefault="007B5683" w:rsidP="00584A52">
                <w:pPr>
                  <w:rPr>
                    <w:rFonts w:ascii="仿宋" w:eastAsia="仿宋" w:hAnsi="仿宋" w:cs="宋体"/>
                    <w:color w:val="000000"/>
                    <w:kern w:val="0"/>
                    <w:szCs w:val="21"/>
                  </w:rPr>
                </w:pPr>
                <w:r>
                  <w:rPr>
                    <w:rFonts w:ascii="宋体" w:hAnsi="宋体" w:cs="宋体" w:hint="eastAsia"/>
                    <w:kern w:val="0"/>
                    <w:sz w:val="18"/>
                    <w:szCs w:val="18"/>
                  </w:rPr>
                  <w:t>根据招标文件制作投标文件，投标文件齐全、规范，良好得2分，其余视标书制作情况得 1分。</w:t>
                </w:r>
              </w:p>
            </w:tc>
            <w:tc>
              <w:tcPr>
                <w:tcW w:w="398" w:type="pct"/>
                <w:tcBorders>
                  <w:top w:val="single" w:sz="4" w:space="0" w:color="auto"/>
                  <w:left w:val="single" w:sz="4" w:space="0" w:color="auto"/>
                  <w:bottom w:val="single" w:sz="4" w:space="0" w:color="auto"/>
                  <w:right w:val="single" w:sz="4" w:space="0" w:color="auto"/>
                </w:tcBorders>
                <w:vAlign w:val="center"/>
              </w:tcPr>
              <w:p w:rsidR="000C58F3" w:rsidRDefault="007B5683"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8458014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C58F3" w:rsidRDefault="007B5683"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7B5683"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5F70B4" w:rsidP="00584A5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5F70B4" w:rsidP="00584A5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7B5683" w:rsidP="00584A5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03515" w:rsidRDefault="005F70B4" w:rsidP="00584A52">
                <w:pPr>
                  <w:rPr>
                    <w:rFonts w:ascii="仿宋" w:eastAsia="仿宋" w:hAnsi="仿宋"/>
                    <w:szCs w:val="21"/>
                  </w:rPr>
                </w:pPr>
              </w:p>
            </w:tc>
          </w:tr>
        </w:tbl>
        <w:p w:rsidR="00715804" w:rsidRPr="00F547BB" w:rsidRDefault="005F70B4"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7D47AF" w:rsidRDefault="007B5683">
      <w:r>
        <w:rPr>
          <w:lang w:val="zh-CN"/>
        </w:rPr>
        <w:t xml:space="preserve">　　　　</w:t>
      </w:r>
      <w:hyperlink r:id="rId10" w:history="1"/>
      <w:r>
        <w:rPr>
          <w:lang w:val="zh-CN"/>
        </w:rPr>
        <w:t xml:space="preserve">　</w:t>
      </w:r>
    </w:p>
    <w:sectPr w:rsidR="007D47AF" w:rsidSect="007B5683">
      <w:footerReference w:type="default" r:id="rId11"/>
      <w:pgSz w:w="11906" w:h="16838"/>
      <w:pgMar w:top="1531" w:right="1474"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F70B4">
              <w:rPr>
                <w:b/>
                <w:bCs/>
                <w:noProof/>
              </w:rPr>
              <w:t>108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F70B4">
              <w:rPr>
                <w:b/>
                <w:bCs/>
                <w:noProof/>
              </w:rPr>
              <w:t>119</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5F70B4"/>
    <w:rsid w:val="00604342"/>
    <w:rsid w:val="00620B9C"/>
    <w:rsid w:val="00686C83"/>
    <w:rsid w:val="0072300E"/>
    <w:rsid w:val="00750D08"/>
    <w:rsid w:val="00777F6D"/>
    <w:rsid w:val="007B5683"/>
    <w:rsid w:val="007D47AF"/>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026FCD9EACE8421896EF224A90CE898A"/>
        <w:category>
          <w:name w:val="常规"/>
          <w:gallery w:val="placeholder"/>
        </w:category>
        <w:types>
          <w:type w:val="bbPlcHdr"/>
        </w:types>
        <w:behaviors>
          <w:behavior w:val="content"/>
        </w:behaviors>
        <w:guid w:val="{9153410E-34C6-4350-AC99-F9301822A3D1}"/>
      </w:docPartPr>
      <w:docPartBody>
        <w:p w:rsidR="001F5901" w:rsidRDefault="008D7C5C" w:rsidP="008D7C5C">
          <w:pPr>
            <w:pStyle w:val="026FCD9EACE8421896EF224A90CE898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1F5901"/>
    <w:rsid w:val="00302BE8"/>
    <w:rsid w:val="003063FB"/>
    <w:rsid w:val="0039525F"/>
    <w:rsid w:val="003B7194"/>
    <w:rsid w:val="00443162"/>
    <w:rsid w:val="005137A3"/>
    <w:rsid w:val="00613306"/>
    <w:rsid w:val="00710E48"/>
    <w:rsid w:val="00747ED5"/>
    <w:rsid w:val="007A2EE7"/>
    <w:rsid w:val="007E53C7"/>
    <w:rsid w:val="007F020D"/>
    <w:rsid w:val="008D7C5C"/>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7C5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026FCD9EACE8421896EF224A90CE898A">
    <w:name w:val="026FCD9EACE8421896EF224A90CE898A"/>
    <w:rsid w:val="008D7C5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7C5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026FCD9EACE8421896EF224A90CE898A">
    <w:name w:val="026FCD9EACE8421896EF224A90CE898A"/>
    <w:rsid w:val="008D7C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0DD0-B889-4E07-9F49-6E239801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119</Pages>
  <Words>47616</Words>
  <Characters>53331</Characters>
  <Application>Microsoft Office Word</Application>
  <DocSecurity>0</DocSecurity>
  <Lines>4444</Lines>
  <Paragraphs>3480</Paragraphs>
  <ScaleCrop>false</ScaleCrop>
  <Company/>
  <LinksUpToDate>false</LinksUpToDate>
  <CharactersWithSpaces>97467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53</cp:revision>
  <dcterms:created xsi:type="dcterms:W3CDTF">2018-11-29T08:56:00Z</dcterms:created>
  <dcterms:modified xsi:type="dcterms:W3CDTF">2021-09-01T08:08:00Z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DSQZC2021-21(1)</vt:lpwstr>
  </property>
</Properties>
</file>