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a3bfcbcc0024cc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DE6E73" w:rsidRPr="00DE6E73" w:rsidRDefault="00DE6E73" w:rsidP="00DE6E73">
      <w:pPr>
        <w:spacing w:line="360" w:lineRule="auto"/>
        <w:ind w:firstLineChars="50" w:firstLine="261"/>
        <w:jc w:val="center"/>
        <w:rPr>
          <w:rFonts w:ascii="仿宋_GB2312" w:eastAsia="仿宋_GB2312" w:hAnsi="仿宋_GB2312" w:cs="仿宋_GB2312"/>
          <w:b/>
          <w:sz w:val="52"/>
          <w:szCs w:val="52"/>
        </w:rPr>
      </w:pPr>
      <w:r w:rsidRPr="00DE6E73">
        <w:rPr>
          <w:rFonts w:ascii="仿宋_GB2312" w:eastAsia="仿宋_GB2312" w:hAnsi="仿宋_GB2312" w:cs="仿宋_GB2312" w:hint="eastAsia"/>
          <w:b/>
          <w:sz w:val="52"/>
          <w:szCs w:val="52"/>
        </w:rPr>
        <w:t>辽宁省政府采购项目</w:t>
      </w: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货物类公开招标</w:t>
      </w: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招标文件</w:t>
      </w:r>
    </w:p>
    <w:p w:rsidR="00F51F23" w:rsidRDefault="00F51F2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Pr="001511CC" w:rsidRDefault="00DE6E7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proofErr w:type="gramStart"/>
          <w:r w:rsidRPr="001511CC">
            <w:rPr>
              <w:rFonts w:ascii="仿宋" w:eastAsia="仿宋" w:hAnsi="仿宋" w:hint="eastAsia"/>
              <w:b/>
              <w:sz w:val="36"/>
              <w:szCs w:val="36"/>
            </w:rPr>
            <w:t>盖州市纪委监委检举举报平台设备采购项目</w:t>
          </w:r>
          <w:proofErr w:type="gramEnd"/>
          <w:r w:rsidRPr="001511CC">
            <w:rPr>
              <w:rFonts w:ascii="仿宋" w:eastAsia="仿宋" w:hAnsi="仿宋" w:hint="eastAsia"/>
              <w:b/>
              <w:sz w:val="36"/>
              <w:szCs w:val="36"/>
            </w:rPr>
            <w:t xml:space="preserve">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proofErr w:type="gramStart"/>
          <w:r w:rsidRPr="001511CC">
            <w:rPr>
              <w:rFonts w:ascii="仿宋" w:eastAsia="仿宋" w:hAnsi="仿宋" w:hint="eastAsia"/>
              <w:b/>
              <w:sz w:val="36"/>
              <w:szCs w:val="36"/>
            </w:rPr>
            <w:t>GZC2020-015</w:t>
          </w:r>
          <w:proofErr w:type="gramEnd"/>
          <w:r w:rsidRPr="001511CC">
            <w:rPr>
              <w:rFonts w:ascii="仿宋" w:eastAsia="仿宋" w:hAnsi="仿宋" w:hint="eastAsia"/>
              <w:b/>
              <w:sz w:val="36"/>
              <w:szCs w:val="36"/>
            </w:rPr>
            <w:t xml:space="preserve">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proofErr w:type="gramStart"/>
          <w:r w:rsidRPr="001511CC">
            <w:rPr>
              <w:rFonts w:ascii="仿宋" w:eastAsia="仿宋" w:hAnsi="仿宋" w:hint="eastAsia"/>
              <w:b/>
              <w:sz w:val="36"/>
              <w:szCs w:val="36"/>
            </w:rPr>
            <w:t>营口市公共资源交易服务中心盖州分中心</w:t>
          </w:r>
          <w:proofErr w:type="gramEnd"/>
          <w:r w:rsidRPr="001511CC">
            <w:rPr>
              <w:rFonts w:ascii="仿宋" w:eastAsia="仿宋" w:hAnsi="仿宋" w:hint="eastAsia"/>
              <w:b/>
              <w:sz w:val="36"/>
              <w:szCs w:val="36"/>
            </w:rPr>
            <w:t xml:space="preserve">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lastRenderedPageBreak/>
        <w:t>本次政府采购</w:t>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投标人需要注意的事项</w:t>
      </w:r>
    </w:p>
    <w:p w:rsidR="00F51F23" w:rsidRPr="00707E46"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Default="00F51F23" w:rsidP="00F51F23">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xmlns:w="http://schemas.openxmlformats.org/wordprocessingml/2006/main">
        <w:rPr>
          <w:rFonts w:hint="eastAsia"/>
        </w:rPr>
        <w:alias w:val="手持文件内容"/>
        <w:tag w:val="shouchiwenjian"/>
        <w:id w:val="-241642685"/>
        <w:lock w:val="sdtLocked"/>
        <w:placeholder>
          <w:docPart w:val="A2D9C01216C04FD7AA7E936E12953AFD"/>
        </w:placeholder>
      </w:sdtPr>
      <w:sdtEndPr xmlns:w="http://schemas.openxmlformats.org/wordprocessingml/2006/main"/>
      <w:sdtContent xmlns:w="http://schemas.openxmlformats.org/wordprocessingml/2006/main">
        <w:p w:rsidR="00715804" w:rsidRPr="00282B4C" w:rsidRDefault="00715804" w:rsidP="00715804">
          <w:pPr>
            <w:rPr>
              <w:sz w:val="32"/>
              <w:szCs w:val="32"/>
            </w:rPr>
          </w:pPr>
        </w:p>
        <w:p w:rsidR="00715804" w:rsidRPr="00282B4C" w:rsidRDefault="00715804" w:rsidP="00715804">
          <w:pPr>
            <w:rPr>
              <w:sz w:val="32"/>
              <w:szCs w:val="32"/>
            </w:rPr>
          </w:pPr>
          <w:r w:rsidRPr="00282B4C">
            <w:rPr>
              <w:rFonts w:hint="eastAsia"/>
              <w:sz w:val="32"/>
              <w:szCs w:val="32"/>
            </w:rPr>
            <w:t>一、营业执照副本原件、税务登记证副本原件；</w:t>
          </w:r>
        </w:p>
        <w:p w:rsidR="00715804" w:rsidRPr="00282B4C" w:rsidRDefault="00715804" w:rsidP="00715804">
          <w:pPr>
            <w:rPr>
              <w:sz w:val="32"/>
              <w:szCs w:val="32"/>
            </w:rPr>
          </w:pPr>
          <w:r w:rsidRPr="00282B4C">
            <w:rPr>
              <w:rFonts w:hint="eastAsia"/>
              <w:sz w:val="32"/>
              <w:szCs w:val="32"/>
            </w:rPr>
            <w:t>二、法定代表人或授权代表本人身份证原件；</w:t>
          </w:r>
        </w:p>
        <w:p w:rsidR="00715804" w:rsidRDefault="00715804" w:rsidP="00715804">
          <w:pPr>
            <w:rPr>
              <w:sz w:val="32"/>
              <w:szCs w:val="32"/>
            </w:rPr>
          </w:pPr>
          <w:r w:rsidRPr="00282B4C">
            <w:rPr>
              <w:rFonts w:hint="eastAsia"/>
              <w:sz w:val="32"/>
              <w:szCs w:val="32"/>
            </w:rPr>
            <w:t>三、法定代表人身份证明书或法定代表人授权委托书原件；</w:t>
          </w:r>
        </w:p>
        <w:p w:rsidR="00715804" w:rsidRPr="00891E26" w:rsidRDefault="00D00E36"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F51F23" w:rsidRDefault="00F51F23" w:rsidP="00F51F23">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DE6E73" w:rsidP="00F51F23">
      <w:pPr>
        <w:spacing w:line="600" w:lineRule="auto"/>
        <w:rPr>
          <w:rFonts w:ascii="仿宋" w:eastAsia="仿宋" w:hAnsi="仿宋"/>
          <w:b/>
          <w:bCs/>
          <w:sz w:val="36"/>
          <w:szCs w:val="36"/>
        </w:rPr>
      </w:pPr>
      <w:r>
        <w:rPr>
          <w:rFonts w:ascii="仿宋" w:eastAsia="仿宋" w:hAnsi="仿宋" w:hint="eastAsia"/>
          <w:b/>
          <w:bCs/>
          <w:sz w:val="36"/>
          <w:szCs w:val="36"/>
        </w:rPr>
        <w:t>采购</w:t>
      </w:r>
      <w:r w:rsidR="00F51F23" w:rsidRPr="001511CC">
        <w:rPr>
          <w:rFonts w:ascii="仿宋" w:eastAsia="仿宋" w:hAnsi="仿宋" w:hint="eastAsia"/>
          <w:b/>
          <w:bCs/>
          <w:sz w:val="36"/>
          <w:szCs w:val="36"/>
        </w:rPr>
        <w:t>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0" w:name="_Toc1124_WPSOffice_Level1"/>
      <w:r>
        <w:rPr>
          <w:rFonts w:hint="eastAsia"/>
        </w:rPr>
        <w:lastRenderedPageBreak/>
        <w:t>招标公告</w:t>
      </w:r>
      <w:bookmarkEnd w:id="0"/>
    </w:p>
    <w:p w:rsidR="00F51F23" w:rsidRPr="00F51F23" w:rsidRDefault="00C76D65" w:rsidP="00F51F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r w:rsidR="00F51F23" w:rsidRPr="00F51F23">
            <w:rPr>
              <w:rFonts w:ascii="仿宋" w:eastAsia="仿宋" w:hAnsi="仿宋" w:hint="eastAsia"/>
              <w:szCs w:val="21"/>
            </w:rPr>
            <w:t xml:space="preserve">营口市公共资源交易服务中心盖州分中心</w:t>
          </w:r>
        </w:sdtContent>
      </w:sdt>
      <w:r w:rsidR="00F51F23" w:rsidRPr="00F51F23">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F51F23">
            <w:rPr>
              <w:rFonts w:ascii="仿宋" w:eastAsia="仿宋" w:hAnsi="仿宋" w:hint="eastAsia"/>
              <w:szCs w:val="21"/>
            </w:rPr>
            <w:t xml:space="preserve">中共盖州纪委办公室</w:t>
          </w:r>
        </w:sdtContent>
      </w:sdt>
      <w:r w:rsidR="00F51F23" w:rsidRPr="00F51F23">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F51F23" w:rsidRPr="00F51F23">
            <w:rPr>
              <w:rFonts w:ascii="仿宋" w:eastAsia="仿宋" w:hAnsi="仿宋" w:hint="eastAsia"/>
              <w:szCs w:val="21"/>
            </w:rPr>
            <w:t xml:space="preserve">盖州市纪委监委检举举报平台设备采购项目</w:t>
          </w:r>
        </w:sdtContent>
      </w:sdt>
      <w:r w:rsidR="00F51F23" w:rsidRPr="00F51F23">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F51F23">
            <w:rPr>
              <w:rFonts w:ascii="仿宋" w:eastAsia="仿宋" w:hAnsi="仿宋" w:hint="eastAsia"/>
              <w:szCs w:val="21"/>
            </w:rPr>
            <w:t xml:space="preserve">GZC2020-015</w:t>
          </w:r>
        </w:sdtContent>
      </w:sdt>
      <w:r w:rsidR="00F51F23" w:rsidRPr="00F51F23">
        <w:rPr>
          <w:rFonts w:ascii="仿宋" w:eastAsia="仿宋" w:hAnsi="仿宋" w:cs="仿宋_GB2312" w:hint="eastAsia"/>
          <w:kern w:val="0"/>
          <w:szCs w:val="21"/>
        </w:rPr>
        <w:t xml:space="preserve">）进行国内公开招标，现欢迎国内合格的供应商参加本次政府采购活动。 </w:t>
      </w:r>
    </w:p>
    <w:p w:rsidR="00F51F23" w:rsidRPr="00F51F23" w:rsidRDefault="00F51F23" w:rsidP="00F51F23">
      <w:pPr>
        <w:pStyle w:val="af1"/>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采购人的采购需求</w:t>
      </w:r>
    </w:p>
    <w:sdt>
      <w:sdtPr xmlns:w="http://schemas.openxmlformats.org/wordprocessingml/2006/main">
        <w:rPr>
          <w:rFonts w:asciiTheme="majorEastAsia" w:eastAsiaTheme="majorEastAsia" w:hAnsiTheme="majorEastAsia" w:cs="宋体" w:hint="eastAsia"/>
          <w:color w:val="000000" w:themeColor="text1"/>
          <w:kern w:val="0"/>
          <w:szCs w:val="21"/>
        </w:rPr>
        <w:alias w:val="包需求"/>
        <w:tag w:val="包需求"/>
        <w:id w:val="851459832"/>
        <w:lock w:val="sdtLocked"/>
        <w:placeholder>
          <w:docPart w:val="57EB99B4B83F40688BEE4E34F2456AE6"/>
        </w:placeholder>
      </w:sdtPr>
      <w:sdtEndPr xmlns:w="http://schemas.openxmlformats.org/wordprocessingml/2006/main"/>
      <w:sdtContent xmlns:w="http://schemas.openxmlformats.org/wordprocessingml/2006/main">
        <w:p w:rsidR="008841E1" w:rsidRDefault="008841E1" w:rsidP="008841E1">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8841E1" w:rsidTr="008841E1">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8841E1" w:rsidRPr="00F547BB" w:rsidRDefault="008841E1" w:rsidP="008841E1">
                <w:pPr>
                  <w:pStyle w:val="ab"/>
                  <w:spacing w:line="240" w:lineRule="auto"/>
                  <w:ind w:firstLineChars="0" w:firstLine="0"/>
                  <w:jc w:val="center"/>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41E1" w:rsidRPr="00F547BB" w:rsidRDefault="008841E1"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包组</w:t>
                </w:r>
                <w:r w:rsidRPr="00F547BB">
                  <w:rPr>
                    <w:rFonts w:ascii="仿宋" w:eastAsia="仿宋" w:hAnsi="仿宋" w:hint="eastAsia"/>
                    <w:szCs w:val="24"/>
                  </w:rPr>
                  <w:t>名称</w:t>
                </w:r>
              </w:p>
            </w:tc>
            <w:tc>
              <w:tcPr>
                <w:tcW w:w="17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41E1" w:rsidRPr="00F547BB" w:rsidRDefault="008841E1"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41E1" w:rsidRPr="00F547BB" w:rsidRDefault="008841E1"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41E1" w:rsidRPr="00F547BB" w:rsidRDefault="008841E1"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41E1" w:rsidRPr="00F547BB" w:rsidRDefault="008841E1"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数量</w:t>
                </w:r>
              </w:p>
            </w:tc>
          </w:tr>
          <w:tr w:rsidR="008841E1"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7F3D27" w:rsidRDefault="008841E1" w:rsidP="008841E1">
                <w:pPr>
                  <w:pStyle w:val="ab"/>
                  <w:spacing w:line="240" w:lineRule="auto"/>
                  <w:ind w:firstLineChars="0" w:firstLine="0"/>
                  <w:jc w:val="center"/>
                  <w:rPr>
                    <w:rFonts w:ascii="仿宋" w:eastAsia="仿宋" w:hAnsi="仿宋"/>
                    <w:szCs w:val="24"/>
                  </w:rPr>
                </w:pPr>
                <w:r w:rsidRPr="007F3D27">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7F3D27" w:rsidRDefault="00D00E36"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盖州市纪委监委检举举报平台设备采购</w:t>
                </w: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7F3D27" w:rsidRDefault="007F3D27"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7F3D27" w:rsidRDefault="00D00E36"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D00E36" w:rsidP="008841E1">
                <w:pPr>
                  <w:pStyle w:val="ab"/>
                  <w:spacing w:line="240" w:lineRule="auto"/>
                  <w:ind w:firstLineChars="0" w:firstLine="0"/>
                  <w:jc w:val="center"/>
                  <w:rPr>
                    <w:rFonts w:ascii="仿宋" w:eastAsia="仿宋" w:hAnsi="仿宋"/>
                    <w:szCs w:val="24"/>
                  </w:rPr>
                </w:pPr>
                <w:r w:rsidRPr="00D00E36">
                  <w:rPr>
                    <w:rFonts w:ascii="仿宋" w:eastAsia="仿宋" w:hAnsi="仿宋" w:hint="eastAsia"/>
                    <w:szCs w:val="24"/>
                  </w:rPr>
                  <w:t>盖州市纪委本级、27个乡镇（街道）纪（工）委、北海和仙人岛派驻纪检组纪检监察外网设备采购，详见货物主要技术要求。</w:t>
                </w:r>
              </w:p>
            </w:tc>
            <w:tc>
              <w:tcPr>
                <w:tcW w:w="1153"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D00E36" w:rsidP="008841E1">
                <w:pPr>
                  <w:pStyle w:val="ab"/>
                  <w:spacing w:line="240" w:lineRule="auto"/>
                  <w:ind w:firstLineChars="0" w:firstLine="0"/>
                  <w:jc w:val="center"/>
                  <w:rPr>
                    <w:rFonts w:ascii="仿宋" w:eastAsia="仿宋" w:hAnsi="仿宋"/>
                    <w:szCs w:val="24"/>
                  </w:rPr>
                </w:pPr>
                <w:r w:rsidRPr="00D00E36">
                  <w:rPr>
                    <w:rFonts w:ascii="仿宋" w:eastAsia="仿宋" w:hAnsi="仿宋" w:hint="eastAsia"/>
                    <w:szCs w:val="24"/>
                  </w:rPr>
                  <w:t>1批</w:t>
                </w:r>
              </w:p>
            </w:tc>
          </w:tr>
          <w:tr w:rsidR="008841E1"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7F3D27" w:rsidRDefault="008841E1" w:rsidP="008841E1">
                <w:pPr>
                  <w:pStyle w:val="ab"/>
                  <w:spacing w:line="240" w:lineRule="auto"/>
                  <w:ind w:firstLineChars="0" w:firstLine="0"/>
                  <w:jc w:val="center"/>
                  <w:rPr>
                    <w:rFonts w:ascii="仿宋" w:eastAsia="仿宋" w:hAnsi="仿宋"/>
                    <w:szCs w:val="24"/>
                  </w:rPr>
                </w:pPr>
                <w:r w:rsidRPr="007F3D27">
                  <w:rPr>
                    <w:rFonts w:ascii="仿宋" w:eastAsia="仿宋" w:hAnsi="仿宋"/>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7F3D27" w:rsidRDefault="008841E1" w:rsidP="008841E1">
                <w:pPr>
                  <w:pStyle w:val="ab"/>
                  <w:spacing w:line="240" w:lineRule="auto"/>
                  <w:ind w:firstLineChars="0" w:firstLine="0"/>
                  <w:jc w:val="center"/>
                  <w:rPr>
                    <w:rFonts w:ascii="仿宋" w:eastAsia="仿宋" w:hAnsi="仿宋"/>
                    <w:szCs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7F3D27" w:rsidRDefault="007F3D27"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7F3D27" w:rsidRDefault="008841E1" w:rsidP="008841E1">
                <w:pPr>
                  <w:pStyle w:val="ab"/>
                  <w:spacing w:line="240" w:lineRule="auto"/>
                  <w:ind w:firstLineChars="0" w:firstLine="0"/>
                  <w:jc w:val="center"/>
                  <w:rPr>
                    <w:rFonts w:ascii="仿宋" w:eastAsia="仿宋" w:hAnsi="仿宋"/>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841E1" w:rsidRPr="007F3D27" w:rsidRDefault="007F3D27"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c>
              <w:tcPr>
                <w:tcW w:w="1153" w:type="dxa"/>
                <w:tcBorders>
                  <w:top w:val="single" w:sz="4" w:space="0" w:color="auto"/>
                  <w:left w:val="single" w:sz="4" w:space="0" w:color="auto"/>
                  <w:bottom w:val="single" w:sz="4" w:space="0" w:color="auto"/>
                  <w:right w:val="single" w:sz="4" w:space="0" w:color="auto"/>
                </w:tcBorders>
                <w:vAlign w:val="center"/>
              </w:tcPr>
              <w:p w:rsidR="008841E1" w:rsidRPr="007F3D27" w:rsidRDefault="008841E1" w:rsidP="008841E1">
                <w:pPr>
                  <w:pStyle w:val="ab"/>
                  <w:spacing w:line="240" w:lineRule="auto"/>
                  <w:ind w:firstLineChars="0" w:firstLine="0"/>
                  <w:jc w:val="center"/>
                  <w:rPr>
                    <w:rFonts w:ascii="仿宋" w:eastAsia="仿宋" w:hAnsi="仿宋"/>
                    <w:szCs w:val="24"/>
                  </w:rPr>
                </w:pPr>
              </w:p>
            </w:tc>
          </w:tr>
        </w:tbl>
        <w:p w:rsidR="008841E1" w:rsidRDefault="00D00E36" w:rsidP="008841E1">
          <w:pPr>
            <w:rPr>
              <w:rFonts w:asciiTheme="majorEastAsia" w:eastAsiaTheme="majorEastAsia" w:hAnsiTheme="majorEastAsia" w:cs="宋体"/>
              <w:color w:val="000000" w:themeColor="text1"/>
              <w:kern w:val="0"/>
              <w:szCs w:val="21"/>
            </w:rPr>
          </w:pPr>
        </w:p>
      </w:sdtContent>
    </w:sdt>
    <w:p w:rsidR="00F51F23" w:rsidRPr="00957660" w:rsidRDefault="00957660" w:rsidP="00F51F23">
      <w:pPr>
        <w:widowControl/>
        <w:adjustRightInd w:val="0"/>
        <w:snapToGrid w:val="0"/>
        <w:spacing w:line="360" w:lineRule="auto"/>
        <w:jc w:val="left"/>
        <w:rPr>
          <w:rFonts w:ascii="仿宋" w:eastAsia="仿宋" w:hAnsi="仿宋" w:cs="仿宋_GB2312"/>
          <w:bCs/>
          <w:kern w:val="0"/>
          <w:szCs w:val="21"/>
        </w:rPr>
      </w:pPr>
      <w:r>
        <w:rPr>
          <w:rFonts w:ascii="仿宋" w:eastAsia="仿宋" w:hAnsi="仿宋" w:cs="仿宋_GB2312" w:hint="eastAsia"/>
          <w:b/>
          <w:bCs/>
          <w:kern w:val="0"/>
          <w:szCs w:val="21"/>
        </w:rPr>
        <w:t xml:space="preserve">　　</w:t>
      </w:r>
      <w:r w:rsidRPr="0095766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FEB0B7F5956E4EEC8F6094BC5904FF3B"/>
          </w:placeholder>
          <w:showingPlcHdr/>
        </w:sdtPr>
        <w:sdtEndPr/>
        <w:sdtContent>
          <w:r w:rsidR="00F21F85">
            <w:rPr>
              <w:rStyle w:val="af3"/>
              <w:rFonts w:hint="eastAsia"/>
            </w:rPr>
            <w:t>允许兼投兼中</w:t>
          </w:r>
        </w:sdtContent>
      </w:sdt>
    </w:p>
    <w:p w:rsidR="00957660" w:rsidRPr="00957660" w:rsidRDefault="00F51F23" w:rsidP="00957660">
      <w:pPr>
        <w:pStyle w:val="af1"/>
        <w:widowControl/>
        <w:numPr>
          <w:ilvl w:val="0"/>
          <w:numId w:val="20"/>
        </w:numPr>
        <w:adjustRightInd w:val="0"/>
        <w:snapToGrid w:val="0"/>
        <w:spacing w:line="360" w:lineRule="auto"/>
        <w:ind w:firstLineChars="0"/>
        <w:rPr>
          <w:rFonts w:ascii="仿宋" w:eastAsia="仿宋" w:hAnsi="仿宋" w:cs="仿宋_GB2312"/>
          <w:b/>
          <w:bCs/>
          <w:kern w:val="0"/>
          <w:szCs w:val="21"/>
        </w:rPr>
      </w:pPr>
      <w:r w:rsidRPr="00957660">
        <w:rPr>
          <w:rFonts w:ascii="仿宋" w:eastAsia="仿宋" w:hAnsi="仿宋" w:cs="仿宋_GB2312" w:hint="eastAsia"/>
          <w:b/>
          <w:bCs/>
          <w:kern w:val="0"/>
          <w:szCs w:val="21"/>
        </w:rPr>
        <w:t>项目预算及最高限价</w:t>
      </w:r>
    </w:p>
    <w:sdt>
      <w:sdtPr xmlns:w="http://schemas.openxmlformats.org/wordprocessingml/2006/main">
        <w:rPr>
          <w:rFonts w:asciiTheme="majorEastAsia" w:eastAsiaTheme="majorEastAsia" w:hAnsiTheme="majorEastAsia" w:cs="宋体" w:hint="eastAsia"/>
          <w:color w:val="000000" w:themeColor="text1"/>
          <w:kern w:val="0"/>
          <w:szCs w:val="21"/>
        </w:rPr>
        <w:alias w:val="包信息"/>
        <w:tag w:val="Document"/>
        <w:id w:val="-550457819"/>
        <w:lock w:val="sdtLocked"/>
        <w:placeholder>
          <w:docPart w:val="34DA202ADADB404EB98D0BA024588711"/>
        </w:placeholder>
      </w:sdtPr>
      <w:sdtEndPr xmlns:w="http://schemas.openxmlformats.org/wordprocessingml/2006/main"/>
      <w:sdtContent xmlns:w="http://schemas.openxmlformats.org/wordprocessingml/2006/main">
        <w:p w:rsidR="00715804" w:rsidRDefault="00715804"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200381"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00715804"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00715804"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15804"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15804"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15804"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15804"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15804"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D00E36"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D00E36" w:rsidP="007966A8">
                <w:pPr>
                  <w:pStyle w:val="ab"/>
                  <w:spacing w:line="240" w:lineRule="auto"/>
                  <w:ind w:firstLineChars="0" w:firstLine="0"/>
                  <w:rPr>
                    <w:rFonts w:ascii="仿宋" w:eastAsia="仿宋" w:hAnsi="仿宋"/>
                    <w:szCs w:val="24"/>
                  </w:rPr>
                </w:pPr>
                <w:r>
                  <w:rPr>
                    <w:rFonts w:ascii="仿宋" w:eastAsia="仿宋" w:hAnsi="仿宋" w:hint="eastAsia"/>
                    <w:szCs w:val="24"/>
                  </w:rPr>
                  <w:t>盖州市纪委监委检举举报平台设备采购</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D00E36" w:rsidRDefault="00D00E36" w:rsidP="007966A8">
                <w:pPr>
                  <w:pStyle w:val="ab"/>
                  <w:spacing w:line="240" w:lineRule="auto"/>
                  <w:ind w:firstLineChars="0" w:firstLine="0"/>
                  <w:rPr>
                    <w:rFonts w:ascii="仿宋" w:eastAsia="仿宋" w:hAnsi="仿宋"/>
                    <w:szCs w:val="24"/>
                  </w:rPr>
                </w:pPr>
                <w:r>
                  <w:rPr>
                    <w:rFonts w:ascii="仿宋" w:eastAsia="仿宋" w:hAnsi="仿宋" w:hint="eastAsia"/>
                    <w:szCs w:val="24"/>
                  </w:rPr>
                  <w:t>425700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D00E36" w:rsidP="007966A8">
                <w:pPr>
                  <w:pStyle w:val="ab"/>
                  <w:spacing w:line="240" w:lineRule="auto"/>
                  <w:ind w:firstLineChars="0" w:firstLine="0"/>
                  <w:rPr>
                    <w:rFonts w:ascii="仿宋" w:eastAsia="仿宋" w:hAnsi="仿宋"/>
                    <w:szCs w:val="24"/>
                  </w:rPr>
                </w:pPr>
                <w:r>
                  <w:rPr>
                    <w:rFonts w:ascii="仿宋" w:eastAsia="仿宋" w:hAnsi="仿宋" w:hint="eastAsia"/>
                    <w:szCs w:val="24"/>
                  </w:rPr>
                  <w:t>8500</w:t>
                </w:r>
              </w:p>
            </w:tc>
            <w:sdt>
              <w:sdtPr>
                <w:rPr>
                  <w:rFonts w:ascii="仿宋" w:eastAsia="仿宋" w:hAnsi="仿宋" w:hint="eastAsia"/>
                  <w:szCs w:val="24"/>
                </w:rPr>
                <w:alias w:val="评标方法"/>
                <w:tag w:val="评标方法"/>
                <w:id w:val="692112583"/>
                <w:placeholder>
                  <w:docPart w:val="FC5B7461F43841DFAD4FE0BF79EBFEBB"/>
                </w:placeholder>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D00E36"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placeholder>
                  <w:docPart w:val="5CF5C758A6F84B17A73586E8A2150C7B"/>
                </w:placeholder>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D00E36"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D00E36" w:rsidP="00715804">
          <w:pPr>
            <w:rPr>
              <w:rFonts w:asciiTheme="majorEastAsia" w:eastAsiaTheme="majorEastAsia" w:hAnsiTheme="majorEastAsia" w:cs="宋体"/>
              <w:color w:val="000000" w:themeColor="text1"/>
              <w:kern w:val="0"/>
              <w:szCs w:val="21"/>
            </w:rPr>
          </w:pPr>
        </w:p>
      </w:sdtContent>
    </w:sdt>
    <w:p w:rsidR="00F51F23" w:rsidRPr="00F51F23" w:rsidRDefault="00957660" w:rsidP="00F51F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F51F23" w:rsidRPr="00F51F23">
        <w:rPr>
          <w:rFonts w:ascii="仿宋" w:eastAsia="仿宋" w:hAnsi="仿宋" w:cs="仿宋_GB2312" w:hint="eastAsia"/>
          <w:b/>
          <w:bCs/>
          <w:kern w:val="0"/>
          <w:szCs w:val="21"/>
        </w:rPr>
        <w:t>、合格供应商的资格条件</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1、具有独立承担民事责任的能力；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2、具有良好的商业信誉和健全的财务会计制度；</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3、具有履行合同所必需的设备和专业技术能力；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4、有依法缴纳税收和社会保障资金的良好记录；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5、参加政府采购活动前三年内，在经营活动中没有重大违法记录；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6、本项目不允许联合体参与投标；</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7、合格供应</w:t>
      </w:r>
      <w:proofErr w:type="gramStart"/>
      <w:r w:rsidRPr="00F51F23">
        <w:rPr>
          <w:rFonts w:ascii="仿宋" w:eastAsia="仿宋" w:hAnsi="仿宋" w:cs="仿宋_GB2312" w:hint="eastAsia"/>
          <w:kern w:val="0"/>
          <w:szCs w:val="21"/>
        </w:rPr>
        <w:t>商还要</w:t>
      </w:r>
      <w:proofErr w:type="gramEnd"/>
      <w:r w:rsidRPr="00F51F23">
        <w:rPr>
          <w:rFonts w:ascii="仿宋" w:eastAsia="仿宋" w:hAnsi="仿宋" w:cs="仿宋_GB2312" w:hint="eastAsia"/>
          <w:kern w:val="0"/>
          <w:szCs w:val="21"/>
        </w:rPr>
        <w:t>满足的其它资格条件：</w:t>
      </w:r>
    </w:p>
    <w:p w:rsid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详见招标文件第二章第二款</w:t>
      </w:r>
    </w:p>
    <w:p w:rsidR="00957660" w:rsidRPr="00957660"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957660" w:rsidRPr="00957660"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DefaultPlaceholder_1082065158"/>
          </w:placeholder>
          <w:text/>
        </w:sdtPr>
        <w:sdtEndPr/>
        <w:sdtContent>
          <w:r w:rsidRPr="006614A8">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五、政府采购供应商入库须知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C76D65" w:rsidRPr="00C76D65" w:rsidRDefault="00C76D65" w:rsidP="00C76D65">
      <w:pPr>
        <w:widowControl/>
        <w:adjustRightInd w:val="0"/>
        <w:snapToGrid w:val="0"/>
        <w:spacing w:line="360" w:lineRule="auto"/>
        <w:ind w:firstLineChars="200" w:firstLine="420"/>
        <w:jc w:val="left"/>
        <w:rPr>
          <w:rFonts w:ascii="仿宋" w:eastAsia="仿宋" w:hAnsi="仿宋" w:cs="仿宋_GB2312"/>
          <w:kern w:val="0"/>
          <w:szCs w:val="21"/>
        </w:rPr>
      </w:pPr>
      <w:bookmarkStart w:id="1" w:name="_GoBack"/>
      <w:bookmarkEnd w:id="1"/>
      <w:r w:rsidRPr="00C76D65">
        <w:rPr>
          <w:rFonts w:ascii="仿宋" w:eastAsia="仿宋" w:hAnsi="仿宋" w:cs="仿宋_GB2312" w:hint="eastAsia"/>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1054280396"/>
          <w:placeholder>
            <w:docPart w:val="E0677819B6A140F19008AA0F1D93E8B2"/>
          </w:placeholder>
          <w:showingPlcHdr/>
        </w:sdtPr>
        <w:sdtContent>
          <w:r w:rsidRPr="00C76D65">
            <w:rPr>
              <w:rStyle w:val="af3"/>
              <w:rFonts w:ascii="仿宋" w:eastAsia="仿宋" w:hAnsi="仿宋" w:hint="eastAsia"/>
              <w:color w:val="auto"/>
              <w:szCs w:val="21"/>
            </w:rPr>
            <w:t>13304049817</w:t>
          </w:r>
        </w:sdtContent>
      </w:sdt>
      <w:r w:rsidRPr="00C76D65">
        <w:rPr>
          <w:rFonts w:ascii="仿宋" w:eastAsia="仿宋" w:hAnsi="仿宋" w:cs="仿宋_GB2312" w:hint="eastAsia"/>
          <w:kern w:val="0"/>
          <w:szCs w:val="21"/>
        </w:rPr>
        <w:t>于先生;入库审批电话：</w:t>
      </w:r>
      <w:sdt>
        <w:sdtPr>
          <w:rPr>
            <w:rFonts w:hint="eastAsia"/>
          </w:rPr>
          <w:alias w:val="入库审批电话"/>
          <w:tag w:val="入库审批电话"/>
          <w:id w:val="-1981153649"/>
          <w:placeholder>
            <w:docPart w:val="935DFCCA2D544B07BA5391ED0CDA2E62"/>
          </w:placeholder>
          <w:showingPlcHdr/>
        </w:sdtPr>
        <w:sdtContent>
          <w:r w:rsidRPr="00C76D65">
            <w:rPr>
              <w:rStyle w:val="af3"/>
              <w:rFonts w:ascii="仿宋" w:eastAsia="仿宋" w:hAnsi="仿宋" w:hint="eastAsia"/>
              <w:color w:val="auto"/>
              <w:szCs w:val="21"/>
            </w:rPr>
            <w:t>0417-2972507</w:t>
          </w:r>
        </w:sdtContent>
      </w:sdt>
      <w:r w:rsidRPr="00C76D65">
        <w:rPr>
          <w:rFonts w:ascii="仿宋" w:eastAsia="仿宋" w:hAnsi="仿宋" w:cs="仿宋_GB2312" w:hint="eastAsia"/>
          <w:kern w:val="0"/>
          <w:szCs w:val="21"/>
        </w:rPr>
        <w:t>）；已入库投标人使用注册的账号密码登录营口市公共资源交易平台 （http://yk-ccgp.yingkou.net.cn）报名并下载招标文件。</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采购文件的领取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采购文件领取时间：</w:t>
      </w:r>
      <w:r w:rsidR="00FD6206">
        <w:rPr>
          <w:rFonts w:ascii="仿宋_GB2312" w:eastAsia="仿宋_GB2312" w:hAnsi="仿宋_GB2312" w:cs="仿宋_GB2312" w:hint="eastAsia"/>
          <w:bCs/>
          <w:kern w:val="0"/>
          <w:szCs w:val="21"/>
        </w:rPr>
        <w:t>自公告发布之日</w:t>
      </w:r>
      <w:r w:rsidRPr="00F51F23">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4C47ABF282D74A11A900A3B258807CA5"/>
          </w:placeholder>
        </w:sdtPr>
        <w:sdtEndPr/>
        <w:sdtContent>
          <w:r w:rsidRPr="00F51F23">
            <w:rPr>
              <w:rFonts w:ascii="仿宋" w:eastAsia="仿宋" w:hAnsi="仿宋" w:hint="eastAsia"/>
              <w:szCs w:val="21"/>
            </w:rPr>
            <w:t xml:space="preserve">2020年05月28日</w:t>
          </w:r>
        </w:sdtContent>
      </w:sdt>
      <w:r w:rsidR="00DE6E73">
        <w:rPr>
          <w:rFonts w:ascii="仿宋" w:eastAsia="仿宋" w:hAnsi="仿宋" w:hint="eastAsia"/>
          <w:szCs w:val="21"/>
        </w:rPr>
        <w:t>17:00时止</w:t>
      </w:r>
      <w:r w:rsidRPr="00F51F23">
        <w:rPr>
          <w:rFonts w:ascii="仿宋" w:eastAsia="仿宋" w:hAnsi="仿宋" w:cs="仿宋_GB2312" w:hint="eastAsia"/>
          <w:kern w:val="0"/>
          <w:szCs w:val="21"/>
        </w:rPr>
        <w:t>（北京时间，节假日除外）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lastRenderedPageBreak/>
        <w:t>采购文件领取方式：</w:t>
      </w:r>
      <w:r w:rsidRPr="003D1329">
        <w:rPr>
          <w:rFonts w:ascii="仿宋" w:eastAsia="仿宋" w:hAnsi="仿宋" w:cs="仿宋_GB2312" w:hint="eastAsia"/>
          <w:kern w:val="0"/>
          <w:szCs w:val="21"/>
        </w:rPr>
        <w:t>在线下载</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递交投标文件截止时间、开标时间及地点</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placeholder>
            <w:docPart w:val="703926A7539E450FADB740494FEF36D8"/>
          </w:placeholder>
        </w:sdtPr>
        <w:sdtEndPr/>
        <w:sdtContent>
          <w:r w:rsidRPr="00F51F23">
            <w:rPr>
              <w:rFonts w:ascii="仿宋" w:eastAsia="仿宋" w:hAnsi="仿宋" w:hint="eastAsia"/>
              <w:szCs w:val="21"/>
            </w:rPr>
            <w:t>2020/6/12 9:30:00</w:t>
          </w:r>
        </w:sdtContent>
      </w:sdt>
      <w:r w:rsidRPr="00F51F23">
        <w:rPr>
          <w:rFonts w:ascii="仿宋" w:eastAsia="仿宋" w:hAnsi="仿宋" w:hint="eastAsia"/>
          <w:szCs w:val="21"/>
        </w:rPr>
        <w:t>(</w:t>
      </w:r>
      <w:r w:rsidRPr="00F51F23">
        <w:rPr>
          <w:rFonts w:ascii="仿宋" w:eastAsia="仿宋" w:hAnsi="仿宋" w:cs="仿宋_GB2312" w:hint="eastAsia"/>
          <w:kern w:val="0"/>
          <w:szCs w:val="21"/>
        </w:rPr>
        <w:t>北京时间)</w:t>
      </w:r>
      <w:r w:rsidRPr="00F51F23">
        <w:rPr>
          <w:rFonts w:ascii="仿宋" w:eastAsia="仿宋" w:hAnsi="仿宋" w:cs="仿宋_GB2312"/>
          <w:kern w:val="0"/>
          <w:szCs w:val="21"/>
        </w:rPr>
        <w:t xml:space="preserve"> </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placeholder>
            <w:docPart w:val="94E48FEF98E24B22AD9F128B40E6EA06"/>
          </w:placeholder>
        </w:sdtPr>
        <w:sdtEndPr/>
        <w:sdtContent>
          <w:r w:rsidR="001511CC" w:rsidRPr="00F51F23">
            <w:rPr>
              <w:rFonts w:ascii="仿宋" w:eastAsia="仿宋" w:hAnsi="仿宋" w:cs="仿宋_GB2312" w:hint="eastAsia"/>
              <w:kern w:val="0"/>
              <w:szCs w:val="21"/>
            </w:rPr>
            <w:t>营口市公共资源交易服务中心盖州分中心</w:t>
          </w:r>
        </w:sdtContent>
      </w:sdt>
      <w:r w:rsidR="001511CC">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placeholder>
            <w:docPart w:val="3CE7C04F54904EEE9F89B55798A189B9"/>
          </w:placeholder>
        </w:sdtPr>
        <w:sdtEndPr/>
        <w:sdtContent>
          <w:r w:rsidRPr="00F51F23">
            <w:rPr>
              <w:rFonts w:ascii="仿宋" w:eastAsia="仿宋" w:hAnsi="仿宋" w:hint="eastAsia"/>
              <w:szCs w:val="21"/>
            </w:rPr>
            <w:t>GZ二楼</w:t>
          </w:r>
        </w:sdtContent>
      </w:sdt>
      <w:r w:rsidRPr="00F51F23">
        <w:rPr>
          <w:rFonts w:ascii="仿宋" w:eastAsia="仿宋" w:hAnsi="仿宋" w:cs="仿宋_GB2312" w:hint="eastAsia"/>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八、公告期限</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Cs/>
          <w:kern w:val="0"/>
          <w:szCs w:val="21"/>
        </w:rPr>
        <w:t>公告期限：</w:t>
      </w:r>
      <w:r w:rsidR="00DE6E73" w:rsidRPr="00C3785E">
        <w:rPr>
          <w:rFonts w:ascii="仿宋_GB2312" w:eastAsia="仿宋_GB2312" w:hAnsi="仿宋_GB2312" w:cs="仿宋_GB2312" w:hint="eastAsia"/>
          <w:bCs/>
          <w:color w:val="FF0000"/>
          <w:kern w:val="0"/>
          <w:szCs w:val="21"/>
        </w:rPr>
        <w:t>自公告发布之日起</w:t>
      </w:r>
      <w:r w:rsidR="00DE6E73" w:rsidRPr="00C3785E">
        <w:rPr>
          <w:rFonts w:ascii="仿宋_GB2312" w:eastAsia="仿宋_GB2312" w:hAnsi="仿宋_GB2312" w:cs="仿宋_GB2312"/>
          <w:bCs/>
          <w:color w:val="FF0000"/>
          <w:kern w:val="0"/>
          <w:szCs w:val="21"/>
        </w:rPr>
        <w:t>5</w:t>
      </w:r>
      <w:r w:rsidR="00DE6E73" w:rsidRPr="00C3785E">
        <w:rPr>
          <w:rFonts w:ascii="仿宋_GB2312" w:eastAsia="仿宋_GB2312" w:hAnsi="仿宋_GB2312" w:cs="仿宋_GB2312" w:hint="eastAsia"/>
          <w:bCs/>
          <w:color w:val="FF0000"/>
          <w:kern w:val="0"/>
          <w:szCs w:val="21"/>
        </w:rPr>
        <w:t>个工作日</w:t>
      </w:r>
      <w:r w:rsidRPr="00F51F23">
        <w:rPr>
          <w:rFonts w:ascii="仿宋" w:eastAsia="仿宋" w:hAnsi="仿宋" w:cs="仿宋_GB2312" w:hint="eastAsia"/>
          <w:b/>
          <w:bCs/>
          <w:kern w:val="0"/>
          <w:szCs w:val="21"/>
        </w:rPr>
        <w:t xml:space="preserve">  </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九、质疑与投诉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1、接收质疑函方式：书面纸质质疑函</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2、质疑函内容、格式：应符合《政府采购质疑和投诉办法》相关规定和财政部制定的《政府采购质疑函范本》格式。</w:t>
      </w:r>
      <w:r w:rsidR="003D1329" w:rsidRPr="00020C78">
        <w:rPr>
          <w:rFonts w:ascii="仿宋_GB2312" w:eastAsia="仿宋_GB2312" w:hAnsi="仿宋_GB2312" w:cs="仿宋_GB2312" w:hint="eastAsia"/>
          <w:b/>
          <w:bCs/>
          <w:color w:val="FF0000"/>
          <w:kern w:val="0"/>
          <w:szCs w:val="21"/>
        </w:rPr>
        <w:t>（质疑流程详见中心网站通知公告）</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F51F23">
        <w:rPr>
          <w:rFonts w:ascii="仿宋" w:eastAsia="仿宋" w:hAnsi="仿宋" w:cs="仿宋_GB2312" w:hint="eastAsia"/>
          <w:bCs/>
          <w:kern w:val="0"/>
          <w:szCs w:val="21"/>
        </w:rPr>
        <w:t>质疑供应商对采购人、采购代理机构的答复不满意，或者采购人、采购代理机构未在规定时间内</w:t>
      </w:r>
      <w:proofErr w:type="gramStart"/>
      <w:r w:rsidRPr="00F51F23">
        <w:rPr>
          <w:rFonts w:ascii="仿宋" w:eastAsia="仿宋" w:hAnsi="仿宋" w:cs="仿宋_GB2312" w:hint="eastAsia"/>
          <w:bCs/>
          <w:kern w:val="0"/>
          <w:szCs w:val="21"/>
        </w:rPr>
        <w:t>作出</w:t>
      </w:r>
      <w:proofErr w:type="gramEnd"/>
      <w:r w:rsidRPr="00F51F23">
        <w:rPr>
          <w:rFonts w:ascii="仿宋" w:eastAsia="仿宋" w:hAnsi="仿宋" w:cs="仿宋_GB2312" w:hint="eastAsia"/>
          <w:bCs/>
          <w:kern w:val="0"/>
          <w:szCs w:val="21"/>
        </w:rPr>
        <w:t>答复的，可以在答复期满后15个工作日内向本级财政部门提起投诉。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十、采购单位、采购代理机构的名称、地址和联系方式</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3DE4E324D18547C1A8DE5E7346AA951E"/>
          </w:placeholder>
        </w:sdtPr>
        <w:sdtEndPr/>
        <w:sdtContent>
          <w:r w:rsidRPr="00F51F23">
            <w:rPr>
              <w:rFonts w:ascii="仿宋" w:eastAsia="仿宋" w:hAnsi="仿宋" w:hint="eastAsia"/>
              <w:szCs w:val="21"/>
            </w:rPr>
            <w:t xml:space="preserve">中共盖州纪委办公室</w:t>
          </w:r>
        </w:sdtContent>
      </w:sdt>
      <w:r w:rsidRPr="00F51F23">
        <w:rPr>
          <w:rFonts w:ascii="仿宋" w:eastAsia="仿宋" w:hAnsi="仿宋" w:cs="仿宋_GB2312" w:hint="eastAsia"/>
          <w:kern w:val="0"/>
          <w:szCs w:val="21"/>
        </w:rPr>
        <w:t xml:space="preserve"> </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1C44CB857A8D40B485D732B4B3650838"/>
          </w:placeholder>
        </w:sdtPr>
        <w:sdtEndPr/>
        <w:sdtContent>
          <w:r w:rsidRPr="00F51F23">
            <w:rPr>
              <w:rFonts w:ascii="仿宋" w:eastAsia="仿宋" w:hAnsi="仿宋" w:hint="eastAsia"/>
              <w:szCs w:val="21"/>
            </w:rPr>
            <w:t>盖州市市政府五楼</w:t>
          </w:r>
        </w:sdtContent>
      </w:sdt>
    </w:p>
    <w:p w:rsidR="00F51F23" w:rsidRPr="00F51F23" w:rsidRDefault="00F51F23" w:rsidP="00F51F23">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8D25CE1A891D498D9D31F576E7FFC581"/>
          </w:placeholder>
        </w:sdtPr>
        <w:sdtEndPr/>
        <w:sdtContent>
          <w:r w:rsidRPr="00F51F23">
            <w:rPr>
              <w:rFonts w:ascii="仿宋" w:eastAsia="仿宋" w:hAnsi="仿宋" w:hint="eastAsia"/>
              <w:szCs w:val="21"/>
            </w:rPr>
            <w:t>田野</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1CD16CD0C1C449F3BAD633421FF1DDB7"/>
          </w:placeholder>
        </w:sdtPr>
        <w:sdtEndPr/>
        <w:sdtContent>
          <w:r w:rsidRPr="00F51F23">
            <w:rPr>
              <w:rFonts w:ascii="仿宋" w:eastAsia="仿宋" w:hAnsi="仿宋" w:hint="eastAsia"/>
              <w:szCs w:val="21"/>
            </w:rPr>
            <w:t>16640705030</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7767583F343F4DD8B0C12F9D00E15755"/>
          </w:placeholder>
        </w:sdtPr>
        <w:sdtEndPr/>
        <w:sdtContent>
          <w:r w:rsidRPr="00F51F23">
            <w:rPr>
              <w:rFonts w:ascii="仿宋" w:eastAsia="仿宋" w:hAnsi="仿宋" w:hint="eastAsia"/>
              <w:szCs w:val="21"/>
            </w:rPr>
            <w:t xml:space="preserve">营口市公共资源交易服务中心盖州分中心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D78C538F3AD54DD09D419C86EDCF8032"/>
          </w:placeholder>
        </w:sdtPr>
        <w:sdtEndPr/>
        <w:sdtContent>
          <w:r w:rsidRPr="00F51F23">
            <w:rPr>
              <w:rFonts w:ascii="仿宋" w:eastAsia="仿宋" w:hAnsi="仿宋" w:hint="eastAsia"/>
              <w:szCs w:val="21"/>
            </w:rPr>
            <w:t xml:space="preserve">盖州市市府大街西段(盖州市财政事务中心)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B6BF755001AC4565A914C286715DC055"/>
          </w:placeholder>
        </w:sdtPr>
        <w:sdtEndPr/>
        <w:sdtContent>
          <w:r w:rsidRPr="00F51F23">
            <w:rPr>
              <w:rFonts w:ascii="仿宋" w:eastAsia="仿宋" w:hAnsi="仿宋" w:hint="eastAsia"/>
              <w:szCs w:val="21"/>
            </w:rPr>
            <w:t>门忠梅</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F77C1C8CB83B4ED097DFF4BCA6CBB5AD"/>
          </w:placeholder>
        </w:sdtPr>
        <w:sdtEndPr/>
        <w:sdtContent>
          <w:r w:rsidRPr="00F51F23">
            <w:rPr>
              <w:rFonts w:ascii="仿宋" w:eastAsia="仿宋" w:hAnsi="仿宋" w:hint="eastAsia"/>
              <w:szCs w:val="21"/>
            </w:rPr>
            <w:t xml:space="preserve">0417-7088002</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
    <w:p w:rsidR="00F51F23" w:rsidRPr="00F51F23" w:rsidRDefault="00C76D65"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DC2D394BDA84403981A9A191CF843F9"/>
          </w:placeholder>
        </w:sdtPr>
        <w:sdtEndPr/>
        <w:sdtContent>
          <w:r w:rsidR="00F51F23" w:rsidRPr="00F51F23">
            <w:rPr>
              <w:rFonts w:ascii="仿宋" w:eastAsia="仿宋" w:hAnsi="仿宋" w:hint="eastAsia"/>
              <w:szCs w:val="21"/>
            </w:rPr>
            <w:t xml:space="preserve">营口市公共资源交易服务中心盖州分中心</w:t>
          </w:r>
        </w:sdtContent>
      </w:sdt>
    </w:p>
    <w:p w:rsidR="00F51F23" w:rsidRPr="00F51F23" w:rsidRDefault="00C76D65" w:rsidP="00F51F23">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0A25AA48F3D84030BB7ECDD4CD9AC9BA"/>
          </w:placeholder>
        </w:sdtPr>
        <w:sdtEndPr/>
        <w:sdtContent>
          <w:r w:rsidR="00F51F23" w:rsidRPr="00F51F23">
            <w:rPr>
              <w:rFonts w:ascii="仿宋" w:eastAsia="仿宋" w:hAnsi="仿宋" w:hint="eastAsia"/>
              <w:szCs w:val="21"/>
            </w:rPr>
            <w:t xml:space="preserve">2020年05月20日</w:t>
          </w:r>
        </w:sdtContent>
      </w:sdt>
    </w:p>
    <w:p w:rsidR="00F51F23" w:rsidRPr="00F51F23" w:rsidRDefault="00F51F23" w:rsidP="00F51F23">
      <w:pPr>
        <w:widowControl/>
        <w:jc w:val="left"/>
        <w:rPr>
          <w:rFonts w:ascii="仿宋" w:eastAsia="仿宋" w:hAnsi="仿宋" w:cs="仿宋_GB2312"/>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11"/>
        <w:jc w:val="center"/>
      </w:pPr>
      <w:bookmarkStart w:id="2" w:name="_Toc26518_WPSOffice_Level1"/>
      <w:r>
        <w:rPr>
          <w:rFonts w:hint="eastAsia"/>
        </w:rPr>
        <w:lastRenderedPageBreak/>
        <w:t>第一章</w:t>
      </w:r>
      <w:r>
        <w:rPr>
          <w:rFonts w:hint="eastAsia"/>
        </w:rPr>
        <w:t xml:space="preserve"> </w:t>
      </w:r>
      <w:r>
        <w:rPr>
          <w:rFonts w:hint="eastAsia"/>
        </w:rPr>
        <w:t>投标人须知</w:t>
      </w:r>
      <w:bookmarkEnd w:id="2"/>
    </w:p>
    <w:p w:rsidR="00F51F23" w:rsidRPr="00F51F23" w:rsidRDefault="00F51F23" w:rsidP="00F51F23">
      <w:pPr>
        <w:pStyle w:val="2"/>
        <w:jc w:val="center"/>
        <w:rPr>
          <w:rFonts w:ascii="仿宋" w:eastAsia="仿宋" w:hAnsi="仿宋"/>
        </w:rPr>
      </w:pPr>
      <w:bookmarkStart w:id="3"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
    </w:p>
    <w:bookmarkStart w:id="4" w:name="sys_招标项目基本内容及要求：Block" w:displacedByCustomXml="next"/>
    <w:bookmarkEnd w:id="4" w:displacedByCustomXml="next"/>
    <w:bookmarkStart w:id="5" w:name="招标项目基本内容及要求其他：Block" w:displacedByCustomXml="next"/>
    <w:bookmarkEnd w:id="5" w:displacedByCustomXml="next"/>
    <w:bookmarkStart w:id="6" w:name="招标项目基本内容及要求：Block" w:displacedByCustomXml="next"/>
    <w:bookmarkEnd w:id="6" w:displacedByCustomXml="next"/>
    <w:bookmarkStart w:id="7" w:name="sys_招标项目基本内容及要求其他：Block" w:displacedByCustomXml="next"/>
    <w:bookmarkEnd w:id="7" w:displacedByCustomXml="next"/>
    <w:sdt>
      <w:sdtPr xmlns:w="http://schemas.openxmlformats.org/wordprocessingml/2006/main">
        <w:rPr>
          <w:rFonts w:ascii="仿宋" w:eastAsia="仿宋" w:hAnsi="仿宋" w:cs="宋体" w:hint="eastAsia"/>
          <w:kern w:val="0"/>
          <w:szCs w:val="21"/>
        </w:rPr>
        <w:alias w:val="招标项目基本内容及要求"/>
        <w:tag w:val="招标项目基本内容及要求"/>
        <w:id w:val="-841780087"/>
        <w:lock w:val="sdtLocked"/>
        <w:placeholder>
          <w:docPart w:val="7338F3B8FC414FF59E6D826D9AFC19E6"/>
        </w:placeholder>
      </w:sdtPr>
      <w:sdtEndPr xmlns:w="http://schemas.openxmlformats.org/wordprocessingml/2006/main">
        <w:rPr>
          <w:sz w:val="24"/>
          <w:szCs w:val="24"/>
        </w:rPr>
      </w:sdtEndPr>
      <w:sdtContent xmlns:w="http://schemas.openxmlformats.org/wordprocessingml/2006/main">
        <w:p w:rsidR="007F3D27" w:rsidRDefault="007F3D27"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BD6E97">
                  <w:rPr>
                    <w:rFonts w:ascii="仿宋_GB2312" w:eastAsia="仿宋_GB2312" w:hAnsi="仿宋_GB2312" w:cs="仿宋_GB2312"/>
                    <w:kern w:val="0"/>
                    <w:szCs w:val="21"/>
                    <w:u w:val="single"/>
                  </w:rPr>
                  <w:t xml:space="preserve">     </w:t>
                </w:r>
                <w:r w:rsidR="00D00E36">
                  <w:rPr>
                    <w:rFonts w:ascii="仿宋_GB2312" w:eastAsia="仿宋_GB2312" w:hAnsi="仿宋_GB2312" w:cs="仿宋_GB2312" w:hint="eastAsia"/>
                    <w:kern w:val="0"/>
                    <w:szCs w:val="21"/>
                    <w:u w:val="single"/>
                  </w:rPr>
                  <w:t>盖州市纪委监委办</w:t>
                </w:r>
                <w:r w:rsidRPr="00BD6E97">
                  <w:rPr>
                    <w:rFonts w:ascii="仿宋_GB2312" w:eastAsia="仿宋_GB2312" w:hAnsi="仿宋_GB2312" w:cs="仿宋_GB2312"/>
                    <w:kern w:val="0"/>
                    <w:szCs w:val="21"/>
                    <w:u w:val="single"/>
                  </w:rPr>
                  <w:t xml:space="preserve">             </w:t>
                </w:r>
              </w:p>
              <w:p w:rsidR="007F3D27" w:rsidRPr="00BD6E97" w:rsidRDefault="007F3D27"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sidR="00D00E36">
                  <w:rPr>
                    <w:rFonts w:ascii="仿宋_GB2312" w:eastAsia="仿宋_GB2312" w:hAnsi="仿宋_GB2312" w:cs="仿宋_GB2312" w:hint="eastAsia"/>
                    <w:kern w:val="0"/>
                    <w:szCs w:val="21"/>
                    <w:u w:val="single"/>
                  </w:rPr>
                  <w:t>盖州市市政府</w:t>
                </w:r>
                <w:r w:rsidRPr="00BD6E97">
                  <w:rPr>
                    <w:rFonts w:ascii="仿宋_GB2312" w:eastAsia="仿宋_GB2312" w:hAnsi="仿宋_GB2312" w:cs="仿宋_GB2312"/>
                    <w:kern w:val="0"/>
                    <w:szCs w:val="21"/>
                    <w:u w:val="single"/>
                  </w:rPr>
                  <w:t xml:space="preserve">               </w:t>
                </w:r>
              </w:p>
              <w:p w:rsidR="007F3D27" w:rsidRPr="00BD6E97" w:rsidRDefault="007F3D27"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sidR="00D00E36">
                  <w:rPr>
                    <w:rFonts w:ascii="仿宋_GB2312" w:eastAsia="仿宋_GB2312" w:hAnsi="仿宋_GB2312" w:cs="仿宋_GB2312" w:hint="eastAsia"/>
                    <w:kern w:val="0"/>
                    <w:szCs w:val="21"/>
                    <w:u w:val="single"/>
                  </w:rPr>
                  <w:t>田野</w:t>
                </w:r>
                <w:r w:rsidRPr="00BD6E97">
                  <w:rPr>
                    <w:rFonts w:ascii="仿宋_GB2312" w:eastAsia="仿宋_GB2312" w:hAnsi="仿宋_GB2312" w:cs="仿宋_GB2312"/>
                    <w:kern w:val="0"/>
                    <w:szCs w:val="21"/>
                    <w:u w:val="single"/>
                  </w:rPr>
                  <w:t xml:space="preserve">           </w:t>
                </w:r>
              </w:p>
              <w:p w:rsidR="007F3D27" w:rsidRPr="00BD6E97" w:rsidRDefault="007F3D27" w:rsidP="00D00E36">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kern w:val="0"/>
                    <w:szCs w:val="21"/>
                    <w:u w:val="single"/>
                  </w:rPr>
                  <w:t xml:space="preserve">          </w:t>
                </w:r>
                <w:r w:rsidR="00D00E36">
                  <w:rPr>
                    <w:rFonts w:ascii="仿宋_GB2312" w:eastAsia="仿宋_GB2312" w:hAnsi="仿宋_GB2312" w:cs="仿宋_GB2312" w:hint="eastAsia"/>
                    <w:kern w:val="0"/>
                    <w:szCs w:val="21"/>
                    <w:u w:val="single"/>
                  </w:rPr>
                  <w:t>0417-7689801</w:t>
                </w:r>
                <w:r w:rsidRPr="00BD6E97">
                  <w:rPr>
                    <w:rFonts w:ascii="仿宋_GB2312" w:eastAsia="仿宋_GB2312" w:hAnsi="仿宋_GB2312" w:cs="仿宋_GB2312"/>
                    <w:kern w:val="0"/>
                    <w:szCs w:val="21"/>
                    <w:u w:val="single"/>
                  </w:rPr>
                  <w:t xml:space="preserve">        </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00070EB2" w:rsidRPr="00070EB2">
                  <w:rPr>
                    <w:rFonts w:ascii="仿宋_GB2312" w:eastAsia="仿宋_GB2312" w:hAnsi="仿宋_GB2312" w:cs="仿宋_GB2312" w:hint="eastAsia"/>
                    <w:color w:val="FF0000"/>
                    <w:kern w:val="0"/>
                    <w:szCs w:val="21"/>
                    <w:u w:val="single"/>
                  </w:rPr>
                  <w:t>营口市公共资源交易服务中心盖州分中心</w:t>
                </w:r>
              </w:p>
              <w:p w:rsidR="007F3D27" w:rsidRPr="00BD6E97" w:rsidRDefault="007F3D27"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00D00E36">
                  <w:rPr>
                    <w:rFonts w:ascii="仿宋_GB2312" w:eastAsia="仿宋_GB2312" w:hAnsi="仿宋_GB2312" w:cs="仿宋_GB2312" w:hint="eastAsia"/>
                    <w:kern w:val="0"/>
                    <w:szCs w:val="21"/>
                  </w:rPr>
                  <w:t>盖州市市府大路西段财政事务中心二楼</w:t>
                </w:r>
                <w:r w:rsidR="00070EB2" w:rsidRPr="00BD6E97">
                  <w:rPr>
                    <w:rFonts w:ascii="仿宋_GB2312" w:eastAsia="仿宋_GB2312" w:hAnsi="仿宋_GB2312" w:cs="仿宋_GB2312"/>
                    <w:kern w:val="0"/>
                    <w:szCs w:val="21"/>
                    <w:u w:val="single"/>
                  </w:rPr>
                  <w:t xml:space="preserve"> </w:t>
                </w:r>
              </w:p>
              <w:p w:rsidR="007F3D27" w:rsidRPr="00BD6E97" w:rsidRDefault="007F3D27"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sidR="00D00E36">
                  <w:rPr>
                    <w:rFonts w:ascii="仿宋_GB2312" w:eastAsia="仿宋_GB2312" w:hAnsi="仿宋_GB2312" w:cs="仿宋_GB2312" w:hint="eastAsia"/>
                    <w:kern w:val="0"/>
                    <w:szCs w:val="21"/>
                    <w:u w:val="single"/>
                  </w:rPr>
                  <w:t>门女士</w:t>
                </w:r>
                <w:r w:rsidRPr="00BD6E97">
                  <w:rPr>
                    <w:rFonts w:ascii="仿宋_GB2312" w:eastAsia="仿宋_GB2312" w:hAnsi="仿宋_GB2312" w:cs="仿宋_GB2312"/>
                    <w:kern w:val="0"/>
                    <w:szCs w:val="21"/>
                    <w:u w:val="single"/>
                  </w:rPr>
                  <w:t xml:space="preserve">                </w:t>
                </w:r>
              </w:p>
              <w:p w:rsidR="007F3D27" w:rsidRPr="00BD6E97" w:rsidRDefault="007F3D27"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sidR="00D00E36">
                  <w:rPr>
                    <w:rFonts w:ascii="仿宋_GB2312" w:eastAsia="仿宋_GB2312" w:hAnsi="仿宋_GB2312" w:cs="仿宋_GB2312" w:hint="eastAsia"/>
                    <w:kern w:val="0"/>
                    <w:szCs w:val="21"/>
                    <w:u w:val="single"/>
                  </w:rPr>
                  <w:t>7088002</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7F3D27"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7F3D27"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sidRPr="00BD6E97">
                  <w:rPr>
                    <w:rFonts w:ascii="仿宋_GB2312" w:eastAsia="仿宋_GB2312" w:hAnsi="仿宋_GB2312" w:cs="仿宋_GB2312"/>
                    <w:bCs/>
                    <w:kern w:val="0"/>
                    <w:szCs w:val="21"/>
                    <w:u w:val="single"/>
                  </w:rPr>
                  <w:t xml:space="preserve"> </w:t>
                </w:r>
                <w:r w:rsidR="00D00E36">
                  <w:rPr>
                    <w:rFonts w:ascii="仿宋_GB2312" w:eastAsia="仿宋_GB2312" w:hAnsi="仿宋_GB2312" w:cs="仿宋_GB2312" w:hint="eastAsia"/>
                    <w:bCs/>
                    <w:kern w:val="0"/>
                    <w:szCs w:val="21"/>
                    <w:u w:val="single"/>
                  </w:rPr>
                  <w:t>425700</w:t>
                </w:r>
                <w:r w:rsidR="00D00E36">
                  <w:rPr>
                    <w:rFonts w:ascii="仿宋_GB2312" w:eastAsia="仿宋_GB2312" w:hAnsi="仿宋_GB2312" w:cs="仿宋_GB2312"/>
                    <w:bCs/>
                    <w:kern w:val="0"/>
                    <w:szCs w:val="21"/>
                    <w:u w:val="single"/>
                  </w:rPr>
                  <w:t xml:space="preserve">    </w:t>
                </w:r>
                <w:r w:rsidR="00D00E36">
                  <w:rPr>
                    <w:rFonts w:ascii="仿宋_GB2312" w:eastAsia="仿宋_GB2312" w:hAnsi="仿宋_GB2312" w:cs="仿宋_GB2312" w:hint="eastAsia"/>
                    <w:bCs/>
                    <w:kern w:val="0"/>
                    <w:szCs w:val="21"/>
                    <w:u w:val="single"/>
                  </w:rPr>
                  <w:t xml:space="preserve"> </w:t>
                </w:r>
                <w:r w:rsidRPr="00BD6E97">
                  <w:rPr>
                    <w:rFonts w:ascii="仿宋_GB2312" w:eastAsia="仿宋_GB2312" w:hAnsi="仿宋_GB2312" w:cs="仿宋_GB2312" w:hint="eastAsia"/>
                    <w:bCs/>
                    <w:kern w:val="0"/>
                    <w:szCs w:val="21"/>
                  </w:rPr>
                  <w:t>元</w:t>
                </w:r>
              </w:p>
              <w:p w:rsidR="007F3D27" w:rsidRPr="00BD6E97" w:rsidRDefault="007F3D27"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sidR="00D00E36">
                  <w:rPr>
                    <w:rFonts w:ascii="仿宋_GB2312" w:eastAsia="仿宋_GB2312" w:hAnsi="仿宋_GB2312" w:cs="仿宋_GB2312"/>
                    <w:bCs/>
                    <w:kern w:val="0"/>
                    <w:szCs w:val="21"/>
                    <w:u w:val="single"/>
                  </w:rPr>
                  <w:t xml:space="preserve"> </w:t>
                </w:r>
                <w:r w:rsidR="00D00E36">
                  <w:rPr>
                    <w:rFonts w:ascii="仿宋_GB2312" w:eastAsia="仿宋_GB2312" w:hAnsi="仿宋_GB2312" w:cs="仿宋_GB2312" w:hint="eastAsia"/>
                    <w:bCs/>
                    <w:kern w:val="0"/>
                    <w:szCs w:val="21"/>
                    <w:u w:val="single"/>
                  </w:rPr>
                  <w:t>425700</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7F3D27"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7F3D27"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7F3D27"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7F3D27"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7F3D27"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7F3D27"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7F3D27"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7F3D27"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7F3D27"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7F3D27"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7F3D27"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7F3D27"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7F3D27"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7F3D27"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7F3D27"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7F3D27"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7F3D27"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7F3D27"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7F3D27"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sidRPr="00BD6E97">
                  <w:rPr>
                    <w:rFonts w:ascii="仿宋_GB2312" w:eastAsia="仿宋_GB2312" w:hAnsi="仿宋_GB2312" w:cs="仿宋_GB2312"/>
                    <w:kern w:val="0"/>
                    <w:szCs w:val="21"/>
                    <w:u w:val="single"/>
                  </w:rPr>
                  <w:t xml:space="preserve">        </w:t>
                </w:r>
                <w:r w:rsidR="00D00E36">
                  <w:rPr>
                    <w:rFonts w:ascii="仿宋_GB2312" w:eastAsia="仿宋_GB2312" w:hAnsi="仿宋_GB2312" w:cs="仿宋_GB2312" w:hint="eastAsia"/>
                    <w:kern w:val="0"/>
                    <w:szCs w:val="21"/>
                    <w:u w:val="single"/>
                  </w:rPr>
                  <w:t>8500</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人民币元</w:t>
                </w:r>
              </w:p>
              <w:p w:rsidR="007F3D27" w:rsidRPr="00BD6E97" w:rsidRDefault="007F3D27"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sidR="00B76EE7">
                  <w:rPr>
                    <w:rFonts w:ascii="仿宋_GB2312" w:eastAsia="仿宋_GB2312" w:hAnsi="仿宋_GB2312" w:cs="仿宋_GB2312" w:hint="eastAsia"/>
                    <w:kern w:val="0"/>
                    <w:szCs w:val="21"/>
                    <w:u w:val="single"/>
                  </w:rPr>
                  <w:t xml:space="preserve">2020年 </w:t>
                </w:r>
                <w:r w:rsidR="00D00E36">
                  <w:rPr>
                    <w:rFonts w:ascii="仿宋_GB2312" w:eastAsia="仿宋_GB2312" w:hAnsi="仿宋_GB2312" w:cs="仿宋_GB2312" w:hint="eastAsia"/>
                    <w:kern w:val="0"/>
                    <w:szCs w:val="21"/>
                    <w:u w:val="single"/>
                  </w:rPr>
                  <w:t>6</w:t>
                </w:r>
                <w:r w:rsidR="00B76EE7">
                  <w:rPr>
                    <w:rFonts w:ascii="仿宋_GB2312" w:eastAsia="仿宋_GB2312" w:hAnsi="仿宋_GB2312" w:cs="仿宋_GB2312" w:hint="eastAsia"/>
                    <w:kern w:val="0"/>
                    <w:szCs w:val="21"/>
                    <w:u w:val="single"/>
                  </w:rPr>
                  <w:t xml:space="preserve">   月  </w:t>
                </w:r>
                <w:r w:rsidR="00D00E36">
                  <w:rPr>
                    <w:rFonts w:ascii="仿宋_GB2312" w:eastAsia="仿宋_GB2312" w:hAnsi="仿宋_GB2312" w:cs="仿宋_GB2312" w:hint="eastAsia"/>
                    <w:kern w:val="0"/>
                    <w:szCs w:val="21"/>
                    <w:u w:val="single"/>
                  </w:rPr>
                  <w:t>12</w:t>
                </w:r>
                <w:r w:rsidR="00B76EE7">
                  <w:rPr>
                    <w:rFonts w:ascii="仿宋_GB2312" w:eastAsia="仿宋_GB2312" w:hAnsi="仿宋_GB2312" w:cs="仿宋_GB2312" w:hint="eastAsia"/>
                    <w:kern w:val="0"/>
                    <w:szCs w:val="21"/>
                    <w:u w:val="single"/>
                  </w:rPr>
                  <w:t xml:space="preserve">   日</w:t>
                </w:r>
                <w:r w:rsidR="00D00E36">
                  <w:rPr>
                    <w:rFonts w:ascii="仿宋_GB2312" w:eastAsia="仿宋_GB2312" w:hAnsi="仿宋_GB2312" w:cs="仿宋_GB2312" w:hint="eastAsia"/>
                    <w:kern w:val="0"/>
                    <w:szCs w:val="21"/>
                    <w:u w:val="single"/>
                  </w:rPr>
                  <w:t>9</w:t>
                </w:r>
                <w:r w:rsidR="00B76EE7">
                  <w:rPr>
                    <w:rFonts w:ascii="仿宋_GB2312" w:eastAsia="仿宋_GB2312" w:hAnsi="仿宋_GB2312" w:cs="仿宋_GB2312" w:hint="eastAsia"/>
                    <w:kern w:val="0"/>
                    <w:szCs w:val="21"/>
                    <w:u w:val="single"/>
                  </w:rPr>
                  <w:t>:</w:t>
                </w:r>
                <w:r w:rsidR="00D00E36">
                  <w:rPr>
                    <w:rFonts w:ascii="仿宋_GB2312" w:eastAsia="仿宋_GB2312" w:hAnsi="仿宋_GB2312" w:cs="仿宋_GB2312" w:hint="eastAsia"/>
                    <w:kern w:val="0"/>
                    <w:szCs w:val="21"/>
                    <w:u w:val="single"/>
                  </w:rPr>
                  <w:t>3</w:t>
                </w:r>
                <w:r w:rsidR="00B76EE7">
                  <w:rPr>
                    <w:rFonts w:ascii="仿宋_GB2312" w:eastAsia="仿宋_GB2312" w:hAnsi="仿宋_GB2312" w:cs="仿宋_GB2312" w:hint="eastAsia"/>
                    <w:kern w:val="0"/>
                    <w:szCs w:val="21"/>
                    <w:u w:val="single"/>
                  </w:rPr>
                  <w:t>0时</w:t>
                </w:r>
                <w:proofErr w:type="gramStart"/>
                <w:r w:rsidR="00B76EE7">
                  <w:rPr>
                    <w:rFonts w:ascii="仿宋_GB2312" w:eastAsia="仿宋_GB2312" w:hAnsi="仿宋_GB2312" w:cs="仿宋_GB2312" w:hint="eastAsia"/>
                    <w:kern w:val="0"/>
                    <w:szCs w:val="21"/>
                    <w:u w:val="single"/>
                  </w:rPr>
                  <w:t>止</w:t>
                </w:r>
                <w:proofErr w:type="gramEnd"/>
              </w:p>
              <w:p w:rsidR="007F3D27" w:rsidRPr="00BD6E97" w:rsidRDefault="007F3D27"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7F3D27"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070EB2" w:rsidRPr="00070EB2" w:rsidRDefault="00070EB2" w:rsidP="00070EB2">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开户行：中国建设银行股份有限公司盖州支行</w:t>
                </w:r>
              </w:p>
              <w:p w:rsidR="00070EB2" w:rsidRPr="00070EB2" w:rsidRDefault="00070EB2" w:rsidP="00070EB2">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账户名称：营口市公共资源交易服务中心盖州分中心</w:t>
                </w:r>
              </w:p>
              <w:p w:rsidR="007F3D27" w:rsidRPr="00BD6E97" w:rsidRDefault="00070EB2" w:rsidP="00070EB2">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70EB2">
                  <w:rPr>
                    <w:rFonts w:ascii="仿宋_GB2312" w:eastAsia="仿宋_GB2312" w:hAnsi="仿宋_GB2312" w:cs="仿宋_GB2312" w:hint="eastAsia"/>
                    <w:kern w:val="0"/>
                    <w:szCs w:val="21"/>
                  </w:rPr>
                  <w:t>账号：21050168610409999999</w:t>
                </w:r>
              </w:p>
              <w:p w:rsidR="007F3D27" w:rsidRPr="00BD6E97" w:rsidRDefault="007F3D27"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0"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0"/>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7F3D27" w:rsidRPr="00BD6E97" w:rsidRDefault="007F3D27"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sidRPr="00BD6E97">
                  <w:rPr>
                    <w:rFonts w:ascii="仿宋_GB2312" w:eastAsia="仿宋_GB2312" w:hAnsi="仿宋_GB2312" w:cs="仿宋_GB2312"/>
                    <w:color w:val="FF0000"/>
                    <w:kern w:val="0"/>
                    <w:szCs w:val="21"/>
                  </w:rPr>
                  <w:t xml:space="preserve">  </w:t>
                </w:r>
                <w:r w:rsidR="00D00E36">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F3D27" w:rsidRPr="00BD6E97" w:rsidRDefault="007F3D27"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7F3D27"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7F3D27"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7F3D27"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sidRPr="00BD6E97">
                  <w:rPr>
                    <w:rFonts w:ascii="仿宋_GB2312" w:eastAsia="仿宋_GB2312" w:hAnsi="仿宋_GB2312" w:cs="仿宋_GB2312"/>
                    <w:szCs w:val="21"/>
                    <w:u w:val="single"/>
                  </w:rPr>
                  <w:t xml:space="preserve"> </w:t>
                </w:r>
                <w:r w:rsidR="00D00E36">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sidRPr="00BD6E97">
                  <w:rPr>
                    <w:rFonts w:ascii="仿宋_GB2312" w:eastAsia="仿宋_GB2312" w:hAnsi="仿宋_GB2312" w:cs="仿宋_GB2312"/>
                    <w:szCs w:val="21"/>
                    <w:u w:val="single"/>
                  </w:rPr>
                  <w:t xml:space="preserve"> </w:t>
                </w:r>
                <w:r w:rsidR="00D00E36">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p>
              <w:p w:rsidR="007F3D27" w:rsidRPr="00BD6E97" w:rsidRDefault="007F3D27"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7F3D27"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7F3D27"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7F3D27"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7F3D27"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7F3D27"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7F3D27"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sidRPr="00BD6E97">
                  <w:rPr>
                    <w:rFonts w:ascii="仿宋_GB2312" w:eastAsia="仿宋_GB2312" w:hAnsi="仿宋_GB2312" w:cs="仿宋_GB2312"/>
                    <w:szCs w:val="21"/>
                    <w:u w:val="single"/>
                  </w:rPr>
                  <w:t xml:space="preserve"> </w:t>
                </w:r>
                <w:r w:rsidR="00D00E36">
                  <w:rPr>
                    <w:rFonts w:ascii="仿宋_GB2312" w:eastAsia="仿宋_GB2312" w:hAnsi="仿宋_GB2312" w:cs="仿宋_GB2312" w:hint="eastAsia"/>
                    <w:szCs w:val="21"/>
                    <w:u w:val="single"/>
                  </w:rPr>
                  <w:t>0</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人，评审专家</w:t>
                </w:r>
                <w:r w:rsidRPr="00BD6E97">
                  <w:rPr>
                    <w:rFonts w:ascii="仿宋_GB2312" w:eastAsia="仿宋_GB2312" w:hAnsi="仿宋_GB2312" w:cs="仿宋_GB2312"/>
                    <w:szCs w:val="21"/>
                    <w:u w:val="single"/>
                  </w:rPr>
                  <w:t xml:space="preserve">  </w:t>
                </w:r>
                <w:r w:rsidR="00D00E36">
                  <w:rPr>
                    <w:rFonts w:ascii="仿宋_GB2312" w:eastAsia="仿宋_GB2312" w:hAnsi="仿宋_GB2312" w:cs="仿宋_GB2312" w:hint="eastAsia"/>
                    <w:szCs w:val="21"/>
                    <w:u w:val="single"/>
                  </w:rPr>
                  <w:t>5</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人组成，共</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7F3D27"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7F3D27"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7F3D27" w:rsidP="00BD6E97">
                <w:pPr>
                  <w:rPr>
                    <w:rFonts w:ascii="仿宋_GB2312" w:eastAsia="仿宋_GB2312" w:hAnsi="仿宋_GB2312" w:cs="仿宋_GB2312"/>
                    <w:kern w:val="0"/>
                    <w:szCs w:val="21"/>
                    <w:u w:val="single"/>
                  </w:rPr>
                </w:pP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7F3D27"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综合评分法</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7F3D27"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7F3D27"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7F3D27"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7F3D27"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sidR="00D00E36">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F3D27" w:rsidRPr="00BD6E97" w:rsidRDefault="007F3D27"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7F3D27"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7F3D27"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070EB2" w:rsidRPr="00070EB2" w:rsidRDefault="00070EB2" w:rsidP="00070EB2">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开户行：中国建设银行股份有限公司盖州支行</w:t>
                </w:r>
              </w:p>
              <w:p w:rsidR="00070EB2" w:rsidRPr="00070EB2" w:rsidRDefault="00070EB2" w:rsidP="00070EB2">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账户名称：营口市公共资源交易服务中心盖州分中心</w:t>
                </w:r>
              </w:p>
              <w:p w:rsidR="007F3D27" w:rsidRPr="00BD6E97" w:rsidRDefault="00070EB2" w:rsidP="00070EB2">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70EB2">
                  <w:rPr>
                    <w:rFonts w:ascii="仿宋_GB2312" w:eastAsia="仿宋_GB2312" w:hAnsi="仿宋_GB2312" w:cs="仿宋_GB2312" w:hint="eastAsia"/>
                    <w:kern w:val="0"/>
                    <w:szCs w:val="21"/>
                  </w:rPr>
                  <w:t>账号：21050168610409999999</w:t>
                </w:r>
              </w:p>
              <w:p w:rsidR="007F3D27" w:rsidRPr="007F3D27" w:rsidRDefault="007F3D27"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7F3D27"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7F3D27"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7F3D27"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7F3D27"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7F3D27"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7F3D27"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7F3D27"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7F3D27"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7F3D27"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00070EB2" w:rsidRPr="00070EB2">
                  <w:rPr>
                    <w:rFonts w:ascii="仿宋_GB2312" w:eastAsia="仿宋_GB2312" w:hAnsi="仿宋_GB2312" w:cs="仿宋_GB2312" w:hint="eastAsia"/>
                    <w:color w:val="FF0000"/>
                    <w:kern w:val="0"/>
                    <w:szCs w:val="21"/>
                  </w:rPr>
                  <w:t>营口市公共资源交易服务中心盖州分中心</w:t>
                </w:r>
              </w:p>
              <w:p w:rsidR="007F3D27" w:rsidRPr="00BD6E97" w:rsidRDefault="007F3D27"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00070EB2" w:rsidRPr="00BD6E97">
                  <w:rPr>
                    <w:rFonts w:ascii="仿宋_GB2312" w:eastAsia="仿宋_GB2312" w:hAnsi="仿宋_GB2312" w:cs="仿宋_GB2312"/>
                    <w:szCs w:val="21"/>
                  </w:rPr>
                  <w:t xml:space="preserve"> </w:t>
                </w:r>
              </w:p>
              <w:p w:rsidR="007F3D27" w:rsidRPr="00BD6E97" w:rsidRDefault="007F3D27"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sidR="00D00E36">
                  <w:rPr>
                    <w:rFonts w:ascii="仿宋_GB2312" w:eastAsia="仿宋_GB2312" w:hAnsi="仿宋_GB2312" w:cs="仿宋_GB2312" w:hint="eastAsia"/>
                    <w:color w:val="FF0000"/>
                    <w:kern w:val="0"/>
                    <w:szCs w:val="21"/>
                  </w:rPr>
                  <w:t>7088002</w:t>
                </w:r>
              </w:p>
              <w:p w:rsidR="007F3D27" w:rsidRPr="00BD6E97" w:rsidRDefault="007F3D27"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F3D27" w:rsidRPr="00BD6E97" w:rsidRDefault="007F3D27"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7F3D27"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D00E36" w:rsidP="00BD6E97">
          <w:pPr>
            <w:spacing w:beforeLines="100" w:before="312" w:afterLines="100" w:after="312"/>
            <w:jc w:val="left"/>
            <w:rPr>
              <w:rFonts w:ascii="仿宋" w:eastAsia="仿宋" w:hAnsi="仿宋" w:cs="宋体"/>
              <w:kern w:val="0"/>
              <w:sz w:val="24"/>
            </w:rPr>
          </w:pPr>
        </w:p>
      </w:sdtContent>
    </w:sdt>
    <w:p w:rsidR="002A2EA7" w:rsidRDefault="00F51F23" w:rsidP="002A2EA7">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A2EA7" w:rsidRDefault="002A2EA7">
      <w:pPr>
        <w:widowControl/>
        <w:jc w:val="left"/>
        <w:rPr>
          <w:rFonts w:ascii="仿宋_GB2312" w:eastAsia="仿宋_GB2312" w:hAnsi="仿宋_GB2312" w:cs="仿宋_GB2312"/>
        </w:rPr>
      </w:pPr>
      <w:r>
        <w:rPr>
          <w:rFonts w:ascii="仿宋_GB2312" w:eastAsia="仿宋_GB2312" w:hAnsi="仿宋_GB2312" w:cs="仿宋_GB2312"/>
        </w:rPr>
        <w:br w:type="page"/>
      </w:r>
    </w:p>
    <w:p w:rsidR="002A2EA7"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8" w:name="_Toc30384_WPSOffice_Level2"/>
      <w:r>
        <w:rPr>
          <w:rFonts w:ascii="仿宋_GB2312" w:eastAsia="仿宋_GB2312" w:hAnsi="仿宋_GB2312" w:cs="仿宋_GB2312" w:hint="eastAsia"/>
          <w:szCs w:val="36"/>
        </w:rPr>
        <w:lastRenderedPageBreak/>
        <w:t>二</w:t>
      </w:r>
      <w:r>
        <w:rPr>
          <w:rFonts w:ascii="仿宋_GB2312" w:eastAsia="仿宋_GB2312" w:hAnsi="仿宋_GB2312" w:cs="仿宋_GB2312"/>
          <w:szCs w:val="36"/>
        </w:rPr>
        <w:t xml:space="preserve"> </w:t>
      </w:r>
      <w:r>
        <w:rPr>
          <w:rFonts w:ascii="仿宋_GB2312" w:eastAsia="仿宋_GB2312" w:hAnsi="仿宋_GB2312" w:cs="仿宋_GB2312" w:hint="eastAsia"/>
          <w:szCs w:val="36"/>
        </w:rPr>
        <w:t>总则</w:t>
      </w:r>
      <w:bookmarkEnd w:id="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采购人、采购代理机构及投标人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以采购代理机构认可的方式获得了本项目的招标文件。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评标办法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款中允许联合体投标，对联合体规定如下：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1.4.2</w:t>
      </w:r>
      <w:r>
        <w:rPr>
          <w:rFonts w:ascii="仿宋_GB2312" w:eastAsia="仿宋_GB2312" w:hAnsi="仿宋_GB2312" w:cs="仿宋_GB2312" w:hint="eastAsia"/>
          <w:szCs w:val="21"/>
        </w:rPr>
        <w:t>联合体各方均应符合《中华人民共和国政府采购法》第二十二条规定的条件。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9"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9"/>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0" w:name="_1.8_计量单位"/>
      <w:bookmarkStart w:id="11" w:name="_Toc266951049"/>
      <w:bookmarkEnd w:id="10"/>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11"/>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投标费用</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不论投标的结果如何，投标人应承担所有与投标有关的费用。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现场考察、开标前答疑会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2" w:name="_1.10_投标预备会"/>
      <w:bookmarkEnd w:id="12"/>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现场考察及参加标前答疑会所发生的费用及一切责任由投标人自行承担。</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Default="002A2EA7" w:rsidP="002A2EA7">
      <w:pPr>
        <w:pStyle w:val="2"/>
        <w:jc w:val="center"/>
        <w:rPr>
          <w:rFonts w:ascii="仿宋_GB2312" w:eastAsia="仿宋_GB2312" w:hAnsi="仿宋_GB2312" w:cs="仿宋_GB2312"/>
          <w:szCs w:val="28"/>
        </w:rPr>
      </w:pPr>
      <w:bookmarkStart w:id="13" w:name="_Toc10106_WPSOffice_Level2"/>
      <w:r>
        <w:rPr>
          <w:rFonts w:ascii="仿宋_GB2312" w:eastAsia="仿宋_GB2312" w:hAnsi="仿宋_GB2312" w:cs="仿宋_GB2312" w:hint="eastAsia"/>
          <w:szCs w:val="28"/>
        </w:rPr>
        <w:t>三</w:t>
      </w:r>
      <w:r>
        <w:rPr>
          <w:rFonts w:ascii="仿宋_GB2312" w:eastAsia="仿宋_GB2312" w:hAnsi="仿宋_GB2312" w:cs="仿宋_GB2312"/>
          <w:szCs w:val="28"/>
        </w:rPr>
        <w:t xml:space="preserve"> </w:t>
      </w:r>
      <w:r>
        <w:rPr>
          <w:rFonts w:ascii="仿宋_GB2312" w:eastAsia="仿宋_GB2312" w:hAnsi="仿宋_GB2312" w:cs="仿宋_GB2312" w:hint="eastAsia"/>
          <w:szCs w:val="28"/>
        </w:rPr>
        <w:t>招标文件</w:t>
      </w:r>
      <w:bookmarkEnd w:id="13"/>
    </w:p>
    <w:p w:rsidR="002A2EA7" w:rsidRDefault="002A2EA7" w:rsidP="002A2EA7">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招标文件构成</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rPr>
        <w:t>:</w:t>
      </w:r>
    </w:p>
    <w:p w:rsidR="002A2EA7" w:rsidRDefault="002A2EA7" w:rsidP="002A2EA7">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招标公告</w:t>
      </w:r>
    </w:p>
    <w:p w:rsidR="002A2EA7"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4" w:name="_Toc4961_WPSOffice_Level2"/>
      <w:bookmarkStart w:id="15" w:name="_Toc188_WPSOffice_Level2"/>
      <w:bookmarkStart w:id="16" w:name="_Toc25935_WPSOffice_Level2"/>
      <w:bookmarkStart w:id="17" w:name="_Toc24604_WPSOffice_Level2"/>
      <w:r>
        <w:rPr>
          <w:rFonts w:ascii="仿宋_GB2312" w:eastAsia="仿宋_GB2312" w:hAnsi="仿宋_GB2312" w:cs="仿宋_GB2312" w:hint="eastAsia"/>
        </w:rPr>
        <w:t>投标人须知</w:t>
      </w:r>
      <w:bookmarkEnd w:id="14"/>
      <w:bookmarkEnd w:id="15"/>
      <w:bookmarkEnd w:id="16"/>
      <w:bookmarkEnd w:id="17"/>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18" w:name="_Toc2443_WPSOffice_Level2"/>
      <w:bookmarkStart w:id="19" w:name="_Toc13276_WPSOffice_Level2"/>
      <w:bookmarkStart w:id="20" w:name="_Toc32235_WPSOffice_Level2"/>
      <w:bookmarkStart w:id="21" w:name="_Toc31424_WPSOffice_Level2"/>
      <w:r>
        <w:rPr>
          <w:rFonts w:ascii="仿宋_GB2312" w:eastAsia="仿宋_GB2312" w:hAnsi="仿宋_GB2312" w:cs="仿宋_GB2312" w:hint="eastAsia"/>
        </w:rPr>
        <w:t>第二章</w:t>
      </w:r>
      <w:r>
        <w:rPr>
          <w:rFonts w:ascii="仿宋_GB2312" w:eastAsia="仿宋_GB2312" w:hAnsi="仿宋_GB2312" w:cs="仿宋_GB2312"/>
        </w:rPr>
        <w:t xml:space="preserve"> </w:t>
      </w:r>
      <w:r>
        <w:rPr>
          <w:rFonts w:ascii="仿宋_GB2312" w:eastAsia="仿宋_GB2312" w:hAnsi="仿宋_GB2312" w:cs="仿宋_GB2312" w:hint="eastAsia"/>
        </w:rPr>
        <w:t>投标文件内容及格式</w:t>
      </w:r>
      <w:bookmarkEnd w:id="18"/>
      <w:bookmarkEnd w:id="19"/>
      <w:bookmarkEnd w:id="20"/>
      <w:bookmarkEnd w:id="21"/>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2" w:name="_Toc7005_WPSOffice_Level2"/>
      <w:bookmarkStart w:id="23" w:name="_Toc16269_WPSOffice_Level2"/>
      <w:bookmarkStart w:id="24" w:name="_Toc24836_WPSOffice_Level2"/>
      <w:bookmarkStart w:id="25" w:name="_Toc4416_WPSOffice_Level2"/>
      <w:r>
        <w:rPr>
          <w:rFonts w:ascii="仿宋_GB2312" w:eastAsia="仿宋_GB2312" w:hAnsi="仿宋_GB2312" w:cs="仿宋_GB2312" w:hint="eastAsia"/>
        </w:rPr>
        <w:t>第三章</w:t>
      </w:r>
      <w:r>
        <w:rPr>
          <w:rFonts w:ascii="仿宋_GB2312" w:eastAsia="仿宋_GB2312" w:hAnsi="仿宋_GB2312" w:cs="仿宋_GB2312"/>
        </w:rPr>
        <w:t xml:space="preserve"> </w:t>
      </w:r>
      <w:r>
        <w:rPr>
          <w:rFonts w:ascii="仿宋_GB2312" w:eastAsia="仿宋_GB2312" w:hAnsi="仿宋_GB2312" w:cs="仿宋_GB2312" w:hint="eastAsia"/>
        </w:rPr>
        <w:t>货物需求</w:t>
      </w:r>
      <w:bookmarkEnd w:id="22"/>
      <w:bookmarkEnd w:id="23"/>
      <w:bookmarkEnd w:id="24"/>
      <w:bookmarkEnd w:id="25"/>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6" w:name="_Toc25382_WPSOffice_Level2"/>
      <w:bookmarkStart w:id="27" w:name="_Toc16294_WPSOffice_Level2"/>
      <w:bookmarkStart w:id="28" w:name="_Toc23459_WPSOffice_Level2"/>
      <w:bookmarkStart w:id="29" w:name="_Toc16119_WPSOffice_Level2"/>
      <w:r>
        <w:rPr>
          <w:rFonts w:ascii="仿宋_GB2312" w:eastAsia="仿宋_GB2312" w:hAnsi="仿宋_GB2312" w:cs="仿宋_GB2312" w:hint="eastAsia"/>
        </w:rPr>
        <w:t>第四章</w:t>
      </w:r>
      <w:r>
        <w:rPr>
          <w:rFonts w:ascii="仿宋_GB2312" w:eastAsia="仿宋_GB2312" w:hAnsi="仿宋_GB2312" w:cs="仿宋_GB2312"/>
        </w:rPr>
        <w:t xml:space="preserve"> </w:t>
      </w:r>
      <w:r>
        <w:rPr>
          <w:rFonts w:ascii="仿宋_GB2312" w:eastAsia="仿宋_GB2312" w:hAnsi="仿宋_GB2312" w:cs="仿宋_GB2312" w:hint="eastAsia"/>
        </w:rPr>
        <w:t>评标方法</w:t>
      </w:r>
      <w:bookmarkEnd w:id="26"/>
      <w:bookmarkEnd w:id="27"/>
      <w:bookmarkEnd w:id="28"/>
      <w:bookmarkEnd w:id="29"/>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30" w:name="_Toc9629_WPSOffice_Level2"/>
      <w:bookmarkStart w:id="31" w:name="_Toc28106_WPSOffice_Level2"/>
      <w:bookmarkStart w:id="32" w:name="_Toc16368_WPSOffice_Level2"/>
      <w:bookmarkStart w:id="33" w:name="_Toc17794_WPSOffice_Level2"/>
      <w:r>
        <w:rPr>
          <w:rFonts w:ascii="仿宋_GB2312" w:eastAsia="仿宋_GB2312" w:hAnsi="仿宋_GB2312" w:cs="仿宋_GB2312" w:hint="eastAsia"/>
        </w:rPr>
        <w:t>第五章</w:t>
      </w:r>
      <w:r>
        <w:rPr>
          <w:rFonts w:ascii="仿宋_GB2312" w:eastAsia="仿宋_GB2312" w:hAnsi="仿宋_GB2312" w:cs="仿宋_GB2312"/>
        </w:rPr>
        <w:t xml:space="preserve"> </w:t>
      </w:r>
      <w:r>
        <w:rPr>
          <w:rFonts w:ascii="仿宋_GB2312" w:eastAsia="仿宋_GB2312" w:hAnsi="仿宋_GB2312" w:cs="仿宋_GB2312" w:hint="eastAsia"/>
        </w:rPr>
        <w:t>政府采购合同</w:t>
      </w:r>
      <w:bookmarkEnd w:id="30"/>
      <w:bookmarkEnd w:id="31"/>
      <w:bookmarkEnd w:id="32"/>
      <w:bookmarkEnd w:id="33"/>
      <w:r>
        <w:rPr>
          <w:rFonts w:ascii="仿宋_GB2312" w:eastAsia="仿宋_GB2312" w:hAnsi="仿宋_GB2312" w:cs="仿宋_GB2312" w:hint="eastAsia"/>
        </w:rPr>
        <w:t>条款及格式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招标文件的澄清与修改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szCs w:val="21"/>
        </w:rPr>
        <w:t>15</w:t>
      </w:r>
      <w:r>
        <w:rPr>
          <w:rFonts w:ascii="仿宋_GB2312" w:eastAsia="仿宋_GB2312" w:hAnsi="仿宋_GB2312" w:cs="仿宋_GB2312" w:hint="eastAsia"/>
          <w:szCs w:val="21"/>
        </w:rPr>
        <w:t>日的，采购人或者采购代理机构应当顺延提交投标文件的截止时间。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Default="002A2EA7" w:rsidP="002A2EA7">
      <w:pPr>
        <w:pStyle w:val="2"/>
        <w:jc w:val="center"/>
        <w:rPr>
          <w:rFonts w:ascii="仿宋_GB2312" w:eastAsia="仿宋_GB2312" w:hAnsi="仿宋_GB2312" w:cs="仿宋_GB2312"/>
        </w:rPr>
      </w:pPr>
      <w:bookmarkStart w:id="34" w:name="_Toc7415_WPSOffice_Level2"/>
      <w:r>
        <w:rPr>
          <w:rFonts w:ascii="仿宋_GB2312" w:eastAsia="仿宋_GB2312" w:hAnsi="仿宋_GB2312" w:cs="仿宋_GB2312" w:hint="eastAsia"/>
        </w:rPr>
        <w:lastRenderedPageBreak/>
        <w:t>四</w:t>
      </w:r>
      <w:r>
        <w:rPr>
          <w:rFonts w:ascii="仿宋_GB2312" w:eastAsia="仿宋_GB2312" w:hAnsi="仿宋_GB2312" w:cs="仿宋_GB2312"/>
        </w:rPr>
        <w:t xml:space="preserve"> </w:t>
      </w:r>
      <w:r>
        <w:rPr>
          <w:rFonts w:ascii="仿宋_GB2312" w:eastAsia="仿宋_GB2312" w:hAnsi="仿宋_GB2312" w:cs="仿宋_GB2312" w:hint="eastAsia"/>
        </w:rPr>
        <w:t>投标文件的编制</w:t>
      </w:r>
      <w:bookmarkEnd w:id="34"/>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投标范围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项目有分包的，投标人可对招标文件其中某一个分包或几个分包进行投标。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投标文件构成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投标文件内容及格式。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投标报价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每种货物只能有一个投标报价。采购人不接受具有附加条件的报价。</w:t>
      </w:r>
    </w:p>
    <w:p w:rsidR="002A2EA7" w:rsidRDefault="002A2EA7" w:rsidP="002A2EA7">
      <w:pPr>
        <w:adjustRightInd w:val="0"/>
        <w:snapToGrid w:val="0"/>
        <w:spacing w:line="360" w:lineRule="auto"/>
        <w:rPr>
          <w:rFonts w:ascii="仿宋_GB2312" w:eastAsia="仿宋_GB2312" w:hAnsi="仿宋_GB2312" w:cs="仿宋_GB2312"/>
          <w:szCs w:val="21"/>
        </w:rPr>
      </w:pPr>
      <w:bookmarkStart w:id="35" w:name="_Toc22507_WPSOffice_Level2"/>
      <w:bookmarkStart w:id="36" w:name="_Toc31973_WPSOffice_Level2"/>
      <w:r>
        <w:rPr>
          <w:rFonts w:ascii="仿宋_GB2312" w:eastAsia="仿宋_GB2312" w:hAnsi="仿宋_GB2312" w:cs="仿宋_GB2312"/>
          <w:szCs w:val="21"/>
        </w:rPr>
        <w:t>12.6</w:t>
      </w:r>
      <w:r>
        <w:rPr>
          <w:rFonts w:ascii="仿宋_GB2312" w:eastAsia="仿宋_GB2312" w:hAnsi="仿宋_GB2312" w:cs="仿宋_GB2312" w:hint="eastAsia"/>
          <w:szCs w:val="21"/>
        </w:rPr>
        <w:t>除非招标文件另有规定，报价原则上精确到小数点后两位。</w:t>
      </w:r>
      <w:bookmarkEnd w:id="35"/>
      <w:bookmarkEnd w:id="36"/>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投标保证金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款中规定的投标保证金，并作为其投标的一部分。</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lastRenderedPageBreak/>
        <w:t>13.3</w:t>
      </w:r>
      <w:r>
        <w:rPr>
          <w:rFonts w:ascii="仿宋_GB2312" w:eastAsia="仿宋_GB2312" w:hAnsi="仿宋_GB2312" w:cs="仿宋_GB2312" w:hint="eastAsia"/>
          <w:szCs w:val="21"/>
        </w:rPr>
        <w:t>投标人存在下列情形的，投标保证金不予退还：</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）在投标有效期内，投标人撤销投标的；</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34</w:t>
      </w:r>
      <w:r>
        <w:rPr>
          <w:rFonts w:ascii="仿宋_GB2312" w:eastAsia="仿宋_GB2312" w:hAnsi="仿宋_GB2312" w:cs="仿宋_GB2312" w:hint="eastAsia"/>
          <w:szCs w:val="21"/>
        </w:rPr>
        <w:t>款的规定与采购人签订合同的；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35</w:t>
      </w:r>
      <w:r>
        <w:rPr>
          <w:rFonts w:ascii="仿宋_GB2312" w:eastAsia="仿宋_GB2312" w:hAnsi="仿宋_GB2312" w:cs="仿宋_GB2312" w:hint="eastAsia"/>
          <w:szCs w:val="21"/>
        </w:rPr>
        <w:t>款的规定提交履约保证金的；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36</w:t>
      </w:r>
      <w:r>
        <w:rPr>
          <w:rFonts w:ascii="仿宋_GB2312" w:eastAsia="仿宋_GB2312" w:hAnsi="仿宋_GB2312" w:cs="仿宋_GB2312" w:hint="eastAsia"/>
          <w:szCs w:val="21"/>
        </w:rPr>
        <w:t>款的规定缴纳采购代理服务费的；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）存在其他违法违规行为的。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投标保证金的退还</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政府采购投标担保函不予退回。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投标有效期</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lastRenderedPageBreak/>
        <w:t>16.</w:t>
      </w:r>
      <w:r>
        <w:rPr>
          <w:rFonts w:ascii="仿宋_GB2312" w:eastAsia="仿宋_GB2312" w:hAnsi="仿宋_GB2312" w:cs="仿宋_GB2312" w:hint="eastAsia"/>
          <w:b/>
          <w:bCs/>
          <w:szCs w:val="21"/>
        </w:rPr>
        <w:t>投标文件的签署及规定</w:t>
      </w:r>
    </w:p>
    <w:p w:rsidR="002A2EA7" w:rsidRDefault="002A2EA7" w:rsidP="002A2EA7">
      <w:pPr>
        <w:adjustRightInd w:val="0"/>
        <w:snapToGrid w:val="0"/>
        <w:spacing w:line="360" w:lineRule="auto"/>
        <w:rPr>
          <w:rFonts w:ascii="仿宋_GB2312" w:eastAsia="仿宋_GB2312" w:hAnsi="仿宋_GB2312" w:cs="仿宋_GB2312"/>
          <w:szCs w:val="21"/>
        </w:rPr>
      </w:pPr>
      <w:bookmarkStart w:id="37" w:name="_Toc27725_WPSOffice_Level2"/>
      <w:r>
        <w:rPr>
          <w:rFonts w:ascii="仿宋_GB2312" w:eastAsia="仿宋_GB2312" w:hAnsi="仿宋_GB2312" w:cs="仿宋_GB2312"/>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款中的规定，准备和递交投标文件正本、副本和电子文档。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每份投标文件封皮须清楚地标明“正本”或“副本”。若正本和副本不符，以正本为准。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Default="002A2EA7" w:rsidP="002A2EA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szCs w:val="28"/>
        </w:rPr>
        <w:t xml:space="preserve"> </w:t>
      </w:r>
      <w:r>
        <w:rPr>
          <w:rFonts w:ascii="仿宋_GB2312" w:eastAsia="仿宋_GB2312" w:hAnsi="仿宋_GB2312" w:cs="仿宋_GB2312" w:hint="eastAsia"/>
          <w:szCs w:val="28"/>
        </w:rPr>
        <w:t>投标文件的递交</w:t>
      </w:r>
      <w:bookmarkEnd w:id="37"/>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投标文件的密封和标记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投标人应将投标文件密封，将正本和所有的副本、电子文档密封，并进行包封。</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）注明项目名称、项目编号、包号、投标人名称。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）在封口处加盖投标人单位公章。</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投标截止</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szCs w:val="21"/>
        </w:rPr>
        <w:t>18.1</w:t>
      </w:r>
      <w:r>
        <w:rPr>
          <w:rFonts w:ascii="仿宋_GB2312" w:eastAsia="仿宋_GB2312" w:hAnsi="仿宋_GB2312" w:cs="仿宋_GB2312" w:hint="eastAsia"/>
          <w:szCs w:val="21"/>
        </w:rPr>
        <w:t>款中规定的地点。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投标文件的接收、修改与撤回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在投标截止时间之后，投标人不得对其投标文件做任何修改。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采购人和采购代理机构对所接收并当众宣读投标内容的投标文件概不退回。</w:t>
      </w:r>
    </w:p>
    <w:p w:rsidR="002A2EA7" w:rsidRDefault="002A2EA7" w:rsidP="002A2EA7">
      <w:pPr>
        <w:pStyle w:val="2"/>
        <w:jc w:val="center"/>
        <w:rPr>
          <w:rFonts w:ascii="仿宋_GB2312" w:eastAsia="仿宋_GB2312" w:hAnsi="仿宋_GB2312" w:cs="仿宋_GB2312"/>
          <w:szCs w:val="28"/>
        </w:rPr>
      </w:pPr>
      <w:bookmarkStart w:id="38" w:name="_Toc988_WPSOffice_Level2"/>
      <w:r>
        <w:rPr>
          <w:rFonts w:ascii="仿宋_GB2312" w:eastAsia="仿宋_GB2312" w:hAnsi="仿宋_GB2312" w:cs="仿宋_GB2312" w:hint="eastAsia"/>
          <w:szCs w:val="28"/>
        </w:rPr>
        <w:lastRenderedPageBreak/>
        <w:t>六</w:t>
      </w:r>
      <w:r>
        <w:rPr>
          <w:rFonts w:ascii="仿宋_GB2312" w:eastAsia="仿宋_GB2312" w:hAnsi="仿宋_GB2312" w:cs="仿宋_GB2312"/>
          <w:szCs w:val="28"/>
        </w:rPr>
        <w:t xml:space="preserve"> </w:t>
      </w:r>
      <w:r>
        <w:rPr>
          <w:rFonts w:ascii="仿宋_GB2312" w:eastAsia="仿宋_GB2312" w:hAnsi="仿宋_GB2312" w:cs="仿宋_GB2312" w:hint="eastAsia"/>
          <w:szCs w:val="28"/>
        </w:rPr>
        <w:t>开标及评标</w:t>
      </w:r>
      <w:bookmarkEnd w:id="3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开标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款中规定的开标时间和地点组织公开开标并邀请所有投标人代表参加。</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家的，不得开标。评标委员会成员不得参加开标活动。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21.</w:t>
      </w:r>
      <w:r>
        <w:rPr>
          <w:rFonts w:ascii="仿宋_GB2312" w:eastAsia="仿宋_GB2312" w:hAnsi="仿宋_GB2312" w:cs="仿宋_GB2312" w:hint="eastAsia"/>
          <w:b/>
          <w:bCs/>
          <w:szCs w:val="21"/>
        </w:rPr>
        <w:t>组建评标委员会</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szCs w:val="21"/>
        </w:rPr>
        <w:t>21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22.</w:t>
      </w:r>
      <w:r>
        <w:rPr>
          <w:rFonts w:ascii="仿宋_GB2312" w:eastAsia="仿宋_GB2312" w:hAnsi="仿宋_GB2312" w:cs="仿宋_GB2312" w:hint="eastAsia"/>
          <w:b/>
          <w:bCs/>
          <w:szCs w:val="21"/>
        </w:rPr>
        <w:t>资格审查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家的，不得评标。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投标人自行提供的与网站信息不一致的其他证明材料亦不作为资格审查依据。</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24.</w:t>
      </w:r>
      <w:r>
        <w:rPr>
          <w:rFonts w:ascii="仿宋_GB2312" w:eastAsia="仿宋_GB2312" w:hAnsi="仿宋_GB2312" w:cs="仿宋_GB2312" w:hint="eastAsia"/>
          <w:b/>
          <w:bCs/>
          <w:szCs w:val="21"/>
        </w:rPr>
        <w:t>投标文件的澄清</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w:t>
      </w:r>
      <w:r w:rsidRPr="00E72B66">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投标人的澄清、说明或补正将作为投标文件的一部分。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24.3</w:t>
      </w:r>
      <w:r>
        <w:rPr>
          <w:rFonts w:ascii="仿宋_GB2312" w:eastAsia="仿宋_GB2312" w:hAnsi="仿宋_GB2312" w:cs="仿宋_GB2312" w:hint="eastAsia"/>
          <w:szCs w:val="21"/>
        </w:rPr>
        <w:t>投标文件报价出现前后不一致的，按照下列规定修正：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评标方法规定执行。</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25</w:t>
      </w:r>
      <w:r>
        <w:rPr>
          <w:rFonts w:ascii="仿宋_GB2312" w:eastAsia="仿宋_GB2312" w:hAnsi="仿宋_GB2312" w:cs="仿宋_GB2312" w:hint="eastAsia"/>
          <w:b/>
          <w:bCs/>
          <w:szCs w:val="21"/>
        </w:rPr>
        <w:t>样品及演示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款中样品的评审方法以及评审标准进行评审。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在比较与评价之前，根据本须知的规定，评标委员会将审查每份投标文件是否实质上</w:t>
      </w:r>
      <w:r>
        <w:rPr>
          <w:rFonts w:ascii="仿宋_GB2312" w:eastAsia="仿宋_GB2312" w:hAnsi="仿宋_GB2312" w:cs="仿宋_GB2312" w:hint="eastAsia"/>
          <w:szCs w:val="21"/>
        </w:rPr>
        <w:lastRenderedPageBreak/>
        <w:t>响应了招标文件的要求。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）未按招标文件的规定提交投标保证金的；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）未按照招标文件规定要求签署、盖章的；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）投标人的报价超过了招标文件中规定的预算金额或者最高限价的；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）不具备招标文件中规定的资格要求的；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）不符合法律、法规和招标文件中规定的其他实质性要求的。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）与其他投标人串通投标，或者与采购人串通投标；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）投标文件含有采购人不能接受的附加条件的；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）属于法律、法规和招标文件规定的其他投标无效情形；</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27.</w:t>
      </w:r>
      <w:r>
        <w:rPr>
          <w:rFonts w:ascii="仿宋_GB2312" w:eastAsia="仿宋_GB2312" w:hAnsi="仿宋_GB2312" w:cs="仿宋_GB2312" w:hint="eastAsia"/>
          <w:b/>
          <w:bCs/>
          <w:szCs w:val="21"/>
        </w:rPr>
        <w:t>比较与评价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w:t>
      </w:r>
      <w:r>
        <w:rPr>
          <w:rFonts w:ascii="仿宋_GB2312" w:eastAsia="仿宋_GB2312" w:hAnsi="仿宋_GB2312" w:cs="仿宋_GB2312" w:hint="eastAsia"/>
          <w:szCs w:val="21"/>
        </w:rPr>
        <w:lastRenderedPageBreak/>
        <w:t>局、戒毒管理局（含新疆生产建设兵团）出具的属于监狱企业的证明文件的投标人，</w:t>
      </w:r>
      <w:r>
        <w:rPr>
          <w:rFonts w:ascii="仿宋_GB2312" w:eastAsia="仿宋_GB2312" w:hAnsi="仿宋_GB2312" w:cs="仿宋_GB2312"/>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废标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）投标人的报价均超过了采购预算或最高限价，采购人不能支付的；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中标候选人的推荐原则及标准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款中规定的数量推荐中标候选人。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29.3</w:t>
      </w:r>
      <w:r>
        <w:rPr>
          <w:rFonts w:ascii="仿宋_GB2312" w:eastAsia="仿宋_GB2312" w:hAnsi="仿宋_GB2312" w:cs="仿宋_GB2312" w:hint="eastAsia"/>
          <w:szCs w:val="21"/>
        </w:rPr>
        <w:t>因推荐中标候选人名单产生其他问题，由评标委员会集体研究处理。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30.1 </w:t>
      </w:r>
      <w:r>
        <w:rPr>
          <w:rFonts w:ascii="仿宋_GB2312" w:eastAsia="仿宋_GB2312" w:hAnsi="仿宋_GB2312" w:cs="仿宋_GB2312" w:hint="eastAsia"/>
          <w:szCs w:val="21"/>
        </w:rPr>
        <w:t>评标将在严格保密的情况下进行。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30.2 </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Default="002A2EA7" w:rsidP="002A2EA7">
      <w:pPr>
        <w:pStyle w:val="2"/>
        <w:jc w:val="center"/>
        <w:rPr>
          <w:rFonts w:ascii="仿宋_GB2312" w:eastAsia="仿宋_GB2312" w:hAnsi="仿宋_GB2312" w:cs="仿宋_GB2312"/>
          <w:szCs w:val="28"/>
        </w:rPr>
      </w:pPr>
      <w:bookmarkStart w:id="39"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szCs w:val="28"/>
        </w:rPr>
        <w:t xml:space="preserve"> </w:t>
      </w:r>
      <w:r>
        <w:rPr>
          <w:rFonts w:ascii="仿宋_GB2312" w:eastAsia="仿宋_GB2312" w:hAnsi="仿宋_GB2312" w:cs="仿宋_GB2312" w:hint="eastAsia"/>
          <w:szCs w:val="28"/>
        </w:rPr>
        <w:t>确定中标</w:t>
      </w:r>
      <w:bookmarkEnd w:id="3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szCs w:val="21"/>
        </w:rPr>
        <w:t>31</w:t>
      </w:r>
      <w:r>
        <w:rPr>
          <w:rFonts w:ascii="仿宋_GB2312" w:eastAsia="仿宋_GB2312" w:hAnsi="仿宋_GB2312" w:cs="仿宋_GB2312" w:hint="eastAsia"/>
          <w:szCs w:val="21"/>
        </w:rPr>
        <w:t>中规定的方式确定中标人。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33.1 </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33.2 </w:t>
      </w:r>
      <w:r>
        <w:rPr>
          <w:rFonts w:ascii="仿宋_GB2312" w:eastAsia="仿宋_GB2312" w:hAnsi="仿宋_GB2312" w:cs="仿宋_GB2312" w:hint="eastAsia"/>
          <w:szCs w:val="21"/>
        </w:rPr>
        <w:t>中标通知书是合同的组成部分。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34.1 </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日内，与采购人签订书面合同。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34.2 </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中标人应按照投标人须知表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38.</w:t>
      </w:r>
      <w:r>
        <w:rPr>
          <w:rFonts w:ascii="仿宋_GB2312" w:eastAsia="仿宋_GB2312" w:hAnsi="仿宋_GB2312" w:cs="仿宋_GB2312" w:hint="eastAsia"/>
          <w:b/>
          <w:bCs/>
          <w:szCs w:val="21"/>
        </w:rPr>
        <w:t>人员回避</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w:t>
      </w:r>
      <w:r>
        <w:rPr>
          <w:rFonts w:ascii="仿宋_GB2312" w:eastAsia="仿宋_GB2312" w:hAnsi="仿宋_GB2312" w:cs="仿宋_GB2312" w:hint="eastAsia"/>
          <w:szCs w:val="21"/>
        </w:rPr>
        <w:lastRenderedPageBreak/>
        <w:t>购人或采购代理机构书面提出回避申请，并说明理由。</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51F23" w:rsidRDefault="002A2EA7" w:rsidP="002A2EA7">
      <w:pPr>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F51F23">
        <w:rPr>
          <w:rFonts w:ascii="仿宋_GB2312" w:eastAsia="仿宋_GB2312" w:hAnsi="仿宋_GB2312" w:cs="仿宋_GB2312" w:hint="eastAsia"/>
          <w:szCs w:val="21"/>
        </w:rPr>
        <w:t>。</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40" w:name="_Toc17725_WPSOffice_Level1"/>
      <w:r>
        <w:rPr>
          <w:rFonts w:hint="eastAsia"/>
        </w:rPr>
        <w:lastRenderedPageBreak/>
        <w:t>第二章</w:t>
      </w:r>
      <w:r>
        <w:rPr>
          <w:rFonts w:hint="eastAsia"/>
        </w:rPr>
        <w:t xml:space="preserve"> </w:t>
      </w:r>
      <w:r>
        <w:rPr>
          <w:rFonts w:hint="eastAsia"/>
        </w:rPr>
        <w:t>投标文件内容及格式</w:t>
      </w:r>
      <w:bookmarkEnd w:id="40"/>
    </w:p>
    <w:p w:rsidR="00F51F23" w:rsidRDefault="00F51F23" w:rsidP="00F51F23">
      <w:pPr>
        <w:ind w:firstLineChars="200" w:firstLine="482"/>
        <w:rPr>
          <w:rFonts w:ascii="仿宋_GB2312" w:eastAsia="仿宋_GB2312" w:hAnsi="仿宋_GB2312" w:cs="仿宋_GB2312"/>
        </w:rPr>
      </w:pPr>
      <w:bookmarkStart w:id="41" w:name="sys_投标文件内容及格式：Block"/>
      <w:bookmarkStart w:id="42" w:name="投标文件内容及格式：Block"/>
      <w:bookmarkStart w:id="43" w:name="_Toc2481_WPSOffice_Level2"/>
      <w:bookmarkStart w:id="44" w:name="_Toc1538_WPSOffice_Level2"/>
      <w:bookmarkEnd w:id="41"/>
      <w:bookmarkEnd w:id="42"/>
      <w:r>
        <w:rPr>
          <w:rFonts w:ascii="仿宋_GB2312" w:eastAsia="仿宋_GB2312" w:hAnsi="仿宋_GB2312" w:cs="仿宋_GB2312" w:hint="eastAsia"/>
          <w:b/>
          <w:sz w:val="24"/>
        </w:rPr>
        <w:t>一、投标文件、电子文档的外封面、封口、封皮及目录</w:t>
      </w:r>
      <w:bookmarkEnd w:id="43"/>
      <w:bookmarkEnd w:id="44"/>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7966A8">
        <w:trPr>
          <w:trHeight w:val="410"/>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7966A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7966A8">
        <w:trPr>
          <w:trHeight w:val="415"/>
          <w:jc w:val="center"/>
        </w:trPr>
        <w:tc>
          <w:tcPr>
            <w:tcW w:w="677" w:type="dxa"/>
            <w:vAlign w:val="center"/>
          </w:tcPr>
          <w:p w:rsidR="00F51F23" w:rsidRDefault="00F51F23" w:rsidP="007966A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7966A8">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45" w:name="_Toc1266_WPSOffice_Level2"/>
      <w:bookmarkStart w:id="46" w:name="_Toc31052_WPSOffice_Level2"/>
      <w:r>
        <w:rPr>
          <w:rFonts w:ascii="仿宋_GB2312" w:eastAsia="仿宋_GB2312" w:hAnsi="仿宋_GB2312" w:cs="仿宋_GB2312" w:hint="eastAsia"/>
          <w:b/>
          <w:sz w:val="24"/>
        </w:rPr>
        <w:t>二、资格证明材料</w:t>
      </w:r>
      <w:bookmarkEnd w:id="45"/>
      <w:bookmarkEnd w:id="46"/>
      <w:r>
        <w:rPr>
          <w:rFonts w:ascii="仿宋_GB2312" w:eastAsia="仿宋_GB2312" w:hAnsi="仿宋_GB2312" w:cs="仿宋_GB2312" w:hint="eastAsia"/>
          <w:b/>
          <w:sz w:val="24"/>
        </w:rPr>
        <w:t>（有一项不符合要求，不能进入下一阶段评审）</w:t>
      </w:r>
    </w:p>
    <w:bookmarkStart w:id="47" w:name="_Toc22359_WPSOffice_Level2" w:displacedByCustomXml="next"/>
    <w:bookmarkStart w:id="48" w:name="_Toc25206_WPSOffice_Level2" w:displacedByCustomXml="next"/>
    <w:bookmarkStart w:id="49" w:name="sys_资格性证明材料：Document" w:displacedByCustomXml="next"/>
    <w:bookmarkStart w:id="50" w:name="资格性证明材料：Document" w:displacedByCustomXml="next"/>
    <w:sdt>
      <w:sdtPr xmlns:w="http://schemas.openxmlformats.org/wordprocessingml/2006/main">
        <w:rPr>
          <w:rFonts w:asciiTheme="majorEastAsia" w:eastAsiaTheme="majorEastAsia" w:hAnsiTheme="majorEastAsia" w:hint="eastAsia"/>
        </w:rPr>
        <w:alias w:val="资格性证明材料"/>
        <w:tag w:val="Document"/>
        <w:id w:val="1856614308"/>
        <w:lock w:val="sdtLocked"/>
        <w:placeholder>
          <w:docPart w:val="399B13691F924E00AA9E55C5271AAABF"/>
        </w:placeholder>
      </w:sdtPr>
      <w:sdtEndPr xmlns:w="http://schemas.openxmlformats.org/wordprocessingml/2006/main">
        <w:rPr>
          <w:rFonts w:ascii="仿宋" w:eastAsia="仿宋" w:hAnsi="仿宋"/>
          <w:szCs w:val="21"/>
        </w:rPr>
      </w:sdtEndPr>
      <w:sdtContent xmlns:w="http://schemas.openxmlformats.org/wordprocessingml/2006/main">
        <w:p w:rsidR="00715804" w:rsidRPr="00F547BB" w:rsidRDefault="00715804"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B07492"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B074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B07492"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B07492"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B07492"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placeholder>
                  <w:docPart w:val="C5AB7D9363124B0387117A64EB29AB5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0749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B07492" w:rsidP="00434882">
                <w:pPr>
                  <w:jc w:val="center"/>
                  <w:rPr>
                    <w:rFonts w:ascii="仿宋" w:eastAsia="仿宋" w:hAnsi="仿宋"/>
                    <w:kern w:val="0"/>
                    <w:sz w:val="20"/>
                    <w:szCs w:val="21"/>
                  </w:rPr>
                </w:pPr>
              </w:p>
              <w:p w:rsidR="00B07492" w:rsidRPr="00C26124" w:rsidRDefault="00B07492"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07492"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B074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B074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placeholder>
                  <w:docPart w:val="881DBA7887494D6E8CD9D420AEEA372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0749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07492"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B074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B074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placeholder>
                  <w:docPart w:val="783F7AD0B73B4EC98E715E46BEA196B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0749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07492"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B074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placeholder>
                  <w:docPart w:val="8A88EC58220D48A7A69DBE843B08D6D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0749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07492"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B074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placeholder>
                  <w:docPart w:val="2ED28D7F10D64742B1878929AB58637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07492"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B074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B074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placeholder>
                  <w:docPart w:val="B404F139FA4245E8BF327748CA5F982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0749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07492"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placeholder>
                  <w:docPart w:val="9E3F33900F8149E7AF22B409F88A2CF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07492"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placeholder>
                  <w:docPart w:val="E6E434C3FFEE4F8E8924C1B3B33BF6E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07492"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placeholder>
                  <w:docPart w:val="935E8B08F47D4C5C95AF96033AF6E95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07492"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placeholder>
                  <w:docPart w:val="39380E39A40A40089D47A2EA4740BD7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07492"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placeholder>
                  <w:docPart w:val="BC25433D467849F6A6BDFCA46199E12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07492"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placeholder>
                  <w:docPart w:val="60F4F1BB64EE45D497796AD63DD3004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07492"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placeholder>
                  <w:docPart w:val="3026A44C0DD74FFE9BFF06398F7869F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07492"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placeholder>
                  <w:docPart w:val="B79A64146DE14CCF8CDB52F6F7EA0E5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07492" w:rsidP="00434882">
                <w:pPr>
                  <w:jc w:val="center"/>
                  <w:rPr>
                    <w:rFonts w:ascii="仿宋" w:eastAsia="仿宋" w:hAnsi="仿宋"/>
                    <w:kern w:val="0"/>
                    <w:sz w:val="20"/>
                    <w:szCs w:val="21"/>
                  </w:rPr>
                </w:pPr>
              </w:p>
            </w:tc>
          </w:tr>
        </w:tbl>
        <w:p w:rsidR="00715804" w:rsidRPr="00F547BB" w:rsidRDefault="00D00E36"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48"/>
      <w:bookmarkEnd w:id="47"/>
      <w:r>
        <w:rPr>
          <w:rFonts w:ascii="仿宋_GB2312" w:eastAsia="仿宋_GB2312" w:hAnsi="仿宋_GB2312" w:cs="仿宋_GB2312" w:hint="eastAsia"/>
          <w:b/>
          <w:sz w:val="24"/>
        </w:rPr>
        <w:t>（有一项不符合要求，不能进入下一阶段评审）</w:t>
      </w:r>
    </w:p>
    <w:bookmarkEnd w:id="49" w:displacedByCustomXml="next"/>
    <w:bookmarkEnd w:id="50" w:displacedByCustomXml="next"/>
    <w:bookmarkStart w:id="51" w:name="_Toc27769_WPSOffice_Level2" w:displacedByCustomXml="next"/>
    <w:bookmarkStart w:id="52" w:name="_Toc24432_WPSOffice_Level2" w:displacedByCustomXml="next"/>
    <w:sdt>
      <w:sdtPr xmlns:w="http://schemas.openxmlformats.org/wordprocessingml/2006/main">
        <w:rPr>
          <w:rFonts w:asciiTheme="majorEastAsia" w:eastAsiaTheme="majorEastAsia" w:hAnsiTheme="majorEastAsia" w:hint="eastAsia"/>
          <w:color w:val="000000" w:themeColor="text1"/>
        </w:rPr>
        <w:alias w:val="符合性证明材料"/>
        <w:tag w:val="Document"/>
        <w:id w:val="1523970511"/>
        <w:lock w:val="sdtLocked"/>
        <w:placeholder>
          <w:docPart w:val="399B13691F924E00AA9E55C5271AAABF"/>
        </w:placeholder>
      </w:sdtPr>
      <w:sdtEndPr xmlns:w="http://schemas.openxmlformats.org/wordprocessingml/2006/main"/>
      <w:sdtContent xmlns:w="http://schemas.openxmlformats.org/wordprocessingml/2006/main">
        <w:p w:rsidR="00715804" w:rsidRDefault="00715804"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B07492"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placeholder>
                  <w:docPart w:val="47D919CEF02A45928F4C7E3FDC883A2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0749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placeholder>
                  <w:docPart w:val="92C106BA86114D5FBC731AE0494121E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0749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B0749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placeholder>
                  <w:docPart w:val="304A427304C9475D8CBCCA66BF669FB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0749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B0749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placeholder>
                  <w:docPart w:val="0D5C5D5101EF468D9CB8CFE9808EFF7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0749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B0749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placeholder>
                  <w:docPart w:val="E926AAD63318409EB8BAB4F83E81212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07492"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B0749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placeholder>
                  <w:docPart w:val="611DB2A088B944128F78541FF743609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07492"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B0749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placeholder>
                  <w:docPart w:val="8CF3E0E5864C4BFFB33E4E28BBD6A37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0749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B0749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placeholder>
                  <w:docPart w:val="C609F74D4B3C4FBBA9E395721DF2BFD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07492"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B0749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placeholder>
                  <w:docPart w:val="3F9B77BF9A014B5081E43493211BD99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B07492"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B07492" w:rsidP="00434882">
                <w:pPr>
                  <w:jc w:val="center"/>
                  <w:rPr>
                    <w:rFonts w:ascii="仿宋" w:eastAsia="仿宋" w:hAnsi="仿宋"/>
                    <w:kern w:val="0"/>
                    <w:szCs w:val="21"/>
                  </w:rPr>
                </w:pPr>
              </w:p>
            </w:tc>
          </w:tr>
        </w:tbl>
        <w:p w:rsidR="00715804" w:rsidRDefault="00D00E36" w:rsidP="00715804">
          <w:pPr>
            <w:rPr>
              <w:rFonts w:asciiTheme="majorEastAsia" w:eastAsiaTheme="majorEastAsia" w:hAnsiTheme="majorEastAsia"/>
              <w:color w:val="000000" w:themeColor="text1"/>
            </w:rPr>
          </w:pPr>
        </w:p>
      </w:sdtContent>
    </w:sdt>
    <w:p w:rsidR="00F51F23" w:rsidRDefault="00F51F23" w:rsidP="00F51F23">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四、其他材料</w:t>
      </w:r>
      <w:bookmarkEnd w:id="52"/>
      <w:bookmarkEnd w:id="51"/>
    </w:p>
    <w:sdt>
      <w:sdtPr xmlns:w="http://schemas.openxmlformats.org/wordprocessingml/2006/main">
        <w:rPr>
          <w:rFonts w:asciiTheme="majorEastAsia" w:eastAsiaTheme="majorEastAsia" w:hAnsiTheme="majorEastAsia" w:hint="eastAsia"/>
        </w:rPr>
        <w:alias w:val="其它材料"/>
        <w:tag w:val="Document"/>
        <w:id w:val="-145358182"/>
        <w:lock w:val="sdtLocked"/>
        <w:placeholder>
          <w:docPart w:val="399B13691F924E00AA9E55C5271AAABF"/>
        </w:placeholder>
      </w:sdtPr>
      <w:sdtEndPr xmlns:w="http://schemas.openxmlformats.org/wordprocessingml/2006/main"/>
      <w:sdtContent xmlns:w="http://schemas.openxmlformats.org/wordprocessingml/2006/main">
        <w:p w:rsidR="00715804" w:rsidRDefault="00715804"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B07492"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B07492"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placeholder>
                  <w:docPart w:val="E06205FB33864C588240559A6F3947E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07492"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B07492"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B0749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placeholder>
                  <w:docPart w:val="00DD59A5CABF4290AEB3492FCF5E6F1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074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B0749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B0749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placeholder>
                  <w:docPart w:val="398EAB20829447BEB51EACDCF8D5EA7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074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B0749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B0749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placeholder>
                  <w:docPart w:val="A69B76148C774B73A9B5AAC5B9B508E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074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B0749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B07492"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placeholder>
                  <w:docPart w:val="CED397576C984168A4120EE29D5D12C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074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B0749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B0749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placeholder>
                  <w:docPart w:val="05FF72FCBED1435DB2B39B257E9CA1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074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B0749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B0749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placeholder>
                  <w:docPart w:val="9D3AE0E1D62D47C584FBA051BEB9BD8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074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B0749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B0749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B0749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placeholder>
                  <w:docPart w:val="97BD4CD94A1B49C7B3E8CB4EB4F5D8E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074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B07492" w:rsidP="00434882">
                <w:pPr>
                  <w:jc w:val="center"/>
                  <w:rPr>
                    <w:rFonts w:ascii="仿宋" w:eastAsia="仿宋" w:hAnsi="仿宋"/>
                    <w:kern w:val="0"/>
                    <w:sz w:val="20"/>
                    <w:szCs w:val="21"/>
                  </w:rPr>
                </w:pPr>
              </w:p>
            </w:tc>
          </w:tr>
        </w:tbl>
        <w:p w:rsidR="00715804" w:rsidRDefault="00D00E36"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53" w:name="_Toc24011_WPSOffice_Level2"/>
      <w:bookmarkStart w:id="54" w:name="_Toc23127_WPSOffice_Level2"/>
      <w:r>
        <w:rPr>
          <w:rFonts w:ascii="仿宋_GB2312" w:eastAsia="仿宋_GB2312" w:hAnsi="仿宋_GB2312" w:cs="仿宋_GB2312" w:hint="eastAsia"/>
          <w:b/>
          <w:sz w:val="24"/>
        </w:rPr>
        <w:t>重要提示：</w:t>
      </w:r>
      <w:bookmarkEnd w:id="53"/>
      <w:bookmarkEnd w:id="54"/>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F51F23" w:rsidRDefault="00F51F23" w:rsidP="00F51F23">
      <w:pPr>
        <w:jc w:val="center"/>
        <w:rPr>
          <w:rFonts w:ascii="仿宋_GB2312" w:eastAsia="仿宋_GB2312" w:hAnsi="仿宋_GB2312" w:cs="仿宋_GB2312"/>
          <w:b/>
          <w:bCs/>
          <w:sz w:val="32"/>
          <w:szCs w:val="32"/>
        </w:rPr>
      </w:pPr>
      <w:bookmarkStart w:id="55" w:name="_Toc26322_WPSOffice_Level2"/>
      <w:bookmarkStart w:id="56" w:name="_Toc21090_WPSOffice_Level2"/>
      <w:r>
        <w:rPr>
          <w:rFonts w:ascii="仿宋_GB2312" w:eastAsia="仿宋_GB2312" w:hAnsi="仿宋_GB2312" w:cs="仿宋_GB2312" w:hint="eastAsia"/>
          <w:b/>
          <w:bCs/>
          <w:sz w:val="32"/>
          <w:szCs w:val="32"/>
        </w:rPr>
        <w:t>投标文件、电子文档外封面、封口格式</w:t>
      </w:r>
      <w:bookmarkEnd w:id="55"/>
      <w:bookmarkEnd w:id="56"/>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所投包号：第  包</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项目名称：</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项目编号：</w:t>
            </w: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51F23" w:rsidRDefault="00F51F23" w:rsidP="00F51F23"/>
    <w:p w:rsidR="00F51F23" w:rsidRDefault="00F51F23" w:rsidP="00F51F23"/>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F51F23" w:rsidRDefault="00F51F23" w:rsidP="00F51F23">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5B10D4E7" wp14:editId="2FC478C3">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51F23" w:rsidRDefault="00F51F23" w:rsidP="00F51F23"/>
    <w:p w:rsidR="00F51F23" w:rsidRDefault="00F51F23" w:rsidP="00F51F23"/>
    <w:p w:rsidR="00F51F23" w:rsidRDefault="00F51F23" w:rsidP="00F51F23"/>
    <w:p w:rsidR="00F51F23" w:rsidRDefault="00F51F23" w:rsidP="00F51F23"/>
    <w:p w:rsidR="00F51F23" w:rsidRDefault="00F51F23" w:rsidP="00F51F23"/>
    <w:p w:rsidR="00F51F23" w:rsidRDefault="00F51F23" w:rsidP="00F51F23">
      <w:pPr>
        <w:rPr>
          <w:rFonts w:ascii="仿宋_GB2312" w:eastAsia="仿宋_GB2312" w:hAnsi="仿宋_GB2312" w:cs="仿宋_GB2312"/>
        </w:rPr>
      </w:pPr>
    </w:p>
    <w:p w:rsidR="00F51F23" w:rsidRDefault="00F51F23" w:rsidP="00F51F23">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F51F23" w:rsidRDefault="00F51F23" w:rsidP="00F51F23">
      <w:pPr>
        <w:jc w:val="center"/>
        <w:rPr>
          <w:rFonts w:ascii="仿宋_GB2312" w:eastAsia="仿宋_GB2312" w:hAnsi="仿宋_GB2312" w:cs="仿宋_GB2312"/>
          <w:b/>
          <w:bCs/>
          <w:sz w:val="32"/>
          <w:szCs w:val="32"/>
        </w:rPr>
      </w:pPr>
      <w:bookmarkStart w:id="57" w:name="_Toc2304_WPSOffice_Level2"/>
      <w:bookmarkStart w:id="58" w:name="_Toc21414_WPSOffice_Level2"/>
      <w:r>
        <w:rPr>
          <w:rFonts w:ascii="仿宋_GB2312" w:eastAsia="仿宋_GB2312" w:hAnsi="仿宋_GB2312" w:cs="仿宋_GB2312" w:hint="eastAsia"/>
          <w:b/>
          <w:bCs/>
          <w:sz w:val="32"/>
          <w:szCs w:val="32"/>
        </w:rPr>
        <w:t>目  录</w:t>
      </w:r>
      <w:bookmarkEnd w:id="57"/>
      <w:bookmarkEnd w:id="58"/>
    </w:p>
    <w:p w:rsidR="00F51F23" w:rsidRDefault="00F51F23" w:rsidP="00F51F23">
      <w:pPr>
        <w:rPr>
          <w:rFonts w:ascii="仿宋_GB2312" w:eastAsia="仿宋_GB2312" w:hAnsi="仿宋_GB2312" w:cs="仿宋_GB2312"/>
        </w:rPr>
      </w:pPr>
      <w:bookmarkStart w:id="59" w:name="_Toc7636_WPSOffice_Level2"/>
      <w:bookmarkStart w:id="60" w:name="_Toc30940_WPSOffice_Level2"/>
      <w:r>
        <w:rPr>
          <w:rFonts w:ascii="仿宋_GB2312" w:eastAsia="仿宋_GB2312" w:hAnsi="仿宋_GB2312" w:cs="仿宋_GB2312" w:hint="eastAsia"/>
        </w:rPr>
        <w:t>一、资格证明材料</w:t>
      </w:r>
      <w:bookmarkEnd w:id="59"/>
      <w:bookmarkEnd w:id="60"/>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1" w:name="_Toc13950_WPSOffice_Level2"/>
      <w:bookmarkStart w:id="62" w:name="_Toc31702_WPSOffice_Level2"/>
      <w:r>
        <w:rPr>
          <w:rFonts w:ascii="仿宋_GB2312" w:eastAsia="仿宋_GB2312" w:hAnsi="仿宋_GB2312" w:cs="仿宋_GB2312" w:hint="eastAsia"/>
        </w:rPr>
        <w:t>二、符合性证明材料</w:t>
      </w:r>
      <w:bookmarkEnd w:id="61"/>
      <w:bookmarkEnd w:id="62"/>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3" w:name="_Toc9090_WPSOffice_Level2"/>
      <w:bookmarkStart w:id="64" w:name="_Toc14854_WPSOffice_Level2"/>
      <w:r>
        <w:rPr>
          <w:rFonts w:ascii="仿宋_GB2312" w:eastAsia="仿宋_GB2312" w:hAnsi="仿宋_GB2312" w:cs="仿宋_GB2312" w:hint="eastAsia"/>
        </w:rPr>
        <w:t>三、其它材料</w:t>
      </w:r>
      <w:bookmarkEnd w:id="63"/>
      <w:bookmarkEnd w:id="64"/>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签署日期：      年      月      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格式4</w:t>
      </w:r>
    </w:p>
    <w:p w:rsidR="00F51F23" w:rsidRDefault="00F51F23" w:rsidP="00F51F23">
      <w:pPr>
        <w:jc w:val="center"/>
        <w:rPr>
          <w:rFonts w:ascii="仿宋_GB2312" w:eastAsia="仿宋_GB2312" w:hAnsi="Lucida Sans Unicode" w:cs="Lucida Sans Unicode"/>
          <w:b/>
          <w:bCs/>
          <w:sz w:val="32"/>
          <w:szCs w:val="32"/>
        </w:rPr>
      </w:pPr>
      <w:bookmarkStart w:id="65" w:name="_Toc16924_WPSOffice_Level2"/>
      <w:bookmarkStart w:id="66" w:name="_Toc3401_WPSOffice_Level2"/>
    </w:p>
    <w:p w:rsidR="00F51F23" w:rsidRDefault="00F51F23" w:rsidP="00F51F23">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5"/>
      <w:bookmarkEnd w:id="66"/>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格式5</w:t>
      </w:r>
    </w:p>
    <w:p w:rsidR="00F51F23" w:rsidRDefault="00F51F23" w:rsidP="00F51F23">
      <w:pPr>
        <w:spacing w:line="360" w:lineRule="auto"/>
        <w:jc w:val="center"/>
        <w:rPr>
          <w:rFonts w:ascii="仿宋_GB2312" w:eastAsia="仿宋_GB2312" w:hAnsi="Lucida Sans Unicode" w:cs="Lucida Sans Unicode"/>
          <w:b/>
          <w:bCs/>
          <w:sz w:val="32"/>
          <w:szCs w:val="32"/>
        </w:rPr>
      </w:pPr>
      <w:bookmarkStart w:id="67" w:name="_Toc122_WPSOffice_Level2"/>
      <w:bookmarkStart w:id="68" w:name="_Toc21833_WPSOffice_Level2"/>
    </w:p>
    <w:p w:rsidR="00F51F23" w:rsidRDefault="00F51F23" w:rsidP="00F51F23">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7"/>
      <w:bookmarkEnd w:id="68"/>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51F23" w:rsidRDefault="00F51F23" w:rsidP="00F51F23">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51F23" w:rsidRDefault="00F51F23" w:rsidP="00F51F23">
      <w:pPr>
        <w:spacing w:line="360" w:lineRule="auto"/>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F51F23"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69" w:name="_Toc23728_WPSOffice_Level2"/>
      <w:bookmarkStart w:id="70" w:name="_Toc12037_WPSOffice_Level2"/>
      <w:r>
        <w:rPr>
          <w:rFonts w:ascii="仿宋_GB2312" w:eastAsia="仿宋_GB2312" w:hAnsi="仿宋_GB2312" w:cs="仿宋_GB2312" w:hint="eastAsia"/>
          <w:b/>
          <w:sz w:val="32"/>
          <w:szCs w:val="32"/>
        </w:rPr>
        <w:t>具有良好的商业信誉和健全的财务会计制度的承诺函</w:t>
      </w:r>
      <w:bookmarkEnd w:id="69"/>
      <w:bookmarkEnd w:id="70"/>
    </w:p>
    <w:p w:rsidR="00DE6E73"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1" w:name="_Toc1917_WPSOffice_Level2"/>
      <w:bookmarkStart w:id="72" w:name="_Toc28831_WPSOffice_Level2"/>
      <w:r>
        <w:rPr>
          <w:rFonts w:ascii="仿宋_GB2312" w:eastAsia="仿宋_GB2312" w:hAnsi="仿宋_GB2312" w:cs="仿宋_GB2312" w:hint="eastAsia"/>
          <w:b/>
          <w:sz w:val="28"/>
          <w:szCs w:val="28"/>
        </w:rPr>
        <w:t>（格式自拟）</w:t>
      </w:r>
      <w:bookmarkEnd w:id="71"/>
      <w:bookmarkEnd w:id="72"/>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（格式自拟）</w:t>
      </w: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8</w:t>
      </w:r>
    </w:p>
    <w:p w:rsidR="00F51F23" w:rsidRDefault="00F51F23" w:rsidP="00F51F23"/>
    <w:p w:rsidR="00F51F23"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3" w:name="_Toc7498_WPSOffice_Level2"/>
      <w:bookmarkStart w:id="74"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3"/>
      <w:bookmarkEnd w:id="74"/>
    </w:p>
    <w:p w:rsidR="00F51F23" w:rsidRDefault="00F51F23" w:rsidP="00F51F23">
      <w:pPr>
        <w:spacing w:beforeLines="50" w:before="159" w:afterLines="50" w:after="159" w:line="400" w:lineRule="exact"/>
        <w:ind w:rightChars="300" w:right="630"/>
        <w:rPr>
          <w:rFonts w:ascii="宋体" w:hAnsi="宋体" w:cs="Lucida Sans Unicode"/>
          <w:sz w:val="24"/>
        </w:rPr>
      </w:pPr>
    </w:p>
    <w:p w:rsidR="00F51F23" w:rsidRPr="00F51F23" w:rsidRDefault="00C76D65"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placeholder>
            <w:docPart w:val="F69F6E12893D4BE38979804F54F42C63"/>
          </w:placeholder>
        </w:sdtPr>
        <w:sdtEndPr/>
        <w:sdtContent>
          <w:r w:rsidR="00F51F23" w:rsidRPr="00F51F23">
            <w:rPr>
              <w:rFonts w:ascii="仿宋" w:eastAsia="仿宋" w:hAnsi="仿宋" w:hint="eastAsia"/>
              <w:sz w:val="24"/>
            </w:rPr>
            <w:t xml:space="preserve">营口市公共资源交易服务中心盖州分中心</w:t>
          </w:r>
        </w:sdtContent>
      </w:sdt>
      <w:r w:rsidR="00F51F23" w:rsidRPr="00F51F23">
        <w:rPr>
          <w:rFonts w:ascii="仿宋" w:eastAsia="仿宋" w:hAnsi="仿宋" w:cs="仿宋_GB2312" w:hint="eastAsia"/>
          <w:b/>
          <w:bCs/>
          <w:szCs w:val="21"/>
        </w:rPr>
        <w:t xml:space="preserve"> ：</w:t>
      </w:r>
    </w:p>
    <w:p w:rsidR="00F51F23" w:rsidRDefault="00F51F23" w:rsidP="00F51F23">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在本项目投标文件截止时间前，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w:t>
      </w:r>
      <w:r>
        <w:rPr>
          <w:rFonts w:ascii="仿宋_GB2312" w:eastAsia="仿宋_GB2312" w:hAnsi="仿宋_GB2312" w:cs="仿宋_GB2312" w:hint="eastAsia"/>
          <w:szCs w:val="21"/>
          <w:u w:val="single"/>
        </w:rPr>
        <w:t xml:space="preserve">       （加盖公章）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9</w:t>
      </w:r>
    </w:p>
    <w:p w:rsidR="00F51F23"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5" w:name="_Toc30548_WPSOffice_Level2"/>
      <w:bookmarkStart w:id="76" w:name="_Toc16873_WPSOffice_Level2"/>
      <w:r>
        <w:rPr>
          <w:rFonts w:ascii="仿宋_GB2312" w:eastAsia="仿宋_GB2312" w:hAnsi="仿宋_GB2312" w:cs="仿宋_GB2312" w:hint="eastAsia"/>
          <w:b/>
          <w:sz w:val="32"/>
          <w:szCs w:val="32"/>
        </w:rPr>
        <w:t>联合体协议书</w:t>
      </w:r>
      <w:bookmarkEnd w:id="75"/>
      <w:bookmarkEnd w:id="76"/>
    </w:p>
    <w:p w:rsidR="00F51F23" w:rsidRDefault="00F51F23" w:rsidP="00F51F23">
      <w:pPr>
        <w:pStyle w:val="ae"/>
        <w:spacing w:line="360"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eastAsia="仿宋" w:hAnsi="仿宋" w:hint="eastAsia"/>
          </w:rPr>
          <w:alias w:val="编制单位"/>
          <w:tag w:val="编制单位"/>
          <w:id w:val="-904833494"/>
          <w:lock w:val="sdtLocked"/>
          <w:placeholder>
            <w:docPart w:val="083D4A89AF544DF5B35FB3E69FCEA8A6"/>
          </w:placeholder>
        </w:sdtPr>
        <w:sdtEndPr/>
        <w:sdtContent>
          <w:r w:rsidRPr="00F51F23">
            <w:rPr>
              <w:rFonts w:ascii="仿宋" w:eastAsia="仿宋" w:hAnsi="仿宋" w:hint="eastAsia"/>
            </w:rPr>
            <w:t xml:space="preserve">营口市公共资源交易服务中心盖州分中心</w:t>
          </w:r>
        </w:sdtContent>
      </w:sdt>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51F23" w:rsidRDefault="00F51F23" w:rsidP="00F51F23">
      <w:pPr>
        <w:pStyle w:val="ae"/>
        <w:spacing w:line="360" w:lineRule="auto"/>
        <w:ind w:firstLineChars="200" w:firstLine="420"/>
        <w:rPr>
          <w:rFonts w:ascii="仿宋_GB2312" w:eastAsia="仿宋_GB2312" w:hAnsi="仿宋_GB2312" w:cs="仿宋_GB2312"/>
          <w:u w:val="single"/>
        </w:rPr>
      </w:pPr>
      <w:bookmarkStart w:id="77" w:name="_Toc23749_WPSOffice_Level2"/>
      <w:bookmarkStart w:id="78" w:name="_Toc15561_WPSOffice_Level2"/>
      <w:r>
        <w:rPr>
          <w:rFonts w:ascii="仿宋_GB2312" w:eastAsia="仿宋_GB2312" w:hAnsi="仿宋_GB2312" w:cs="仿宋_GB2312" w:hint="eastAsia"/>
        </w:rPr>
        <w:t>1.</w:t>
      </w:r>
      <w:bookmarkEnd w:id="77"/>
      <w:bookmarkEnd w:id="78"/>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79" w:name="_Toc22173_WPSOffice_Level2"/>
      <w:bookmarkStart w:id="80" w:name="_Toc405_WPSOffice_Level2"/>
      <w:r>
        <w:rPr>
          <w:rFonts w:ascii="仿宋_GB2312" w:eastAsia="仿宋_GB2312" w:hAnsi="仿宋_GB2312" w:cs="仿宋_GB2312" w:hint="eastAsia"/>
        </w:rPr>
        <w:t>2.</w:t>
      </w:r>
      <w:bookmarkEnd w:id="79"/>
      <w:bookmarkEnd w:id="80"/>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1" w:name="_Toc23482_WPSOffice_Level2"/>
      <w:bookmarkStart w:id="82" w:name="_Toc7084_WPSOffice_Level2"/>
      <w:r>
        <w:rPr>
          <w:rFonts w:ascii="仿宋_GB2312" w:eastAsia="仿宋_GB2312" w:hAnsi="仿宋_GB2312" w:cs="仿宋_GB2312" w:hint="eastAsia"/>
        </w:rPr>
        <w:t>3.</w:t>
      </w:r>
      <w:bookmarkEnd w:id="81"/>
      <w:bookmarkEnd w:id="82"/>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10</w:t>
      </w:r>
    </w:p>
    <w:p w:rsidR="00F51F23"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3" w:name="_Toc14782_WPSOffice_Level2"/>
      <w:bookmarkStart w:id="84" w:name="_Toc24841_WPSOffice_Level2"/>
      <w:r>
        <w:rPr>
          <w:rFonts w:ascii="仿宋_GB2312" w:eastAsia="仿宋_GB2312" w:hAnsi="仿宋_GB2312" w:cs="仿宋_GB2312" w:hint="eastAsia"/>
          <w:b/>
          <w:sz w:val="32"/>
          <w:szCs w:val="32"/>
        </w:rPr>
        <w:t>投标函</w:t>
      </w:r>
      <w:bookmarkEnd w:id="83"/>
      <w:bookmarkEnd w:id="84"/>
    </w:p>
    <w:p w:rsidR="00F51F23"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placeholder>
            <w:docPart w:val="EBF15324B3BD4423910A356B6D494CA1"/>
          </w:placeholder>
        </w:sdtPr>
        <w:sdtEndPr/>
        <w:sdtContent>
          <w:r w:rsidRPr="00F51F23">
            <w:rPr>
              <w:rFonts w:ascii="仿宋" w:eastAsia="仿宋" w:hAnsi="仿宋" w:hint="eastAsia"/>
              <w:sz w:val="24"/>
            </w:rPr>
            <w:t xml:space="preserve">营口市公共资源交易服务中心盖州分中心</w:t>
          </w:r>
        </w:sdtContent>
      </w:sdt>
      <w:r w:rsidRPr="00A8767E">
        <w:rPr>
          <w:rFonts w:ascii="仿宋_GB2312" w:eastAsia="仿宋_GB2312" w:hAnsi="仿宋_GB2312" w:cs="仿宋_GB2312" w:hint="eastAsia"/>
          <w:szCs w:val="21"/>
        </w:rPr>
        <w:t>：</w:t>
      </w:r>
    </w:p>
    <w:p w:rsidR="00F51F23" w:rsidRDefault="00F51F23" w:rsidP="00F51F23">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元的投标保证金。</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本投标有效期为自投标截止之日起</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日历日。</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（6）在领取中标通知书的同时按招标文件规定的形式，向贵方一次性支付招标代理服务费。</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51F23"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Default="00F51F23" w:rsidP="00F51F23">
      <w:pPr>
        <w:tabs>
          <w:tab w:val="left" w:pos="10467"/>
        </w:tabs>
        <w:adjustRightInd w:val="0"/>
        <w:snapToGrid w:val="0"/>
        <w:spacing w:line="360" w:lineRule="auto"/>
        <w:ind w:rightChars="500" w:right="1050" w:firstLineChars="227" w:firstLine="477"/>
        <w:rPr>
          <w:ins w:id="85"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1</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6" w:name="_Toc2673_WPSOffice_Level2"/>
      <w:bookmarkStart w:id="87" w:name="_Toc11267_WPSOffice_Level2"/>
      <w:r>
        <w:rPr>
          <w:rFonts w:ascii="仿宋_GB2312" w:eastAsia="仿宋_GB2312" w:hAnsi="仿宋_GB2312" w:cs="仿宋_GB2312" w:hint="eastAsia"/>
          <w:b/>
          <w:bCs/>
          <w:sz w:val="32"/>
          <w:szCs w:val="32"/>
        </w:rPr>
        <w:t>开标一览表</w:t>
      </w:r>
      <w:bookmarkEnd w:id="86"/>
      <w:bookmarkEnd w:id="87"/>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7389" w:type="dxa"/>
        <w:jc w:val="center"/>
        <w:tblLayout w:type="fixed"/>
        <w:tblLook w:val="04A0" w:firstRow="1" w:lastRow="0" w:firstColumn="1" w:lastColumn="0" w:noHBand="0" w:noVBand="1"/>
      </w:tblPr>
      <w:tblGrid>
        <w:gridCol w:w="1283"/>
        <w:gridCol w:w="1485"/>
        <w:gridCol w:w="1309"/>
        <w:gridCol w:w="1109"/>
        <w:gridCol w:w="1252"/>
        <w:gridCol w:w="951"/>
      </w:tblGrid>
      <w:tr w:rsidR="00F51F23" w:rsidTr="007966A8">
        <w:trPr>
          <w:trHeight w:val="646"/>
          <w:jc w:val="center"/>
        </w:trPr>
        <w:tc>
          <w:tcPr>
            <w:tcW w:w="1283"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F51F23" w:rsidRDefault="00F51F23" w:rsidP="007966A8">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1453"/>
          <w:jc w:val="center"/>
        </w:trPr>
        <w:tc>
          <w:tcPr>
            <w:tcW w:w="1283"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2</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8" w:name="_Toc28271_WPSOffice_Level2"/>
      <w:bookmarkStart w:id="89" w:name="_Toc16044_WPSOffice_Level2"/>
      <w:r>
        <w:rPr>
          <w:rFonts w:ascii="仿宋_GB2312" w:eastAsia="仿宋_GB2312" w:hAnsi="仿宋_GB2312" w:cs="仿宋_GB2312" w:hint="eastAsia"/>
          <w:b/>
          <w:bCs/>
          <w:sz w:val="32"/>
          <w:szCs w:val="32"/>
        </w:rPr>
        <w:t>分项报价表</w:t>
      </w:r>
      <w:bookmarkEnd w:id="88"/>
      <w:bookmarkEnd w:id="89"/>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8728" w:type="dxa"/>
        <w:jc w:val="center"/>
        <w:tblLayout w:type="fixed"/>
        <w:tblLook w:val="04A0" w:firstRow="1" w:lastRow="0" w:firstColumn="1" w:lastColumn="0" w:noHBand="0" w:noVBand="1"/>
      </w:tblPr>
      <w:tblGrid>
        <w:gridCol w:w="554"/>
        <w:gridCol w:w="1340"/>
        <w:gridCol w:w="1028"/>
        <w:gridCol w:w="717"/>
        <w:gridCol w:w="798"/>
        <w:gridCol w:w="798"/>
        <w:gridCol w:w="672"/>
        <w:gridCol w:w="672"/>
        <w:gridCol w:w="672"/>
        <w:gridCol w:w="679"/>
        <w:gridCol w:w="798"/>
      </w:tblGrid>
      <w:tr w:rsidR="00F51F23" w:rsidTr="007966A8">
        <w:trPr>
          <w:trHeight w:val="646"/>
          <w:jc w:val="center"/>
        </w:trPr>
        <w:tc>
          <w:tcPr>
            <w:tcW w:w="554"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0"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028" w:type="dxa"/>
            <w:vAlign w:val="center"/>
          </w:tcPr>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17" w:type="dxa"/>
            <w:vAlign w:val="center"/>
          </w:tcPr>
          <w:p w:rsidR="00F51F23" w:rsidRDefault="00F51F23" w:rsidP="007966A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数量 </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交货期</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79"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1894" w:type="dxa"/>
            <w:gridSpan w:val="2"/>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DE6E73" w:rsidRDefault="00DE6E73" w:rsidP="00F51F2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如果按单价计算的结果与总价不一致</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以单价为准修正总价。</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如果不提供分项报价将视为没有实质性响应招标文件。</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如果开标一览表内容与投标文件中分项报价表内容不一致的，以开标一览表内容为准。</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sidRPr="00DE6E73">
        <w:rPr>
          <w:rFonts w:ascii="仿宋_GB2312" w:eastAsia="仿宋_GB2312" w:hAnsi="仿宋_GB2312" w:cs="仿宋_GB2312"/>
          <w:color w:val="FF0000"/>
          <w:szCs w:val="21"/>
        </w:rPr>
        <w:t>4.</w:t>
      </w:r>
      <w:r w:rsidRPr="00DE6E73">
        <w:rPr>
          <w:rFonts w:ascii="仿宋_GB2312" w:eastAsia="仿宋_GB2312" w:hAnsi="仿宋_GB2312" w:cs="仿宋_GB2312" w:hint="eastAsia"/>
          <w:color w:val="FF0000"/>
          <w:szCs w:val="21"/>
        </w:rPr>
        <w:t>本表格须准备一份电子版</w:t>
      </w:r>
      <w:r w:rsidRPr="00DE6E73">
        <w:rPr>
          <w:rFonts w:ascii="仿宋_GB2312" w:eastAsia="仿宋_GB2312" w:hAnsi="仿宋_GB2312" w:cs="仿宋_GB2312"/>
          <w:color w:val="FF0000"/>
          <w:szCs w:val="21"/>
        </w:rPr>
        <w:t>U</w:t>
      </w:r>
      <w:r w:rsidRPr="00DE6E73">
        <w:rPr>
          <w:rFonts w:ascii="仿宋_GB2312" w:eastAsia="仿宋_GB2312" w:hAnsi="仿宋_GB2312" w:cs="仿宋_GB2312" w:hint="eastAsia"/>
          <w:color w:val="FF0000"/>
          <w:szCs w:val="21"/>
        </w:rPr>
        <w:t>盘并做好标记、密封，递交投标文件时一并递交。</w:t>
      </w: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ind w:rightChars="50" w:right="105"/>
        <w:jc w:val="left"/>
        <w:rPr>
          <w:rFonts w:ascii="仿宋_GB2312" w:eastAsia="仿宋_GB2312" w:hAnsi="仿宋_GB2312" w:cs="仿宋_GB2312"/>
          <w:szCs w:val="21"/>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sz w:val="28"/>
          <w:szCs w:val="28"/>
        </w:rPr>
        <w:sectPr w:rsidR="00F51F23">
          <w:pgSz w:w="11906" w:h="16838"/>
          <w:pgMar w:top="1440" w:right="1803" w:bottom="1440" w:left="1803" w:header="851" w:footer="992" w:gutter="0"/>
          <w:cols w:space="0"/>
          <w:docGrid w:type="lines" w:linePitch="319"/>
        </w:sect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3</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0" w:name="_Toc31555_WPSOffice_Level2"/>
      <w:bookmarkStart w:id="91" w:name="_Toc9235_WPSOffice_Level2"/>
      <w:r>
        <w:rPr>
          <w:rFonts w:ascii="仿宋_GB2312" w:eastAsia="仿宋_GB2312" w:hAnsi="仿宋_GB2312" w:cs="仿宋_GB2312" w:hint="eastAsia"/>
          <w:b/>
          <w:bCs/>
          <w:sz w:val="32"/>
          <w:szCs w:val="32"/>
        </w:rPr>
        <w:t>技术规格偏离表</w:t>
      </w:r>
      <w:bookmarkEnd w:id="90"/>
      <w:bookmarkEnd w:id="91"/>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51F23"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51F23"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1F23" w:rsidRDefault="00F51F23" w:rsidP="007966A8">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51F23"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详</w:t>
            </w:r>
            <w:r>
              <w:rPr>
                <w:rFonts w:ascii="仿宋_GB2312" w:eastAsia="仿宋_GB2312" w:hAnsi="仿宋_GB2312" w:cs="仿宋_GB2312" w:hint="eastAsia"/>
                <w:color w:val="000000"/>
                <w:kern w:val="0"/>
                <w:szCs w:val="21"/>
              </w:rPr>
              <w:t>见第三章</w:t>
            </w:r>
            <w:r>
              <w:rPr>
                <w:rFonts w:ascii="仿宋_GB2312" w:eastAsia="仿宋_GB2312" w:hAnsi="仿宋_GB2312" w:cs="仿宋_GB2312"/>
                <w:color w:val="000000"/>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r w:rsidR="00F51F23"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2" w:name="_Toc4431_WPSOffice_Level2"/>
      <w:bookmarkStart w:id="93" w:name="_Toc8488_WPSOffice_Level2"/>
      <w:r>
        <w:rPr>
          <w:rFonts w:ascii="仿宋_GB2312" w:eastAsia="仿宋_GB2312" w:hAnsi="仿宋_GB2312" w:cs="仿宋_GB2312" w:hint="eastAsia"/>
          <w:b/>
          <w:bCs/>
          <w:sz w:val="32"/>
          <w:szCs w:val="32"/>
        </w:rPr>
        <w:t>商务条款偏离表</w:t>
      </w:r>
      <w:bookmarkEnd w:id="92"/>
      <w:bookmarkEnd w:id="93"/>
    </w:p>
    <w:sdt>
      <w:sdtPr xmlns:w="http://schemas.openxmlformats.org/wordprocessingml/2006/main">
        <w:alias w:val="一表（对项目或各包的要求）"/>
        <w:tag w:val="一表（对项目或各包的要求）"/>
        <w:id w:val="1558982016"/>
        <w:lock w:val="sdtLocked"/>
        <w:placeholder>
          <w:docPart w:val="A2D9C01216C04FD7AA7E936E12953AFD"/>
        </w:placeholder>
      </w:sdtPr>
      <w:sdtEndPr xmlns:w="http://schemas.openxmlformats.org/wordprocessingml/2006/main"/>
      <w:sdtContent xmlns:w="http://schemas.openxmlformats.org/wordprocessingml/2006/main">
        <w:p w:rsidR="00715804" w:rsidRDefault="00715804"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200381"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00715804"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00715804"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00715804"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placeholder>
                      <w:docPart w:val="5B8433BB68F24AB19634AF03491182D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00715804"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715804"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715804"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715804"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715804"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715804"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715804"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715804"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715804"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715804"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w:t>
                </w:r>
                <w:r w:rsidR="00D00E36">
                  <w:rPr>
                    <w:rFonts w:ascii="仿宋_GB2312" w:eastAsia="仿宋_GB2312" w:hAnsi="仿宋_GB2312" w:cs="仿宋_GB2312" w:hint="eastAsia"/>
                    <w:color w:val="000000"/>
                    <w:szCs w:val="21"/>
                  </w:rPr>
                  <w:t>合同签订之日起七日内</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715804"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w:t>
                </w:r>
                <w:r w:rsidR="00D00E36">
                  <w:rPr>
                    <w:rFonts w:ascii="仿宋_GB2312" w:eastAsia="仿宋_GB2312" w:hAnsi="仿宋_GB2312" w:cs="仿宋_GB2312" w:hint="eastAsia"/>
                    <w:color w:val="000000"/>
                    <w:szCs w:val="21"/>
                  </w:rPr>
                  <w:t>盖</w:t>
                </w:r>
                <w:bookmarkStart w:id="1" w:name="_GoBack"/>
                <w:bookmarkEnd w:id="1"/>
                <w:r w:rsidR="00D00E36">
                  <w:rPr>
                    <w:rFonts w:ascii="仿宋_GB2312" w:eastAsia="仿宋_GB2312" w:hAnsi="仿宋_GB2312" w:cs="仿宋_GB2312" w:hint="eastAsia"/>
                    <w:color w:val="000000"/>
                    <w:szCs w:val="21"/>
                  </w:rPr>
                  <w:t>州市纪委监委办</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D00E36" w:rsidRDefault="00715804" w:rsidP="00D00E36">
                <w:pPr>
                  <w:widowControl/>
                  <w:adjustRightInd w:val="0"/>
                  <w:snapToGrid w:val="0"/>
                  <w:spacing w:line="360" w:lineRule="auto"/>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00D00E36" w:rsidRPr="00D00E36">
                  <w:rPr>
                    <w:rFonts w:ascii="仿宋_GB2312" w:eastAsia="仿宋_GB2312" w:hAnsi="仿宋_GB2312" w:cs="仿宋_GB2312" w:hint="eastAsia"/>
                    <w:color w:val="000000"/>
                    <w:szCs w:val="21"/>
                  </w:rPr>
                  <w:t>全部货物（设备）进场后，由采购单位支付合同总价款的50%，货物（设备）安装调试验收合格后，由采购单位支付合同总价款的45%，余下5%作为质量保证金，一年后无质量问题再行拨付。</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715804"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715804"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715804"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 xml:space="preserve">质量保证期：（ </w:t>
                </w:r>
                <w:r w:rsidR="00D00E36">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）年</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 xml:space="preserve">保修期内上门免费服务，终身维修，提供配件：（  </w:t>
                </w:r>
                <w:r w:rsidR="00D00E36">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）年</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715804"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 xml:space="preserve">现场支持：（ </w:t>
                </w:r>
                <w:r w:rsidR="00D00E36">
                  <w:rPr>
                    <w:rFonts w:ascii="仿宋_GB2312" w:eastAsia="仿宋_GB2312" w:hAnsi="仿宋_GB2312" w:cs="仿宋_GB2312" w:hint="eastAsia"/>
                    <w:color w:val="000000"/>
                    <w:szCs w:val="21"/>
                  </w:rPr>
                  <w:t>24</w:t>
                </w:r>
                <w:r>
                  <w:rPr>
                    <w:rFonts w:ascii="仿宋_GB2312" w:eastAsia="仿宋_GB2312" w:hAnsi="仿宋_GB2312" w:cs="仿宋_GB2312" w:hint="eastAsia"/>
                    <w:color w:val="000000"/>
                    <w:szCs w:val="21"/>
                  </w:rPr>
                  <w:t xml:space="preserve">   ）小时内响应；（  </w:t>
                </w:r>
                <w:r w:rsidR="00D00E36">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）小时内到达</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715804" w:rsidP="00715804"/>
        <w:p w:rsidR="00715804" w:rsidRDefault="00D00E36"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DE6E73" w:rsidRDefault="00DE6E73" w:rsidP="00DE6E73">
      <w:pPr>
        <w:spacing w:line="480" w:lineRule="auto"/>
        <w:ind w:firstLineChars="200" w:firstLine="420"/>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5</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4" w:name="_Toc9410_WPSOffice_Level2"/>
      <w:bookmarkStart w:id="95" w:name="_Toc20929_WPSOffice_Level2"/>
      <w:r>
        <w:rPr>
          <w:rFonts w:ascii="仿宋_GB2312" w:eastAsia="仿宋_GB2312" w:hAnsi="仿宋_GB2312" w:cs="仿宋_GB2312" w:hint="eastAsia"/>
          <w:b/>
          <w:bCs/>
          <w:sz w:val="32"/>
          <w:szCs w:val="32"/>
        </w:rPr>
        <w:t>投标人关联单位的说明</w:t>
      </w:r>
      <w:bookmarkEnd w:id="94"/>
      <w:bookmarkEnd w:id="95"/>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说明：投标人应当如实披露与本单位存在下列关联关系的单位名称：</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6" w:name="_Toc31070_WPSOffice_Level2"/>
      <w:bookmarkStart w:id="97" w:name="_Toc2074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）与投标人单位法定代表人（或非法人组织负责人）为同一人的其他单位；</w:t>
      </w:r>
      <w:bookmarkEnd w:id="96"/>
      <w:bookmarkEnd w:id="97"/>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8" w:name="_Toc27053_WPSOffice_Level2"/>
      <w:bookmarkStart w:id="99" w:name="_Toc889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）与投标人存在直接控股、管理关系的其他单位。</w:t>
      </w:r>
      <w:bookmarkEnd w:id="98"/>
      <w:bookmarkEnd w:id="99"/>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注：若无此情形，写“无”即可</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spacing w:line="480" w:lineRule="auto"/>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6</w:t>
      </w:r>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100" w:name="_Toc13329_WPSOffice_Level2"/>
      <w:bookmarkStart w:id="101" w:name="_Toc6847_WPSOffice_Level2"/>
      <w:r>
        <w:rPr>
          <w:rFonts w:ascii="仿宋_GB2312" w:eastAsia="仿宋_GB2312" w:hAnsi="Lucida Sans Unicode" w:cs="Lucida Sans Unicode" w:hint="eastAsia"/>
          <w:b/>
          <w:bCs/>
          <w:sz w:val="32"/>
          <w:szCs w:val="32"/>
        </w:rPr>
        <w:t>进口产品制造厂家的授权书</w:t>
      </w:r>
      <w:bookmarkEnd w:id="100"/>
      <w:bookmarkEnd w:id="101"/>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A8767E" w:rsidRDefault="00F51F23" w:rsidP="00F51F23">
      <w:pPr>
        <w:spacing w:line="360" w:lineRule="auto"/>
        <w:ind w:firstLineChars="200" w:firstLine="422"/>
        <w:rPr>
          <w:rFonts w:ascii="仿宋_GB2312" w:eastAsia="仿宋_GB2312" w:hAnsi="Lucida Sans Unicode" w:cs="Lucida Sans Unicode"/>
          <w:b/>
          <w:bCs/>
          <w:szCs w:val="21"/>
        </w:rPr>
      </w:pPr>
      <w:r w:rsidRPr="00A8767E">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placeholder>
            <w:docPart w:val="2C13D6250FD14A7BB958C6DA3CB6A0F3"/>
          </w:placeholder>
        </w:sdtPr>
        <w:sdtEndPr/>
        <w:sdtContent>
          <w:r w:rsidRPr="001511CC">
            <w:rPr>
              <w:rFonts w:ascii="仿宋" w:eastAsia="仿宋" w:hAnsi="仿宋" w:hint="eastAsia"/>
              <w:szCs w:val="21"/>
            </w:rPr>
            <w:t xml:space="preserve">营口市公共资源交易服务中心盖州分中心</w:t>
          </w:r>
        </w:sdtContent>
      </w:sdt>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（投标人地址）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（投标人名称）</w:t>
      </w:r>
      <w:r>
        <w:rPr>
          <w:rFonts w:ascii="仿宋_GB2312" w:eastAsia="仿宋_GB2312" w:hAnsi="Lucida Sans Unicode" w:cs="Lucida Sans Unicode" w:hint="eastAsia"/>
          <w:szCs w:val="21"/>
        </w:rPr>
        <w:t>作为我方真正的合法的代理人进行下列有效的活动：</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（投标人名称）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（投标人名称） </w:t>
      </w:r>
      <w:r>
        <w:rPr>
          <w:rFonts w:ascii="仿宋_GB2312" w:eastAsia="仿宋_GB2312" w:hAnsi="Lucida Sans Unicode" w:cs="Lucida Sans Unicode" w:hint="eastAsia"/>
          <w:szCs w:val="21"/>
        </w:rPr>
        <w:t>或其正式授权代表依此合法地办理一切事宜。</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（投标人名称）</w:t>
      </w:r>
      <w:r>
        <w:rPr>
          <w:rFonts w:ascii="仿宋_GB2312" w:eastAsia="仿宋_GB2312" w:hAnsi="Lucida Sans Unicode" w:cs="Lucida Sans Unicode" w:hint="eastAsia"/>
          <w:szCs w:val="21"/>
        </w:rPr>
        <w:t>于 年 月 日接受此件，以此为证。</w:t>
      </w: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制造商名称：（盖章）</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签字人职务和部门：</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签字人姓名：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签字人签名：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DE6E73" w:rsidRDefault="00F51F23" w:rsidP="00F51F23">
      <w:pPr>
        <w:spacing w:line="360" w:lineRule="auto"/>
        <w:ind w:firstLineChars="200" w:firstLine="420"/>
        <w:rPr>
          <w:rFonts w:ascii="仿宋_GB2312" w:eastAsia="仿宋_GB2312" w:hAnsi="Lucida Sans Unicode" w:cs="Lucida Sans Unicode"/>
          <w:szCs w:val="21"/>
        </w:rPr>
      </w:pPr>
      <w:r w:rsidRPr="00DE6E73">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7</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2" w:name="_Toc4541_WPSOffice_Level2"/>
      <w:bookmarkStart w:id="103" w:name="_Toc19164_WPSOffice_Level2"/>
      <w:r>
        <w:rPr>
          <w:rFonts w:ascii="仿宋_GB2312" w:eastAsia="仿宋_GB2312" w:hAnsi="仿宋_GB2312" w:cs="仿宋_GB2312" w:hint="eastAsia"/>
          <w:b/>
          <w:bCs/>
          <w:sz w:val="32"/>
          <w:szCs w:val="32"/>
        </w:rPr>
        <w:t>《中小企业声明函》</w:t>
      </w:r>
      <w:bookmarkEnd w:id="102"/>
      <w:bookmarkEnd w:id="103"/>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（请填写：中型、小型、微型）企业。即，本公司同时满足以下条件：</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w:t>
      </w:r>
    </w:p>
    <w:p w:rsidR="00F51F23" w:rsidRDefault="00F51F23" w:rsidP="00F51F23">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单位的</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项目采购活动提供本企业制造的货物，由本企业承担工程、提供服务，或者提供其他</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 xml:space="preserve"> （请填写：中型、小型、微型）企业制造的货物。本条所称货物不包括使用大型企业注册商标的货物。</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300"/>
        </w:trPr>
        <w:tc>
          <w:tcPr>
            <w:tcW w:w="8320" w:type="dxa"/>
            <w:gridSpan w:val="6"/>
            <w:vAlign w:val="center"/>
          </w:tcPr>
          <w:p w:rsidR="00F51F23" w:rsidRDefault="00F51F23" w:rsidP="007966A8">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51F23" w:rsidRDefault="00F51F23" w:rsidP="007966A8">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（注：投标产品非投标人生产制造的，不须填写此表格）</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51F23" w:rsidRDefault="00F51F23" w:rsidP="00F51F23">
      <w:pPr>
        <w:autoSpaceDN w:val="0"/>
        <w:spacing w:line="440" w:lineRule="exact"/>
        <w:ind w:right="170" w:firstLineChars="500" w:firstLine="1050"/>
        <w:rPr>
          <w:rFonts w:ascii="宋体" w:hAnsi="宋体"/>
          <w:szCs w:val="21"/>
        </w:rPr>
      </w:pPr>
      <w:r>
        <w:rPr>
          <w:rFonts w:ascii="宋体" w:hAnsi="宋体" w:hint="eastAsia"/>
          <w:color w:val="000000"/>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投标人名称（盖单位章）：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8</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4" w:name="_Toc21675_WPSOffice_Level2"/>
      <w:bookmarkStart w:id="105" w:name="_Toc25502_WPSOffice_Level2"/>
      <w:r>
        <w:rPr>
          <w:rFonts w:ascii="仿宋_GB2312" w:eastAsia="仿宋_GB2312" w:hAnsi="仿宋_GB2312" w:cs="仿宋_GB2312" w:hint="eastAsia"/>
          <w:b/>
          <w:bCs/>
          <w:sz w:val="32"/>
          <w:szCs w:val="32"/>
        </w:rPr>
        <w:t>制造商企业（单位）类型声明函</w:t>
      </w:r>
      <w:bookmarkEnd w:id="104"/>
      <w:bookmarkEnd w:id="105"/>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（投标人投标产品非本单位生产时须提供）</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9</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6" w:name="_Toc29880_WPSOffice_Level2"/>
      <w:bookmarkStart w:id="107" w:name="_Toc13566_WPSOffice_Level2"/>
      <w:r>
        <w:rPr>
          <w:rFonts w:ascii="仿宋_GB2312" w:eastAsia="仿宋_GB2312" w:hAnsi="仿宋_GB2312" w:cs="仿宋_GB2312" w:hint="eastAsia"/>
          <w:b/>
          <w:bCs/>
          <w:sz w:val="32"/>
          <w:szCs w:val="32"/>
        </w:rPr>
        <w:t>残疾人福利性单位声明函</w:t>
      </w:r>
      <w:bookmarkEnd w:id="106"/>
      <w:bookmarkEnd w:id="107"/>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DE6E73" w:rsidRDefault="00DE6E73" w:rsidP="00DE6E73">
      <w:pPr>
        <w:widowControl/>
        <w:jc w:val="left"/>
        <w:rPr>
          <w:rFonts w:ascii="仿宋_GB2312" w:eastAsia="仿宋_GB2312" w:hAnsi="仿宋_GB2312" w:cs="仿宋_GB2312"/>
          <w:b/>
          <w:sz w:val="28"/>
          <w:szCs w:val="28"/>
        </w:rPr>
      </w:pPr>
      <w:r>
        <w:rPr>
          <w:rFonts w:ascii="仿宋_GB2312" w:eastAsia="仿宋_GB2312" w:hAnsi="仿宋_GB2312" w:cs="仿宋_GB2312"/>
          <w:szCs w:val="21"/>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20</w:t>
      </w:r>
    </w:p>
    <w:p w:rsidR="00DE6E73"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DE6E73" w:rsidRPr="00FC7FD4" w:rsidTr="006A7CF8">
        <w:trPr>
          <w:trHeight w:val="65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DE6E73" w:rsidRDefault="00DE6E73" w:rsidP="006A7CF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1015"/>
        </w:trPr>
        <w:tc>
          <w:tcPr>
            <w:tcW w:w="8320" w:type="dxa"/>
            <w:gridSpan w:val="6"/>
            <w:vAlign w:val="center"/>
          </w:tcPr>
          <w:p w:rsidR="00DE6E73" w:rsidRDefault="00DE6E73" w:rsidP="006A7CF8">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DE6E73"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DE6E73" w:rsidRDefault="00DE6E73" w:rsidP="00DE6E73">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DE6E73" w:rsidRDefault="00DE6E7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108" w:name="_Toc4498_WPSOffice_Level1"/>
      <w:r>
        <w:rPr>
          <w:rFonts w:hint="eastAsia"/>
        </w:rPr>
        <w:lastRenderedPageBreak/>
        <w:t>第三章</w:t>
      </w:r>
      <w:r>
        <w:rPr>
          <w:rFonts w:hint="eastAsia"/>
        </w:rPr>
        <w:t xml:space="preserve"> </w:t>
      </w:r>
      <w:r>
        <w:rPr>
          <w:rFonts w:hint="eastAsia"/>
        </w:rPr>
        <w:t>货物需求</w:t>
      </w:r>
      <w:bookmarkEnd w:id="108"/>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B07492"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B07492"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D00E36" w:rsidRDefault="00D00E36" w:rsidP="00D00E36">
          <w:pPr>
            <w:widowControl/>
            <w:adjustRightInd w:val="0"/>
            <w:snapToGrid w:val="0"/>
            <w:spacing w:line="360" w:lineRule="auto"/>
            <w:jc w:val="left"/>
            <w:rPr>
              <w:rFonts w:ascii="宋体" w:hAnsi="宋体" w:cs="仿宋_GB2312"/>
              <w:b/>
              <w:bCs/>
              <w:kern w:val="0"/>
              <w:sz w:val="24"/>
            </w:rPr>
          </w:pPr>
          <w:r>
            <w:rPr>
              <w:rFonts w:ascii="仿宋" w:hAnsi="仿宋" w:hint="eastAsia"/>
            </w:rPr>
            <w:t xml:space="preserve">      </w:t>
          </w:r>
          <w:r>
            <w:rPr>
              <w:rFonts w:ascii="宋体" w:hAnsi="宋体" w:cs="仿宋_GB2312" w:hint="eastAsia"/>
              <w:b/>
              <w:bCs/>
              <w:kern w:val="0"/>
              <w:sz w:val="24"/>
            </w:rPr>
            <w:t>采购人的采购需求</w:t>
          </w:r>
        </w:p>
        <w:p w:rsidR="00D00E36" w:rsidRDefault="00D00E36" w:rsidP="00D00E36">
          <w:pPr>
            <w:widowControl/>
            <w:adjustRightInd w:val="0"/>
            <w:snapToGrid w:val="0"/>
            <w:spacing w:line="360" w:lineRule="auto"/>
            <w:jc w:val="left"/>
            <w:rPr>
              <w:rFonts w:ascii="宋体" w:hAnsi="宋体" w:cs="仿宋_GB2312"/>
              <w:b/>
              <w:bCs/>
              <w:kern w:val="0"/>
              <w:sz w:val="24"/>
            </w:rPr>
          </w:pPr>
        </w:p>
        <w:tbl>
          <w:tblPr>
            <w:tblW w:w="977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6"/>
            <w:gridCol w:w="1947"/>
            <w:gridCol w:w="2247"/>
            <w:gridCol w:w="1077"/>
            <w:gridCol w:w="2628"/>
            <w:gridCol w:w="931"/>
          </w:tblGrid>
          <w:tr w:rsidR="00D00E36" w:rsidTr="00735B2D">
            <w:trPr>
              <w:trHeight w:val="319"/>
              <w:tblCellSpacing w:w="0" w:type="dxa"/>
              <w:jc w:val="center"/>
            </w:trPr>
            <w:tc>
              <w:tcPr>
                <w:tcW w:w="946" w:type="dxa"/>
                <w:tcBorders>
                  <w:top w:val="outset" w:sz="6" w:space="0" w:color="auto"/>
                  <w:left w:val="outset" w:sz="6" w:space="0" w:color="auto"/>
                  <w:bottom w:val="outset" w:sz="6" w:space="0" w:color="auto"/>
                  <w:right w:val="outset" w:sz="6" w:space="0" w:color="auto"/>
                </w:tcBorders>
                <w:shd w:val="clear" w:color="auto" w:fill="E5E5FF"/>
                <w:vAlign w:val="center"/>
              </w:tcPr>
              <w:p w:rsidR="00D00E36" w:rsidRDefault="00D00E36" w:rsidP="00735B2D">
                <w:pPr>
                  <w:widowControl/>
                  <w:adjustRightInd w:val="0"/>
                  <w:snapToGrid w:val="0"/>
                  <w:jc w:val="center"/>
                  <w:rPr>
                    <w:rFonts w:ascii="宋体" w:hAnsi="宋体" w:cs="仿宋_GB2312"/>
                    <w:kern w:val="0"/>
                    <w:sz w:val="22"/>
                    <w:szCs w:val="22"/>
                  </w:rPr>
                </w:pPr>
                <w:proofErr w:type="gramStart"/>
                <w:r>
                  <w:rPr>
                    <w:rFonts w:ascii="宋体" w:hAnsi="宋体" w:cs="仿宋_GB2312" w:hint="eastAsia"/>
                    <w:kern w:val="0"/>
                    <w:sz w:val="22"/>
                    <w:szCs w:val="22"/>
                  </w:rPr>
                  <w:t>包号</w:t>
                </w:r>
                <w:proofErr w:type="gramEnd"/>
              </w:p>
            </w:tc>
            <w:tc>
              <w:tcPr>
                <w:tcW w:w="1947" w:type="dxa"/>
                <w:tcBorders>
                  <w:top w:val="outset" w:sz="6" w:space="0" w:color="auto"/>
                  <w:left w:val="outset" w:sz="6" w:space="0" w:color="auto"/>
                  <w:bottom w:val="outset" w:sz="6" w:space="0" w:color="auto"/>
                  <w:right w:val="outset" w:sz="6" w:space="0" w:color="auto"/>
                </w:tcBorders>
                <w:shd w:val="clear" w:color="auto" w:fill="E5E5FF"/>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包组名称</w:t>
                </w:r>
              </w:p>
            </w:tc>
            <w:tc>
              <w:tcPr>
                <w:tcW w:w="2247" w:type="dxa"/>
                <w:tcBorders>
                  <w:top w:val="outset" w:sz="6" w:space="0" w:color="auto"/>
                  <w:left w:val="outset" w:sz="6" w:space="0" w:color="auto"/>
                  <w:bottom w:val="outset" w:sz="6" w:space="0" w:color="auto"/>
                  <w:right w:val="outset" w:sz="6" w:space="0" w:color="auto"/>
                </w:tcBorders>
                <w:shd w:val="clear" w:color="auto" w:fill="E5E5FF"/>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落实政府采购政策内容</w:t>
                </w:r>
              </w:p>
            </w:tc>
            <w:tc>
              <w:tcPr>
                <w:tcW w:w="1077" w:type="dxa"/>
                <w:tcBorders>
                  <w:top w:val="outset" w:sz="6" w:space="0" w:color="auto"/>
                  <w:left w:val="outset" w:sz="6" w:space="0" w:color="auto"/>
                  <w:bottom w:val="outset" w:sz="6" w:space="0" w:color="auto"/>
                  <w:right w:val="outset" w:sz="6" w:space="0" w:color="auto"/>
                </w:tcBorders>
                <w:shd w:val="clear" w:color="auto" w:fill="E5E5FF"/>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是否进口</w:t>
                </w:r>
              </w:p>
            </w:tc>
            <w:tc>
              <w:tcPr>
                <w:tcW w:w="2628" w:type="dxa"/>
                <w:tcBorders>
                  <w:top w:val="outset" w:sz="6" w:space="0" w:color="auto"/>
                  <w:left w:val="outset" w:sz="6" w:space="0" w:color="auto"/>
                  <w:bottom w:val="outset" w:sz="6" w:space="0" w:color="auto"/>
                  <w:right w:val="outset" w:sz="6" w:space="0" w:color="auto"/>
                </w:tcBorders>
                <w:shd w:val="clear" w:color="auto" w:fill="E5E5FF"/>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主要技术要求</w:t>
                </w:r>
              </w:p>
            </w:tc>
            <w:tc>
              <w:tcPr>
                <w:tcW w:w="931" w:type="dxa"/>
                <w:tcBorders>
                  <w:top w:val="outset" w:sz="6" w:space="0" w:color="auto"/>
                  <w:left w:val="outset" w:sz="6" w:space="0" w:color="auto"/>
                  <w:bottom w:val="outset" w:sz="6" w:space="0" w:color="auto"/>
                  <w:right w:val="outset" w:sz="6" w:space="0" w:color="auto"/>
                </w:tcBorders>
                <w:shd w:val="clear" w:color="auto" w:fill="E5E5FF"/>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数量</w:t>
                </w:r>
              </w:p>
            </w:tc>
          </w:tr>
          <w:tr w:rsidR="00D00E36" w:rsidTr="00735B2D">
            <w:trPr>
              <w:trHeight w:val="319"/>
              <w:tblCellSpacing w:w="0" w:type="dxa"/>
              <w:jc w:val="center"/>
            </w:trPr>
            <w:tc>
              <w:tcPr>
                <w:tcW w:w="946" w:type="dxa"/>
                <w:tcBorders>
                  <w:top w:val="outset" w:sz="6" w:space="0" w:color="auto"/>
                  <w:left w:val="outset" w:sz="6" w:space="0" w:color="auto"/>
                  <w:bottom w:val="outset" w:sz="6" w:space="0" w:color="auto"/>
                  <w:right w:val="outset" w:sz="6" w:space="0" w:color="auto"/>
                </w:tcBorders>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01</w:t>
                </w:r>
              </w:p>
            </w:tc>
            <w:tc>
              <w:tcPr>
                <w:tcW w:w="1947" w:type="dxa"/>
                <w:tcBorders>
                  <w:top w:val="outset" w:sz="6" w:space="0" w:color="auto"/>
                  <w:left w:val="outset" w:sz="6" w:space="0" w:color="auto"/>
                  <w:bottom w:val="outset" w:sz="6" w:space="0" w:color="auto"/>
                  <w:right w:val="outset" w:sz="6" w:space="0" w:color="auto"/>
                </w:tcBorders>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盖州市纪检监察外网设备采购</w:t>
                </w:r>
              </w:p>
            </w:tc>
            <w:tc>
              <w:tcPr>
                <w:tcW w:w="2247" w:type="dxa"/>
                <w:tcBorders>
                  <w:top w:val="outset" w:sz="6" w:space="0" w:color="auto"/>
                  <w:left w:val="outset" w:sz="6" w:space="0" w:color="auto"/>
                  <w:bottom w:val="outset" w:sz="6" w:space="0" w:color="auto"/>
                  <w:right w:val="outset" w:sz="6" w:space="0" w:color="auto"/>
                </w:tcBorders>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详见</w:t>
                </w:r>
                <w:r>
                  <w:rPr>
                    <w:rFonts w:ascii="宋体" w:hAnsi="宋体" w:cs="仿宋_GB2312"/>
                    <w:kern w:val="0"/>
                    <w:sz w:val="22"/>
                    <w:szCs w:val="22"/>
                  </w:rPr>
                  <w:t>招标文件</w:t>
                </w:r>
              </w:p>
            </w:tc>
            <w:tc>
              <w:tcPr>
                <w:tcW w:w="1077" w:type="dxa"/>
                <w:tcBorders>
                  <w:top w:val="outset" w:sz="6" w:space="0" w:color="auto"/>
                  <w:left w:val="outset" w:sz="6" w:space="0" w:color="auto"/>
                  <w:bottom w:val="outset" w:sz="6" w:space="0" w:color="auto"/>
                  <w:right w:val="outset" w:sz="6" w:space="0" w:color="auto"/>
                </w:tcBorders>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否</w:t>
                </w:r>
              </w:p>
            </w:tc>
            <w:tc>
              <w:tcPr>
                <w:tcW w:w="2628" w:type="dxa"/>
                <w:tcBorders>
                  <w:top w:val="outset" w:sz="6" w:space="0" w:color="auto"/>
                  <w:left w:val="outset" w:sz="6" w:space="0" w:color="auto"/>
                  <w:bottom w:val="outset" w:sz="6" w:space="0" w:color="auto"/>
                  <w:right w:val="outset" w:sz="6" w:space="0" w:color="auto"/>
                </w:tcBorders>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盖州市纪委本级、27个乡镇（街道）纪（工）委、北海和仙人岛派驻纪检组纪检监察外网设备采购，详见货物主要技术要求。</w:t>
                </w:r>
              </w:p>
            </w:tc>
            <w:tc>
              <w:tcPr>
                <w:tcW w:w="931" w:type="dxa"/>
                <w:tcBorders>
                  <w:top w:val="outset" w:sz="6" w:space="0" w:color="auto"/>
                  <w:left w:val="outset" w:sz="6" w:space="0" w:color="auto"/>
                  <w:bottom w:val="outset" w:sz="6" w:space="0" w:color="auto"/>
                  <w:right w:val="outset" w:sz="6" w:space="0" w:color="auto"/>
                </w:tcBorders>
                <w:vAlign w:val="center"/>
              </w:tcPr>
              <w:p w:rsidR="00D00E36" w:rsidRDefault="00D00E36" w:rsidP="00735B2D">
                <w:pPr>
                  <w:widowControl/>
                  <w:adjustRightInd w:val="0"/>
                  <w:snapToGrid w:val="0"/>
                  <w:jc w:val="center"/>
                  <w:rPr>
                    <w:rFonts w:ascii="宋体" w:hAnsi="宋体" w:cs="仿宋_GB2312"/>
                    <w:kern w:val="0"/>
                    <w:sz w:val="22"/>
                    <w:szCs w:val="22"/>
                  </w:rPr>
                </w:pPr>
                <w:r>
                  <w:rPr>
                    <w:rFonts w:ascii="宋体" w:hAnsi="宋体" w:cs="仿宋_GB2312" w:hint="eastAsia"/>
                    <w:kern w:val="0"/>
                    <w:sz w:val="22"/>
                    <w:szCs w:val="22"/>
                  </w:rPr>
                  <w:t>1批</w:t>
                </w:r>
              </w:p>
            </w:tc>
          </w:tr>
        </w:tbl>
        <w:p w:rsidR="00D00E36" w:rsidRDefault="00D00E36" w:rsidP="00D00E36">
          <w:pPr>
            <w:widowControl/>
            <w:adjustRightInd w:val="0"/>
            <w:snapToGrid w:val="0"/>
            <w:spacing w:line="360" w:lineRule="auto"/>
            <w:jc w:val="left"/>
            <w:rPr>
              <w:rFonts w:ascii="仿宋_GB2312" w:eastAsia="仿宋_GB2312" w:hAnsi="仿宋_GB2312" w:cs="仿宋_GB2312"/>
              <w:b/>
              <w:bCs/>
              <w:kern w:val="0"/>
              <w:szCs w:val="21"/>
            </w:rPr>
          </w:pPr>
        </w:p>
        <w:p w:rsidR="00D00E36" w:rsidRDefault="00D00E36" w:rsidP="00D00E36">
          <w:pPr>
            <w:widowControl/>
            <w:adjustRightInd w:val="0"/>
            <w:snapToGrid w:val="0"/>
            <w:spacing w:line="360" w:lineRule="auto"/>
            <w:jc w:val="left"/>
            <w:rPr>
              <w:rFonts w:ascii="宋体" w:hAnsi="宋体" w:cs="仿宋_GB2312"/>
              <w:b/>
              <w:bCs/>
              <w:kern w:val="0"/>
              <w:sz w:val="24"/>
            </w:rPr>
          </w:pPr>
          <w:r>
            <w:rPr>
              <w:rFonts w:ascii="宋体" w:hAnsi="宋体" w:cs="仿宋_GB2312" w:hint="eastAsia"/>
              <w:b/>
              <w:bCs/>
              <w:kern w:val="0"/>
              <w:sz w:val="24"/>
            </w:rPr>
            <w:t>二、项目预算及最高限价（按包）</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项目预算金额：人民币</w:t>
          </w:r>
          <w:r>
            <w:rPr>
              <w:rFonts w:ascii="宋体" w:hAnsi="宋体" w:cs="仿宋_GB2312" w:hint="eastAsia"/>
              <w:kern w:val="0"/>
              <w:sz w:val="24"/>
              <w:u w:val="single"/>
            </w:rPr>
            <w:t>425700.00</w:t>
          </w:r>
          <w:r>
            <w:rPr>
              <w:rFonts w:ascii="宋体" w:hAnsi="宋体" w:cs="仿宋_GB2312" w:hint="eastAsia"/>
              <w:kern w:val="0"/>
              <w:sz w:val="24"/>
            </w:rPr>
            <w:t>元。</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最高限价金额：人民币</w:t>
          </w:r>
          <w:r>
            <w:rPr>
              <w:rFonts w:ascii="宋体" w:hAnsi="宋体" w:cs="仿宋_GB2312" w:hint="eastAsia"/>
              <w:kern w:val="0"/>
              <w:sz w:val="24"/>
              <w:u w:val="single"/>
            </w:rPr>
            <w:t>425700</w:t>
          </w:r>
          <w:r>
            <w:rPr>
              <w:rFonts w:ascii="宋体" w:hAnsi="宋体" w:cs="仿宋_GB2312"/>
              <w:kern w:val="0"/>
              <w:sz w:val="24"/>
              <w:u w:val="single"/>
            </w:rPr>
            <w:t>.00</w:t>
          </w:r>
          <w:r>
            <w:rPr>
              <w:rFonts w:ascii="宋体" w:hAnsi="宋体" w:cs="仿宋_GB2312" w:hint="eastAsia"/>
              <w:kern w:val="0"/>
              <w:sz w:val="24"/>
            </w:rPr>
            <w:t>元。</w:t>
          </w:r>
        </w:p>
        <w:p w:rsidR="00D00E36" w:rsidRDefault="00D00E36" w:rsidP="00D00E36"/>
        <w:p w:rsidR="00D00E36" w:rsidRDefault="00D00E36" w:rsidP="00D00E36">
          <w:pPr>
            <w:widowControl/>
            <w:adjustRightInd w:val="0"/>
            <w:snapToGrid w:val="0"/>
            <w:spacing w:line="360" w:lineRule="auto"/>
            <w:jc w:val="left"/>
            <w:rPr>
              <w:rFonts w:ascii="宋体" w:hAnsi="宋体" w:cs="仿宋_GB2312"/>
              <w:b/>
              <w:bCs/>
              <w:kern w:val="0"/>
              <w:sz w:val="24"/>
            </w:rPr>
          </w:pPr>
          <w:r>
            <w:rPr>
              <w:rFonts w:ascii="宋体" w:hAnsi="宋体" w:cs="仿宋_GB2312" w:hint="eastAsia"/>
              <w:b/>
              <w:bCs/>
              <w:kern w:val="0"/>
              <w:sz w:val="24"/>
            </w:rPr>
            <w:t>三、合格供应商的资格条件</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1、具有独立承担民事责任的能力；</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2、具有良好的商业信誉和健全的财务会计制度；</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3、具有履行合同所必需的设备和专业技术能力；</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4、有依法缴纳税收和社会保障资金的良好记录；</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5、参加政府采购活动前三年内，在经营活动中没有重大违法记录；</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6、合格供应</w:t>
          </w:r>
          <w:proofErr w:type="gramStart"/>
          <w:r>
            <w:rPr>
              <w:rFonts w:ascii="宋体" w:hAnsi="宋体" w:cs="仿宋_GB2312" w:hint="eastAsia"/>
              <w:kern w:val="0"/>
              <w:sz w:val="24"/>
            </w:rPr>
            <w:t>商还要</w:t>
          </w:r>
          <w:proofErr w:type="gramEnd"/>
          <w:r>
            <w:rPr>
              <w:rFonts w:ascii="宋体" w:hAnsi="宋体" w:cs="仿宋_GB2312" w:hint="eastAsia"/>
              <w:kern w:val="0"/>
              <w:sz w:val="24"/>
            </w:rPr>
            <w:t>满足的其它资格条件：无</w:t>
          </w:r>
        </w:p>
        <w:p w:rsidR="00D00E36" w:rsidRDefault="00D00E36" w:rsidP="00D00E36">
          <w:pPr>
            <w:widowControl/>
            <w:adjustRightInd w:val="0"/>
            <w:snapToGrid w:val="0"/>
            <w:spacing w:line="360" w:lineRule="auto"/>
            <w:jc w:val="left"/>
            <w:rPr>
              <w:rFonts w:ascii="宋体" w:hAnsi="宋体" w:cs="仿宋_GB2312"/>
              <w:kern w:val="0"/>
              <w:sz w:val="24"/>
            </w:rPr>
          </w:pPr>
        </w:p>
        <w:p w:rsidR="00D00E36" w:rsidRDefault="00D00E36" w:rsidP="00D00E36">
          <w:pPr>
            <w:widowControl/>
            <w:adjustRightInd w:val="0"/>
            <w:snapToGrid w:val="0"/>
            <w:spacing w:line="360" w:lineRule="auto"/>
            <w:jc w:val="left"/>
            <w:rPr>
              <w:rFonts w:ascii="宋体" w:hAnsi="宋体" w:cs="仿宋_GB2312"/>
              <w:b/>
              <w:bCs/>
              <w:kern w:val="0"/>
              <w:sz w:val="24"/>
            </w:rPr>
          </w:pPr>
          <w:r>
            <w:rPr>
              <w:rFonts w:ascii="宋体" w:hAnsi="宋体" w:cs="仿宋_GB2312" w:hint="eastAsia"/>
              <w:b/>
              <w:bCs/>
              <w:kern w:val="0"/>
              <w:sz w:val="24"/>
            </w:rPr>
            <w:t>四、是否允许联合体投标</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本项目不允许联合体参与投标</w:t>
          </w:r>
        </w:p>
        <w:p w:rsidR="00D00E36" w:rsidRDefault="00D00E36" w:rsidP="00D00E36">
          <w:pPr>
            <w:widowControl/>
            <w:adjustRightInd w:val="0"/>
            <w:snapToGrid w:val="0"/>
            <w:spacing w:line="360" w:lineRule="auto"/>
            <w:jc w:val="left"/>
            <w:rPr>
              <w:rFonts w:ascii="宋体" w:hAnsi="宋体" w:cs="仿宋_GB2312"/>
              <w:b/>
              <w:bCs/>
              <w:kern w:val="0"/>
              <w:sz w:val="24"/>
            </w:rPr>
          </w:pPr>
          <w:r>
            <w:rPr>
              <w:rFonts w:ascii="宋体" w:hAnsi="宋体" w:cs="仿宋_GB2312" w:hint="eastAsia"/>
              <w:b/>
              <w:bCs/>
              <w:kern w:val="0"/>
              <w:sz w:val="24"/>
            </w:rPr>
            <w:t>五、付款方式及条件</w:t>
          </w:r>
        </w:p>
        <w:p w:rsidR="00D00E36" w:rsidRDefault="00D00E36" w:rsidP="00D00E36">
          <w:pPr>
            <w:widowControl/>
            <w:adjustRightInd w:val="0"/>
            <w:snapToGrid w:val="0"/>
            <w:spacing w:line="360" w:lineRule="auto"/>
            <w:jc w:val="left"/>
            <w:rPr>
              <w:rFonts w:ascii="宋体" w:hAnsi="宋体" w:cs="仿宋_GB2312"/>
              <w:kern w:val="0"/>
              <w:sz w:val="24"/>
            </w:rPr>
          </w:pPr>
          <w:r>
            <w:rPr>
              <w:rFonts w:ascii="宋体" w:hAnsi="宋体" w:cs="仿宋_GB2312" w:hint="eastAsia"/>
              <w:kern w:val="0"/>
              <w:sz w:val="24"/>
            </w:rPr>
            <w:t>全部货物（设备）进场后，由采购单位支付合同总价款的50%，货物（设备）安装调试验收合格后，由采购单位支付合同总价款的45%，余下5%作为质量保证金，一年后无质量问题再行拨付。</w:t>
          </w:r>
        </w:p>
        <w:p w:rsidR="00D00E36" w:rsidRDefault="00D00E36" w:rsidP="00D00E36">
          <w:pPr>
            <w:pStyle w:val="11"/>
          </w:pPr>
          <w:r>
            <w:rPr>
              <w:rFonts w:hint="eastAsia"/>
            </w:rPr>
            <w:t>货物主要技术要求</w:t>
          </w:r>
        </w:p>
        <w:p w:rsidR="00D00E36" w:rsidRDefault="00D00E36" w:rsidP="00D00E36">
          <w:pPr>
            <w:spacing w:line="360" w:lineRule="auto"/>
            <w:jc w:val="center"/>
            <w:rPr>
              <w:rFonts w:ascii="宋体" w:hAnsi="宋体"/>
              <w:sz w:val="22"/>
              <w:szCs w:val="28"/>
            </w:rPr>
          </w:pPr>
          <w:r>
            <w:rPr>
              <w:rFonts w:ascii="宋体" w:hAnsi="宋体" w:cs="宋体" w:hint="eastAsia"/>
              <w:color w:val="000000"/>
              <w:kern w:val="0"/>
              <w:sz w:val="24"/>
            </w:rPr>
            <w:t>实质性要求及重要指标用★标注，★标注项不得负偏离，如果负偏离，则响应文件无效</w:t>
          </w:r>
        </w:p>
        <w:tbl>
          <w:tblPr>
            <w:tblW w:w="9800" w:type="dxa"/>
            <w:tblLayout w:type="fixed"/>
            <w:tblLook w:val="04A0" w:firstRow="1" w:lastRow="0" w:firstColumn="1" w:lastColumn="0" w:noHBand="0" w:noVBand="1"/>
          </w:tblPr>
          <w:tblGrid>
            <w:gridCol w:w="656"/>
            <w:gridCol w:w="1726"/>
            <w:gridCol w:w="5643"/>
            <w:gridCol w:w="900"/>
            <w:gridCol w:w="875"/>
          </w:tblGrid>
          <w:tr w:rsidR="00D00E36" w:rsidTr="00735B2D">
            <w:trPr>
              <w:trHeight w:val="467"/>
            </w:trPr>
            <w:tc>
              <w:tcPr>
                <w:tcW w:w="656" w:type="dxa"/>
                <w:tcBorders>
                  <w:top w:val="single" w:sz="4" w:space="0" w:color="auto"/>
                  <w:left w:val="single" w:sz="4" w:space="0" w:color="auto"/>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726" w:type="dxa"/>
                <w:tcBorders>
                  <w:top w:val="single" w:sz="4" w:space="0" w:color="auto"/>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设备或软件</w:t>
                </w:r>
              </w:p>
            </w:tc>
            <w:tc>
              <w:tcPr>
                <w:tcW w:w="5643" w:type="dxa"/>
                <w:tcBorders>
                  <w:top w:val="single" w:sz="4" w:space="0" w:color="auto"/>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参数要求</w:t>
                </w:r>
              </w:p>
            </w:tc>
            <w:tc>
              <w:tcPr>
                <w:tcW w:w="900" w:type="dxa"/>
                <w:tcBorders>
                  <w:top w:val="single" w:sz="4" w:space="0" w:color="auto"/>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875" w:type="dxa"/>
                <w:tcBorders>
                  <w:top w:val="single" w:sz="4" w:space="0" w:color="auto"/>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r>
          <w:tr w:rsidR="00D00E36" w:rsidTr="00735B2D">
            <w:trPr>
              <w:trHeight w:val="1977"/>
            </w:trPr>
            <w:tc>
              <w:tcPr>
                <w:tcW w:w="656" w:type="dxa"/>
                <w:tcBorders>
                  <w:top w:val="nil"/>
                  <w:left w:val="single" w:sz="4" w:space="0" w:color="auto"/>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726"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县区</w:t>
                </w:r>
                <w:proofErr w:type="spellStart"/>
                <w:r>
                  <w:rPr>
                    <w:rFonts w:ascii="宋体" w:hAnsi="宋体" w:cs="宋体" w:hint="eastAsia"/>
                    <w:color w:val="000000"/>
                    <w:kern w:val="0"/>
                    <w:sz w:val="22"/>
                    <w:szCs w:val="22"/>
                  </w:rPr>
                  <w:t>IPSec</w:t>
                </w:r>
                <w:proofErr w:type="spellEnd"/>
                <w:r>
                  <w:rPr>
                    <w:rFonts w:ascii="宋体" w:hAnsi="宋体" w:cs="宋体" w:hint="eastAsia"/>
                    <w:color w:val="000000"/>
                    <w:kern w:val="0"/>
                    <w:sz w:val="22"/>
                    <w:szCs w:val="22"/>
                  </w:rPr>
                  <w:t xml:space="preserve"> VPN密码网关</w:t>
                </w:r>
              </w:p>
            </w:tc>
            <w:tc>
              <w:tcPr>
                <w:tcW w:w="5643" w:type="dxa"/>
                <w:tcBorders>
                  <w:top w:val="nil"/>
                  <w:left w:val="nil"/>
                  <w:bottom w:val="single" w:sz="4" w:space="0" w:color="auto"/>
                  <w:right w:val="single" w:sz="4" w:space="0" w:color="auto"/>
                </w:tcBorders>
                <w:vAlign w:val="center"/>
              </w:tcPr>
              <w:p w:rsidR="00D00E36" w:rsidRDefault="00D00E36" w:rsidP="00735B2D">
                <w:pPr>
                  <w:widowControl/>
                  <w:jc w:val="left"/>
                  <w:rPr>
                    <w:rFonts w:ascii="宋体" w:hAnsi="宋体" w:cs="宋体"/>
                    <w:color w:val="000000"/>
                    <w:kern w:val="0"/>
                    <w:sz w:val="22"/>
                    <w:szCs w:val="22"/>
                  </w:rPr>
                </w:pPr>
                <w:r>
                  <w:rPr>
                    <w:rFonts w:ascii="宋体" w:hAnsi="宋体" w:cs="宋体" w:hint="eastAsia"/>
                    <w:color w:val="000000"/>
                    <w:kern w:val="0"/>
                    <w:sz w:val="22"/>
                    <w:szCs w:val="22"/>
                  </w:rPr>
                  <w:t>≥4个10/100/1000BASE-T接口；加密速率≥240M，隧道数≥500条。支持多种证书格式/支持本地CA/支持第三方CA；支持SM1、2、3、4算法/支持IKE协商；符合</w:t>
                </w:r>
                <w:proofErr w:type="gramStart"/>
                <w:r>
                  <w:rPr>
                    <w:rFonts w:ascii="宋体" w:hAnsi="宋体" w:cs="宋体" w:hint="eastAsia"/>
                    <w:color w:val="000000"/>
                    <w:kern w:val="0"/>
                    <w:sz w:val="22"/>
                    <w:szCs w:val="22"/>
                  </w:rPr>
                  <w:t>国密局</w:t>
                </w:r>
                <w:proofErr w:type="gramEnd"/>
                <w:r>
                  <w:rPr>
                    <w:rFonts w:ascii="宋体" w:hAnsi="宋体" w:cs="宋体" w:hint="eastAsia"/>
                    <w:color w:val="000000"/>
                    <w:kern w:val="0"/>
                    <w:sz w:val="22"/>
                    <w:szCs w:val="22"/>
                  </w:rPr>
                  <w:t>制定的《</w:t>
                </w:r>
                <w:proofErr w:type="spellStart"/>
                <w:r>
                  <w:rPr>
                    <w:rFonts w:ascii="宋体" w:hAnsi="宋体" w:cs="宋体" w:hint="eastAsia"/>
                    <w:color w:val="000000"/>
                    <w:kern w:val="0"/>
                    <w:sz w:val="22"/>
                    <w:szCs w:val="22"/>
                  </w:rPr>
                  <w:t>IPsecVPN</w:t>
                </w:r>
                <w:proofErr w:type="spellEnd"/>
                <w:r>
                  <w:rPr>
                    <w:rFonts w:ascii="宋体" w:hAnsi="宋体" w:cs="宋体" w:hint="eastAsia"/>
                    <w:color w:val="000000"/>
                    <w:kern w:val="0"/>
                    <w:sz w:val="22"/>
                    <w:szCs w:val="22"/>
                  </w:rPr>
                  <w:t>技术规范》GM/T0022-2014；支持监控中心对设备的监控和异常告警。支持NAT功能；要求国产化。</w:t>
                </w:r>
              </w:p>
            </w:tc>
            <w:tc>
              <w:tcPr>
                <w:tcW w:w="900"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75"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r>
          <w:tr w:rsidR="00D00E36" w:rsidTr="00735B2D">
            <w:trPr>
              <w:trHeight w:val="1770"/>
            </w:trPr>
            <w:tc>
              <w:tcPr>
                <w:tcW w:w="656" w:type="dxa"/>
                <w:tcBorders>
                  <w:top w:val="nil"/>
                  <w:left w:val="single" w:sz="4" w:space="0" w:color="auto"/>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726"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派驻、街道</w:t>
                </w:r>
                <w:proofErr w:type="spellStart"/>
                <w:r>
                  <w:rPr>
                    <w:rFonts w:ascii="宋体" w:hAnsi="宋体" w:cs="宋体" w:hint="eastAsia"/>
                    <w:color w:val="000000"/>
                    <w:kern w:val="0"/>
                    <w:sz w:val="22"/>
                    <w:szCs w:val="22"/>
                  </w:rPr>
                  <w:t>IPSec</w:t>
                </w:r>
                <w:proofErr w:type="spellEnd"/>
                <w:r>
                  <w:rPr>
                    <w:rFonts w:ascii="宋体" w:hAnsi="宋体" w:cs="宋体" w:hint="eastAsia"/>
                    <w:color w:val="000000"/>
                    <w:kern w:val="0"/>
                    <w:sz w:val="22"/>
                    <w:szCs w:val="22"/>
                  </w:rPr>
                  <w:t xml:space="preserve"> VPN密码网关（桌面）</w:t>
                </w:r>
              </w:p>
            </w:tc>
            <w:tc>
              <w:tcPr>
                <w:tcW w:w="5643" w:type="dxa"/>
                <w:tcBorders>
                  <w:top w:val="nil"/>
                  <w:left w:val="nil"/>
                  <w:bottom w:val="single" w:sz="4" w:space="0" w:color="auto"/>
                  <w:right w:val="single" w:sz="4" w:space="0" w:color="auto"/>
                </w:tcBorders>
                <w:vAlign w:val="center"/>
              </w:tcPr>
              <w:p w:rsidR="00D00E36" w:rsidRDefault="00D00E36" w:rsidP="00735B2D">
                <w:pPr>
                  <w:widowControl/>
                  <w:jc w:val="left"/>
                  <w:rPr>
                    <w:rFonts w:ascii="宋体" w:hAnsi="宋体" w:cs="宋体"/>
                    <w:color w:val="000000"/>
                    <w:kern w:val="0"/>
                    <w:sz w:val="22"/>
                    <w:szCs w:val="22"/>
                  </w:rPr>
                </w:pPr>
                <w:r>
                  <w:rPr>
                    <w:rFonts w:ascii="宋体" w:hAnsi="宋体" w:cs="宋体" w:hint="eastAsia"/>
                    <w:color w:val="000000"/>
                    <w:kern w:val="0"/>
                    <w:sz w:val="22"/>
                    <w:szCs w:val="22"/>
                  </w:rPr>
                  <w:t>≥2个10/100BASE-T接口；加密速率≥10M，隧道数≥5条。支持多种证书格式/支持本地CA/支持第三方CA；支持SM1、2、3、4算法/支持IKE协商；符合</w:t>
                </w:r>
                <w:proofErr w:type="gramStart"/>
                <w:r>
                  <w:rPr>
                    <w:rFonts w:ascii="宋体" w:hAnsi="宋体" w:cs="宋体" w:hint="eastAsia"/>
                    <w:color w:val="000000"/>
                    <w:kern w:val="0"/>
                    <w:sz w:val="22"/>
                    <w:szCs w:val="22"/>
                  </w:rPr>
                  <w:t>国密局</w:t>
                </w:r>
                <w:proofErr w:type="gramEnd"/>
                <w:r>
                  <w:rPr>
                    <w:rFonts w:ascii="宋体" w:hAnsi="宋体" w:cs="宋体" w:hint="eastAsia"/>
                    <w:color w:val="000000"/>
                    <w:kern w:val="0"/>
                    <w:sz w:val="22"/>
                    <w:szCs w:val="22"/>
                  </w:rPr>
                  <w:t>制定的《</w:t>
                </w:r>
                <w:proofErr w:type="spellStart"/>
                <w:r>
                  <w:rPr>
                    <w:rFonts w:ascii="宋体" w:hAnsi="宋体" w:cs="宋体" w:hint="eastAsia"/>
                    <w:color w:val="000000"/>
                    <w:kern w:val="0"/>
                    <w:sz w:val="22"/>
                    <w:szCs w:val="22"/>
                  </w:rPr>
                  <w:t>IPsecVPN</w:t>
                </w:r>
                <w:proofErr w:type="spellEnd"/>
                <w:r>
                  <w:rPr>
                    <w:rFonts w:ascii="宋体" w:hAnsi="宋体" w:cs="宋体" w:hint="eastAsia"/>
                    <w:color w:val="000000"/>
                    <w:kern w:val="0"/>
                    <w:sz w:val="22"/>
                    <w:szCs w:val="22"/>
                  </w:rPr>
                  <w:t>技术规范》GM/T0022-2014；支持监控中心对设备的监控和异常告警。支持NAT功能；要求国产化。</w:t>
                </w:r>
              </w:p>
            </w:tc>
            <w:tc>
              <w:tcPr>
                <w:tcW w:w="900"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875"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r>
          <w:tr w:rsidR="00D00E36" w:rsidTr="00735B2D">
            <w:trPr>
              <w:trHeight w:val="1272"/>
            </w:trPr>
            <w:tc>
              <w:tcPr>
                <w:tcW w:w="656" w:type="dxa"/>
                <w:tcBorders>
                  <w:top w:val="nil"/>
                  <w:left w:val="single" w:sz="4" w:space="0" w:color="auto"/>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726"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网络机柜</w:t>
                </w:r>
              </w:p>
            </w:tc>
            <w:tc>
              <w:tcPr>
                <w:tcW w:w="5643" w:type="dxa"/>
                <w:tcBorders>
                  <w:top w:val="nil"/>
                  <w:left w:val="nil"/>
                  <w:bottom w:val="single" w:sz="4" w:space="0" w:color="auto"/>
                  <w:right w:val="single" w:sz="4" w:space="0" w:color="auto"/>
                </w:tcBorders>
                <w:vAlign w:val="center"/>
              </w:tcPr>
              <w:p w:rsidR="00D00E36" w:rsidRDefault="00D00E36" w:rsidP="00735B2D">
                <w:pPr>
                  <w:widowControl/>
                  <w:jc w:val="left"/>
                  <w:rPr>
                    <w:rFonts w:ascii="宋体" w:hAnsi="宋体" w:cs="宋体"/>
                    <w:color w:val="000000"/>
                    <w:kern w:val="0"/>
                    <w:sz w:val="22"/>
                    <w:szCs w:val="22"/>
                  </w:rPr>
                </w:pPr>
                <w:r>
                  <w:rPr>
                    <w:rFonts w:ascii="宋体" w:hAnsi="宋体" w:cs="宋体" w:hint="eastAsia"/>
                    <w:color w:val="000000"/>
                    <w:kern w:val="0"/>
                    <w:sz w:val="22"/>
                    <w:szCs w:val="22"/>
                  </w:rPr>
                  <w:t>★19英寸国际标准；10U；网状门带锁。</w:t>
                </w:r>
              </w:p>
            </w:tc>
            <w:tc>
              <w:tcPr>
                <w:tcW w:w="900"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875"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r>
          <w:tr w:rsidR="00D00E36" w:rsidTr="00735B2D">
            <w:trPr>
              <w:trHeight w:val="1281"/>
            </w:trPr>
            <w:tc>
              <w:tcPr>
                <w:tcW w:w="656" w:type="dxa"/>
                <w:tcBorders>
                  <w:top w:val="nil"/>
                  <w:left w:val="single" w:sz="4" w:space="0" w:color="auto"/>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726"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交换机2</w:t>
                </w:r>
              </w:p>
            </w:tc>
            <w:tc>
              <w:tcPr>
                <w:tcW w:w="5643" w:type="dxa"/>
                <w:tcBorders>
                  <w:top w:val="nil"/>
                  <w:left w:val="nil"/>
                  <w:bottom w:val="single" w:sz="4" w:space="0" w:color="auto"/>
                  <w:right w:val="single" w:sz="4" w:space="0" w:color="auto"/>
                </w:tcBorders>
                <w:vAlign w:val="center"/>
              </w:tcPr>
              <w:p w:rsidR="00D00E36" w:rsidRDefault="00D00E36" w:rsidP="00735B2D">
                <w:pPr>
                  <w:widowControl/>
                  <w:jc w:val="left"/>
                  <w:rPr>
                    <w:rFonts w:ascii="宋体" w:hAnsi="宋体" w:cs="宋体"/>
                    <w:color w:val="000000"/>
                    <w:kern w:val="0"/>
                    <w:sz w:val="22"/>
                    <w:szCs w:val="22"/>
                  </w:rPr>
                </w:pPr>
                <w:r>
                  <w:rPr>
                    <w:rFonts w:ascii="宋体" w:hAnsi="宋体" w:cs="宋体" w:hint="eastAsia"/>
                    <w:color w:val="000000"/>
                    <w:kern w:val="0"/>
                    <w:sz w:val="22"/>
                    <w:szCs w:val="22"/>
                  </w:rPr>
                  <w:t>1.≥12个10/100/1000BASE-T接口，≥2个千兆光接口；</w:t>
                </w:r>
                <w:r>
                  <w:rPr>
                    <w:rFonts w:ascii="宋体" w:hAnsi="宋体" w:cs="宋体" w:hint="eastAsia"/>
                    <w:color w:val="000000"/>
                    <w:kern w:val="0"/>
                    <w:sz w:val="22"/>
                    <w:szCs w:val="22"/>
                  </w:rPr>
                  <w:br/>
                  <w:t>2.交换容量≥330Gbps、包转发速率≥30Mpps；</w:t>
                </w:r>
                <w:r>
                  <w:rPr>
                    <w:rFonts w:ascii="宋体" w:hAnsi="宋体" w:cs="宋体" w:hint="eastAsia"/>
                    <w:color w:val="000000"/>
                    <w:kern w:val="0"/>
                    <w:sz w:val="22"/>
                    <w:szCs w:val="22"/>
                  </w:rPr>
                  <w:br/>
                  <w:t>3.支持VLAN；支持网络管理；支持IPV6功能。</w:t>
                </w:r>
              </w:p>
            </w:tc>
            <w:tc>
              <w:tcPr>
                <w:tcW w:w="900"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875"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r>
          <w:tr w:rsidR="00D00E36" w:rsidTr="00735B2D">
            <w:trPr>
              <w:trHeight w:val="1236"/>
            </w:trPr>
            <w:tc>
              <w:tcPr>
                <w:tcW w:w="656" w:type="dxa"/>
                <w:tcBorders>
                  <w:top w:val="nil"/>
                  <w:left w:val="single" w:sz="4" w:space="0" w:color="auto"/>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726"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终端</w:t>
                </w:r>
              </w:p>
            </w:tc>
            <w:tc>
              <w:tcPr>
                <w:tcW w:w="5643" w:type="dxa"/>
                <w:tcBorders>
                  <w:top w:val="nil"/>
                  <w:left w:val="nil"/>
                  <w:bottom w:val="single" w:sz="4" w:space="0" w:color="auto"/>
                  <w:right w:val="single" w:sz="4" w:space="0" w:color="auto"/>
                </w:tcBorders>
                <w:vAlign w:val="center"/>
              </w:tcPr>
              <w:p w:rsidR="00D00E36" w:rsidRDefault="00D00E36" w:rsidP="00735B2D">
                <w:pPr>
                  <w:widowControl/>
                  <w:jc w:val="left"/>
                  <w:rPr>
                    <w:rFonts w:ascii="宋体" w:hAnsi="宋体" w:cs="宋体"/>
                    <w:color w:val="000000"/>
                    <w:kern w:val="0"/>
                    <w:sz w:val="22"/>
                    <w:szCs w:val="22"/>
                  </w:rPr>
                </w:pPr>
                <w:r>
                  <w:rPr>
                    <w:rFonts w:ascii="宋体" w:hAnsi="宋体" w:cs="宋体" w:hint="eastAsia"/>
                    <w:color w:val="000000"/>
                    <w:kern w:val="0"/>
                    <w:sz w:val="22"/>
                    <w:szCs w:val="22"/>
                  </w:rPr>
                  <w:t>Intel酷</w:t>
                </w:r>
                <w:proofErr w:type="gramStart"/>
                <w:r>
                  <w:rPr>
                    <w:rFonts w:ascii="宋体" w:hAnsi="宋体" w:cs="宋体" w:hint="eastAsia"/>
                    <w:color w:val="000000"/>
                    <w:kern w:val="0"/>
                    <w:sz w:val="22"/>
                    <w:szCs w:val="22"/>
                  </w:rPr>
                  <w:t>睿</w:t>
                </w:r>
                <w:proofErr w:type="gramEnd"/>
                <w:r>
                  <w:rPr>
                    <w:rFonts w:ascii="宋体" w:hAnsi="宋体" w:cs="宋体" w:hint="eastAsia"/>
                    <w:color w:val="000000"/>
                    <w:kern w:val="0"/>
                    <w:sz w:val="22"/>
                    <w:szCs w:val="22"/>
                  </w:rPr>
                  <w:t>I5-6500及以上处理器，8GB DDR4 2666MHz及以上内存，500GB及以上硬盘、DVD光驱、21.5寸液晶显示器。</w:t>
                </w:r>
              </w:p>
            </w:tc>
            <w:tc>
              <w:tcPr>
                <w:tcW w:w="900"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875"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r>
          <w:tr w:rsidR="00D00E36" w:rsidTr="00735B2D">
            <w:tc>
              <w:tcPr>
                <w:tcW w:w="656" w:type="dxa"/>
                <w:tcBorders>
                  <w:top w:val="nil"/>
                  <w:left w:val="single" w:sz="4" w:space="0" w:color="auto"/>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726"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高拍仪</w:t>
                </w:r>
                <w:proofErr w:type="gramEnd"/>
              </w:p>
            </w:tc>
            <w:tc>
              <w:tcPr>
                <w:tcW w:w="5643" w:type="dxa"/>
                <w:tcBorders>
                  <w:top w:val="nil"/>
                  <w:left w:val="nil"/>
                  <w:bottom w:val="single" w:sz="4" w:space="0" w:color="auto"/>
                  <w:right w:val="single" w:sz="4" w:space="0" w:color="auto"/>
                </w:tcBorders>
                <w:vAlign w:val="center"/>
              </w:tcPr>
              <w:p w:rsidR="00D00E36" w:rsidRDefault="00D00E36" w:rsidP="00735B2D">
                <w:pPr>
                  <w:widowControl/>
                  <w:jc w:val="left"/>
                  <w:rPr>
                    <w:rFonts w:ascii="宋体" w:hAnsi="宋体" w:cs="宋体"/>
                    <w:color w:val="000000"/>
                    <w:kern w:val="0"/>
                    <w:sz w:val="22"/>
                    <w:szCs w:val="22"/>
                  </w:rPr>
                </w:pPr>
                <w:r>
                  <w:rPr>
                    <w:rFonts w:ascii="宋体" w:hAnsi="宋体" w:cs="宋体" w:hint="eastAsia"/>
                    <w:color w:val="000000"/>
                    <w:kern w:val="0"/>
                    <w:sz w:val="22"/>
                    <w:szCs w:val="22"/>
                  </w:rPr>
                  <w:t>扫描镜头 高性能图像感光芯片</w:t>
                </w:r>
                <w:r>
                  <w:rPr>
                    <w:rFonts w:ascii="宋体" w:hAnsi="宋体" w:cs="宋体" w:hint="eastAsia"/>
                    <w:color w:val="000000"/>
                    <w:kern w:val="0"/>
                    <w:sz w:val="22"/>
                    <w:szCs w:val="22"/>
                  </w:rPr>
                  <w:br/>
                  <w:t>图像传感器  CMOS彩色传感器</w:t>
                </w:r>
                <w:r>
                  <w:rPr>
                    <w:rFonts w:ascii="宋体" w:hAnsi="宋体" w:cs="宋体" w:hint="eastAsia"/>
                    <w:color w:val="000000"/>
                    <w:kern w:val="0"/>
                    <w:sz w:val="22"/>
                    <w:szCs w:val="22"/>
                  </w:rPr>
                  <w:br/>
                  <w:t>图像色彩  24bit</w:t>
                </w:r>
                <w:r>
                  <w:rPr>
                    <w:rFonts w:ascii="宋体" w:hAnsi="宋体" w:cs="宋体" w:hint="eastAsia"/>
                    <w:color w:val="000000"/>
                    <w:kern w:val="0"/>
                    <w:sz w:val="22"/>
                    <w:szCs w:val="22"/>
                  </w:rPr>
                  <w:br/>
                  <w:t>拍摄幅面  430mm × 324mm（16.9″ × 12.7″）</w:t>
                </w:r>
                <w:r>
                  <w:rPr>
                    <w:rFonts w:ascii="宋体" w:hAnsi="宋体" w:cs="宋体" w:hint="eastAsia"/>
                    <w:color w:val="000000"/>
                    <w:kern w:val="0"/>
                    <w:sz w:val="22"/>
                    <w:szCs w:val="22"/>
                  </w:rPr>
                  <w:br/>
                  <w:t>分辨率  1300</w:t>
                </w:r>
                <w:proofErr w:type="gramStart"/>
                <w:r>
                  <w:rPr>
                    <w:rFonts w:ascii="宋体" w:hAnsi="宋体" w:cs="宋体" w:hint="eastAsia"/>
                    <w:color w:val="000000"/>
                    <w:kern w:val="0"/>
                    <w:sz w:val="22"/>
                    <w:szCs w:val="22"/>
                  </w:rPr>
                  <w:t>万像</w:t>
                </w:r>
                <w:proofErr w:type="gramEnd"/>
                <w:r>
                  <w:rPr>
                    <w:rFonts w:ascii="宋体" w:hAnsi="宋体" w:cs="宋体" w:hint="eastAsia"/>
                    <w:color w:val="000000"/>
                    <w:kern w:val="0"/>
                    <w:sz w:val="22"/>
                    <w:szCs w:val="22"/>
                  </w:rPr>
                  <w:t>素</w:t>
                </w:r>
              </w:p>
            </w:tc>
            <w:tc>
              <w:tcPr>
                <w:tcW w:w="900"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875" w:type="dxa"/>
                <w:tcBorders>
                  <w:top w:val="nil"/>
                  <w:left w:val="nil"/>
                  <w:bottom w:val="single" w:sz="4" w:space="0" w:color="auto"/>
                  <w:right w:val="single" w:sz="4" w:space="0" w:color="auto"/>
                </w:tcBorders>
                <w:vAlign w:val="center"/>
              </w:tcPr>
              <w:p w:rsidR="00D00E36" w:rsidRDefault="00D00E36" w:rsidP="00735B2D">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r>
        </w:tbl>
        <w:p w:rsidR="0090203E" w:rsidRDefault="00D00E36"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09" w:name="_Toc2821_WPSOffice_Level1"/>
      <w:r>
        <w:rPr>
          <w:rFonts w:hint="eastAsia"/>
        </w:rPr>
        <w:lastRenderedPageBreak/>
        <w:t>第四章</w:t>
      </w:r>
      <w:r>
        <w:rPr>
          <w:rFonts w:hint="eastAsia"/>
        </w:rPr>
        <w:t xml:space="preserve"> </w:t>
      </w:r>
      <w:r>
        <w:rPr>
          <w:rFonts w:hint="eastAsia"/>
        </w:rPr>
        <w:t>评标方法</w:t>
      </w:r>
      <w:bookmarkEnd w:id="109"/>
    </w:p>
    <w:p w:rsidR="00F51F23" w:rsidRDefault="00F51F23" w:rsidP="00F51F23">
      <w:pPr>
        <w:adjustRightInd w:val="0"/>
        <w:snapToGrid w:val="0"/>
        <w:spacing w:line="360" w:lineRule="auto"/>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Cs w:val="21"/>
        </w:rPr>
        <w:t>本项目将按照招标文件第一章投标人须知中“五 开标及评标”、“六 确定中标”及本章的规定评标。</w:t>
      </w:r>
    </w:p>
    <w:p w:rsidR="00F51F23" w:rsidRDefault="00F51F23" w:rsidP="00F51F23">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10" w:name="_Toc22313_WPSOffice_Level2"/>
      <w:r>
        <w:rPr>
          <w:rFonts w:ascii="仿宋_GB2312" w:eastAsia="仿宋_GB2312" w:hAnsi="仿宋_GB2312" w:cs="仿宋_GB2312" w:hint="eastAsia"/>
          <w:b/>
          <w:color w:val="000000"/>
          <w:kern w:val="0"/>
          <w:szCs w:val="21"/>
        </w:rPr>
        <w:t>一、评标方法</w:t>
      </w:r>
      <w:bookmarkEnd w:id="110"/>
    </w:p>
    <w:p w:rsidR="00F51F23" w:rsidRDefault="00F51F23" w:rsidP="00F51F23">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本项目采</w:t>
      </w:r>
      <w:r>
        <w:rPr>
          <w:rFonts w:ascii="仿宋_GB2312" w:eastAsia="仿宋_GB2312" w:hAnsi="仿宋_GB2312" w:cs="仿宋_GB2312" w:hint="eastAsia"/>
          <w:kern w:val="0"/>
          <w:szCs w:val="21"/>
        </w:rPr>
        <w:t>用</w:t>
      </w:r>
      <w:sdt>
        <w:sdtPr xmlns:w="http://schemas.openxmlformats.org/wordprocessingml/2006/main">
          <w:rPr>
            <w:rFonts w:ascii="仿宋" w:eastAsia="仿宋" w:hAnsi="仿宋" w:hint="eastAsia"/>
            <w:b/>
            <w:sz w:val="28"/>
            <w:szCs w:val="28"/>
          </w:rPr>
          <w:alias w:val="项目评标方法"/>
          <w:tag w:val="项目评标方法"/>
          <w:id w:val="-525791232"/>
          <w:lock w:val="sdtLocked"/>
          <w:placeholder>
            <w:docPart w:val="6A0019B031424F0A910DC136F5D5E433"/>
          </w:placeholder>
          <w:comboBox>
            <w:listItem w:displayText="无" w:value="2"/>
            <w:listItem w:displayText="综合评分法" w:value="1"/>
            <w:listItem w:displayText="最低评标价法" w:value="3"/>
          </w:comboBox>
        </w:sdtPr>
        <w:sdtEndPr xmlns:w="http://schemas.openxmlformats.org/wordprocessingml/2006/main"/>
        <w:sdtContent xmlns:w="http://schemas.openxmlformats.org/wordprocessingml/2006/main">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r>
        <w:rPr>
          <w:rFonts w:ascii="仿宋_GB2312" w:eastAsia="仿宋_GB2312" w:hAnsi="仿宋_GB2312" w:cs="仿宋_GB2312" w:hint="eastAsia"/>
          <w:color w:val="000000"/>
          <w:kern w:val="0"/>
          <w:szCs w:val="21"/>
        </w:rPr>
        <w:t>采用综合评分法时评分标准和评分细则详见后附《评审细则》。</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11" w:name="_Toc21368_WPSOffice_Level2"/>
      <w:r w:rsidRPr="00DE6E73">
        <w:rPr>
          <w:rFonts w:ascii="仿宋_GB2312" w:eastAsia="仿宋_GB2312" w:hAnsi="仿宋_GB2312" w:cs="仿宋_GB2312" w:hint="eastAsia"/>
          <w:b/>
          <w:kern w:val="0"/>
          <w:szCs w:val="21"/>
        </w:rPr>
        <w:t>二、评标原则及程序</w:t>
      </w:r>
      <w:bookmarkEnd w:id="111"/>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（一）评标原则</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（二）评标程序</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1</w:t>
      </w:r>
      <w:r w:rsidRPr="00DE6E73">
        <w:rPr>
          <w:rFonts w:ascii="仿宋_GB2312" w:eastAsia="仿宋_GB2312" w:hAnsi="仿宋_GB2312" w:cs="仿宋_GB2312" w:hint="eastAsia"/>
          <w:b/>
          <w:kern w:val="0"/>
          <w:szCs w:val="21"/>
        </w:rPr>
        <w:t>、资格审查</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E6E73">
        <w:rPr>
          <w:rFonts w:ascii="仿宋_GB2312" w:eastAsia="仿宋_GB2312" w:hAnsi="仿宋_GB2312" w:cs="仿宋_GB2312"/>
          <w:kern w:val="0"/>
          <w:szCs w:val="21"/>
        </w:rPr>
        <w:t>1.1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条。资格审查表详见本章附件</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bCs/>
          <w:kern w:val="0"/>
          <w:szCs w:val="21"/>
        </w:rPr>
        <w:t>2</w:t>
      </w:r>
      <w:r w:rsidRPr="00DE6E73">
        <w:rPr>
          <w:rFonts w:ascii="仿宋_GB2312" w:eastAsia="仿宋_GB2312" w:hAnsi="仿宋_GB2312" w:cs="仿宋_GB2312" w:hint="eastAsia"/>
          <w:b/>
          <w:bCs/>
          <w:kern w:val="0"/>
          <w:szCs w:val="21"/>
        </w:rPr>
        <w:t>、符合性审查</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2.1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23</w:t>
      </w:r>
      <w:r w:rsidRPr="00DE6E73">
        <w:rPr>
          <w:rFonts w:ascii="仿宋_GB2312" w:eastAsia="仿宋_GB2312" w:hAnsi="仿宋_GB2312" w:cs="仿宋_GB2312" w:hint="eastAsia"/>
          <w:kern w:val="0"/>
          <w:szCs w:val="21"/>
        </w:rPr>
        <w:t>条。符合性审查表详见本章附件</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3</w:t>
      </w:r>
      <w:r w:rsidRPr="00DE6E73">
        <w:rPr>
          <w:rFonts w:ascii="仿宋_GB2312" w:eastAsia="仿宋_GB2312" w:hAnsi="仿宋_GB2312" w:cs="仿宋_GB2312" w:hint="eastAsia"/>
          <w:b/>
          <w:kern w:val="0"/>
          <w:szCs w:val="21"/>
        </w:rPr>
        <w:t>、样品及演示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3.1</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11.3</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中要求投标人提供样品或演示的，按照</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25.1</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中确定的评审方法以及评审标准进行评审。</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样品或演示属于符合性审查的，按照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规定执行）</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4</w:t>
      </w:r>
      <w:r w:rsidRPr="00DE6E73">
        <w:rPr>
          <w:rFonts w:ascii="仿宋_GB2312" w:eastAsia="仿宋_GB2312" w:hAnsi="仿宋_GB2312" w:cs="仿宋_GB2312" w:hint="eastAsia"/>
          <w:b/>
          <w:bCs/>
          <w:kern w:val="0"/>
          <w:szCs w:val="21"/>
        </w:rPr>
        <w:t>、同一品牌产品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DE6E73">
        <w:rPr>
          <w:rFonts w:ascii="仿宋_GB2312" w:eastAsia="仿宋_GB2312" w:hAnsi="仿宋_GB2312" w:cs="仿宋_GB2312"/>
          <w:szCs w:val="21"/>
        </w:rPr>
        <w:t>4.1</w:t>
      </w:r>
      <w:r w:rsidRPr="00DE6E73">
        <w:rPr>
          <w:rFonts w:ascii="仿宋_GB2312" w:eastAsia="仿宋_GB2312" w:hAnsi="仿宋_GB2312" w:cs="仿宋_GB2312" w:hint="eastAsia"/>
          <w:szCs w:val="21"/>
        </w:rPr>
        <w:t>通过资格审查、符合性审查的不同品牌投标人不足</w:t>
      </w: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家的，按照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28</w:t>
      </w:r>
      <w:r w:rsidRPr="00DE6E73">
        <w:rPr>
          <w:rFonts w:ascii="仿宋_GB2312" w:eastAsia="仿宋_GB2312" w:hAnsi="仿宋_GB2312" w:cs="仿宋_GB2312" w:hint="eastAsia"/>
          <w:kern w:val="0"/>
          <w:szCs w:val="21"/>
        </w:rPr>
        <w:t>条第（</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）款</w:t>
      </w:r>
      <w:r w:rsidRPr="00DE6E73">
        <w:rPr>
          <w:rFonts w:ascii="仿宋_GB2312" w:eastAsia="仿宋_GB2312" w:hAnsi="仿宋_GB2312" w:cs="仿宋_GB2312" w:hint="eastAsia"/>
          <w:szCs w:val="21"/>
        </w:rPr>
        <w:t>执行</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4.2</w:t>
      </w:r>
      <w:r w:rsidRPr="00DE6E73">
        <w:rPr>
          <w:rFonts w:ascii="仿宋_GB2312" w:eastAsia="仿宋_GB2312" w:hAnsi="仿宋_GB2312" w:cs="仿宋_GB2312" w:hint="eastAsia"/>
          <w:szCs w:val="21"/>
        </w:rPr>
        <w:t>提供相同品牌产品且通过资格审查、符合性审查的不同投标人，按一家投标人计算。</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4.3</w:t>
      </w:r>
      <w:r w:rsidRPr="00DE6E73">
        <w:rPr>
          <w:rFonts w:ascii="仿宋_GB2312" w:eastAsia="仿宋_GB2312" w:hAnsi="仿宋_GB2312" w:cs="仿宋_GB2312" w:hint="eastAsia"/>
          <w:szCs w:val="21"/>
        </w:rPr>
        <w:t>如一个分包内只有一种产品，不同投标人所投产品为同一品牌的，按如下方式处理：</w:t>
      </w:r>
    </w:p>
    <w:p w:rsidR="00DE6E73" w:rsidRPr="00DE6E73"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DE6E73">
        <w:rPr>
          <w:rFonts w:ascii="仿宋_GB2312" w:eastAsia="仿宋_GB2312" w:hAnsi="仿宋_GB2312" w:cs="仿宋_GB2312" w:hint="eastAsia"/>
          <w:kern w:val="0"/>
          <w:szCs w:val="21"/>
        </w:rPr>
        <w:t>本章第</w:t>
      </w:r>
      <w:r w:rsidRPr="00DE6E73">
        <w:rPr>
          <w:rFonts w:ascii="仿宋_GB2312" w:eastAsia="仿宋_GB2312" w:hAnsi="仿宋_GB2312" w:cs="仿宋_GB2312"/>
          <w:kern w:val="0"/>
          <w:szCs w:val="21"/>
        </w:rPr>
        <w:t>8</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“推荐中标候选人的原则”规定执行；未规定的采取随机抽取方式确定，其他</w:t>
      </w:r>
      <w:r w:rsidRPr="00DE6E73">
        <w:rPr>
          <w:rFonts w:ascii="仿宋_GB2312" w:eastAsia="仿宋_GB2312" w:hAnsi="仿宋_GB2312" w:cs="仿宋_GB2312" w:hint="eastAsia"/>
          <w:b/>
          <w:bCs/>
          <w:szCs w:val="21"/>
        </w:rPr>
        <w:t>投标无效</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DE6E73">
        <w:rPr>
          <w:rFonts w:ascii="仿宋_GB2312" w:eastAsia="仿宋_GB2312" w:hAnsi="仿宋_GB2312" w:cs="仿宋_GB2312"/>
          <w:szCs w:val="21"/>
        </w:rPr>
        <w:t>8</w:t>
      </w:r>
      <w:r w:rsidRPr="00DE6E73">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szCs w:val="21"/>
        </w:rPr>
        <w:t>4.4</w:t>
      </w:r>
      <w:r w:rsidRPr="00DE6E73">
        <w:rPr>
          <w:rFonts w:ascii="仿宋_GB2312" w:eastAsia="仿宋_GB2312" w:hAnsi="仿宋_GB2312" w:cs="仿宋_GB2312" w:hint="eastAsia"/>
          <w:szCs w:val="21"/>
        </w:rPr>
        <w:t>如一个分包内包含多种产品的，采购人或采购代理机构将在招标文件中载明核心产品，多</w:t>
      </w:r>
      <w:r w:rsidRPr="00DE6E73">
        <w:rPr>
          <w:rFonts w:ascii="仿宋_GB2312" w:eastAsia="仿宋_GB2312" w:hAnsi="仿宋_GB2312" w:cs="仿宋_GB2312" w:hint="eastAsia"/>
          <w:szCs w:val="21"/>
        </w:rPr>
        <w:lastRenderedPageBreak/>
        <w:t>家投标人提供的核心产品品牌相同的，</w:t>
      </w:r>
      <w:r w:rsidRPr="00DE6E73">
        <w:rPr>
          <w:rFonts w:ascii="仿宋_GB2312" w:eastAsia="仿宋_GB2312" w:hAnsi="仿宋_GB2312" w:cs="仿宋_GB2312" w:hint="eastAsia"/>
          <w:kern w:val="0"/>
          <w:szCs w:val="21"/>
        </w:rPr>
        <w:t>按本章第</w:t>
      </w:r>
      <w:r w:rsidRPr="00DE6E73">
        <w:rPr>
          <w:rFonts w:ascii="仿宋_GB2312" w:eastAsia="仿宋_GB2312" w:hAnsi="仿宋_GB2312" w:cs="仿宋_GB2312"/>
          <w:kern w:val="0"/>
          <w:szCs w:val="21"/>
        </w:rPr>
        <w:t>4.3</w:t>
      </w:r>
      <w:r w:rsidRPr="00DE6E73">
        <w:rPr>
          <w:rFonts w:ascii="仿宋_GB2312" w:eastAsia="仿宋_GB2312" w:hAnsi="仿宋_GB2312" w:cs="仿宋_GB2312" w:hint="eastAsia"/>
          <w:kern w:val="0"/>
          <w:szCs w:val="21"/>
        </w:rPr>
        <w:t>条规定处理。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5</w:t>
      </w:r>
      <w:r w:rsidRPr="00DE6E73">
        <w:rPr>
          <w:rFonts w:ascii="仿宋_GB2312" w:eastAsia="仿宋_GB2312" w:hAnsi="仿宋_GB2312" w:cs="仿宋_GB2312" w:hint="eastAsia"/>
          <w:b/>
          <w:bCs/>
          <w:kern w:val="0"/>
          <w:szCs w:val="21"/>
        </w:rPr>
        <w:t>、比较及评价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5.1</w:t>
      </w:r>
      <w:r w:rsidRPr="00DE6E73">
        <w:rPr>
          <w:rFonts w:ascii="仿宋_GB2312" w:eastAsia="仿宋_GB2312" w:hAnsi="仿宋_GB2312" w:cs="仿宋_GB2312" w:hint="eastAsia"/>
          <w:kern w:val="0"/>
          <w:szCs w:val="21"/>
        </w:rPr>
        <w:t>评标委员会对通过符合性审查的投标文件进行比较和评价。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5.2</w:t>
      </w:r>
      <w:r w:rsidRPr="00DE6E73">
        <w:rPr>
          <w:rFonts w:ascii="仿宋_GB2312" w:eastAsia="仿宋_GB2312" w:hAnsi="仿宋_GB2312" w:cs="仿宋_GB2312" w:hint="eastAsia"/>
          <w:kern w:val="0"/>
          <w:szCs w:val="21"/>
        </w:rPr>
        <w:t>在评标期间，对投标文件的</w:t>
      </w:r>
      <w:proofErr w:type="gramStart"/>
      <w:r w:rsidRPr="00DE6E73">
        <w:rPr>
          <w:rFonts w:ascii="仿宋_GB2312" w:eastAsia="仿宋_GB2312" w:hAnsi="仿宋_GB2312" w:cs="仿宋_GB2312" w:hint="eastAsia"/>
          <w:kern w:val="0"/>
          <w:szCs w:val="21"/>
        </w:rPr>
        <w:t>澄清按</w:t>
      </w:r>
      <w:proofErr w:type="gramEnd"/>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24</w:t>
      </w:r>
      <w:r w:rsidRPr="00DE6E73">
        <w:rPr>
          <w:rFonts w:ascii="仿宋_GB2312" w:eastAsia="仿宋_GB2312" w:hAnsi="仿宋_GB2312" w:cs="仿宋_GB2312" w:hint="eastAsia"/>
          <w:kern w:val="0"/>
          <w:szCs w:val="21"/>
        </w:rPr>
        <w:t>条内容执行。</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5.3</w:t>
      </w:r>
      <w:r w:rsidRPr="00DE6E73">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DE6E73">
        <w:rPr>
          <w:rFonts w:ascii="仿宋_GB2312" w:eastAsia="仿宋_GB2312" w:hAnsi="仿宋_GB2312" w:cs="仿宋_GB2312" w:hint="eastAsia"/>
          <w:kern w:val="0"/>
          <w:szCs w:val="21"/>
        </w:rPr>
        <w:t>接到通知后</w:t>
      </w:r>
      <w:r w:rsidRPr="00DE6E73">
        <w:rPr>
          <w:rFonts w:ascii="仿宋_GB2312" w:eastAsia="仿宋_GB2312" w:hAnsi="仿宋_GB2312" w:cs="仿宋_GB2312" w:hint="eastAsia"/>
          <w:color w:val="FF0000"/>
          <w:kern w:val="0"/>
          <w:szCs w:val="21"/>
          <w:u w:val="single"/>
        </w:rPr>
        <w:t>半</w:t>
      </w:r>
      <w:r w:rsidRPr="00DE6E73">
        <w:rPr>
          <w:rFonts w:ascii="仿宋_GB2312" w:eastAsia="仿宋_GB2312" w:hAnsi="仿宋_GB2312" w:cs="仿宋_GB2312" w:hint="eastAsia"/>
          <w:kern w:val="0"/>
          <w:szCs w:val="21"/>
        </w:rPr>
        <w:t>小时</w:t>
      </w:r>
      <w:r w:rsidRPr="00DE6E73">
        <w:rPr>
          <w:rFonts w:ascii="仿宋_GB2312" w:eastAsia="仿宋_GB2312" w:hAnsi="仿宋_GB2312" w:cs="仿宋_GB2312" w:hint="eastAsia"/>
          <w:szCs w:val="21"/>
        </w:rPr>
        <w:t>）内提供书面说明，并提交相关证明材料，</w:t>
      </w:r>
      <w:r w:rsidRPr="00DE6E73">
        <w:rPr>
          <w:rFonts w:ascii="仿宋_GB2312" w:eastAsia="仿宋_GB2312" w:hAnsi="仿宋_GB2312" w:cs="仿宋_GB2312" w:hint="eastAsia"/>
          <w:kern w:val="0"/>
          <w:szCs w:val="21"/>
        </w:rPr>
        <w:t>投标人不能证明其报价合理性的，评标委员会应当将</w:t>
      </w:r>
      <w:r w:rsidRPr="00DE6E73">
        <w:rPr>
          <w:rFonts w:ascii="仿宋_GB2312" w:eastAsia="仿宋_GB2312" w:hAnsi="仿宋_GB2312" w:cs="仿宋_GB2312" w:hint="eastAsia"/>
          <w:szCs w:val="21"/>
        </w:rPr>
        <w:t>其投标作为</w:t>
      </w:r>
      <w:r w:rsidRPr="00DE6E73">
        <w:rPr>
          <w:rFonts w:ascii="仿宋_GB2312" w:eastAsia="仿宋_GB2312" w:hAnsi="仿宋_GB2312" w:cs="仿宋_GB2312" w:hint="eastAsia"/>
          <w:b/>
          <w:bCs/>
          <w:szCs w:val="21"/>
        </w:rPr>
        <w:t>无效投标处理</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拒绝或者变相拒绝提供有效书面说明；</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书面说明不能证明其报价合理性的；</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未在规定时间内递交有效书面说明书的。</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6</w:t>
      </w:r>
      <w:r w:rsidRPr="00DE6E73">
        <w:rPr>
          <w:rFonts w:ascii="仿宋_GB2312" w:eastAsia="仿宋_GB2312" w:hAnsi="仿宋_GB2312" w:cs="仿宋_GB2312" w:hint="eastAsia"/>
          <w:b/>
          <w:bCs/>
          <w:kern w:val="0"/>
          <w:szCs w:val="21"/>
        </w:rPr>
        <w:t>、需落实的政府采购政策性规定：</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6.1</w:t>
      </w:r>
      <w:r w:rsidRPr="00DE6E73">
        <w:rPr>
          <w:rFonts w:ascii="仿宋_GB2312" w:eastAsia="仿宋_GB2312" w:hAnsi="仿宋_GB2312" w:cs="仿宋_GB2312" w:hint="eastAsia"/>
          <w:b/>
          <w:kern w:val="0"/>
          <w:szCs w:val="21"/>
        </w:rPr>
        <w:t>对于中小微企业（含监狱企业）的相关规定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DE6E73">
        <w:rPr>
          <w:rFonts w:ascii="仿宋_GB2312" w:eastAsia="仿宋_GB2312" w:hAnsi="仿宋_GB2312" w:cs="仿宋_GB2312" w:hint="eastAsia"/>
          <w:kern w:val="0"/>
          <w:szCs w:val="21"/>
        </w:rPr>
        <w:t>（投标人所投产品为其它企业生产时须提供此声明函，仅作为价格扣除条件），</w:t>
      </w:r>
      <w:r w:rsidRPr="00DE6E73">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）非联合体投标</w:t>
      </w:r>
    </w:p>
    <w:p w:rsidR="00DE6E73" w:rsidRPr="00DE6E73" w:rsidRDefault="00DE6E73" w:rsidP="00DE6E73">
      <w:pPr>
        <w:adjustRightInd w:val="0"/>
        <w:snapToGrid w:val="0"/>
        <w:spacing w:line="360" w:lineRule="auto"/>
        <w:jc w:val="left"/>
        <w:rPr>
          <w:rFonts w:ascii="仿宋_GB2312" w:eastAsia="仿宋_GB2312" w:hAnsi="仿宋_GB2312" w:cs="仿宋_GB2312"/>
          <w:szCs w:val="21"/>
        </w:rPr>
      </w:pPr>
      <w:r w:rsidRPr="00DE6E73">
        <w:rPr>
          <w:rFonts w:ascii="仿宋_GB2312" w:eastAsia="仿宋_GB2312" w:hAnsi="仿宋_GB2312" w:cs="仿宋_GB2312"/>
          <w:szCs w:val="21"/>
        </w:rPr>
        <w:t xml:space="preserve">       </w:t>
      </w:r>
      <w:r w:rsidRPr="00DE6E73">
        <w:rPr>
          <w:rFonts w:ascii="仿宋_GB2312" w:eastAsia="仿宋_GB2312" w:hAnsi="仿宋_GB2312" w:cs="仿宋_GB2312" w:hint="eastAsia"/>
          <w:szCs w:val="21"/>
        </w:rPr>
        <w:t>小型和微型企业相应产品、服务投标报价的</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）联合体投标</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DE6E73">
        <w:rPr>
          <w:rFonts w:ascii="仿宋_GB2312" w:eastAsia="仿宋_GB2312" w:hAnsi="仿宋_GB2312" w:cs="仿宋_GB2312"/>
          <w:szCs w:val="21"/>
        </w:rPr>
        <w:t>30%</w:t>
      </w:r>
      <w:r w:rsidRPr="00DE6E73">
        <w:rPr>
          <w:rFonts w:ascii="仿宋_GB2312" w:eastAsia="仿宋_GB2312" w:hAnsi="仿宋_GB2312" w:cs="仿宋_GB2312" w:hint="eastAsia"/>
          <w:szCs w:val="21"/>
        </w:rPr>
        <w:t>以上的，投标报价扣除</w:t>
      </w:r>
      <w:r w:rsidRPr="00DE6E73">
        <w:rPr>
          <w:rFonts w:ascii="仿宋_GB2312" w:eastAsia="仿宋_GB2312" w:hAnsi="仿宋_GB2312" w:cs="仿宋_GB2312"/>
          <w:color w:val="FF0000"/>
          <w:kern w:val="0"/>
          <w:szCs w:val="21"/>
          <w:u w:val="single"/>
        </w:rPr>
        <w:t>2%</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2-3%</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联合体各方均为小型、微型企业的，联合体视同为小型、微型企业，按本款第（</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DE6E73">
        <w:rPr>
          <w:rFonts w:ascii="仿宋_GB2312" w:eastAsia="仿宋_GB2312" w:hAnsi="仿宋_GB2312" w:cs="仿宋_GB2312"/>
          <w:szCs w:val="21"/>
        </w:rPr>
        <w:t xml:space="preserve"> </w:t>
      </w:r>
    </w:p>
    <w:p w:rsidR="00DE6E73" w:rsidRPr="00DE6E73"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DE6E73">
        <w:rPr>
          <w:rFonts w:ascii="仿宋_GB2312" w:eastAsia="仿宋_GB2312" w:hAnsi="仿宋_GB2312" w:cs="仿宋_GB2312"/>
          <w:b/>
          <w:kern w:val="0"/>
          <w:szCs w:val="21"/>
        </w:rPr>
        <w:lastRenderedPageBreak/>
        <w:t xml:space="preserve"> 6.2</w:t>
      </w:r>
      <w:r w:rsidRPr="00DE6E73">
        <w:rPr>
          <w:rFonts w:ascii="仿宋_GB2312" w:eastAsia="仿宋_GB2312" w:hAnsi="仿宋_GB2312" w:cs="仿宋_GB2312" w:hint="eastAsia"/>
          <w:b/>
          <w:kern w:val="0"/>
          <w:szCs w:val="21"/>
        </w:rPr>
        <w:t>对于促进残疾人就业政府采购政策的相关规定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hint="eastAsia"/>
          <w:szCs w:val="21"/>
        </w:rPr>
        <w:t>残疾人福利性单位视同小型、微型企业，对残疾人福利性单位的产品、服务价格给</w:t>
      </w:r>
      <w:r w:rsidRPr="00DE6E73">
        <w:rPr>
          <w:rFonts w:ascii="仿宋_GB2312" w:eastAsia="仿宋_GB2312" w:hAnsi="仿宋_GB2312" w:cs="仿宋_GB2312" w:hint="eastAsia"/>
          <w:kern w:val="0"/>
          <w:szCs w:val="21"/>
        </w:rPr>
        <w:t>予</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r w:rsidRPr="00DE6E73">
        <w:rPr>
          <w:rFonts w:ascii="仿宋_GB2312" w:eastAsia="仿宋_GB2312" w:hAnsi="仿宋_GB2312" w:cs="仿宋_GB2312" w:hint="eastAsia"/>
          <w:kern w:val="0"/>
          <w:szCs w:val="21"/>
        </w:rPr>
        <w:t>的价格扣除，用扣除后的价格参与评审。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）投标文件中必须提供《残疾人福利性单位声明函》（详见第二章</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kern w:val="0"/>
          <w:szCs w:val="21"/>
        </w:rPr>
        <w:t>投标文件内容及格式），否则不予享受该政策性优惠，并对声明的真实性负责</w:t>
      </w:r>
      <w:r w:rsidRPr="00DE6E73">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DE6E73">
        <w:rPr>
          <w:rFonts w:ascii="仿宋_GB2312" w:eastAsia="仿宋_GB2312" w:hAnsi="仿宋_GB2312" w:cs="仿宋_GB2312" w:hint="eastAsia"/>
          <w:b/>
          <w:szCs w:val="21"/>
        </w:rPr>
        <w:t>（</w:t>
      </w:r>
      <w:r w:rsidRPr="00DE6E73">
        <w:rPr>
          <w:rFonts w:ascii="仿宋_GB2312" w:eastAsia="仿宋_GB2312" w:hAnsi="仿宋_GB2312" w:cs="仿宋_GB2312"/>
          <w:b/>
          <w:szCs w:val="21"/>
        </w:rPr>
        <w:t>3</w:t>
      </w:r>
      <w:r w:rsidRPr="00DE6E73">
        <w:rPr>
          <w:rFonts w:ascii="仿宋_GB2312" w:eastAsia="仿宋_GB2312" w:hAnsi="仿宋_GB2312" w:cs="仿宋_GB2312" w:hint="eastAsia"/>
          <w:b/>
          <w:szCs w:val="21"/>
        </w:rPr>
        <w:t>）残疾人福利性单位属于小型、微型企业的，不重复享受政策。</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6.3</w:t>
      </w:r>
      <w:r w:rsidRPr="00DE6E73">
        <w:rPr>
          <w:rFonts w:ascii="仿宋_GB2312" w:eastAsia="仿宋_GB2312" w:hAnsi="仿宋_GB2312" w:cs="仿宋_GB2312" w:hint="eastAsia"/>
          <w:b/>
          <w:kern w:val="0"/>
          <w:szCs w:val="21"/>
        </w:rPr>
        <w:t>对于节能产品、环境标志产品的相关规定</w:t>
      </w:r>
    </w:p>
    <w:p w:rsidR="00DE6E73" w:rsidRPr="00DE6E73"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节能产品或环境标志产品，依据品目清单和认证证书实施政府优先采购。</w:t>
      </w:r>
      <w:r w:rsidRPr="00DE6E73">
        <w:rPr>
          <w:rFonts w:ascii="仿宋_GB2312" w:eastAsia="仿宋_GB2312" w:hAnsi="仿宋_GB2312" w:cs="仿宋_GB2312" w:hint="eastAsia"/>
        </w:rPr>
        <w:t>供应商</w:t>
      </w:r>
      <w:r w:rsidRPr="00DE6E73">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采用最低评标价法的，</w:t>
      </w:r>
      <w:r w:rsidRPr="00DE6E73">
        <w:rPr>
          <w:rFonts w:ascii="仿宋_GB2312" w:eastAsia="仿宋_GB2312" w:hAnsi="仿宋_GB2312" w:cs="仿宋_GB2312" w:hint="eastAsia"/>
          <w:szCs w:val="21"/>
        </w:rPr>
        <w:t>对</w:t>
      </w:r>
      <w:r w:rsidRPr="00DE6E73">
        <w:rPr>
          <w:rFonts w:ascii="仿宋_GB2312" w:eastAsia="仿宋_GB2312" w:hAnsi="仿宋_GB2312" w:cs="仿宋_GB2312" w:hint="eastAsia"/>
          <w:kern w:val="0"/>
          <w:szCs w:val="21"/>
        </w:rPr>
        <w:t>清单中投标产品的报价</w:t>
      </w:r>
      <w:r w:rsidRPr="00DE6E73">
        <w:rPr>
          <w:rFonts w:ascii="仿宋_GB2312" w:eastAsia="仿宋_GB2312" w:hAnsi="仿宋_GB2312" w:cs="仿宋_GB2312" w:hint="eastAsia"/>
          <w:szCs w:val="21"/>
        </w:rPr>
        <w:t>给予价格扣除，用扣除后的价格参与评审。报价扣除比例为</w:t>
      </w:r>
      <w:r w:rsidRPr="00DE6E73">
        <w:rPr>
          <w:rFonts w:ascii="仿宋_GB2312" w:eastAsia="仿宋_GB2312" w:hAnsi="仿宋_GB2312" w:cs="仿宋_GB2312" w:hint="eastAsia"/>
          <w:kern w:val="0"/>
          <w:szCs w:val="21"/>
        </w:rPr>
        <w:t>清单中产品报价的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采用综合评分法评标的项目，对清单中产品给予相应的加分。（详见评分细则）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3</w:t>
      </w:r>
      <w:r w:rsidRPr="00DE6E73">
        <w:rPr>
          <w:rFonts w:ascii="仿宋_GB2312" w:eastAsia="仿宋_GB2312" w:hAnsi="仿宋_GB2312" w:cs="仿宋_GB2312" w:hint="eastAsia"/>
          <w:kern w:val="0"/>
          <w:szCs w:val="21"/>
        </w:rPr>
        <w:t>）认证机构和获证产品信息发布媒体：详见中国政府采购网（</w:t>
      </w:r>
      <w:r w:rsidRPr="00DE6E73">
        <w:rPr>
          <w:rFonts w:ascii="仿宋_GB2312" w:eastAsia="仿宋_GB2312" w:hAnsi="仿宋_GB2312" w:cs="仿宋_GB2312"/>
          <w:kern w:val="0"/>
          <w:szCs w:val="21"/>
        </w:rPr>
        <w:t>www.ccgp.gov.cn</w:t>
      </w:r>
      <w:r w:rsidRPr="00DE6E73">
        <w:rPr>
          <w:rFonts w:ascii="仿宋_GB2312" w:eastAsia="仿宋_GB2312" w:hAnsi="仿宋_GB2312" w:cs="仿宋_GB2312" w:hint="eastAsia"/>
          <w:kern w:val="0"/>
          <w:szCs w:val="21"/>
        </w:rPr>
        <w:t>）建立的与认证结果信息发布平台的链接。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6.4</w:t>
      </w:r>
      <w:r w:rsidRPr="00DE6E73">
        <w:rPr>
          <w:rFonts w:ascii="仿宋_GB2312" w:eastAsia="仿宋_GB2312" w:hAnsi="仿宋_GB2312" w:cs="仿宋_GB2312" w:hint="eastAsia"/>
          <w:b/>
          <w:kern w:val="0"/>
          <w:szCs w:val="21"/>
        </w:rPr>
        <w:t>对于贫困地区农副产品的相关规定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DE6E73">
        <w:rPr>
          <w:rFonts w:ascii="仿宋_GB2312" w:eastAsia="仿宋_GB2312" w:hAnsi="仿宋_GB2312" w:cs="仿宋_GB2312" w:hint="eastAsia"/>
          <w:kern w:val="0"/>
          <w:szCs w:val="21"/>
        </w:rPr>
        <w:t>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color w:val="FF0000"/>
          <w:szCs w:val="21"/>
        </w:rPr>
        <w:t xml:space="preserve"> </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DE6E73">
        <w:rPr>
          <w:rFonts w:ascii="仿宋_GB2312" w:eastAsia="仿宋_GB2312" w:hAnsi="仿宋_GB2312" w:cs="仿宋_GB2312"/>
          <w:b/>
          <w:bCs/>
          <w:szCs w:val="21"/>
        </w:rPr>
        <w:t>6.5</w:t>
      </w:r>
      <w:r w:rsidRPr="00DE6E73">
        <w:rPr>
          <w:rFonts w:ascii="仿宋_GB2312" w:eastAsia="仿宋_GB2312" w:hAnsi="仿宋_GB2312" w:cs="仿宋_GB2312" w:hint="eastAsia"/>
          <w:b/>
          <w:bCs/>
          <w:szCs w:val="21"/>
        </w:rPr>
        <w:t>对于列入《辽宁省创新产品和服务目录》内的产品、服务的相关规定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采用最低评标价法的：对列入《辽宁省创新产品和服务目录》内的投标产品、服务给予其投标报价</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）的价格扣除，用扣除后的价格参与评审。</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采用综合评分法评标的：对列入《辽宁省创新产品和服务目录》内的投标产品、服务给予</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）的加分（详见评分细则）。</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7</w:t>
      </w:r>
      <w:r w:rsidRPr="00DE6E73">
        <w:rPr>
          <w:rFonts w:ascii="仿宋_GB2312" w:eastAsia="仿宋_GB2312" w:hAnsi="仿宋_GB2312" w:cs="仿宋_GB2312" w:hint="eastAsia"/>
          <w:b/>
          <w:bCs/>
          <w:kern w:val="0"/>
          <w:szCs w:val="21"/>
        </w:rPr>
        <w:t>、投标无效情况详见投标人须知。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8</w:t>
      </w:r>
      <w:r w:rsidRPr="00DE6E73">
        <w:rPr>
          <w:rFonts w:ascii="仿宋_GB2312" w:eastAsia="仿宋_GB2312" w:hAnsi="仿宋_GB2312" w:cs="仿宋_GB2312" w:hint="eastAsia"/>
          <w:b/>
          <w:bCs/>
          <w:kern w:val="0"/>
          <w:szCs w:val="21"/>
        </w:rPr>
        <w:t>、推荐中标候选人的原则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详见第一章投标人须知第</w:t>
      </w:r>
      <w:r w:rsidRPr="00DE6E73">
        <w:rPr>
          <w:rFonts w:ascii="仿宋_GB2312" w:eastAsia="仿宋_GB2312" w:hAnsi="仿宋_GB2312" w:cs="仿宋_GB2312"/>
          <w:kern w:val="0"/>
          <w:szCs w:val="21"/>
        </w:rPr>
        <w:t>29</w:t>
      </w:r>
      <w:r w:rsidRPr="00DE6E73">
        <w:rPr>
          <w:rFonts w:ascii="仿宋_GB2312" w:eastAsia="仿宋_GB2312" w:hAnsi="仿宋_GB2312" w:cs="仿宋_GB2312" w:hint="eastAsia"/>
          <w:kern w:val="0"/>
          <w:szCs w:val="21"/>
        </w:rPr>
        <w:t>条，具体处理办法如下：</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扣除后的投标报价相同时，按投标报价由低至高排序；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lastRenderedPageBreak/>
        <w:t>按前款不能区分的，优先采购节能产品、环境标志产品；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得分相同的，按扣除后的投标报价由低到高顺序排序；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按前款不能区分的，按投标报价由低至高顺序排序；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按前款不能区分的，优先采购节能产品、环保产品；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12" w:name="_Toc30297_WPSOffice_Level2"/>
      <w:r w:rsidRPr="00DE6E73">
        <w:rPr>
          <w:rFonts w:ascii="仿宋_GB2312" w:eastAsia="仿宋_GB2312" w:hAnsi="仿宋_GB2312" w:cs="仿宋_GB2312" w:hint="eastAsia"/>
          <w:b/>
          <w:szCs w:val="21"/>
        </w:rPr>
        <w:t>三、</w:t>
      </w:r>
      <w:r w:rsidRPr="00DE6E73">
        <w:rPr>
          <w:rFonts w:ascii="仿宋_GB2312" w:eastAsia="仿宋_GB2312" w:hAnsi="仿宋_GB2312" w:cs="仿宋_GB2312" w:hint="eastAsia"/>
          <w:b/>
          <w:kern w:val="0"/>
          <w:szCs w:val="21"/>
        </w:rPr>
        <w:t>确定中标人</w:t>
      </w:r>
      <w:bookmarkEnd w:id="112"/>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F51F23" w:rsidRDefault="00DE6E73" w:rsidP="00DE6E73">
      <w:pPr>
        <w:adjustRightInd w:val="0"/>
        <w:snapToGrid w:val="0"/>
        <w:spacing w:line="360" w:lineRule="auto"/>
        <w:ind w:firstLineChars="200" w:firstLine="420"/>
        <w:rPr>
          <w:rFonts w:ascii="宋体" w:hAnsi="宋体" w:cs="宋体"/>
          <w:kern w:val="0"/>
          <w:sz w:val="24"/>
        </w:rPr>
      </w:pPr>
      <w:r w:rsidRPr="00DE6E73">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DE6E73">
        <w:rPr>
          <w:rFonts w:ascii="仿宋_GB2312" w:eastAsia="仿宋_GB2312" w:hAnsi="仿宋_GB2312" w:cs="仿宋_GB2312"/>
          <w:szCs w:val="21"/>
        </w:rPr>
        <w:t>31</w:t>
      </w:r>
      <w:r>
        <w:rPr>
          <w:rFonts w:ascii="仿宋_GB2312" w:eastAsia="仿宋_GB2312" w:hAnsi="仿宋_GB2312" w:cs="仿宋_GB2312" w:hint="eastAsia"/>
          <w:szCs w:val="21"/>
        </w:rPr>
        <w:t>条规定的方式确定中标人</w:t>
      </w:r>
      <w:r w:rsidR="00F51F23">
        <w:rPr>
          <w:rFonts w:ascii="仿宋_GB2312" w:eastAsia="仿宋_GB2312" w:hAnsi="仿宋_GB2312" w:cs="仿宋_GB2312" w:hint="eastAsia"/>
          <w:szCs w:val="21"/>
        </w:rPr>
        <w:t>。</w:t>
      </w:r>
      <w:r w:rsidR="00F51F23">
        <w:rPr>
          <w:rFonts w:ascii="宋体" w:hAnsi="宋体"/>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rPr>
      </w:pPr>
      <w:bookmarkStart w:id="113" w:name="_Toc17433_WPSOffice_Level2"/>
      <w:r>
        <w:rPr>
          <w:rFonts w:ascii="仿宋_GB2312" w:eastAsia="仿宋_GB2312" w:hAnsi="仿宋_GB2312" w:cs="仿宋_GB2312" w:hint="eastAsia"/>
          <w:szCs w:val="28"/>
        </w:rPr>
        <w:lastRenderedPageBreak/>
        <w:t xml:space="preserve">附件                   </w:t>
      </w:r>
      <w:r>
        <w:rPr>
          <w:rFonts w:ascii="仿宋_GB2312" w:eastAsia="仿宋_GB2312" w:hAnsi="仿宋_GB2312" w:cs="仿宋_GB2312" w:hint="eastAsia"/>
        </w:rPr>
        <w:t xml:space="preserve"> 评分细则</w:t>
      </w:r>
      <w:bookmarkEnd w:id="113"/>
    </w:p>
    <w:p w:rsidR="00F51F23" w:rsidRDefault="00F51F23" w:rsidP="00F51F23">
      <w:pPr>
        <w:jc w:val="center"/>
        <w:rPr>
          <w:rFonts w:ascii="仿宋_GB2312" w:eastAsia="仿宋_GB2312" w:hAnsi="仿宋_GB2312" w:cs="仿宋_GB2312"/>
          <w:b/>
          <w:sz w:val="28"/>
          <w:szCs w:val="28"/>
        </w:rPr>
      </w:pPr>
      <w:bookmarkStart w:id="114" w:name="_Toc28142_WPSOffice_Level2"/>
      <w:r>
        <w:rPr>
          <w:rFonts w:ascii="仿宋_GB2312" w:eastAsia="仿宋_GB2312" w:hAnsi="仿宋_GB2312" w:cs="仿宋_GB2312" w:hint="eastAsia"/>
          <w:b/>
          <w:sz w:val="28"/>
          <w:szCs w:val="28"/>
        </w:rPr>
        <w:t>（综合评分法适用）</w:t>
      </w:r>
      <w:bookmarkEnd w:id="114"/>
    </w:p>
    <w:sdt>
      <w:sdtPr xmlns:w="http://schemas.openxmlformats.org/wordprocessingml/2006/main">
        <w:alias w:val="评分标准和评分细则"/>
        <w:tag w:val="评分标准和评分细则"/>
        <w:id w:val="1216706615"/>
        <w:lock w:val="sdtLocked"/>
        <w:placeholder>
          <w:docPart w:val="A2D9C01216C04FD7AA7E936E12953AFD"/>
        </w:placeholder>
      </w:sdtPr>
      <w:sdtEndPr xmlns:w="http://schemas.openxmlformats.org/wordprocessingml/2006/main">
        <w:rPr>
          <w:rFonts w:ascii="仿宋" w:eastAsia="仿宋" w:hAnsi="仿宋"/>
          <w:szCs w:val="21"/>
        </w:rPr>
      </w:sdtEndPr>
      <w:sdtContent xmlns:w="http://schemas.openxmlformats.org/wordprocessingml/2006/main">
        <w:p w:rsidR="00715804" w:rsidRPr="00F547BB" w:rsidRDefault="00715804"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rPr>
                    <w:rFonts w:ascii="仿宋" w:eastAsia="仿宋" w:hAnsi="仿宋" w:cs="Lucida Sans Unicode"/>
                    <w:kern w:val="2"/>
                    <w:sz w:val="21"/>
                    <w:szCs w:val="21"/>
                  </w:rPr>
                </w:pPr>
                <w:r>
                  <w:rPr>
                    <w:rFonts w:ascii="仿宋" w:eastAsia="仿宋" w:hAnsi="仿宋" w:cs="Arial" w:hint="eastAsia"/>
                    <w:color w:val="000000" w:themeColor="text1"/>
                    <w:kern w:val="2"/>
                    <w:sz w:val="21"/>
                    <w:szCs w:val="21"/>
                  </w:rPr>
                  <w:fldChar w:fldCharType="begin"/>
                </w:r>
                <w:r>
                  <w:rPr>
                    <w:rFonts w:ascii="仿宋" w:eastAsia="仿宋" w:hAnsi="仿宋" w:cs="Arial" w:hint="eastAsia"/>
                    <w:color w:val="000000" w:themeColor="text1"/>
                    <w:kern w:val="2"/>
                    <w:sz w:val="21"/>
                    <w:szCs w:val="21"/>
                  </w:rPr>
                  <w:instrText xml:space="preserve"> DOCPROPERTY  评分标准  \* MERGEFORMAT </w:instrText>
                </w:r>
                <w:r>
                  <w:rPr>
                    <w:rFonts w:ascii="仿宋" w:eastAsia="仿宋" w:hAnsi="仿宋" w:cs="Arial" w:hint="eastAsia"/>
                    <w:color w:val="000000" w:themeColor="text1"/>
                    <w:kern w:val="2"/>
                    <w:sz w:val="21"/>
                    <w:szCs w:val="21"/>
                  </w:rPr>
                  <w:fldChar w:fldCharType="separate"/>
                </w:r>
                <w:proofErr w:type="gramStart"/>
                <w:r>
                  <w:rPr>
                    <w:rFonts w:ascii="仿宋" w:eastAsia="仿宋" w:hAnsi="仿宋" w:cs="Arial" w:hint="eastAsia"/>
                    <w:color w:val="000000" w:themeColor="text1"/>
                    <w:kern w:val="2"/>
                    <w:sz w:val="21"/>
                    <w:szCs w:val="21"/>
                  </w:rPr>
                  <w:t>包号</w:t>
                </w:r>
                <w:proofErr w:type="gramEnd"/>
                <w:r>
                  <w:rPr>
                    <w:rFonts w:ascii="仿宋" w:eastAsia="仿宋" w:hAnsi="仿宋" w:cs="Arial" w:hint="eastAsia"/>
                    <w:color w:val="000000" w:themeColor="text1"/>
                    <w:kern w:val="2"/>
                    <w:sz w:val="21"/>
                    <w:szCs w:val="21"/>
                  </w:rPr>
                  <w:fldChar w:fldCharType="end"/>
                </w:r>
              </w:p>
            </w:tc>
            <w:sdt>
              <w:sdtPr>
                <w:rPr>
                  <w:rFonts w:ascii="仿宋" w:eastAsia="仿宋" w:hAnsi="仿宋" w:hint="eastAsia"/>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rPr>
                        <w:rFonts w:ascii="仿宋" w:eastAsia="仿宋" w:hAnsi="仿宋"/>
                        <w:kern w:val="2"/>
                        <w:sz w:val="21"/>
                        <w:szCs w:val="21"/>
                      </w:rPr>
                    </w:pPr>
                    <w:r>
                      <w:rPr>
                        <w:rFonts w:ascii="仿宋" w:eastAsia="仿宋" w:hAnsi="仿宋" w:hint="eastAsia"/>
                        <w:kern w:val="2"/>
                        <w:sz w:val="21"/>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jc w:val="center"/>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Pr="00D00E36" w:rsidRDefault="00FB7455" w:rsidP="00D00E36">
                <w:pPr>
                  <w:rPr>
                    <w:rFonts w:ascii="仿宋" w:eastAsia="仿宋" w:hAnsi="仿宋"/>
                    <w:szCs w:val="21"/>
                  </w:rPr>
                </w:pPr>
                <w:r w:rsidRPr="00D00E36">
                  <w:rPr>
                    <w:rFonts w:ascii="仿宋" w:eastAsia="仿宋" w:hAnsi="仿宋" w:hint="eastAsia"/>
                    <w:szCs w:val="21"/>
                  </w:rPr>
                  <w:t>⑴ 合理最低报价满分。</w:t>
                </w:r>
              </w:p>
              <w:p w:rsidR="00FB7455" w:rsidRPr="00D00E36" w:rsidRDefault="00FB7455" w:rsidP="00D00E36">
                <w:pPr>
                  <w:rPr>
                    <w:rFonts w:ascii="仿宋" w:eastAsia="仿宋" w:hAnsi="仿宋"/>
                    <w:szCs w:val="21"/>
                  </w:rPr>
                </w:pPr>
                <w:r w:rsidRPr="00D00E36">
                  <w:rPr>
                    <w:rFonts w:ascii="仿宋" w:eastAsia="仿宋" w:hAnsi="仿宋" w:hint="eastAsia"/>
                    <w:szCs w:val="21"/>
                  </w:rPr>
                  <w:t>⑵ 供应商报价得分为：</w:t>
                </w:r>
              </w:p>
              <w:p w:rsidR="00FB7455" w:rsidRPr="00D00E36" w:rsidRDefault="00FB7455" w:rsidP="00D00E36">
                <w:pPr>
                  <w:rPr>
                    <w:rFonts w:ascii="仿宋" w:eastAsia="仿宋" w:hAnsi="仿宋"/>
                    <w:szCs w:val="21"/>
                  </w:rPr>
                </w:pPr>
                <w:r w:rsidRPr="00D00E36">
                  <w:rPr>
                    <w:rFonts w:ascii="仿宋" w:eastAsia="仿宋" w:hAnsi="仿宋" w:hint="eastAsia"/>
                    <w:szCs w:val="21"/>
                  </w:rPr>
                  <w:t>T=</w:t>
                </w:r>
                <w:proofErr w:type="spellStart"/>
                <w:r w:rsidRPr="00D00E36">
                  <w:rPr>
                    <w:rFonts w:ascii="仿宋" w:eastAsia="仿宋" w:hAnsi="仿宋" w:hint="eastAsia"/>
                    <w:szCs w:val="21"/>
                  </w:rPr>
                  <w:t>Cmin</w:t>
                </w:r>
                <w:proofErr w:type="spellEnd"/>
                <w:r w:rsidRPr="00D00E36">
                  <w:rPr>
                    <w:rFonts w:ascii="仿宋" w:eastAsia="仿宋" w:hAnsi="仿宋" w:hint="eastAsia"/>
                    <w:szCs w:val="21"/>
                  </w:rPr>
                  <w:t>/C×</w:t>
                </w:r>
                <w:r w:rsidR="00D00E36" w:rsidRPr="00D00E36">
                  <w:rPr>
                    <w:rFonts w:ascii="仿宋" w:eastAsia="仿宋" w:hAnsi="仿宋" w:hint="eastAsia"/>
                    <w:szCs w:val="21"/>
                  </w:rPr>
                  <w:t>40</w:t>
                </w:r>
              </w:p>
              <w:p w:rsidR="00FB7455" w:rsidRPr="00D00E36" w:rsidRDefault="00FB7455" w:rsidP="00D00E36">
                <w:pPr>
                  <w:rPr>
                    <w:rFonts w:ascii="仿宋" w:eastAsia="仿宋" w:hAnsi="仿宋"/>
                    <w:szCs w:val="21"/>
                  </w:rPr>
                </w:pPr>
                <w:r w:rsidRPr="00D00E36">
                  <w:rPr>
                    <w:rFonts w:ascii="仿宋" w:eastAsia="仿宋" w:hAnsi="仿宋" w:hint="eastAsia"/>
                    <w:szCs w:val="21"/>
                  </w:rPr>
                  <w:t>T为供应</w:t>
                </w:r>
                <w:proofErr w:type="gramStart"/>
                <w:r w:rsidRPr="00D00E36">
                  <w:rPr>
                    <w:rFonts w:ascii="仿宋" w:eastAsia="仿宋" w:hAnsi="仿宋" w:hint="eastAsia"/>
                    <w:szCs w:val="21"/>
                  </w:rPr>
                  <w:t>商价格</w:t>
                </w:r>
                <w:proofErr w:type="gramEnd"/>
                <w:r w:rsidRPr="00D00E36">
                  <w:rPr>
                    <w:rFonts w:ascii="仿宋" w:eastAsia="仿宋" w:hAnsi="仿宋" w:hint="eastAsia"/>
                    <w:szCs w:val="21"/>
                  </w:rPr>
                  <w:t>部分得分；</w:t>
                </w:r>
              </w:p>
              <w:p w:rsidR="00FB7455" w:rsidRPr="00D00E36" w:rsidRDefault="00FB7455" w:rsidP="00D00E36">
                <w:pPr>
                  <w:rPr>
                    <w:rFonts w:ascii="仿宋" w:eastAsia="仿宋" w:hAnsi="仿宋"/>
                    <w:szCs w:val="21"/>
                  </w:rPr>
                </w:pPr>
                <w:r w:rsidRPr="00D00E36">
                  <w:rPr>
                    <w:rFonts w:ascii="仿宋" w:eastAsia="仿宋" w:hAnsi="仿宋" w:hint="eastAsia"/>
                    <w:szCs w:val="21"/>
                  </w:rPr>
                  <w:t>C为供应商报价；</w:t>
                </w:r>
              </w:p>
              <w:p w:rsidR="00D00E36" w:rsidRPr="00D00E36" w:rsidRDefault="00FB7455" w:rsidP="00D00E36">
                <w:pPr>
                  <w:rPr>
                    <w:rFonts w:ascii="仿宋" w:eastAsia="仿宋" w:hAnsi="仿宋" w:hint="eastAsia"/>
                    <w:szCs w:val="21"/>
                  </w:rPr>
                </w:pPr>
                <w:proofErr w:type="spellStart"/>
                <w:r w:rsidRPr="00D00E36">
                  <w:rPr>
                    <w:rFonts w:ascii="仿宋" w:eastAsia="仿宋" w:hAnsi="仿宋" w:hint="eastAsia"/>
                    <w:szCs w:val="21"/>
                  </w:rPr>
                  <w:t>Cmin</w:t>
                </w:r>
                <w:proofErr w:type="spellEnd"/>
                <w:r w:rsidRPr="00D00E36">
                  <w:rPr>
                    <w:rFonts w:ascii="仿宋" w:eastAsia="仿宋" w:hAnsi="仿宋" w:hint="eastAsia"/>
                    <w:szCs w:val="21"/>
                  </w:rPr>
                  <w:t>为合理最低报价。</w:t>
                </w:r>
              </w:p>
              <w:p w:rsidR="00D00E36" w:rsidRPr="00D00E36" w:rsidRDefault="00D00E36" w:rsidP="00D00E36">
                <w:pPr>
                  <w:rPr>
                    <w:rFonts w:ascii="仿宋" w:eastAsia="仿宋" w:hAnsi="仿宋"/>
                    <w:szCs w:val="21"/>
                  </w:rPr>
                </w:pPr>
                <w:r w:rsidRPr="00D00E36">
                  <w:rPr>
                    <w:rFonts w:ascii="仿宋" w:eastAsia="仿宋" w:hAnsi="仿宋" w:hint="eastAsia"/>
                    <w:szCs w:val="21"/>
                  </w:rPr>
                  <w:t>关于合理最低报价的说明：</w:t>
                </w:r>
              </w:p>
              <w:p w:rsidR="00D00E36" w:rsidRPr="00D00E36" w:rsidRDefault="00D00E36" w:rsidP="00D00E36">
                <w:pPr>
                  <w:rPr>
                    <w:rFonts w:ascii="宋体" w:hAnsi="宋体" w:cs="仿宋_GB2312"/>
                    <w:kern w:val="0"/>
                    <w:sz w:val="24"/>
                  </w:rPr>
                </w:pPr>
                <w:r w:rsidRPr="00D00E36">
                  <w:rPr>
                    <w:rFonts w:ascii="仿宋" w:eastAsia="仿宋" w:hAnsi="仿宋" w:hint="eastAsia"/>
                    <w:szCs w:val="21"/>
                  </w:rPr>
                  <w:t>合理最低报价为投标人有效最终报价的最低价。投标人最终报价中的最低报价或者某些分项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Pr="00D00E36" w:rsidRDefault="00D00E36" w:rsidP="008F1F14">
                <w:pPr>
                  <w:rPr>
                    <w:rFonts w:ascii="仿宋" w:eastAsia="仿宋" w:hAnsi="仿宋" w:cs="宋体"/>
                    <w:color w:val="000000"/>
                    <w:kern w:val="0"/>
                    <w:szCs w:val="21"/>
                  </w:rPr>
                </w:pPr>
                <w:r>
                  <w:rPr>
                    <w:rFonts w:ascii="仿宋" w:eastAsia="仿宋" w:hAnsi="仿宋" w:cs="宋体" w:hint="eastAsia"/>
                    <w:color w:val="000000"/>
                    <w:kern w:val="0"/>
                    <w:szCs w:val="21"/>
                  </w:rPr>
                  <w:t>40</w:t>
                </w:r>
              </w:p>
            </w:tc>
            <w:sdt>
              <w:sdtPr>
                <w:rPr>
                  <w:rFonts w:ascii="仿宋" w:eastAsia="仿宋" w:hAnsi="仿宋" w:hint="eastAsia"/>
                  <w:szCs w:val="21"/>
                </w:rPr>
                <w:alias w:val="主观"/>
                <w:tag w:val="主观"/>
                <w:id w:val="-1992159713"/>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jc w:val="center"/>
                      <w:rPr>
                        <w:rFonts w:ascii="仿宋" w:eastAsia="仿宋" w:hAnsi="仿宋"/>
                        <w:szCs w:val="21"/>
                      </w:rPr>
                    </w:pPr>
                    <w:r>
                      <w:rPr>
                        <w:rFonts w:ascii="MS Gothic" w:eastAsia="MS Gothic" w:hAnsi="MS Gothic" w:hint="eastAsia"/>
                        <w:szCs w:val="21"/>
                      </w:rPr>
                      <w:t>☐</w:t>
                    </w:r>
                  </w:p>
                </w:tc>
              </w:sdtContent>
            </w:sdt>
          </w:tr>
          <w:tr w:rsidR="00D00E36" w:rsidTr="009E1ED6">
            <w:trPr>
              <w:trHeight w:val="545"/>
            </w:trPr>
            <w:tc>
              <w:tcPr>
                <w:tcW w:w="700" w:type="pct"/>
                <w:vMerge w:val="restart"/>
                <w:tcBorders>
                  <w:top w:val="single" w:sz="4" w:space="0" w:color="auto"/>
                  <w:left w:val="single" w:sz="4" w:space="0" w:color="auto"/>
                  <w:right w:val="single" w:sz="4" w:space="0" w:color="auto"/>
                </w:tcBorders>
                <w:vAlign w:val="center"/>
                <w:hideMark/>
              </w:tcPr>
              <w:p w:rsidR="00D00E36" w:rsidRDefault="00D00E36"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szCs w:val="21"/>
                  </w:rPr>
                </w:pPr>
                <w:r w:rsidRPr="00D00E36">
                  <w:rPr>
                    <w:rFonts w:ascii="仿宋" w:eastAsia="仿宋" w:hAnsi="仿宋" w:hint="eastAsia"/>
                    <w:szCs w:val="21"/>
                  </w:rPr>
                  <w:t>设计方案</w:t>
                </w:r>
              </w:p>
            </w:tc>
            <w:tc>
              <w:tcPr>
                <w:tcW w:w="2649" w:type="pct"/>
                <w:tcBorders>
                  <w:top w:val="single" w:sz="4" w:space="0" w:color="auto"/>
                  <w:left w:val="single" w:sz="4" w:space="0" w:color="auto"/>
                  <w:bottom w:val="single" w:sz="4" w:space="0" w:color="auto"/>
                  <w:right w:val="single" w:sz="4" w:space="0" w:color="auto"/>
                </w:tcBorders>
                <w:vAlign w:val="center"/>
              </w:tcPr>
              <w:p w:rsidR="00D00E36" w:rsidRPr="00D00E36" w:rsidRDefault="00D00E36" w:rsidP="00D00E36">
                <w:pPr>
                  <w:rPr>
                    <w:rFonts w:ascii="仿宋" w:eastAsia="仿宋" w:hAnsi="仿宋" w:cs="宋体" w:hint="eastAsia"/>
                    <w:color w:val="000000"/>
                    <w:kern w:val="0"/>
                    <w:szCs w:val="21"/>
                  </w:rPr>
                </w:pPr>
                <w:r w:rsidRPr="00D00E36">
                  <w:rPr>
                    <w:rFonts w:ascii="仿宋" w:eastAsia="仿宋" w:hAnsi="仿宋" w:cs="宋体" w:hint="eastAsia"/>
                    <w:color w:val="000000"/>
                    <w:kern w:val="0"/>
                    <w:szCs w:val="21"/>
                  </w:rPr>
                  <w:t>本项目设计整体方案，方案需切合实际情况，提供完整的系统建设的设计方案：</w:t>
                </w:r>
              </w:p>
              <w:p w:rsidR="00D00E36" w:rsidRPr="00D00E36" w:rsidRDefault="00D00E36" w:rsidP="00D00E36">
                <w:pPr>
                  <w:rPr>
                    <w:rFonts w:ascii="仿宋" w:eastAsia="仿宋" w:hAnsi="仿宋" w:cs="宋体"/>
                    <w:color w:val="000000"/>
                    <w:kern w:val="0"/>
                    <w:szCs w:val="21"/>
                  </w:rPr>
                </w:pPr>
                <w:r w:rsidRPr="00D00E36">
                  <w:rPr>
                    <w:rFonts w:ascii="仿宋" w:eastAsia="仿宋" w:hAnsi="仿宋" w:cs="宋体"/>
                    <w:color w:val="000000"/>
                    <w:kern w:val="0"/>
                    <w:szCs w:val="21"/>
                  </w:rPr>
                  <w:t>1</w:t>
                </w:r>
                <w:r w:rsidRPr="00D00E36">
                  <w:rPr>
                    <w:rFonts w:ascii="仿宋" w:eastAsia="仿宋" w:hAnsi="仿宋" w:cs="宋体" w:hint="eastAsia"/>
                    <w:color w:val="000000"/>
                    <w:kern w:val="0"/>
                    <w:szCs w:val="21"/>
                  </w:rPr>
                  <w:t>、科学合理可行</w:t>
                </w:r>
                <w:r w:rsidRPr="00D00E36">
                  <w:rPr>
                    <w:rFonts w:ascii="仿宋" w:eastAsia="仿宋" w:hAnsi="仿宋" w:cs="宋体"/>
                    <w:color w:val="000000"/>
                    <w:kern w:val="0"/>
                    <w:szCs w:val="21"/>
                  </w:rPr>
                  <w:t>,</w:t>
                </w:r>
                <w:r w:rsidRPr="00D00E36">
                  <w:rPr>
                    <w:rFonts w:ascii="仿宋" w:eastAsia="仿宋" w:hAnsi="仿宋" w:cs="宋体" w:hint="eastAsia"/>
                    <w:color w:val="000000"/>
                    <w:kern w:val="0"/>
                    <w:szCs w:val="21"/>
                  </w:rPr>
                  <w:t>详细，可实施性强，对项目建设具有指导意义的得</w:t>
                </w:r>
                <w:r w:rsidRPr="00D00E36">
                  <w:rPr>
                    <w:rFonts w:ascii="仿宋" w:eastAsia="仿宋" w:hAnsi="仿宋" w:cs="宋体"/>
                    <w:color w:val="000000"/>
                    <w:kern w:val="0"/>
                    <w:szCs w:val="21"/>
                  </w:rPr>
                  <w:t>6</w:t>
                </w:r>
                <w:r w:rsidRPr="00D00E36">
                  <w:rPr>
                    <w:rFonts w:ascii="仿宋" w:eastAsia="仿宋" w:hAnsi="仿宋" w:cs="宋体" w:hint="eastAsia"/>
                    <w:color w:val="000000"/>
                    <w:kern w:val="0"/>
                    <w:szCs w:val="21"/>
                  </w:rPr>
                  <w:t>分</w:t>
                </w:r>
                <w:r w:rsidRPr="00D00E36">
                  <w:rPr>
                    <w:rFonts w:ascii="仿宋" w:eastAsia="仿宋" w:hAnsi="仿宋" w:cs="宋体"/>
                    <w:color w:val="000000"/>
                    <w:kern w:val="0"/>
                    <w:szCs w:val="21"/>
                  </w:rPr>
                  <w:t> </w:t>
                </w:r>
              </w:p>
              <w:p w:rsidR="00D00E36" w:rsidRPr="00D00E36" w:rsidRDefault="00D00E36" w:rsidP="00D00E36">
                <w:pPr>
                  <w:rPr>
                    <w:rFonts w:ascii="仿宋" w:eastAsia="仿宋" w:hAnsi="仿宋" w:cs="宋体"/>
                    <w:color w:val="000000"/>
                    <w:kern w:val="0"/>
                    <w:szCs w:val="21"/>
                  </w:rPr>
                </w:pPr>
                <w:r w:rsidRPr="00D00E36">
                  <w:rPr>
                    <w:rFonts w:ascii="仿宋" w:eastAsia="仿宋" w:hAnsi="仿宋" w:cs="宋体"/>
                    <w:color w:val="000000"/>
                    <w:kern w:val="0"/>
                    <w:szCs w:val="21"/>
                  </w:rPr>
                  <w:t>2</w:t>
                </w:r>
                <w:r w:rsidRPr="00D00E36">
                  <w:rPr>
                    <w:rFonts w:ascii="仿宋" w:eastAsia="仿宋" w:hAnsi="仿宋" w:cs="宋体" w:hint="eastAsia"/>
                    <w:color w:val="000000"/>
                    <w:kern w:val="0"/>
                    <w:szCs w:val="21"/>
                  </w:rPr>
                  <w:t>、基本合理，基本能够指导项目建设的得</w:t>
                </w:r>
                <w:r w:rsidRPr="00D00E36">
                  <w:rPr>
                    <w:rFonts w:ascii="仿宋" w:eastAsia="仿宋" w:hAnsi="仿宋" w:cs="宋体"/>
                    <w:color w:val="000000"/>
                    <w:kern w:val="0"/>
                    <w:szCs w:val="21"/>
                  </w:rPr>
                  <w:t>3</w:t>
                </w:r>
                <w:r w:rsidRPr="00D00E36">
                  <w:rPr>
                    <w:rFonts w:ascii="仿宋" w:eastAsia="仿宋" w:hAnsi="仿宋" w:cs="宋体" w:hint="eastAsia"/>
                    <w:color w:val="000000"/>
                    <w:kern w:val="0"/>
                    <w:szCs w:val="21"/>
                  </w:rPr>
                  <w:t>分</w:t>
                </w:r>
                <w:r w:rsidRPr="00D00E36">
                  <w:rPr>
                    <w:rFonts w:ascii="仿宋" w:eastAsia="仿宋" w:hAnsi="仿宋" w:cs="宋体"/>
                    <w:color w:val="000000"/>
                    <w:kern w:val="0"/>
                    <w:szCs w:val="21"/>
                  </w:rPr>
                  <w:t> </w:t>
                </w:r>
              </w:p>
              <w:p w:rsidR="00D00E36" w:rsidRPr="00D00E36" w:rsidRDefault="00D00E36" w:rsidP="00D00E36">
                <w:pPr>
                  <w:rPr>
                    <w:rFonts w:ascii="仿宋" w:eastAsia="仿宋" w:hAnsi="仿宋" w:cs="宋体" w:hint="eastAsia"/>
                    <w:color w:val="000000"/>
                    <w:kern w:val="0"/>
                    <w:szCs w:val="21"/>
                  </w:rPr>
                </w:pPr>
                <w:r w:rsidRPr="00D00E36">
                  <w:rPr>
                    <w:rFonts w:ascii="仿宋" w:eastAsia="仿宋" w:hAnsi="仿宋" w:cs="宋体" w:hint="eastAsia"/>
                    <w:color w:val="000000"/>
                    <w:kern w:val="0"/>
                    <w:szCs w:val="21"/>
                  </w:rPr>
                  <w:t>3、一般，设计方案基本可行，但存在部分缺陷的得1分</w:t>
                </w:r>
              </w:p>
              <w:p w:rsidR="00D00E36" w:rsidRDefault="00D00E36" w:rsidP="00D00E36">
                <w:pPr>
                  <w:rPr>
                    <w:rFonts w:ascii="仿宋" w:eastAsia="仿宋" w:hAnsi="仿宋" w:cs="宋体"/>
                    <w:color w:val="000000"/>
                    <w:kern w:val="0"/>
                    <w:szCs w:val="21"/>
                  </w:rPr>
                </w:pPr>
                <w:r w:rsidRPr="00D00E36">
                  <w:rPr>
                    <w:rFonts w:ascii="仿宋" w:eastAsia="仿宋" w:hAnsi="仿宋" w:cs="宋体" w:hint="eastAsia"/>
                    <w:color w:val="000000"/>
                    <w:kern w:val="0"/>
                    <w:szCs w:val="21"/>
                  </w:rPr>
                  <w:t>4、不具备指导建设的方案或没有的得0分。</w:t>
                </w:r>
              </w:p>
            </w:tc>
            <w:tc>
              <w:tcPr>
                <w:tcW w:w="39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Pr>
                    <w:rFonts w:ascii="仿宋" w:eastAsia="仿宋" w:hAnsi="仿宋" w:cs="宋体" w:hint="eastAsia"/>
                    <w:color w:val="000000"/>
                    <w:kern w:val="0"/>
                    <w:szCs w:val="21"/>
                  </w:rPr>
                  <w:t>6</w:t>
                </w:r>
              </w:p>
            </w:tc>
            <w:sdt>
              <w:sdtPr>
                <w:rPr>
                  <w:rFonts w:ascii="仿宋" w:eastAsia="仿宋" w:hAnsi="仿宋" w:hint="eastAsia"/>
                  <w:szCs w:val="21"/>
                </w:rPr>
                <w:alias w:val="主观"/>
                <w:tag w:val="主观"/>
                <w:id w:val="-698774149"/>
                <w14:checkbox xmlns:w14="http://schemas.microsoft.com/office/word/2010/wordml">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00E36" w:rsidRDefault="00D00E36" w:rsidP="008F1F14">
                    <w:pPr>
                      <w:jc w:val="center"/>
                      <w:rPr>
                        <w:rFonts w:ascii="仿宋" w:eastAsia="仿宋" w:hAnsi="仿宋"/>
                        <w:szCs w:val="21"/>
                      </w:rPr>
                    </w:pPr>
                    <w:r>
                      <w:rPr>
                        <w:rFonts w:ascii="MS Gothic" w:eastAsia="MS Gothic" w:hAnsi="MS Gothic" w:hint="eastAsia"/>
                        <w:szCs w:val="21"/>
                      </w:rPr>
                      <w:t>☐</w:t>
                    </w:r>
                  </w:p>
                </w:tc>
              </w:sdtContent>
            </w:sdt>
          </w:tr>
          <w:tr w:rsidR="00D00E36" w:rsidTr="009E1ED6">
            <w:trPr>
              <w:trHeight w:val="545"/>
            </w:trPr>
            <w:tc>
              <w:tcPr>
                <w:tcW w:w="0" w:type="auto"/>
                <w:vMerge/>
                <w:tcBorders>
                  <w:left w:val="single" w:sz="4" w:space="0" w:color="auto"/>
                  <w:right w:val="single" w:sz="4" w:space="0" w:color="auto"/>
                </w:tcBorders>
                <w:vAlign w:val="center"/>
                <w:hideMark/>
              </w:tcPr>
              <w:p w:rsidR="00D00E36" w:rsidRDefault="00D00E36"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szCs w:val="21"/>
                  </w:rPr>
                </w:pPr>
                <w:r w:rsidRPr="00D00E36">
                  <w:rPr>
                    <w:rFonts w:ascii="仿宋" w:eastAsia="仿宋" w:hAnsi="仿宋" w:hint="eastAsia"/>
                    <w:szCs w:val="21"/>
                  </w:rPr>
                  <w:t>实施计划</w:t>
                </w:r>
              </w:p>
            </w:tc>
            <w:tc>
              <w:tcPr>
                <w:tcW w:w="2649" w:type="pct"/>
                <w:tcBorders>
                  <w:top w:val="single" w:sz="4" w:space="0" w:color="auto"/>
                  <w:left w:val="single" w:sz="4" w:space="0" w:color="auto"/>
                  <w:bottom w:val="single" w:sz="4" w:space="0" w:color="auto"/>
                  <w:right w:val="single" w:sz="4" w:space="0" w:color="auto"/>
                </w:tcBorders>
                <w:vAlign w:val="center"/>
              </w:tcPr>
              <w:p w:rsidR="00D00E36" w:rsidRPr="00D00E36" w:rsidRDefault="00D00E36" w:rsidP="00D00E36">
                <w:pPr>
                  <w:rPr>
                    <w:rFonts w:ascii="仿宋" w:eastAsia="仿宋" w:hAnsi="仿宋" w:hint="eastAsia"/>
                    <w:szCs w:val="21"/>
                  </w:rPr>
                </w:pPr>
                <w:r w:rsidRPr="00D00E36">
                  <w:rPr>
                    <w:rFonts w:ascii="仿宋" w:eastAsia="仿宋" w:hAnsi="仿宋" w:hint="eastAsia"/>
                    <w:szCs w:val="21"/>
                  </w:rPr>
                  <w:t>施工计划应至少包含劳动力安排计划方案、安全管理体系建设方案、质量管理体系建设方案、施工文明管理建设方案、合理的进度计划方案、项目验收方案，根据实施计划方案内容进行评审：</w:t>
                </w:r>
              </w:p>
              <w:p w:rsidR="00D00E36" w:rsidRPr="00D00E36" w:rsidRDefault="00D00E36" w:rsidP="00D00E36">
                <w:pPr>
                  <w:rPr>
                    <w:rFonts w:ascii="仿宋" w:eastAsia="仿宋" w:hAnsi="仿宋" w:hint="eastAsia"/>
                    <w:szCs w:val="21"/>
                  </w:rPr>
                </w:pPr>
                <w:r w:rsidRPr="00D00E36">
                  <w:rPr>
                    <w:rFonts w:ascii="仿宋" w:eastAsia="仿宋" w:hAnsi="仿宋" w:hint="eastAsia"/>
                    <w:szCs w:val="21"/>
                  </w:rPr>
                  <w:t>1、论述全面，非常切合实际，可操作性强得6分；</w:t>
                </w:r>
              </w:p>
              <w:p w:rsidR="00D00E36" w:rsidRPr="00D00E36" w:rsidRDefault="00D00E36" w:rsidP="00D00E36">
                <w:pPr>
                  <w:rPr>
                    <w:rFonts w:ascii="仿宋" w:eastAsia="仿宋" w:hAnsi="仿宋" w:hint="eastAsia"/>
                    <w:szCs w:val="21"/>
                  </w:rPr>
                </w:pPr>
                <w:r w:rsidRPr="00D00E36">
                  <w:rPr>
                    <w:rFonts w:ascii="仿宋" w:eastAsia="仿宋" w:hAnsi="仿宋" w:hint="eastAsia"/>
                    <w:szCs w:val="21"/>
                  </w:rPr>
                  <w:t>2、论述较好，符合实际情况，有一定可操作性，得3分；</w:t>
                </w:r>
              </w:p>
              <w:p w:rsidR="00D00E36" w:rsidRPr="00D00E36" w:rsidRDefault="00D00E36" w:rsidP="00D00E36">
                <w:pPr>
                  <w:rPr>
                    <w:rFonts w:ascii="仿宋" w:eastAsia="仿宋" w:hAnsi="仿宋" w:hint="eastAsia"/>
                    <w:szCs w:val="21"/>
                  </w:rPr>
                </w:pPr>
                <w:r w:rsidRPr="00D00E36">
                  <w:rPr>
                    <w:rFonts w:ascii="仿宋" w:eastAsia="仿宋" w:hAnsi="仿宋" w:hint="eastAsia"/>
                    <w:szCs w:val="21"/>
                  </w:rPr>
                  <w:t>3、论述不全面，可操作性一般，得1分；</w:t>
                </w:r>
              </w:p>
              <w:p w:rsidR="00D00E36" w:rsidRDefault="00D00E36" w:rsidP="00D00E36">
                <w:pPr>
                  <w:rPr>
                    <w:rFonts w:ascii="仿宋" w:eastAsia="仿宋" w:hAnsi="仿宋"/>
                    <w:szCs w:val="21"/>
                  </w:rPr>
                </w:pPr>
                <w:r w:rsidRPr="00D00E36">
                  <w:rPr>
                    <w:rFonts w:ascii="仿宋" w:eastAsia="仿宋" w:hAnsi="仿宋" w:hint="eastAsia"/>
                    <w:szCs w:val="21"/>
                  </w:rPr>
                  <w:t>4、论述不全面，可操作性差，不符合实际情况，得0分。</w:t>
                </w:r>
              </w:p>
            </w:tc>
            <w:tc>
              <w:tcPr>
                <w:tcW w:w="39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szCs w:val="21"/>
                  </w:rPr>
                </w:pPr>
                <w:r>
                  <w:rPr>
                    <w:rFonts w:ascii="仿宋" w:eastAsia="仿宋" w:hAnsi="仿宋" w:hint="eastAsia"/>
                    <w:szCs w:val="21"/>
                  </w:rPr>
                  <w:t>6</w:t>
                </w:r>
              </w:p>
            </w:tc>
            <w:sdt>
              <w:sdtPr>
                <w:rPr>
                  <w:rFonts w:ascii="仿宋" w:eastAsia="仿宋" w:hAnsi="仿宋" w:hint="eastAsia"/>
                  <w:szCs w:val="21"/>
                </w:rPr>
                <w:alias w:val="主观"/>
                <w:tag w:val="主观"/>
                <w:id w:val="-1514609672"/>
                <w14:checkbox xmlns:w14="http://schemas.microsoft.com/office/word/2010/wordml">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00E36" w:rsidRDefault="00D00E36" w:rsidP="008F1F14">
                    <w:pPr>
                      <w:jc w:val="center"/>
                      <w:rPr>
                        <w:rFonts w:ascii="仿宋" w:eastAsia="仿宋" w:hAnsi="仿宋"/>
                        <w:szCs w:val="21"/>
                      </w:rPr>
                    </w:pPr>
                    <w:r>
                      <w:rPr>
                        <w:rFonts w:ascii="MS Gothic" w:eastAsia="MS Gothic" w:hAnsi="MS Gothic" w:hint="eastAsia"/>
                        <w:szCs w:val="21"/>
                      </w:rPr>
                      <w:t>☐</w:t>
                    </w:r>
                  </w:p>
                </w:tc>
              </w:sdtContent>
            </w:sdt>
          </w:tr>
          <w:tr w:rsidR="00D00E36" w:rsidTr="009E1ED6">
            <w:trPr>
              <w:trHeight w:val="545"/>
            </w:trPr>
            <w:tc>
              <w:tcPr>
                <w:tcW w:w="0" w:type="auto"/>
                <w:vMerge/>
                <w:tcBorders>
                  <w:left w:val="single" w:sz="4" w:space="0" w:color="auto"/>
                  <w:right w:val="single" w:sz="4" w:space="0" w:color="auto"/>
                </w:tcBorders>
                <w:vAlign w:val="center"/>
                <w:hideMark/>
              </w:tcPr>
              <w:p w:rsidR="00D00E36" w:rsidRDefault="00D00E36"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szCs w:val="21"/>
                  </w:rPr>
                </w:pPr>
                <w:r w:rsidRPr="00D00E36">
                  <w:rPr>
                    <w:rFonts w:ascii="仿宋" w:eastAsia="仿宋" w:hAnsi="仿宋" w:hint="eastAsia"/>
                    <w:szCs w:val="21"/>
                  </w:rPr>
                  <w:t>团队实施能力</w:t>
                </w:r>
              </w:p>
            </w:tc>
            <w:tc>
              <w:tcPr>
                <w:tcW w:w="2649"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szCs w:val="21"/>
                  </w:rPr>
                </w:pPr>
                <w:r w:rsidRPr="00D00E36">
                  <w:rPr>
                    <w:rFonts w:ascii="仿宋" w:eastAsia="仿宋" w:hAnsi="仿宋" w:hint="eastAsia"/>
                    <w:szCs w:val="21"/>
                  </w:rPr>
                  <w:t>项目拟安排实施团队人员数量充足，安排合理，资质能力强，可得0-5分；</w:t>
                </w:r>
              </w:p>
            </w:tc>
            <w:tc>
              <w:tcPr>
                <w:tcW w:w="39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328177713"/>
                <w14:checkbox xmlns:w14="http://schemas.microsoft.com/office/word/2010/wordml">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00E36" w:rsidRDefault="00D00E36" w:rsidP="008F1F14">
                    <w:pPr>
                      <w:jc w:val="center"/>
                      <w:rPr>
                        <w:rFonts w:ascii="仿宋" w:eastAsia="仿宋" w:hAnsi="仿宋"/>
                        <w:szCs w:val="21"/>
                      </w:rPr>
                    </w:pPr>
                    <w:r>
                      <w:rPr>
                        <w:rFonts w:ascii="MS Gothic" w:eastAsia="MS Gothic" w:hAnsi="MS Gothic" w:hint="eastAsia"/>
                        <w:szCs w:val="21"/>
                      </w:rPr>
                      <w:t>☐</w:t>
                    </w:r>
                  </w:p>
                </w:tc>
              </w:sdtContent>
            </w:sdt>
          </w:tr>
          <w:tr w:rsidR="00D00E36" w:rsidTr="009E1ED6">
            <w:trPr>
              <w:trHeight w:val="545"/>
            </w:trPr>
            <w:tc>
              <w:tcPr>
                <w:tcW w:w="0" w:type="auto"/>
                <w:vMerge/>
                <w:tcBorders>
                  <w:left w:val="single" w:sz="4" w:space="0" w:color="auto"/>
                  <w:right w:val="single" w:sz="4" w:space="0" w:color="auto"/>
                </w:tcBorders>
                <w:vAlign w:val="center"/>
                <w:hideMark/>
              </w:tcPr>
              <w:p w:rsidR="00D00E36" w:rsidRDefault="00D00E36"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D00E36" w:rsidRDefault="00D00E36" w:rsidP="008F1F14">
                <w:pPr>
                  <w:rPr>
                    <w:rFonts w:ascii="仿宋" w:eastAsia="仿宋" w:hAnsi="仿宋"/>
                    <w:szCs w:val="21"/>
                  </w:rPr>
                </w:pPr>
                <w:r w:rsidRPr="00D00E36">
                  <w:rPr>
                    <w:rFonts w:ascii="仿宋" w:eastAsia="仿宋" w:hAnsi="仿宋" w:hint="eastAsia"/>
                    <w:szCs w:val="21"/>
                  </w:rPr>
                  <w:t>服务能力</w:t>
                </w:r>
              </w:p>
            </w:tc>
            <w:tc>
              <w:tcPr>
                <w:tcW w:w="2649" w:type="pct"/>
                <w:tcBorders>
                  <w:top w:val="single" w:sz="4" w:space="0" w:color="auto"/>
                  <w:left w:val="single" w:sz="4" w:space="0" w:color="auto"/>
                  <w:bottom w:val="single" w:sz="4" w:space="0" w:color="auto"/>
                  <w:right w:val="single" w:sz="4" w:space="0" w:color="auto"/>
                </w:tcBorders>
                <w:vAlign w:val="center"/>
              </w:tcPr>
              <w:p w:rsidR="00D00E36" w:rsidRPr="00D00E36" w:rsidRDefault="00D00E36" w:rsidP="00D00E36">
                <w:pPr>
                  <w:rPr>
                    <w:rFonts w:ascii="仿宋" w:eastAsia="仿宋" w:hAnsi="仿宋" w:hint="eastAsia"/>
                    <w:szCs w:val="21"/>
                  </w:rPr>
                </w:pPr>
                <w:r w:rsidRPr="00D00E36">
                  <w:rPr>
                    <w:rFonts w:ascii="仿宋" w:eastAsia="仿宋" w:hAnsi="仿宋" w:hint="eastAsia"/>
                    <w:szCs w:val="21"/>
                  </w:rPr>
                  <w:t>投标人需提供完善售后服务方案，应至少包含售后服务措施、保障体系、售后服务承诺、详细的培训计划，根据售后服务方案内容进行评分：</w:t>
                </w:r>
              </w:p>
              <w:p w:rsidR="00D00E36" w:rsidRPr="00D00E36" w:rsidRDefault="00D00E36" w:rsidP="00D00E36">
                <w:pPr>
                  <w:rPr>
                    <w:rFonts w:ascii="仿宋" w:eastAsia="仿宋" w:hAnsi="仿宋" w:hint="eastAsia"/>
                    <w:szCs w:val="21"/>
                  </w:rPr>
                </w:pPr>
                <w:r w:rsidRPr="00D00E36">
                  <w:rPr>
                    <w:rFonts w:ascii="仿宋" w:eastAsia="仿宋" w:hAnsi="仿宋" w:hint="eastAsia"/>
                    <w:szCs w:val="21"/>
                  </w:rPr>
                  <w:t>1、方案内容优秀，售后服务措施、保障体系、培训计划完善的，得6分；</w:t>
                </w:r>
              </w:p>
              <w:p w:rsidR="00D00E36" w:rsidRPr="00D00E36" w:rsidRDefault="00D00E36" w:rsidP="00D00E36">
                <w:pPr>
                  <w:rPr>
                    <w:rFonts w:ascii="仿宋" w:eastAsia="仿宋" w:hAnsi="仿宋" w:hint="eastAsia"/>
                    <w:szCs w:val="21"/>
                  </w:rPr>
                </w:pPr>
                <w:r w:rsidRPr="00D00E36">
                  <w:rPr>
                    <w:rFonts w:ascii="仿宋" w:eastAsia="仿宋" w:hAnsi="仿宋" w:hint="eastAsia"/>
                    <w:szCs w:val="21"/>
                  </w:rPr>
                  <w:t>2、方案内容良好，售后服务措施、保障体系、培训计划较好的，得3分；</w:t>
                </w:r>
              </w:p>
              <w:p w:rsidR="00D00E36" w:rsidRDefault="00D00E36" w:rsidP="00D00E36">
                <w:pPr>
                  <w:rPr>
                    <w:rFonts w:ascii="仿宋" w:eastAsia="仿宋" w:hAnsi="仿宋"/>
                    <w:szCs w:val="21"/>
                  </w:rPr>
                </w:pPr>
                <w:r w:rsidRPr="00D00E36">
                  <w:rPr>
                    <w:rFonts w:ascii="仿宋" w:eastAsia="仿宋" w:hAnsi="仿宋" w:hint="eastAsia"/>
                    <w:szCs w:val="21"/>
                  </w:rPr>
                  <w:t>3、方案内容一般，售后服务措施、保障体系、培训计划一般的，得0分；</w:t>
                </w:r>
              </w:p>
            </w:tc>
            <w:tc>
              <w:tcPr>
                <w:tcW w:w="39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szCs w:val="21"/>
                  </w:rPr>
                </w:pPr>
                <w:r>
                  <w:rPr>
                    <w:rFonts w:ascii="仿宋" w:eastAsia="仿宋" w:hAnsi="仿宋" w:hint="eastAsia"/>
                    <w:szCs w:val="21"/>
                  </w:rPr>
                  <w:t>6</w:t>
                </w:r>
              </w:p>
            </w:tc>
            <w:sdt>
              <w:sdtPr>
                <w:rPr>
                  <w:rFonts w:ascii="仿宋" w:eastAsia="仿宋" w:hAnsi="仿宋" w:hint="eastAsia"/>
                  <w:szCs w:val="21"/>
                </w:rPr>
                <w:alias w:val="主观"/>
                <w:tag w:val="主观"/>
                <w:id w:val="1324547156"/>
                <w14:checkbox xmlns:w14="http://schemas.microsoft.com/office/word/2010/wordml">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00E36" w:rsidRDefault="00D00E36" w:rsidP="008F1F14">
                    <w:pPr>
                      <w:jc w:val="center"/>
                      <w:rPr>
                        <w:rFonts w:ascii="仿宋" w:eastAsia="仿宋" w:hAnsi="仿宋"/>
                        <w:szCs w:val="21"/>
                      </w:rPr>
                    </w:pPr>
                    <w:r>
                      <w:rPr>
                        <w:rFonts w:ascii="MS Gothic" w:eastAsia="MS Gothic" w:hAnsi="MS Gothic" w:hint="eastAsia"/>
                        <w:szCs w:val="21"/>
                      </w:rPr>
                      <w:t>☐</w:t>
                    </w:r>
                  </w:p>
                </w:tc>
              </w:sdtContent>
            </w:sdt>
          </w:tr>
          <w:tr w:rsidR="00D00E36" w:rsidTr="009E1ED6">
            <w:trPr>
              <w:trHeight w:val="545"/>
            </w:trPr>
            <w:tc>
              <w:tcPr>
                <w:tcW w:w="0" w:type="auto"/>
                <w:vMerge/>
                <w:tcBorders>
                  <w:left w:val="single" w:sz="4" w:space="0" w:color="auto"/>
                  <w:right w:val="single" w:sz="4" w:space="0" w:color="auto"/>
                </w:tcBorders>
                <w:vAlign w:val="center"/>
                <w:hideMark/>
              </w:tcPr>
              <w:p w:rsidR="00D00E36" w:rsidRDefault="00D00E36"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D00E36" w:rsidRDefault="00D00E3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szCs w:val="21"/>
                  </w:rPr>
                </w:pPr>
                <w:r w:rsidRPr="00D00E36">
                  <w:rPr>
                    <w:rFonts w:ascii="仿宋" w:eastAsia="仿宋" w:hAnsi="仿宋" w:hint="eastAsia"/>
                    <w:szCs w:val="21"/>
                  </w:rPr>
                  <w:t>售后服务人员应具有信息安全保障从业认证证书（CISAW），提供人员证书复印件并加盖投标人公章，每提供1份证书得1分，最多得2分，没有不得分。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512027444"/>
                <w14:checkbox xmlns:w14="http://schemas.microsoft.com/office/word/2010/wordml">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00E36" w:rsidRDefault="00D00E36" w:rsidP="008F1F14">
                    <w:pPr>
                      <w:jc w:val="center"/>
                      <w:rPr>
                        <w:rFonts w:ascii="仿宋" w:eastAsia="仿宋" w:hAnsi="仿宋"/>
                        <w:szCs w:val="21"/>
                      </w:rPr>
                    </w:pPr>
                    <w:r>
                      <w:rPr>
                        <w:rFonts w:ascii="MS Gothic" w:eastAsia="MS Gothic" w:hAnsi="MS Gothic" w:hint="eastAsia"/>
                        <w:szCs w:val="21"/>
                      </w:rPr>
                      <w:t>☐</w:t>
                    </w:r>
                  </w:p>
                </w:tc>
              </w:sdtContent>
            </w:sdt>
          </w:tr>
          <w:tr w:rsidR="00D00E36" w:rsidTr="009E1ED6">
            <w:trPr>
              <w:trHeight w:val="545"/>
            </w:trPr>
            <w:tc>
              <w:tcPr>
                <w:tcW w:w="0" w:type="auto"/>
                <w:vMerge/>
                <w:tcBorders>
                  <w:left w:val="single" w:sz="4" w:space="0" w:color="auto"/>
                  <w:right w:val="single" w:sz="4" w:space="0" w:color="auto"/>
                </w:tcBorders>
                <w:vAlign w:val="center"/>
                <w:hideMark/>
              </w:tcPr>
              <w:p w:rsidR="00D00E36" w:rsidRDefault="00D00E36"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szCs w:val="21"/>
                  </w:rPr>
                </w:pPr>
                <w:r w:rsidRPr="00D00E36">
                  <w:rPr>
                    <w:rFonts w:ascii="仿宋" w:eastAsia="仿宋" w:hAnsi="仿宋" w:hint="eastAsia"/>
                    <w:szCs w:val="21"/>
                  </w:rPr>
                  <w:t>县级</w:t>
                </w:r>
                <w:proofErr w:type="spellStart"/>
                <w:r w:rsidRPr="00D00E36">
                  <w:rPr>
                    <w:rFonts w:ascii="仿宋" w:eastAsia="仿宋" w:hAnsi="仿宋" w:hint="eastAsia"/>
                    <w:szCs w:val="21"/>
                  </w:rPr>
                  <w:t>IPSec</w:t>
                </w:r>
                <w:proofErr w:type="spellEnd"/>
                <w:r w:rsidRPr="00D00E36">
                  <w:rPr>
                    <w:rFonts w:ascii="仿宋" w:eastAsia="仿宋" w:hAnsi="仿宋" w:hint="eastAsia"/>
                    <w:szCs w:val="21"/>
                  </w:rPr>
                  <w:t xml:space="preserve"> VPN密码网关</w:t>
                </w:r>
              </w:p>
            </w:tc>
            <w:tc>
              <w:tcPr>
                <w:tcW w:w="2649"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szCs w:val="21"/>
                  </w:rPr>
                </w:pPr>
                <w:r w:rsidRPr="00D00E36">
                  <w:rPr>
                    <w:rFonts w:ascii="仿宋" w:eastAsia="仿宋" w:hAnsi="仿宋" w:hint="eastAsia"/>
                    <w:szCs w:val="21"/>
                  </w:rPr>
                  <w:t>具备国家密码管理局的商密证书，提供证书复印件并加盖投标人公章的得6分，否则不得分。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szCs w:val="21"/>
                  </w:rPr>
                </w:pPr>
                <w:r>
                  <w:rPr>
                    <w:rFonts w:ascii="仿宋" w:eastAsia="仿宋" w:hAnsi="仿宋" w:hint="eastAsia"/>
                    <w:szCs w:val="21"/>
                  </w:rPr>
                  <w:t>6</w:t>
                </w:r>
              </w:p>
            </w:tc>
            <w:sdt>
              <w:sdtPr>
                <w:rPr>
                  <w:rFonts w:ascii="仿宋" w:eastAsia="仿宋" w:hAnsi="仿宋" w:hint="eastAsia"/>
                  <w:szCs w:val="21"/>
                </w:rPr>
                <w:alias w:val="主观"/>
                <w:tag w:val="主观"/>
                <w:id w:val="-1474827246"/>
                <w14:checkbox xmlns:w14="http://schemas.microsoft.com/office/word/2010/wordml">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00E36" w:rsidRDefault="00D00E36" w:rsidP="008F1F14">
                    <w:pPr>
                      <w:jc w:val="center"/>
                      <w:rPr>
                        <w:rFonts w:ascii="仿宋" w:eastAsia="仿宋" w:hAnsi="仿宋"/>
                        <w:szCs w:val="21"/>
                      </w:rPr>
                    </w:pPr>
                    <w:r>
                      <w:rPr>
                        <w:rFonts w:ascii="MS Gothic" w:eastAsia="MS Gothic" w:hAnsi="MS Gothic" w:hint="eastAsia"/>
                        <w:szCs w:val="21"/>
                      </w:rPr>
                      <w:t>☐</w:t>
                    </w:r>
                  </w:p>
                </w:tc>
              </w:sdtContent>
            </w:sdt>
          </w:tr>
          <w:tr w:rsidR="00D00E36" w:rsidTr="009E1ED6">
            <w:trPr>
              <w:trHeight w:val="545"/>
            </w:trPr>
            <w:tc>
              <w:tcPr>
                <w:tcW w:w="0" w:type="auto"/>
                <w:vMerge/>
                <w:tcBorders>
                  <w:left w:val="single" w:sz="4" w:space="0" w:color="auto"/>
                  <w:bottom w:val="single" w:sz="4" w:space="0" w:color="auto"/>
                  <w:right w:val="single" w:sz="4" w:space="0" w:color="auto"/>
                </w:tcBorders>
                <w:vAlign w:val="center"/>
              </w:tcPr>
              <w:p w:rsidR="00D00E36" w:rsidRDefault="00D00E36"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00E36" w:rsidRPr="00D00E36" w:rsidRDefault="00D00E36" w:rsidP="008F1F14">
                <w:pPr>
                  <w:rPr>
                    <w:rFonts w:ascii="仿宋" w:eastAsia="仿宋" w:hAnsi="仿宋" w:hint="eastAsia"/>
                    <w:szCs w:val="21"/>
                  </w:rPr>
                </w:pPr>
                <w:r w:rsidRPr="00D00E36">
                  <w:rPr>
                    <w:rFonts w:ascii="仿宋" w:eastAsia="仿宋" w:hAnsi="仿宋" w:hint="eastAsia"/>
                    <w:szCs w:val="21"/>
                  </w:rPr>
                  <w:t>派驻、街道</w:t>
                </w:r>
                <w:proofErr w:type="spellStart"/>
                <w:r w:rsidRPr="00D00E36">
                  <w:rPr>
                    <w:rFonts w:ascii="仿宋" w:eastAsia="仿宋" w:hAnsi="仿宋" w:hint="eastAsia"/>
                    <w:szCs w:val="21"/>
                  </w:rPr>
                  <w:t>IPSec</w:t>
                </w:r>
                <w:proofErr w:type="spellEnd"/>
                <w:r w:rsidRPr="00D00E36">
                  <w:rPr>
                    <w:rFonts w:ascii="仿宋" w:eastAsia="仿宋" w:hAnsi="仿宋" w:hint="eastAsia"/>
                    <w:szCs w:val="21"/>
                  </w:rPr>
                  <w:t xml:space="preserve"> VPN密码网关（桌面）</w:t>
                </w:r>
              </w:p>
            </w:tc>
            <w:tc>
              <w:tcPr>
                <w:tcW w:w="2649" w:type="pct"/>
                <w:tcBorders>
                  <w:top w:val="single" w:sz="4" w:space="0" w:color="auto"/>
                  <w:left w:val="single" w:sz="4" w:space="0" w:color="auto"/>
                  <w:bottom w:val="single" w:sz="4" w:space="0" w:color="auto"/>
                  <w:right w:val="single" w:sz="4" w:space="0" w:color="auto"/>
                </w:tcBorders>
                <w:vAlign w:val="center"/>
              </w:tcPr>
              <w:p w:rsidR="00D00E36" w:rsidRPr="00D00E36" w:rsidRDefault="00D00E36" w:rsidP="008F1F14">
                <w:pPr>
                  <w:rPr>
                    <w:rFonts w:ascii="仿宋" w:eastAsia="仿宋" w:hAnsi="仿宋" w:hint="eastAsia"/>
                    <w:szCs w:val="21"/>
                  </w:rPr>
                </w:pPr>
                <w:r w:rsidRPr="00D00E36">
                  <w:rPr>
                    <w:rFonts w:ascii="仿宋" w:eastAsia="仿宋" w:hAnsi="仿宋" w:hint="eastAsia"/>
                    <w:szCs w:val="21"/>
                  </w:rPr>
                  <w:t>具备国家密码管理局的商密证书，提供证书复印件并加盖投标人公章的得6分，否则不得分。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hint="eastAsia"/>
                    <w:szCs w:val="21"/>
                  </w:rPr>
                </w:pPr>
                <w:r>
                  <w:rPr>
                    <w:rFonts w:ascii="仿宋" w:eastAsia="仿宋" w:hAnsi="仿宋" w:hint="eastAsia"/>
                    <w:szCs w:val="21"/>
                  </w:rPr>
                  <w:t>6</w:t>
                </w:r>
              </w:p>
            </w:tc>
            <w:sdt>
              <w:sdtPr>
                <w:rPr>
                  <w:rFonts w:ascii="仿宋" w:eastAsia="仿宋" w:hAnsi="仿宋" w:hint="eastAsia"/>
                  <w:szCs w:val="21"/>
                </w:rPr>
                <w:alias w:val="主观"/>
                <w:tag w:val="主观"/>
                <w:id w:val="-2025698762"/>
                <w14:checkbox xmlns:w14="http://schemas.microsoft.com/office/word/2010/wordml">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jc w:val="center"/>
                      <w:rPr>
                        <w:rFonts w:ascii="仿宋" w:eastAsia="仿宋" w:hAnsi="仿宋" w:hint="eastAsia"/>
                        <w:szCs w:val="21"/>
                      </w:rPr>
                    </w:pPr>
                    <w:r>
                      <w:rPr>
                        <w:rFonts w:ascii="MS Gothic" w:eastAsia="MS Gothic" w:hAnsi="MS Gothic" w:hint="eastAsia"/>
                        <w:szCs w:val="21"/>
                      </w:rPr>
                      <w:t>☐</w:t>
                    </w:r>
                  </w:p>
                </w:tc>
              </w:sdtContent>
            </w:sdt>
          </w:tr>
          <w:tr w:rsidR="00D00E36" w:rsidTr="002F706D">
            <w:trPr>
              <w:trHeight w:val="545"/>
            </w:trPr>
            <w:tc>
              <w:tcPr>
                <w:tcW w:w="700" w:type="pct"/>
                <w:vMerge w:val="restart"/>
                <w:tcBorders>
                  <w:top w:val="single" w:sz="4" w:space="0" w:color="auto"/>
                  <w:left w:val="single" w:sz="4" w:space="0" w:color="auto"/>
                  <w:right w:val="single" w:sz="4" w:space="0" w:color="auto"/>
                </w:tcBorders>
                <w:vAlign w:val="center"/>
                <w:hideMark/>
              </w:tcPr>
              <w:p w:rsidR="00D00E36" w:rsidRDefault="00D00E36" w:rsidP="009D59C3">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商务部分</w:t>
                </w:r>
              </w:p>
            </w:tc>
            <w:tc>
              <w:tcPr>
                <w:tcW w:w="635" w:type="pct"/>
                <w:vMerge w:val="restart"/>
                <w:tcBorders>
                  <w:top w:val="single" w:sz="4" w:space="0" w:color="auto"/>
                  <w:left w:val="single" w:sz="4" w:space="0" w:color="auto"/>
                  <w:right w:val="single" w:sz="4" w:space="0" w:color="auto"/>
                </w:tcBorders>
                <w:vAlign w:val="center"/>
              </w:tcPr>
              <w:p w:rsidR="00D00E36" w:rsidRDefault="00D00E36" w:rsidP="008F1F14">
                <w:pPr>
                  <w:rPr>
                    <w:rFonts w:ascii="仿宋" w:eastAsia="仿宋" w:hAnsi="仿宋"/>
                    <w:szCs w:val="21"/>
                  </w:rPr>
                </w:pPr>
                <w:r w:rsidRPr="00D00E36">
                  <w:rPr>
                    <w:rFonts w:ascii="仿宋" w:eastAsia="仿宋" w:hAnsi="仿宋" w:hint="eastAsia"/>
                    <w:szCs w:val="21"/>
                  </w:rPr>
                  <w:t>资质认证</w:t>
                </w:r>
              </w:p>
            </w:tc>
            <w:tc>
              <w:tcPr>
                <w:tcW w:w="2649"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sidRPr="00D00E36">
                  <w:rPr>
                    <w:rFonts w:ascii="仿宋" w:eastAsia="仿宋" w:hAnsi="仿宋" w:cs="宋体" w:hint="eastAsia"/>
                    <w:color w:val="000000"/>
                    <w:kern w:val="0"/>
                    <w:szCs w:val="21"/>
                  </w:rPr>
                  <w:t>投标人具有信息技术服务运行维护标准符合性叁级（含叁级）以上资质，提供证书复印件并加盖投标人公章的得3分，否则不得分。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892773224"/>
                <w14:checkbox xmlns:w14="http://schemas.microsoft.com/office/word/2010/wordml">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00E36" w:rsidRDefault="00D00E36" w:rsidP="008F1F14">
                    <w:pPr>
                      <w:jc w:val="center"/>
                      <w:rPr>
                        <w:rFonts w:ascii="仿宋" w:eastAsia="仿宋" w:hAnsi="仿宋"/>
                        <w:szCs w:val="21"/>
                      </w:rPr>
                    </w:pPr>
                    <w:r>
                      <w:rPr>
                        <w:rFonts w:ascii="MS Gothic" w:eastAsia="MS Gothic" w:hAnsi="MS Gothic" w:hint="eastAsia"/>
                        <w:szCs w:val="21"/>
                      </w:rPr>
                      <w:t>☐</w:t>
                    </w:r>
                  </w:p>
                </w:tc>
              </w:sdtContent>
            </w:sdt>
          </w:tr>
          <w:tr w:rsidR="00D00E36" w:rsidTr="002F706D">
            <w:trPr>
              <w:trHeight w:val="545"/>
            </w:trPr>
            <w:tc>
              <w:tcPr>
                <w:tcW w:w="0" w:type="auto"/>
                <w:vMerge/>
                <w:tcBorders>
                  <w:left w:val="single" w:sz="4" w:space="0" w:color="auto"/>
                  <w:right w:val="single" w:sz="4" w:space="0" w:color="auto"/>
                </w:tcBorders>
                <w:vAlign w:val="center"/>
                <w:hideMark/>
              </w:tcPr>
              <w:p w:rsidR="00D00E36" w:rsidRDefault="00D00E36" w:rsidP="009D59C3">
                <w:pPr>
                  <w:pStyle w:val="a5"/>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D00E36" w:rsidRDefault="00D00E3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sidRPr="00D00E36">
                  <w:rPr>
                    <w:rFonts w:ascii="仿宋" w:eastAsia="仿宋" w:hAnsi="仿宋" w:cs="宋体" w:hint="eastAsia"/>
                    <w:color w:val="000000"/>
                    <w:kern w:val="0"/>
                    <w:szCs w:val="21"/>
                  </w:rPr>
                  <w:t>投标人具有建筑装修装饰工程专业承包或电子与智能化工程专业承包贰级（含贰级）以上资质，提供证书复印件并加盖投标人公章的得3分，否则不得分。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340502773"/>
                <w14:checkbox xmlns:w14="http://schemas.microsoft.com/office/word/2010/wordml">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00E36" w:rsidRDefault="00D00E36" w:rsidP="008F1F14">
                    <w:pPr>
                      <w:jc w:val="center"/>
                      <w:rPr>
                        <w:rFonts w:ascii="仿宋" w:eastAsia="仿宋" w:hAnsi="仿宋"/>
                        <w:szCs w:val="21"/>
                      </w:rPr>
                    </w:pPr>
                    <w:r>
                      <w:rPr>
                        <w:rFonts w:ascii="MS Gothic" w:eastAsia="MS Gothic" w:hAnsi="MS Gothic" w:hint="eastAsia"/>
                        <w:szCs w:val="21"/>
                      </w:rPr>
                      <w:t>☐</w:t>
                    </w:r>
                  </w:p>
                </w:tc>
              </w:sdtContent>
            </w:sdt>
          </w:tr>
          <w:tr w:rsidR="00D00E36" w:rsidTr="002F706D">
            <w:trPr>
              <w:trHeight w:val="545"/>
            </w:trPr>
            <w:tc>
              <w:tcPr>
                <w:tcW w:w="0" w:type="auto"/>
                <w:vMerge/>
                <w:tcBorders>
                  <w:left w:val="single" w:sz="4" w:space="0" w:color="auto"/>
                  <w:right w:val="single" w:sz="4" w:space="0" w:color="auto"/>
                </w:tcBorders>
                <w:vAlign w:val="center"/>
                <w:hideMark/>
              </w:tcPr>
              <w:p w:rsidR="00D00E36" w:rsidRDefault="00D00E36" w:rsidP="009D59C3">
                <w:pPr>
                  <w:pStyle w:val="a5"/>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D00E36" w:rsidRDefault="00D00E3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sidRPr="00D00E36">
                  <w:rPr>
                    <w:rFonts w:ascii="仿宋" w:eastAsia="仿宋" w:hAnsi="仿宋" w:cs="宋体" w:hint="eastAsia"/>
                    <w:color w:val="000000"/>
                    <w:kern w:val="0"/>
                    <w:szCs w:val="21"/>
                  </w:rPr>
                  <w:t>投标人具有OHSAS18001职业健康安全管理体系认证证书，提供证书复印件并加盖投标人公章的得3分，否则不得分。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167441689"/>
                <w14:checkbox xmlns:w14="http://schemas.microsoft.com/office/word/2010/wordml">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00E36" w:rsidRDefault="00D00E36" w:rsidP="008F1F14">
                    <w:pPr>
                      <w:jc w:val="center"/>
                      <w:rPr>
                        <w:rFonts w:ascii="仿宋" w:eastAsia="仿宋" w:hAnsi="仿宋"/>
                        <w:szCs w:val="21"/>
                      </w:rPr>
                    </w:pPr>
                    <w:r>
                      <w:rPr>
                        <w:rFonts w:ascii="MS Gothic" w:eastAsia="MS Gothic" w:hAnsi="MS Gothic" w:hint="eastAsia"/>
                        <w:szCs w:val="21"/>
                      </w:rPr>
                      <w:t>☐</w:t>
                    </w:r>
                  </w:p>
                </w:tc>
              </w:sdtContent>
            </w:sdt>
          </w:tr>
          <w:tr w:rsidR="00D00E36" w:rsidTr="002F706D">
            <w:trPr>
              <w:trHeight w:val="545"/>
            </w:trPr>
            <w:tc>
              <w:tcPr>
                <w:tcW w:w="0" w:type="auto"/>
                <w:vMerge/>
                <w:tcBorders>
                  <w:left w:val="single" w:sz="4" w:space="0" w:color="auto"/>
                  <w:right w:val="single" w:sz="4" w:space="0" w:color="auto"/>
                </w:tcBorders>
                <w:vAlign w:val="center"/>
                <w:hideMark/>
              </w:tcPr>
              <w:p w:rsidR="00D00E36" w:rsidRDefault="00D00E36" w:rsidP="009D59C3">
                <w:pPr>
                  <w:pStyle w:val="a5"/>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D00E36" w:rsidRDefault="00D00E3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sidRPr="00D00E36">
                  <w:rPr>
                    <w:rFonts w:ascii="仿宋" w:eastAsia="仿宋" w:hAnsi="仿宋" w:cs="宋体" w:hint="eastAsia"/>
                    <w:color w:val="000000"/>
                    <w:kern w:val="0"/>
                    <w:szCs w:val="21"/>
                  </w:rPr>
                  <w:t>投标人具有ISO14001环境管理体系认证证书，提供证书复印件并加盖投标人公章的得3分，否则不得分。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19583740"/>
                <w14:checkbox xmlns:w14="http://schemas.microsoft.com/office/word/2010/wordml">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00E36" w:rsidRDefault="00D00E36" w:rsidP="008F1F14">
                    <w:pPr>
                      <w:jc w:val="center"/>
                      <w:rPr>
                        <w:rFonts w:ascii="仿宋" w:eastAsia="仿宋" w:hAnsi="仿宋"/>
                        <w:szCs w:val="21"/>
                      </w:rPr>
                    </w:pPr>
                    <w:r>
                      <w:rPr>
                        <w:rFonts w:ascii="MS Gothic" w:eastAsia="MS Gothic" w:hAnsi="MS Gothic" w:hint="eastAsia"/>
                        <w:szCs w:val="21"/>
                      </w:rPr>
                      <w:t>☐</w:t>
                    </w:r>
                  </w:p>
                </w:tc>
              </w:sdtContent>
            </w:sdt>
          </w:tr>
          <w:tr w:rsidR="00D00E36" w:rsidTr="002F706D">
            <w:trPr>
              <w:trHeight w:val="545"/>
            </w:trPr>
            <w:tc>
              <w:tcPr>
                <w:tcW w:w="0" w:type="auto"/>
                <w:vMerge/>
                <w:tcBorders>
                  <w:left w:val="single" w:sz="4" w:space="0" w:color="auto"/>
                  <w:right w:val="single" w:sz="4" w:space="0" w:color="auto"/>
                </w:tcBorders>
                <w:vAlign w:val="center"/>
                <w:hideMark/>
              </w:tcPr>
              <w:p w:rsidR="00D00E36" w:rsidRDefault="00D00E36" w:rsidP="009D59C3">
                <w:pPr>
                  <w:pStyle w:val="a5"/>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D00E36" w:rsidRDefault="00D00E3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sidRPr="00D00E36">
                  <w:rPr>
                    <w:rFonts w:ascii="仿宋" w:eastAsia="仿宋" w:hAnsi="仿宋" w:cs="宋体" w:hint="eastAsia"/>
                    <w:color w:val="000000"/>
                    <w:kern w:val="0"/>
                    <w:szCs w:val="21"/>
                  </w:rPr>
                  <w:t>投标人具有ISO9001质量管理体系认证证书，提供证书复印件并加盖投标人公章的得3分，否则不得分。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57733150"/>
                <w14:checkbox xmlns:w14="http://schemas.microsoft.com/office/word/2010/wordml">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00E36" w:rsidRDefault="00D00E36" w:rsidP="008F1F14">
                    <w:pPr>
                      <w:jc w:val="center"/>
                      <w:rPr>
                        <w:rFonts w:ascii="仿宋" w:eastAsia="仿宋" w:hAnsi="仿宋"/>
                        <w:szCs w:val="21"/>
                      </w:rPr>
                    </w:pPr>
                    <w:r>
                      <w:rPr>
                        <w:rFonts w:ascii="MS Gothic" w:eastAsia="MS Gothic" w:hAnsi="MS Gothic" w:hint="eastAsia"/>
                        <w:szCs w:val="21"/>
                      </w:rPr>
                      <w:t>☐</w:t>
                    </w:r>
                  </w:p>
                </w:tc>
              </w:sdtContent>
            </w:sdt>
          </w:tr>
          <w:tr w:rsidR="00D00E36" w:rsidTr="002F706D">
            <w:trPr>
              <w:trHeight w:val="545"/>
            </w:trPr>
            <w:tc>
              <w:tcPr>
                <w:tcW w:w="700" w:type="pct"/>
                <w:vMerge/>
                <w:tcBorders>
                  <w:left w:val="single" w:sz="4" w:space="0" w:color="auto"/>
                  <w:right w:val="single" w:sz="4" w:space="0" w:color="auto"/>
                </w:tcBorders>
                <w:vAlign w:val="center"/>
                <w:hideMark/>
              </w:tcPr>
              <w:p w:rsidR="00D00E36" w:rsidRDefault="00D00E36" w:rsidP="008F1F14">
                <w:pPr>
                  <w:pStyle w:val="a5"/>
                  <w:snapToGrid w:val="0"/>
                  <w:rPr>
                    <w:rFonts w:ascii="仿宋" w:eastAsia="仿宋" w:hAnsi="仿宋" w:cs="Arial"/>
                    <w:color w:val="000000" w:themeColor="text1"/>
                    <w:kern w:val="2"/>
                    <w:sz w:val="21"/>
                    <w:szCs w:val="21"/>
                  </w:rPr>
                </w:pPr>
              </w:p>
            </w:tc>
            <w:tc>
              <w:tcPr>
                <w:tcW w:w="635" w:type="pct"/>
                <w:vMerge/>
                <w:tcBorders>
                  <w:left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sidRPr="00D00E36">
                  <w:rPr>
                    <w:rFonts w:ascii="仿宋" w:eastAsia="仿宋" w:hAnsi="仿宋" w:cs="宋体" w:hint="eastAsia"/>
                    <w:color w:val="000000"/>
                    <w:kern w:val="0"/>
                    <w:szCs w:val="21"/>
                  </w:rPr>
                  <w:t>投标人具有信息系统安全集成服务资质认证证书，提供证书复印件并加盖投标人公章的得2分，否则不得分。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58739061"/>
                <w14:checkbox xmlns:w14="http://schemas.microsoft.com/office/word/2010/wordml">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00E36" w:rsidRDefault="00D00E36" w:rsidP="008F1F14">
                    <w:pPr>
                      <w:jc w:val="center"/>
                      <w:rPr>
                        <w:rFonts w:ascii="仿宋" w:eastAsia="仿宋" w:hAnsi="仿宋"/>
                        <w:szCs w:val="21"/>
                      </w:rPr>
                    </w:pPr>
                    <w:r>
                      <w:rPr>
                        <w:rFonts w:ascii="MS Gothic" w:eastAsia="MS Gothic" w:hAnsi="MS Gothic" w:hint="eastAsia"/>
                        <w:szCs w:val="21"/>
                      </w:rPr>
                      <w:t>☐</w:t>
                    </w:r>
                  </w:p>
                </w:tc>
              </w:sdtContent>
            </w:sdt>
          </w:tr>
          <w:tr w:rsidR="00D00E36" w:rsidTr="002F706D">
            <w:trPr>
              <w:trHeight w:val="545"/>
            </w:trPr>
            <w:tc>
              <w:tcPr>
                <w:tcW w:w="700" w:type="pct"/>
                <w:vMerge/>
                <w:tcBorders>
                  <w:left w:val="single" w:sz="4" w:space="0" w:color="auto"/>
                  <w:right w:val="single" w:sz="4" w:space="0" w:color="auto"/>
                </w:tcBorders>
                <w:vAlign w:val="center"/>
              </w:tcPr>
              <w:p w:rsidR="00D00E36" w:rsidRDefault="00D00E36" w:rsidP="008F1F14">
                <w:pPr>
                  <w:pStyle w:val="a5"/>
                  <w:snapToGrid w:val="0"/>
                  <w:rPr>
                    <w:rFonts w:ascii="仿宋" w:eastAsia="仿宋" w:hAnsi="仿宋" w:cs="Arial"/>
                    <w:color w:val="000000" w:themeColor="text1"/>
                    <w:kern w:val="2"/>
                    <w:sz w:val="21"/>
                    <w:szCs w:val="21"/>
                  </w:rPr>
                </w:pPr>
              </w:p>
            </w:tc>
            <w:tc>
              <w:tcPr>
                <w:tcW w:w="635" w:type="pct"/>
                <w:vMerge/>
                <w:tcBorders>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sidRPr="00D00E36">
                  <w:rPr>
                    <w:rFonts w:ascii="仿宋" w:eastAsia="仿宋" w:hAnsi="仿宋" w:cs="宋体" w:hint="eastAsia"/>
                    <w:color w:val="000000"/>
                    <w:kern w:val="0"/>
                    <w:szCs w:val="21"/>
                  </w:rPr>
                  <w:t>投标人具有ISO/IEC 20000信息技术服务管理体系认证证书，提供证书复印件并加盖投标人公章的得2分，否则不得分。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26554265"/>
                <w14:checkbox xmlns:w14="http://schemas.microsoft.com/office/word/2010/wordml">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jc w:val="center"/>
                      <w:rPr>
                        <w:rFonts w:ascii="仿宋" w:eastAsia="仿宋" w:hAnsi="仿宋" w:hint="eastAsia"/>
                        <w:szCs w:val="21"/>
                      </w:rPr>
                    </w:pPr>
                    <w:r>
                      <w:rPr>
                        <w:rFonts w:ascii="MS Gothic" w:eastAsia="MS Gothic" w:hAnsi="MS Gothic" w:hint="eastAsia"/>
                        <w:szCs w:val="21"/>
                      </w:rPr>
                      <w:t>☐</w:t>
                    </w:r>
                  </w:p>
                </w:tc>
              </w:sdtContent>
            </w:sdt>
          </w:tr>
          <w:tr w:rsidR="00D00E36" w:rsidTr="00761FE9">
            <w:trPr>
              <w:trHeight w:val="545"/>
            </w:trPr>
            <w:tc>
              <w:tcPr>
                <w:tcW w:w="700" w:type="pct"/>
                <w:vMerge/>
                <w:tcBorders>
                  <w:left w:val="single" w:sz="4" w:space="0" w:color="auto"/>
                  <w:right w:val="single" w:sz="4" w:space="0" w:color="auto"/>
                </w:tcBorders>
                <w:vAlign w:val="center"/>
              </w:tcPr>
              <w:p w:rsidR="00D00E36" w:rsidRDefault="00D00E36" w:rsidP="008F1F14">
                <w:pPr>
                  <w:pStyle w:val="a5"/>
                  <w:snapToGrid w:val="0"/>
                  <w:rPr>
                    <w:rFonts w:ascii="仿宋" w:eastAsia="仿宋" w:hAnsi="仿宋" w:cs="Arial"/>
                    <w:color w:val="000000" w:themeColor="text1"/>
                    <w:kern w:val="2"/>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sidRPr="00D00E36">
                  <w:rPr>
                    <w:rFonts w:ascii="仿宋" w:eastAsia="仿宋" w:hAnsi="仿宋" w:cs="宋体" w:hint="eastAsia"/>
                    <w:color w:val="000000"/>
                    <w:kern w:val="0"/>
                    <w:szCs w:val="21"/>
                  </w:rPr>
                  <w:t>业绩/实施成功案例</w:t>
                </w:r>
              </w:p>
            </w:tc>
            <w:tc>
              <w:tcPr>
                <w:tcW w:w="2649"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sidRPr="00D00E36">
                  <w:rPr>
                    <w:rFonts w:ascii="仿宋" w:eastAsia="仿宋" w:hAnsi="仿宋" w:cs="宋体" w:hint="eastAsia"/>
                    <w:color w:val="000000"/>
                    <w:kern w:val="0"/>
                    <w:szCs w:val="21"/>
                  </w:rPr>
                  <w:t>投标人具有系统集成相关业绩证明，提供项目合同复印件并加盖投标人公章的，每个得0.5分，最高得2分。</w:t>
                </w:r>
              </w:p>
            </w:tc>
            <w:tc>
              <w:tcPr>
                <w:tcW w:w="39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24045885"/>
                <w14:checkbox xmlns:w14="http://schemas.microsoft.com/office/word/2010/wordml">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jc w:val="center"/>
                      <w:rPr>
                        <w:rFonts w:ascii="仿宋" w:eastAsia="仿宋" w:hAnsi="仿宋" w:hint="eastAsia"/>
                        <w:szCs w:val="21"/>
                      </w:rPr>
                    </w:pPr>
                    <w:r>
                      <w:rPr>
                        <w:rFonts w:ascii="MS Gothic" w:eastAsia="MS Gothic" w:hAnsi="MS Gothic" w:hint="eastAsia"/>
                        <w:szCs w:val="21"/>
                      </w:rPr>
                      <w:t>☐</w:t>
                    </w:r>
                  </w:p>
                </w:tc>
              </w:sdtContent>
            </w:sdt>
          </w:tr>
          <w:tr w:rsidR="00D00E36" w:rsidTr="009D59C3">
            <w:trPr>
              <w:trHeight w:val="545"/>
            </w:trPr>
            <w:tc>
              <w:tcPr>
                <w:tcW w:w="700" w:type="pct"/>
                <w:vMerge/>
                <w:tcBorders>
                  <w:left w:val="single" w:sz="4" w:space="0" w:color="auto"/>
                  <w:bottom w:val="single" w:sz="4" w:space="0" w:color="auto"/>
                  <w:right w:val="single" w:sz="4" w:space="0" w:color="auto"/>
                </w:tcBorders>
                <w:vAlign w:val="center"/>
              </w:tcPr>
              <w:p w:rsidR="00D00E36" w:rsidRDefault="00D00E36" w:rsidP="008F1F14">
                <w:pPr>
                  <w:pStyle w:val="a5"/>
                  <w:snapToGrid w:val="0"/>
                  <w:rPr>
                    <w:rFonts w:ascii="仿宋" w:eastAsia="仿宋" w:hAnsi="仿宋" w:cs="Arial"/>
                    <w:color w:val="000000" w:themeColor="text1"/>
                    <w:kern w:val="2"/>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sidRPr="00D00E36">
                  <w:rPr>
                    <w:rFonts w:ascii="仿宋" w:eastAsia="仿宋" w:hAnsi="仿宋" w:cs="宋体" w:hint="eastAsia"/>
                    <w:color w:val="000000"/>
                    <w:kern w:val="0"/>
                    <w:szCs w:val="21"/>
                  </w:rPr>
                  <w:t>投标文件编制质量</w:t>
                </w:r>
              </w:p>
            </w:tc>
            <w:tc>
              <w:tcPr>
                <w:tcW w:w="2649" w:type="pct"/>
                <w:tcBorders>
                  <w:top w:val="single" w:sz="4" w:space="0" w:color="auto"/>
                  <w:left w:val="single" w:sz="4" w:space="0" w:color="auto"/>
                  <w:bottom w:val="single" w:sz="4" w:space="0" w:color="auto"/>
                  <w:right w:val="single" w:sz="4" w:space="0" w:color="auto"/>
                </w:tcBorders>
                <w:vAlign w:val="center"/>
              </w:tcPr>
              <w:p w:rsidR="00D00E36" w:rsidRPr="00D00E36" w:rsidRDefault="00D00E36" w:rsidP="00D00E36">
                <w:pPr>
                  <w:rPr>
                    <w:rFonts w:ascii="仿宋" w:eastAsia="仿宋" w:hAnsi="仿宋" w:cs="宋体" w:hint="eastAsia"/>
                    <w:color w:val="000000"/>
                    <w:kern w:val="0"/>
                    <w:szCs w:val="21"/>
                  </w:rPr>
                </w:pPr>
                <w:r w:rsidRPr="00D00E36">
                  <w:rPr>
                    <w:rFonts w:ascii="仿宋" w:eastAsia="仿宋" w:hAnsi="仿宋" w:cs="宋体" w:hint="eastAsia"/>
                    <w:color w:val="000000"/>
                    <w:kern w:val="0"/>
                    <w:szCs w:val="21"/>
                  </w:rPr>
                  <w:t>投标文件格式和内容严格按照招标文件要求编制</w:t>
                </w:r>
              </w:p>
              <w:p w:rsidR="00D00E36" w:rsidRPr="00D00E36" w:rsidRDefault="00D00E36" w:rsidP="00D00E36">
                <w:pPr>
                  <w:rPr>
                    <w:rFonts w:ascii="仿宋" w:eastAsia="仿宋" w:hAnsi="仿宋" w:cs="宋体" w:hint="eastAsia"/>
                    <w:color w:val="000000"/>
                    <w:kern w:val="0"/>
                    <w:szCs w:val="21"/>
                  </w:rPr>
                </w:pPr>
                <w:r w:rsidRPr="00D00E36">
                  <w:rPr>
                    <w:rFonts w:ascii="仿宋" w:eastAsia="仿宋" w:hAnsi="仿宋" w:cs="宋体" w:hint="eastAsia"/>
                    <w:color w:val="000000"/>
                    <w:kern w:val="0"/>
                    <w:szCs w:val="21"/>
                  </w:rPr>
                  <w:t>1、符合招标文件要求、装订包装整齐、编制页码连续、目录准确、正副本一致的得2分</w:t>
                </w:r>
              </w:p>
              <w:p w:rsidR="00D00E36" w:rsidRDefault="00D00E36" w:rsidP="00D00E36">
                <w:pPr>
                  <w:rPr>
                    <w:rFonts w:ascii="仿宋" w:eastAsia="仿宋" w:hAnsi="仿宋" w:cs="宋体"/>
                    <w:color w:val="000000"/>
                    <w:kern w:val="0"/>
                    <w:szCs w:val="21"/>
                  </w:rPr>
                </w:pPr>
                <w:r w:rsidRPr="00D00E36">
                  <w:rPr>
                    <w:rFonts w:ascii="仿宋" w:eastAsia="仿宋" w:hAnsi="仿宋" w:cs="宋体" w:hint="eastAsia"/>
                    <w:color w:val="000000"/>
                    <w:kern w:val="0"/>
                    <w:szCs w:val="21"/>
                  </w:rPr>
                  <w:t>2、基本符合招标文件要求、装订包装一般、页码不连续、目录编制一般、正副本不一致的0分</w:t>
                </w:r>
              </w:p>
            </w:tc>
            <w:tc>
              <w:tcPr>
                <w:tcW w:w="39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2020194175"/>
                <w14:checkbox xmlns:w14="http://schemas.microsoft.com/office/word/2010/wordml">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D00E36" w:rsidRDefault="00D00E36" w:rsidP="008F1F14">
                    <w:pPr>
                      <w:jc w:val="center"/>
                      <w:rPr>
                        <w:rFonts w:ascii="仿宋" w:eastAsia="仿宋" w:hAnsi="仿宋" w:hint="eastAsia"/>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FB7455"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D00E36"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FB7455" w:rsidRDefault="00FB7455" w:rsidP="008F1F14">
                <w:pPr>
                  <w:rPr>
                    <w:rFonts w:ascii="仿宋" w:eastAsia="仿宋" w:hAnsi="仿宋"/>
                    <w:szCs w:val="21"/>
                  </w:rPr>
                </w:pPr>
              </w:p>
            </w:tc>
          </w:tr>
        </w:tbl>
        <w:p w:rsidR="00715804" w:rsidRPr="00F547BB" w:rsidRDefault="00D00E36"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Pr="00DE6E73"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DE6E73" w:rsidRPr="00DE6E73" w:rsidRDefault="00DE6E73" w:rsidP="00DE6E73">
      <w:pPr>
        <w:numPr>
          <w:ilvl w:val="0"/>
          <w:numId w:val="23"/>
        </w:numPr>
        <w:rPr>
          <w:rFonts w:ascii="仿宋_GB2312" w:eastAsia="仿宋_GB2312" w:hAnsi="仿宋_GB2312" w:cs="仿宋_GB2312"/>
          <w:b/>
          <w:szCs w:val="21"/>
        </w:rPr>
      </w:pPr>
      <w:r w:rsidRPr="00DE6E73">
        <w:rPr>
          <w:rFonts w:ascii="仿宋_GB2312" w:eastAsia="仿宋_GB2312" w:hAnsi="仿宋_GB2312" w:cs="仿宋_GB2312" w:hint="eastAsia"/>
          <w:b/>
          <w:szCs w:val="21"/>
        </w:rPr>
        <w:t>加分项评分标准</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70"/>
      </w:tblGrid>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因素</w:t>
            </w:r>
          </w:p>
        </w:tc>
        <w:tc>
          <w:tcPr>
            <w:tcW w:w="7670"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加分说明</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节能</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节能产品加分＝（节能产品投标报价之和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环保</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环保产品加分＝（环保产品投标报价之和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285"/>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对于列入《辽宁省创新产品和服务目录》内的产品投标价格给予价格部分总分值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创新产品价格加分＝（目录内产品投标报价之和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36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创新服务</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对于列入《辽宁省创新产品和服务目录》内的服务投标价格给予价格部分总分值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u w:val="single"/>
              </w:rPr>
              <w:t xml:space="preserve"> </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创新服务价格加分＝（目录内服务投标报价之和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bl>
    <w:p w:rsidR="00DE6E73" w:rsidRP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F51F23" w:rsidRDefault="00F51F23" w:rsidP="00F51F23">
      <w:pPr>
        <w:widowControl/>
        <w:jc w:val="left"/>
      </w:pPr>
      <w:r>
        <w:br w:type="page"/>
      </w:r>
    </w:p>
    <w:p w:rsidR="00F51F23" w:rsidRDefault="00F51F23" w:rsidP="00F51F23">
      <w:pPr>
        <w:pStyle w:val="11"/>
        <w:jc w:val="center"/>
      </w:pPr>
      <w:r>
        <w:rPr>
          <w:rFonts w:hint="eastAsia"/>
        </w:rPr>
        <w:lastRenderedPageBreak/>
        <w:t>第五章</w:t>
      </w:r>
      <w:r>
        <w:rPr>
          <w:rFonts w:hint="eastAsia"/>
        </w:rPr>
        <w:t xml:space="preserve"> </w:t>
      </w:r>
      <w:r>
        <w:rPr>
          <w:rFonts w:hint="eastAsia"/>
        </w:rPr>
        <w:t>合同条款及格式</w:t>
      </w:r>
    </w:p>
    <w:p w:rsidR="00F51F23" w:rsidRDefault="00F51F23" w:rsidP="00F51F23"/>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15" w:name="_Toc23704_WPSOffice_Level1"/>
      <w:r>
        <w:rPr>
          <w:rFonts w:ascii="仿宋_GB2312" w:eastAsia="仿宋_GB2312" w:hAnsi="仿宋_GB2312" w:cs="仿宋_GB2312" w:hint="eastAsia"/>
          <w:szCs w:val="28"/>
        </w:rPr>
        <w:t>合同条款</w:t>
      </w:r>
      <w:bookmarkEnd w:id="115"/>
      <w:r>
        <w:rPr>
          <w:rFonts w:ascii="仿宋_GB2312" w:eastAsia="仿宋_GB2312" w:hAnsi="仿宋_GB2312" w:cs="仿宋_GB2312" w:hint="eastAsia"/>
          <w:szCs w:val="28"/>
        </w:rPr>
        <w:t xml:space="preserve">                    </w:t>
      </w:r>
    </w:p>
    <w:p w:rsidR="00F51F23"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16" w:name="_Toc30224_WPSOffice_Level1"/>
      <w:r>
        <w:rPr>
          <w:rFonts w:ascii="仿宋_GB2312" w:eastAsia="仿宋_GB2312" w:hAnsi="仿宋_GB2312" w:cs="仿宋_GB2312" w:hint="eastAsia"/>
          <w:b/>
          <w:sz w:val="44"/>
          <w:szCs w:val="44"/>
        </w:rPr>
        <w:t>政府采购合同条款</w:t>
      </w:r>
      <w:bookmarkEnd w:id="116"/>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adjustRightInd w:val="0"/>
        <w:snapToGrid w:val="0"/>
        <w:spacing w:line="360" w:lineRule="auto"/>
        <w:ind w:firstLineChars="196" w:firstLine="413"/>
        <w:rPr>
          <w:rFonts w:ascii="仿宋_GB2312" w:eastAsia="仿宋_GB2312" w:hAnsi="宋体"/>
          <w:b/>
          <w:bCs/>
          <w:szCs w:val="21"/>
        </w:rPr>
      </w:pPr>
      <w:bookmarkStart w:id="117" w:name="_Toc25596_WPSOffice_Level1"/>
      <w:bookmarkStart w:id="118" w:name="_Toc10117_WPSOffice_Level1"/>
      <w:bookmarkStart w:id="119" w:name="_Toc398_WPSOffice_Level1"/>
      <w:r>
        <w:rPr>
          <w:rFonts w:ascii="仿宋_GB2312" w:eastAsia="仿宋_GB2312" w:hAnsi="宋体" w:hint="eastAsia"/>
          <w:b/>
          <w:bCs/>
          <w:szCs w:val="21"/>
        </w:rPr>
        <w:t>1.术语定义</w:t>
      </w:r>
      <w:bookmarkEnd w:id="117"/>
      <w:bookmarkEnd w:id="118"/>
      <w:bookmarkEnd w:id="11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F51F23" w:rsidRPr="00F51F23" w:rsidRDefault="00F51F23" w:rsidP="00F51F23">
      <w:pPr>
        <w:ind w:firstLineChars="200" w:firstLine="422"/>
        <w:rPr>
          <w:rFonts w:ascii="仿宋" w:eastAsia="仿宋" w:hAnsi="仿宋"/>
          <w:b/>
        </w:rPr>
      </w:pPr>
      <w:bookmarkStart w:id="120" w:name="_Toc750_WPSOffice_Level1"/>
      <w:bookmarkStart w:id="121" w:name="_Toc29737_WPSOffice_Level1"/>
      <w:bookmarkStart w:id="122" w:name="_Toc22454_WPSOffice_Level1"/>
      <w:r w:rsidRPr="00F51F23">
        <w:rPr>
          <w:rFonts w:ascii="仿宋" w:eastAsia="仿宋" w:hAnsi="仿宋" w:hint="eastAsia"/>
          <w:b/>
        </w:rPr>
        <w:t>2.技术指标</w:t>
      </w:r>
      <w:bookmarkEnd w:id="120"/>
      <w:bookmarkEnd w:id="121"/>
      <w:bookmarkEnd w:id="12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3" w:name="_Toc1538_WPSOffice_Level1"/>
      <w:bookmarkStart w:id="124" w:name="_Toc19640_WPSOffice_Level1"/>
      <w:bookmarkStart w:id="125" w:name="_Toc17648_WPSOffice_Level1"/>
      <w:r>
        <w:rPr>
          <w:rFonts w:ascii="仿宋_GB2312" w:eastAsia="仿宋_GB2312" w:hAnsi="宋体" w:hint="eastAsia"/>
          <w:b/>
          <w:szCs w:val="21"/>
        </w:rPr>
        <w:t>3.交货</w:t>
      </w:r>
      <w:bookmarkEnd w:id="123"/>
      <w:bookmarkEnd w:id="124"/>
      <w:bookmarkEnd w:id="12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6" w:name="_Toc15048_WPSOffice_Level1"/>
      <w:bookmarkStart w:id="127" w:name="_Toc1266_WPSOffice_Level1"/>
      <w:bookmarkStart w:id="128" w:name="_Toc11745_WPSOffice_Level1"/>
      <w:r>
        <w:rPr>
          <w:rFonts w:ascii="仿宋_GB2312" w:eastAsia="仿宋_GB2312" w:hAnsi="宋体" w:hint="eastAsia"/>
          <w:b/>
          <w:szCs w:val="21"/>
        </w:rPr>
        <w:t>4.合同金额</w:t>
      </w:r>
      <w:bookmarkEnd w:id="126"/>
      <w:bookmarkEnd w:id="127"/>
      <w:bookmarkEnd w:id="128"/>
    </w:p>
    <w:p w:rsidR="00F51F23" w:rsidRDefault="00F51F23" w:rsidP="00F51F23">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9" w:name="_Toc941_WPSOffice_Level1"/>
      <w:bookmarkStart w:id="130" w:name="_Toc22359_WPSOffice_Level1"/>
      <w:bookmarkStart w:id="131" w:name="_Toc11969_WPSOffice_Level1"/>
      <w:r>
        <w:rPr>
          <w:rFonts w:ascii="仿宋_GB2312" w:eastAsia="仿宋_GB2312" w:hAnsi="宋体" w:hint="eastAsia"/>
          <w:b/>
          <w:szCs w:val="21"/>
        </w:rPr>
        <w:t>5.付款</w:t>
      </w:r>
      <w:bookmarkEnd w:id="129"/>
      <w:bookmarkEnd w:id="130"/>
      <w:bookmarkEnd w:id="131"/>
    </w:p>
    <w:p w:rsidR="00F51F23" w:rsidRDefault="00F51F23" w:rsidP="00F51F23">
      <w:pPr>
        <w:adjustRightInd w:val="0"/>
        <w:snapToGrid w:val="0"/>
        <w:spacing w:line="360" w:lineRule="auto"/>
        <w:ind w:firstLineChars="196" w:firstLine="412"/>
        <w:rPr>
          <w:rFonts w:ascii="仿宋_GB2312" w:eastAsia="仿宋_GB2312" w:hAnsi="宋体"/>
          <w:szCs w:val="21"/>
          <w:u w:val="single"/>
        </w:rPr>
      </w:pPr>
      <w:bookmarkStart w:id="132" w:name="_Toc22351_WPSOffice_Level2"/>
      <w:r>
        <w:rPr>
          <w:rFonts w:ascii="仿宋_GB2312" w:eastAsia="仿宋_GB2312" w:hAnsi="宋体" w:hint="eastAsia"/>
          <w:szCs w:val="21"/>
        </w:rPr>
        <w:t>5.1付款方式、条件：需方按照合同约定的方式和条件付款。</w:t>
      </w:r>
      <w:bookmarkEnd w:id="132"/>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3" w:name="_Toc30478_WPSOffice_Level1"/>
      <w:bookmarkStart w:id="134" w:name="_Toc27769_WPSOffice_Level1"/>
      <w:bookmarkStart w:id="135" w:name="_Toc10526_WPSOffice_Level1"/>
      <w:r>
        <w:rPr>
          <w:rFonts w:ascii="仿宋_GB2312" w:eastAsia="仿宋_GB2312" w:hAnsi="宋体" w:hint="eastAsia"/>
          <w:b/>
          <w:szCs w:val="21"/>
        </w:rPr>
        <w:t>6.验收</w:t>
      </w:r>
      <w:bookmarkEnd w:id="133"/>
      <w:bookmarkEnd w:id="134"/>
      <w:bookmarkEnd w:id="135"/>
      <w:r>
        <w:rPr>
          <w:rFonts w:ascii="仿宋_GB2312" w:eastAsia="仿宋_GB2312" w:hAnsi="宋体" w:hint="eastAsia"/>
          <w:b/>
          <w:szCs w:val="21"/>
        </w:rPr>
        <w:t xml:space="preserve"> </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6" w:name="_Toc23127_WPSOffice_Level1"/>
      <w:bookmarkStart w:id="137" w:name="_Toc31292_WPSOffice_Level1"/>
      <w:bookmarkStart w:id="138" w:name="_Toc21868_WPSOffice_Level1"/>
      <w:r>
        <w:rPr>
          <w:rFonts w:ascii="仿宋_GB2312" w:eastAsia="仿宋_GB2312" w:hAnsi="宋体" w:hint="eastAsia"/>
          <w:b/>
          <w:szCs w:val="21"/>
        </w:rPr>
        <w:t>7.知识产权及有关规定</w:t>
      </w:r>
      <w:bookmarkEnd w:id="136"/>
      <w:bookmarkEnd w:id="137"/>
      <w:bookmarkEnd w:id="13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9" w:name="_Toc26796_WPSOffice_Level1"/>
      <w:bookmarkStart w:id="140" w:name="_Toc21090_WPSOffice_Level1"/>
      <w:bookmarkStart w:id="141" w:name="_Toc24765_WPSOffice_Level1"/>
      <w:r>
        <w:rPr>
          <w:rFonts w:ascii="仿宋_GB2312" w:eastAsia="仿宋_GB2312" w:hAnsi="宋体" w:hint="eastAsia"/>
          <w:b/>
          <w:szCs w:val="21"/>
        </w:rPr>
        <w:t>8.包装要求</w:t>
      </w:r>
      <w:bookmarkEnd w:id="139"/>
      <w:bookmarkEnd w:id="140"/>
      <w:bookmarkEnd w:id="14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2" w:name="_Toc1308_WPSOffice_Level1"/>
      <w:bookmarkStart w:id="143" w:name="_Toc2304_WPSOffice_Level1"/>
      <w:bookmarkStart w:id="144" w:name="_Toc26447_WPSOffice_Level1"/>
      <w:r>
        <w:rPr>
          <w:rFonts w:ascii="仿宋_GB2312" w:eastAsia="仿宋_GB2312" w:hAnsi="宋体" w:hint="eastAsia"/>
          <w:b/>
          <w:szCs w:val="21"/>
        </w:rPr>
        <w:t>9.伴随服务</w:t>
      </w:r>
      <w:bookmarkEnd w:id="142"/>
      <w:bookmarkEnd w:id="143"/>
      <w:bookmarkEnd w:id="14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5" w:name="_Toc14320_WPSOffice_Level1"/>
      <w:bookmarkStart w:id="146" w:name="_Toc7636_WPSOffice_Level1"/>
      <w:bookmarkStart w:id="147" w:name="_Toc8205_WPSOffice_Level1"/>
      <w:r>
        <w:rPr>
          <w:rFonts w:ascii="仿宋_GB2312" w:eastAsia="仿宋_GB2312" w:hAnsi="宋体" w:hint="eastAsia"/>
          <w:b/>
          <w:szCs w:val="21"/>
        </w:rPr>
        <w:t>10.质量保证期</w:t>
      </w:r>
      <w:bookmarkEnd w:id="145"/>
      <w:bookmarkEnd w:id="146"/>
      <w:bookmarkEnd w:id="14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8" w:name="_Toc16220_WPSOffice_Level1"/>
      <w:bookmarkStart w:id="149" w:name="_Toc13950_WPSOffice_Level1"/>
      <w:bookmarkStart w:id="150" w:name="_Toc18427_WPSOffice_Level1"/>
      <w:r>
        <w:rPr>
          <w:rFonts w:ascii="仿宋_GB2312" w:eastAsia="仿宋_GB2312" w:hAnsi="宋体" w:hint="eastAsia"/>
          <w:b/>
          <w:szCs w:val="21"/>
        </w:rPr>
        <w:t>11.质量保证</w:t>
      </w:r>
      <w:bookmarkEnd w:id="148"/>
      <w:bookmarkEnd w:id="149"/>
      <w:bookmarkEnd w:id="15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1" w:name="_Toc24667_WPSOffice_Level1"/>
      <w:bookmarkStart w:id="152" w:name="_Toc9090_WPSOffice_Level1"/>
      <w:bookmarkStart w:id="153" w:name="_Toc29469_WPSOffice_Level1"/>
      <w:r>
        <w:rPr>
          <w:rFonts w:ascii="仿宋_GB2312" w:eastAsia="仿宋_GB2312" w:hAnsi="宋体" w:hint="eastAsia"/>
          <w:b/>
          <w:szCs w:val="21"/>
        </w:rPr>
        <w:t>12.技术服务和保修责任</w:t>
      </w:r>
      <w:bookmarkEnd w:id="151"/>
      <w:bookmarkEnd w:id="152"/>
      <w:bookmarkEnd w:id="15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12.2投标人应按如下内容提供售后服务承诺书：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4" w:name="_Toc11781_WPSOffice_Level1"/>
      <w:bookmarkStart w:id="155" w:name="_Toc16924_WPSOffice_Level1"/>
      <w:bookmarkStart w:id="156" w:name="_Toc8548_WPSOffice_Level1"/>
      <w:r>
        <w:rPr>
          <w:rFonts w:ascii="仿宋_GB2312" w:eastAsia="仿宋_GB2312" w:hAnsi="宋体" w:hint="eastAsia"/>
          <w:b/>
          <w:szCs w:val="21"/>
        </w:rPr>
        <w:t>13.违约责任</w:t>
      </w:r>
      <w:bookmarkEnd w:id="154"/>
      <w:bookmarkEnd w:id="155"/>
      <w:bookmarkEnd w:id="15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7" w:name="_Toc21833_WPSOffice_Level1"/>
      <w:bookmarkStart w:id="158" w:name="_Toc28610_WPSOffice_Level1"/>
      <w:bookmarkStart w:id="159" w:name="_Toc32310_WPSOffice_Level1"/>
      <w:r>
        <w:rPr>
          <w:rFonts w:ascii="仿宋_GB2312" w:eastAsia="仿宋_GB2312" w:hAnsi="宋体" w:hint="eastAsia"/>
          <w:b/>
          <w:szCs w:val="21"/>
        </w:rPr>
        <w:t>14.不可抗力</w:t>
      </w:r>
      <w:bookmarkEnd w:id="157"/>
      <w:bookmarkEnd w:id="158"/>
      <w:bookmarkEnd w:id="15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0" w:name="_Toc3262_WPSOffice_Level1"/>
      <w:bookmarkStart w:id="161" w:name="_Toc12037_WPSOffice_Level1"/>
      <w:bookmarkStart w:id="162" w:name="_Toc13390_WPSOffice_Level1"/>
      <w:r>
        <w:rPr>
          <w:rFonts w:ascii="仿宋_GB2312" w:eastAsia="仿宋_GB2312" w:hAnsi="宋体" w:hint="eastAsia"/>
          <w:b/>
          <w:szCs w:val="21"/>
        </w:rPr>
        <w:t>15.争端的解决</w:t>
      </w:r>
      <w:bookmarkEnd w:id="160"/>
      <w:bookmarkEnd w:id="161"/>
      <w:bookmarkEnd w:id="16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3" w:name="_Toc7773_WPSOffice_Level1"/>
      <w:bookmarkStart w:id="164" w:name="_Toc1917_WPSOffice_Level1"/>
      <w:bookmarkStart w:id="165" w:name="_Toc27539_WPSOffice_Level1"/>
      <w:r>
        <w:rPr>
          <w:rFonts w:ascii="仿宋_GB2312" w:eastAsia="仿宋_GB2312" w:hAnsi="宋体" w:hint="eastAsia"/>
          <w:b/>
          <w:szCs w:val="21"/>
        </w:rPr>
        <w:t>16.违约终止政府采购合同</w:t>
      </w:r>
      <w:bookmarkEnd w:id="163"/>
      <w:bookmarkEnd w:id="164"/>
      <w:bookmarkEnd w:id="16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6" w:name="_Toc4220_WPSOffice_Level1"/>
      <w:bookmarkStart w:id="167" w:name="_Toc11967_WPSOffice_Level1"/>
      <w:bookmarkStart w:id="168" w:name="_Toc27976_WPSOffice_Level1"/>
      <w:r>
        <w:rPr>
          <w:rFonts w:ascii="仿宋_GB2312" w:eastAsia="仿宋_GB2312" w:hAnsi="宋体" w:hint="eastAsia"/>
          <w:b/>
          <w:szCs w:val="21"/>
        </w:rPr>
        <w:t>17.政府采购合同转让和分包</w:t>
      </w:r>
      <w:bookmarkEnd w:id="166"/>
      <w:bookmarkEnd w:id="167"/>
      <w:bookmarkEnd w:id="16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9" w:name="_Toc30020_WPSOffice_Level1"/>
      <w:bookmarkStart w:id="170" w:name="_Toc16873_WPSOffice_Level1"/>
      <w:bookmarkStart w:id="171" w:name="_Toc737_WPSOffice_Level1"/>
      <w:r>
        <w:rPr>
          <w:rFonts w:ascii="仿宋_GB2312" w:eastAsia="仿宋_GB2312" w:hAnsi="宋体" w:hint="eastAsia"/>
          <w:b/>
          <w:szCs w:val="21"/>
        </w:rPr>
        <w:t>18.适用法律：</w:t>
      </w:r>
      <w:bookmarkEnd w:id="169"/>
      <w:bookmarkEnd w:id="170"/>
      <w:bookmarkEnd w:id="17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2" w:name="_Toc29009_WPSOffice_Level1"/>
      <w:bookmarkStart w:id="173" w:name="_Toc23749_WPSOffice_Level1"/>
      <w:bookmarkStart w:id="174" w:name="_Toc20985_WPSOffice_Level1"/>
      <w:r>
        <w:rPr>
          <w:rFonts w:ascii="仿宋_GB2312" w:eastAsia="仿宋_GB2312" w:hAnsi="宋体" w:hint="eastAsia"/>
          <w:b/>
          <w:szCs w:val="21"/>
        </w:rPr>
        <w:t>19.政府采购合同生效</w:t>
      </w:r>
      <w:bookmarkEnd w:id="172"/>
      <w:bookmarkEnd w:id="173"/>
      <w:bookmarkEnd w:id="17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5" w:name="_Toc20274_WPSOffice_Level1"/>
      <w:bookmarkStart w:id="176" w:name="_Toc405_WPSOffice_Level1"/>
      <w:bookmarkStart w:id="177" w:name="_Toc12339_WPSOffice_Level1"/>
      <w:r>
        <w:rPr>
          <w:rFonts w:ascii="仿宋_GB2312" w:eastAsia="仿宋_GB2312" w:hAnsi="宋体" w:hint="eastAsia"/>
          <w:b/>
          <w:szCs w:val="21"/>
        </w:rPr>
        <w:t>20.政府采购合同附件</w:t>
      </w:r>
      <w:bookmarkEnd w:id="175"/>
      <w:bookmarkEnd w:id="176"/>
      <w:bookmarkEnd w:id="17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78" w:name="_Toc3518_WPSOffice_Level2"/>
      <w:r>
        <w:rPr>
          <w:rFonts w:ascii="仿宋_GB2312" w:eastAsia="仿宋_GB2312" w:hAnsi="宋体" w:hint="eastAsia"/>
          <w:szCs w:val="21"/>
        </w:rPr>
        <w:t>20.1招标文件；</w:t>
      </w:r>
      <w:bookmarkEnd w:id="178"/>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79" w:name="_Toc7342_WPSOffice_Level2"/>
      <w:r>
        <w:rPr>
          <w:rFonts w:ascii="仿宋_GB2312" w:eastAsia="仿宋_GB2312" w:hAnsi="宋体" w:hint="eastAsia"/>
          <w:szCs w:val="21"/>
        </w:rPr>
        <w:t>20.2招标文件的更正公告、变更公告；</w:t>
      </w:r>
      <w:bookmarkEnd w:id="179"/>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0" w:name="_Toc576_WPSOffice_Level2"/>
      <w:r>
        <w:rPr>
          <w:rFonts w:ascii="仿宋_GB2312" w:eastAsia="仿宋_GB2312" w:hAnsi="宋体" w:hint="eastAsia"/>
          <w:szCs w:val="21"/>
        </w:rPr>
        <w:t>20.3中标人提交的投标文件；</w:t>
      </w:r>
      <w:bookmarkEnd w:id="180"/>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1" w:name="_Toc25464_WPSOffice_Level2"/>
      <w:r>
        <w:rPr>
          <w:rFonts w:ascii="仿宋_GB2312" w:eastAsia="仿宋_GB2312" w:hAnsi="宋体" w:hint="eastAsia"/>
          <w:szCs w:val="21"/>
        </w:rPr>
        <w:t>20.4政府采购合同条款；</w:t>
      </w:r>
      <w:bookmarkEnd w:id="181"/>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2" w:name="_Toc25590_WPSOffice_Level2"/>
      <w:r>
        <w:rPr>
          <w:rFonts w:ascii="仿宋_GB2312" w:eastAsia="仿宋_GB2312" w:hAnsi="宋体" w:hint="eastAsia"/>
          <w:szCs w:val="21"/>
        </w:rPr>
        <w:t>20.5中标通知书；</w:t>
      </w:r>
      <w:bookmarkEnd w:id="182"/>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3" w:name="_Toc10297_WPSOffice_Level2"/>
      <w:r>
        <w:rPr>
          <w:rFonts w:ascii="仿宋_GB2312" w:eastAsia="仿宋_GB2312" w:hAnsi="宋体" w:hint="eastAsia"/>
          <w:szCs w:val="21"/>
        </w:rPr>
        <w:t>20.6政府采购合同的其它附件。</w:t>
      </w:r>
      <w:bookmarkEnd w:id="183"/>
    </w:p>
    <w:p w:rsidR="00F51F23" w:rsidRDefault="00F51F23" w:rsidP="00F51F23">
      <w:pPr>
        <w:ind w:firstLineChars="196" w:firstLine="470"/>
        <w:rPr>
          <w:rFonts w:ascii="仿宋_GB2312" w:eastAsia="仿宋_GB2312" w:hAnsi="宋体"/>
          <w:sz w:val="24"/>
        </w:rPr>
      </w:pPr>
    </w:p>
    <w:p w:rsidR="00F51F23" w:rsidRDefault="00F51F23" w:rsidP="00F51F23">
      <w:pPr>
        <w:ind w:firstLineChars="196" w:firstLine="470"/>
        <w:rPr>
          <w:rFonts w:ascii="仿宋_GB2312" w:eastAsia="仿宋_GB2312" w:hAnsi="宋体"/>
          <w:sz w:val="24"/>
        </w:rPr>
      </w:pPr>
    </w:p>
    <w:p w:rsidR="00F51F23" w:rsidRDefault="00F51F23" w:rsidP="00F51F23">
      <w:pPr>
        <w:rPr>
          <w:rFonts w:ascii="仿宋_GB2312" w:eastAsia="仿宋_GB2312" w:hAnsi="宋体"/>
          <w:sz w:val="24"/>
        </w:rPr>
      </w:pPr>
      <w:r>
        <w:rPr>
          <w:rFonts w:ascii="仿宋_GB2312" w:eastAsia="仿宋_GB2312" w:hAnsi="宋体"/>
          <w:sz w:val="24"/>
        </w:rPr>
        <w:br w:type="page"/>
      </w:r>
    </w:p>
    <w:p w:rsidR="00F51F23"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184" w:name="_Toc3044_WPSOffice_Level1"/>
      <w:bookmarkStart w:id="185" w:name="_Toc7342_WPSOffice_Level1"/>
      <w:bookmarkStart w:id="186" w:name="_Toc372_WPSOffice_Level1"/>
      <w:r>
        <w:rPr>
          <w:rFonts w:ascii="仿宋_GB2312" w:eastAsia="仿宋_GB2312" w:hAnsi="仿宋_GB2312" w:cs="仿宋_GB2312" w:hint="eastAsia"/>
          <w:szCs w:val="28"/>
        </w:rPr>
        <w:lastRenderedPageBreak/>
        <w:t>合同格式</w:t>
      </w:r>
      <w:bookmarkEnd w:id="184"/>
      <w:bookmarkEnd w:id="185"/>
      <w:bookmarkEnd w:id="186"/>
      <w:r>
        <w:rPr>
          <w:rFonts w:ascii="仿宋_GB2312" w:eastAsia="仿宋_GB2312" w:hAnsi="仿宋_GB2312" w:cs="仿宋_GB2312" w:hint="eastAsia"/>
          <w:szCs w:val="28"/>
        </w:rPr>
        <w:t xml:space="preserve">   </w:t>
      </w:r>
    </w:p>
    <w:p w:rsidR="00F51F23" w:rsidRDefault="00F51F23" w:rsidP="00F51F23">
      <w:pPr>
        <w:adjustRightInd w:val="0"/>
        <w:snapToGrid w:val="0"/>
        <w:spacing w:line="360" w:lineRule="auto"/>
        <w:jc w:val="center"/>
        <w:rPr>
          <w:rFonts w:ascii="仿宋_GB2312" w:eastAsia="仿宋_GB2312" w:hAnsi="宋体"/>
          <w:b/>
          <w:bCs/>
          <w:sz w:val="44"/>
          <w:szCs w:val="44"/>
        </w:rPr>
      </w:pPr>
      <w:bookmarkStart w:id="187" w:name="_Toc11644_WPSOffice_Level1"/>
      <w:bookmarkStart w:id="188" w:name="_Toc7832_WPSOffice_Level1"/>
      <w:r>
        <w:rPr>
          <w:rFonts w:ascii="仿宋_GB2312" w:eastAsia="仿宋_GB2312" w:hAnsi="宋体" w:hint="eastAsia"/>
          <w:b/>
          <w:bCs/>
          <w:sz w:val="44"/>
          <w:szCs w:val="44"/>
        </w:rPr>
        <w:t>政府采购合同格式</w:t>
      </w:r>
      <w:bookmarkEnd w:id="187"/>
      <w:bookmarkEnd w:id="188"/>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51F23" w:rsidRDefault="00F51F23" w:rsidP="00F51F23">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89" w:name="_Toc13230_WPSOffice_Level2"/>
      <w:r>
        <w:rPr>
          <w:rFonts w:ascii="黑体" w:eastAsia="黑体" w:hAnsi="宋体" w:hint="eastAsia"/>
          <w:b/>
          <w:szCs w:val="21"/>
        </w:rPr>
        <w:t>一、政府采购合同文件</w:t>
      </w:r>
      <w:bookmarkEnd w:id="189"/>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F51F23" w:rsidRDefault="00F51F23" w:rsidP="00F51F23">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0" w:name="_Toc19527_WPSOffice_Level2"/>
      <w:r>
        <w:rPr>
          <w:rFonts w:ascii="黑体" w:eastAsia="黑体" w:hAnsi="宋体" w:hint="eastAsia"/>
          <w:b/>
          <w:szCs w:val="21"/>
        </w:rPr>
        <w:t>二、政府采购合同范围和条件</w:t>
      </w:r>
      <w:bookmarkEnd w:id="190"/>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1" w:name="_Toc18050_WPSOffice_Level2"/>
      <w:r>
        <w:rPr>
          <w:rFonts w:ascii="黑体" w:eastAsia="黑体" w:hAnsi="宋体" w:hint="eastAsia"/>
          <w:b/>
          <w:szCs w:val="21"/>
        </w:rPr>
        <w:t>三、政府采购合同标的</w:t>
      </w:r>
      <w:bookmarkEnd w:id="191"/>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2" w:name="_Toc27886_WPSOffice_Level2"/>
      <w:r>
        <w:rPr>
          <w:rFonts w:ascii="黑体" w:eastAsia="黑体" w:hAnsi="宋体" w:hint="eastAsia"/>
          <w:b/>
          <w:szCs w:val="21"/>
        </w:rPr>
        <w:t>四、政府采购合同金额</w:t>
      </w:r>
      <w:bookmarkEnd w:id="192"/>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3" w:name="_Toc22211_WPSOffice_Level2"/>
      <w:r>
        <w:rPr>
          <w:rFonts w:ascii="黑体" w:eastAsia="黑体" w:hAnsi="宋体" w:hint="eastAsia"/>
          <w:b/>
          <w:szCs w:val="21"/>
        </w:rPr>
        <w:t>五、付款方式及条件</w:t>
      </w:r>
      <w:bookmarkEnd w:id="193"/>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194" w:name="_Toc27813_WPSOffice_Level2"/>
      <w:r>
        <w:rPr>
          <w:rFonts w:ascii="黑体" w:eastAsia="黑体" w:hAnsi="宋体" w:hint="eastAsia"/>
          <w:b/>
          <w:szCs w:val="21"/>
        </w:rPr>
        <w:t>六、交货时间和交货地点</w:t>
      </w:r>
      <w:bookmarkEnd w:id="194"/>
      <w:r>
        <w:rPr>
          <w:rFonts w:ascii="仿宋_GB2312" w:eastAsia="仿宋_GB2312" w:hAnsi="宋体" w:hint="eastAsia"/>
          <w:szCs w:val="21"/>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w:t>
      </w:r>
      <w:bookmarkStart w:id="195" w:name="_Toc12497_WPSOffice_Level2"/>
      <w:r>
        <w:rPr>
          <w:rFonts w:ascii="黑体" w:eastAsia="黑体" w:hAnsi="宋体" w:hint="eastAsia"/>
          <w:b/>
          <w:szCs w:val="21"/>
        </w:rPr>
        <w:t>七、验收要求</w:t>
      </w:r>
      <w:bookmarkEnd w:id="195"/>
    </w:p>
    <w:p w:rsidR="00F51F23" w:rsidRDefault="00F51F23" w:rsidP="00F51F23">
      <w:pPr>
        <w:adjustRightInd w:val="0"/>
        <w:snapToGrid w:val="0"/>
        <w:spacing w:line="360" w:lineRule="auto"/>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6" w:name="_Toc4868_WPSOffice_Level2"/>
      <w:r>
        <w:rPr>
          <w:rFonts w:ascii="黑体" w:eastAsia="黑体" w:hAnsi="宋体" w:hint="eastAsia"/>
          <w:b/>
          <w:szCs w:val="21"/>
        </w:rPr>
        <w:t>八、违约责任</w:t>
      </w:r>
      <w:bookmarkEnd w:id="196"/>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7" w:name="_Toc24496_WPSOffice_Level2"/>
      <w:r>
        <w:rPr>
          <w:rFonts w:ascii="黑体" w:eastAsia="黑体" w:hAnsi="宋体" w:hint="eastAsia"/>
          <w:b/>
          <w:szCs w:val="21"/>
        </w:rPr>
        <w:t>九、争议解决</w:t>
      </w:r>
      <w:bookmarkEnd w:id="197"/>
    </w:p>
    <w:p w:rsidR="00F51F23" w:rsidRDefault="00F51F23" w:rsidP="00F51F23">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8" w:name="_Toc24974_WPSOffice_Level2"/>
      <w:r>
        <w:rPr>
          <w:rFonts w:ascii="黑体" w:eastAsia="黑体" w:hAnsi="宋体" w:hint="eastAsia"/>
          <w:b/>
          <w:szCs w:val="21"/>
        </w:rPr>
        <w:t>十、合同生效</w:t>
      </w:r>
      <w:bookmarkEnd w:id="198"/>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sectPr w:rsidR="00F51F23" w:rsidRPr="00F51F23" w:rsidSect="00DB7EAB">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70" w:rsidRDefault="00BA4F70" w:rsidP="00B703A9">
      <w:r>
        <w:separator/>
      </w:r>
    </w:p>
  </w:endnote>
  <w:endnote w:type="continuationSeparator" w:id="0">
    <w:p w:rsidR="00BA4F70" w:rsidRDefault="00BA4F70"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76D65">
              <w:rPr>
                <w:b/>
                <w:bCs/>
                <w:noProof/>
              </w:rPr>
              <w:t>54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6D65">
              <w:rPr>
                <w:b/>
                <w:bCs/>
                <w:noProof/>
              </w:rPr>
              <w:t>54</w:t>
            </w:r>
            <w:r>
              <w:rPr>
                <w:b/>
                <w:bCs/>
                <w:sz w:val="24"/>
                <w:szCs w:val="24"/>
              </w:rPr>
              <w:fldChar w:fldCharType="end"/>
            </w:r>
          </w:p>
        </w:sdtContent>
      </w:sdt>
    </w:sdtContent>
  </w:sdt>
  <w:p w:rsidR="00FE7BEF" w:rsidRDefault="00C76D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70" w:rsidRDefault="00BA4F70" w:rsidP="00B703A9">
      <w:r>
        <w:separator/>
      </w:r>
    </w:p>
  </w:footnote>
  <w:footnote w:type="continuationSeparator" w:id="0">
    <w:p w:rsidR="00BA4F70" w:rsidRDefault="00BA4F70"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rPr>
        <w:rFonts w:cs="Times New Roman"/>
      </w:rPr>
    </w:lvl>
  </w:abstractNum>
  <w:abstractNum w:abstractNumId="5">
    <w:nsid w:val="EE8E3184"/>
    <w:multiLevelType w:val="singleLevel"/>
    <w:tmpl w:val="EE8E3184"/>
    <w:lvl w:ilvl="0">
      <w:start w:val="1"/>
      <w:numFmt w:val="decimal"/>
      <w:suff w:val="nothing"/>
      <w:lvlText w:val="（%1）"/>
      <w:lvlJc w:val="left"/>
      <w:rPr>
        <w:rFonts w:cs="Times New Roman"/>
      </w:rPr>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cs="Times New Roman"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511CC"/>
    <w:rsid w:val="001970A2"/>
    <w:rsid w:val="001B1356"/>
    <w:rsid w:val="00265849"/>
    <w:rsid w:val="00286A62"/>
    <w:rsid w:val="002900BA"/>
    <w:rsid w:val="002912B1"/>
    <w:rsid w:val="002A184C"/>
    <w:rsid w:val="002A2EA7"/>
    <w:rsid w:val="002E6266"/>
    <w:rsid w:val="0031642A"/>
    <w:rsid w:val="0033584E"/>
    <w:rsid w:val="003C06A2"/>
    <w:rsid w:val="003D1329"/>
    <w:rsid w:val="00493663"/>
    <w:rsid w:val="00494542"/>
    <w:rsid w:val="004D1F9E"/>
    <w:rsid w:val="00620B9C"/>
    <w:rsid w:val="00686C83"/>
    <w:rsid w:val="007D7342"/>
    <w:rsid w:val="00836CF3"/>
    <w:rsid w:val="00873CCF"/>
    <w:rsid w:val="00957660"/>
    <w:rsid w:val="009645B2"/>
    <w:rsid w:val="00A41327"/>
    <w:rsid w:val="00A53930"/>
    <w:rsid w:val="00B703A9"/>
    <w:rsid w:val="00B808BB"/>
    <w:rsid w:val="00BA4F70"/>
    <w:rsid w:val="00C76D65"/>
    <w:rsid w:val="00C94182"/>
    <w:rsid w:val="00D47FF5"/>
    <w:rsid w:val="00D55C7E"/>
    <w:rsid w:val="00DE6E73"/>
    <w:rsid w:val="00EA0331"/>
    <w:rsid w:val="00F21F85"/>
    <w:rsid w:val="00F51F23"/>
    <w:rsid w:val="00F72D1D"/>
    <w:rsid w:val="00FB3531"/>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7BE7A04492564D06AD106CA872A178DC"/>
        <w:category>
          <w:name w:val="常规"/>
          <w:gallery w:val="placeholder"/>
        </w:category>
        <w:types>
          <w:type w:val="bbPlcHdr"/>
        </w:types>
        <w:behaviors>
          <w:behavior w:val="content"/>
        </w:behaviors>
        <w:guid w:val="{9887E3A8-BC25-434C-9D96-F230D26B7360}"/>
      </w:docPartPr>
      <w:docPartBody>
        <w:p w:rsidR="00991BCF" w:rsidRDefault="003B7194" w:rsidP="003B7194">
          <w:pPr>
            <w:pStyle w:val="7BE7A04492564D06AD106CA872A178DC"/>
          </w:pPr>
          <w:r w:rsidRPr="000362CB">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
      <w:docPartPr>
        <w:name w:val="1036E128AFAE479FBFC99BD5F4638D7E"/>
        <w:category>
          <w:name w:val="常规"/>
          <w:gallery w:val="placeholder"/>
        </w:category>
        <w:types>
          <w:type w:val="bbPlcHdr"/>
        </w:types>
        <w:behaviors>
          <w:behavior w:val="content"/>
        </w:behaviors>
        <w:guid w:val="{0BB97A68-7848-4CCE-92F2-CE1786B9690E}"/>
      </w:docPartPr>
      <w:docPartBody>
        <w:p w:rsidR="00991BCF" w:rsidRDefault="003B7194" w:rsidP="003B7194">
          <w:pPr>
            <w:pStyle w:val="1036E128AFAE479FBFC99BD5F4638D7E"/>
          </w:pPr>
          <w:r>
            <w:rPr>
              <w:rStyle w:val="a3"/>
              <w:rFonts w:hint="eastAsia"/>
            </w:rPr>
            <w:t>单击此处输入文字。</w:t>
          </w:r>
        </w:p>
      </w:docPartBody>
    </w:docPart>
    <w:docPart>
      <w:docPartPr>
        <w:name w:val="4C47ABF282D74A11A900A3B258807CA5"/>
        <w:category>
          <w:name w:val="常规"/>
          <w:gallery w:val="placeholder"/>
        </w:category>
        <w:types>
          <w:type w:val="bbPlcHdr"/>
        </w:types>
        <w:behaviors>
          <w:behavior w:val="content"/>
        </w:behaviors>
        <w:guid w:val="{A3B0F30A-FDD6-4777-AFCF-77B48AC1E42C}"/>
      </w:docPartPr>
      <w:docPartBody>
        <w:p w:rsidR="00991BCF" w:rsidRDefault="003B7194" w:rsidP="003B7194">
          <w:pPr>
            <w:pStyle w:val="4C47ABF282D74A11A900A3B258807CA5"/>
          </w:pPr>
          <w:r>
            <w:rPr>
              <w:rStyle w:val="a3"/>
              <w:rFonts w:hint="eastAsia"/>
            </w:rPr>
            <w:t>单击此处输入文字。</w:t>
          </w:r>
        </w:p>
      </w:docPartBody>
    </w:docPart>
    <w:docPart>
      <w:docPartPr>
        <w:name w:val="703926A7539E450FADB740494FEF36D8"/>
        <w:category>
          <w:name w:val="常规"/>
          <w:gallery w:val="placeholder"/>
        </w:category>
        <w:types>
          <w:type w:val="bbPlcHdr"/>
        </w:types>
        <w:behaviors>
          <w:behavior w:val="content"/>
        </w:behaviors>
        <w:guid w:val="{D5CD3F94-77E9-47E4-B53E-76F925F83D76}"/>
      </w:docPartPr>
      <w:docPartBody>
        <w:p w:rsidR="00991BCF" w:rsidRDefault="003B7194" w:rsidP="003B7194">
          <w:pPr>
            <w:pStyle w:val="703926A7539E450FADB740494FEF36D8"/>
          </w:pPr>
          <w:r>
            <w:rPr>
              <w:rStyle w:val="a3"/>
              <w:rFonts w:hint="eastAsia"/>
            </w:rPr>
            <w:t>单击此处输入文字。</w:t>
          </w:r>
        </w:p>
      </w:docPartBody>
    </w:docPart>
    <w:docPart>
      <w:docPartPr>
        <w:name w:val="3CE7C04F54904EEE9F89B55798A189B9"/>
        <w:category>
          <w:name w:val="常规"/>
          <w:gallery w:val="placeholder"/>
        </w:category>
        <w:types>
          <w:type w:val="bbPlcHdr"/>
        </w:types>
        <w:behaviors>
          <w:behavior w:val="content"/>
        </w:behaviors>
        <w:guid w:val="{C3D98E08-E074-493C-A9F9-E6C8E5C4F243}"/>
      </w:docPartPr>
      <w:docPartBody>
        <w:p w:rsidR="00991BCF" w:rsidRDefault="003B7194" w:rsidP="003B7194">
          <w:pPr>
            <w:pStyle w:val="3CE7C04F54904EEE9F89B55798A189B9"/>
          </w:pPr>
          <w:r>
            <w:rPr>
              <w:rStyle w:val="a3"/>
              <w:rFonts w:hint="eastAsia"/>
            </w:rPr>
            <w:t>单击此处输入文字。</w:t>
          </w:r>
        </w:p>
      </w:docPartBody>
    </w:docPart>
    <w:docPart>
      <w:docPartPr>
        <w:name w:val="3DE4E324D18547C1A8DE5E7346AA951E"/>
        <w:category>
          <w:name w:val="常规"/>
          <w:gallery w:val="placeholder"/>
        </w:category>
        <w:types>
          <w:type w:val="bbPlcHdr"/>
        </w:types>
        <w:behaviors>
          <w:behavior w:val="content"/>
        </w:behaviors>
        <w:guid w:val="{C8501763-4652-4235-BC5F-F45F98CEA5F9}"/>
      </w:docPartPr>
      <w:docPartBody>
        <w:p w:rsidR="00991BCF" w:rsidRDefault="003B7194" w:rsidP="003B7194">
          <w:pPr>
            <w:pStyle w:val="3DE4E324D18547C1A8DE5E7346AA951E"/>
          </w:pPr>
          <w:r>
            <w:rPr>
              <w:rStyle w:val="a3"/>
              <w:rFonts w:hint="eastAsia"/>
            </w:rPr>
            <w:t>单击此处输入文字。</w:t>
          </w:r>
        </w:p>
      </w:docPartBody>
    </w:docPart>
    <w:docPart>
      <w:docPartPr>
        <w:name w:val="1C44CB857A8D40B485D732B4B3650838"/>
        <w:category>
          <w:name w:val="常规"/>
          <w:gallery w:val="placeholder"/>
        </w:category>
        <w:types>
          <w:type w:val="bbPlcHdr"/>
        </w:types>
        <w:behaviors>
          <w:behavior w:val="content"/>
        </w:behaviors>
        <w:guid w:val="{A62D6A0E-07D5-47CC-8CF6-1997761A6181}"/>
      </w:docPartPr>
      <w:docPartBody>
        <w:p w:rsidR="00991BCF" w:rsidRDefault="003B7194" w:rsidP="003B7194">
          <w:pPr>
            <w:pStyle w:val="1C44CB857A8D40B485D732B4B3650838"/>
          </w:pPr>
          <w:r>
            <w:rPr>
              <w:rStyle w:val="a3"/>
              <w:rFonts w:hint="eastAsia"/>
            </w:rPr>
            <w:t>单击此处输入文字。</w:t>
          </w:r>
        </w:p>
      </w:docPartBody>
    </w:docPart>
    <w:docPart>
      <w:docPartPr>
        <w:name w:val="8D25CE1A891D498D9D31F576E7FFC581"/>
        <w:category>
          <w:name w:val="常规"/>
          <w:gallery w:val="placeholder"/>
        </w:category>
        <w:types>
          <w:type w:val="bbPlcHdr"/>
        </w:types>
        <w:behaviors>
          <w:behavior w:val="content"/>
        </w:behaviors>
        <w:guid w:val="{2154C6C2-C628-4CBD-9873-F1427B43D181}"/>
      </w:docPartPr>
      <w:docPartBody>
        <w:p w:rsidR="00991BCF" w:rsidRDefault="003B7194" w:rsidP="003B7194">
          <w:pPr>
            <w:pStyle w:val="8D25CE1A891D498D9D31F576E7FFC581"/>
          </w:pPr>
          <w:r>
            <w:rPr>
              <w:rStyle w:val="a3"/>
              <w:rFonts w:hint="eastAsia"/>
            </w:rPr>
            <w:t>单击此处输入文字。</w:t>
          </w:r>
        </w:p>
      </w:docPartBody>
    </w:docPart>
    <w:docPart>
      <w:docPartPr>
        <w:name w:val="1CD16CD0C1C449F3BAD633421FF1DDB7"/>
        <w:category>
          <w:name w:val="常规"/>
          <w:gallery w:val="placeholder"/>
        </w:category>
        <w:types>
          <w:type w:val="bbPlcHdr"/>
        </w:types>
        <w:behaviors>
          <w:behavior w:val="content"/>
        </w:behaviors>
        <w:guid w:val="{469DDBAE-76CF-4DF2-84D8-4D37BC690D86}"/>
      </w:docPartPr>
      <w:docPartBody>
        <w:p w:rsidR="00991BCF" w:rsidRDefault="003B7194" w:rsidP="003B7194">
          <w:pPr>
            <w:pStyle w:val="1CD16CD0C1C449F3BAD633421FF1DDB7"/>
          </w:pPr>
          <w:r>
            <w:rPr>
              <w:rStyle w:val="a3"/>
              <w:rFonts w:hint="eastAsia"/>
            </w:rPr>
            <w:t>单击此处输入文字。</w:t>
          </w:r>
        </w:p>
      </w:docPartBody>
    </w:docPart>
    <w:docPart>
      <w:docPartPr>
        <w:name w:val="7767583F343F4DD8B0C12F9D00E15755"/>
        <w:category>
          <w:name w:val="常规"/>
          <w:gallery w:val="placeholder"/>
        </w:category>
        <w:types>
          <w:type w:val="bbPlcHdr"/>
        </w:types>
        <w:behaviors>
          <w:behavior w:val="content"/>
        </w:behaviors>
        <w:guid w:val="{F4D73177-41E9-4A51-AE68-7ABD0BB17686}"/>
      </w:docPartPr>
      <w:docPartBody>
        <w:p w:rsidR="00991BCF" w:rsidRDefault="003B7194" w:rsidP="003B7194">
          <w:pPr>
            <w:pStyle w:val="7767583F343F4DD8B0C12F9D00E15755"/>
          </w:pPr>
          <w:r>
            <w:rPr>
              <w:rStyle w:val="a3"/>
              <w:rFonts w:hint="eastAsia"/>
            </w:rPr>
            <w:t>单击此处输入文字。</w:t>
          </w:r>
        </w:p>
      </w:docPartBody>
    </w:docPart>
    <w:docPart>
      <w:docPartPr>
        <w:name w:val="D78C538F3AD54DD09D419C86EDCF8032"/>
        <w:category>
          <w:name w:val="常规"/>
          <w:gallery w:val="placeholder"/>
        </w:category>
        <w:types>
          <w:type w:val="bbPlcHdr"/>
        </w:types>
        <w:behaviors>
          <w:behavior w:val="content"/>
        </w:behaviors>
        <w:guid w:val="{9D581F89-E792-4F8E-A94B-0226CA89AC40}"/>
      </w:docPartPr>
      <w:docPartBody>
        <w:p w:rsidR="00991BCF" w:rsidRDefault="003B7194" w:rsidP="003B7194">
          <w:pPr>
            <w:pStyle w:val="D78C538F3AD54DD09D419C86EDCF8032"/>
          </w:pPr>
          <w:r>
            <w:rPr>
              <w:rStyle w:val="a3"/>
              <w:rFonts w:hint="eastAsia"/>
            </w:rPr>
            <w:t>单击此处输入文字。</w:t>
          </w:r>
        </w:p>
      </w:docPartBody>
    </w:docPart>
    <w:docPart>
      <w:docPartPr>
        <w:name w:val="B6BF755001AC4565A914C286715DC055"/>
        <w:category>
          <w:name w:val="常规"/>
          <w:gallery w:val="placeholder"/>
        </w:category>
        <w:types>
          <w:type w:val="bbPlcHdr"/>
        </w:types>
        <w:behaviors>
          <w:behavior w:val="content"/>
        </w:behaviors>
        <w:guid w:val="{304275B4-50B6-41BE-AC18-3AAFEAD78A74}"/>
      </w:docPartPr>
      <w:docPartBody>
        <w:p w:rsidR="00991BCF" w:rsidRDefault="003B7194" w:rsidP="003B7194">
          <w:pPr>
            <w:pStyle w:val="B6BF755001AC4565A914C286715DC055"/>
          </w:pPr>
          <w:r>
            <w:rPr>
              <w:rStyle w:val="a3"/>
              <w:rFonts w:hint="eastAsia"/>
            </w:rPr>
            <w:t>单击此处输入文字。</w:t>
          </w:r>
        </w:p>
      </w:docPartBody>
    </w:docPart>
    <w:docPart>
      <w:docPartPr>
        <w:name w:val="F77C1C8CB83B4ED097DFF4BCA6CBB5AD"/>
        <w:category>
          <w:name w:val="常规"/>
          <w:gallery w:val="placeholder"/>
        </w:category>
        <w:types>
          <w:type w:val="bbPlcHdr"/>
        </w:types>
        <w:behaviors>
          <w:behavior w:val="content"/>
        </w:behaviors>
        <w:guid w:val="{4E9655C6-C4A4-4125-B5F6-503773D02646}"/>
      </w:docPartPr>
      <w:docPartBody>
        <w:p w:rsidR="00991BCF" w:rsidRDefault="003B7194" w:rsidP="003B7194">
          <w:pPr>
            <w:pStyle w:val="F77C1C8CB83B4ED097DFF4BCA6CBB5AD"/>
          </w:pPr>
          <w:r>
            <w:rPr>
              <w:rStyle w:val="a3"/>
              <w:rFonts w:hint="eastAsia"/>
            </w:rPr>
            <w:t>单击此处输入文字。</w:t>
          </w:r>
        </w:p>
      </w:docPartBody>
    </w:docPart>
    <w:docPart>
      <w:docPartPr>
        <w:name w:val="1DC2D394BDA84403981A9A191CF843F9"/>
        <w:category>
          <w:name w:val="常规"/>
          <w:gallery w:val="placeholder"/>
        </w:category>
        <w:types>
          <w:type w:val="bbPlcHdr"/>
        </w:types>
        <w:behaviors>
          <w:behavior w:val="content"/>
        </w:behaviors>
        <w:guid w:val="{3348D7CE-26FB-4153-A26E-9B172E3B0715}"/>
      </w:docPartPr>
      <w:docPartBody>
        <w:p w:rsidR="00991BCF" w:rsidRDefault="003B7194" w:rsidP="003B7194">
          <w:pPr>
            <w:pStyle w:val="1DC2D394BDA84403981A9A191CF843F9"/>
          </w:pPr>
          <w:r>
            <w:rPr>
              <w:rStyle w:val="a3"/>
              <w:rFonts w:hint="eastAsia"/>
            </w:rPr>
            <w:t>单击此处输入文字。</w:t>
          </w:r>
        </w:p>
      </w:docPartBody>
    </w:docPart>
    <w:docPart>
      <w:docPartPr>
        <w:name w:val="0A25AA48F3D84030BB7ECDD4CD9AC9BA"/>
        <w:category>
          <w:name w:val="常规"/>
          <w:gallery w:val="placeholder"/>
        </w:category>
        <w:types>
          <w:type w:val="bbPlcHdr"/>
        </w:types>
        <w:behaviors>
          <w:behavior w:val="content"/>
        </w:behaviors>
        <w:guid w:val="{EDAA033F-0118-4FFE-83DA-B720C0D4C865}"/>
      </w:docPartPr>
      <w:docPartBody>
        <w:p w:rsidR="00991BCF" w:rsidRDefault="003B7194" w:rsidP="003B7194">
          <w:pPr>
            <w:pStyle w:val="0A25AA48F3D84030BB7ECDD4CD9AC9BA"/>
          </w:pPr>
          <w:r>
            <w:rPr>
              <w:rStyle w:val="a3"/>
              <w:rFonts w:hint="eastAsia"/>
            </w:rPr>
            <w:t>单击此处输入文字。</w:t>
          </w:r>
        </w:p>
      </w:docPartBody>
    </w:docPart>
    <w:docPart>
      <w:docPartPr>
        <w:name w:val="488D4157FE084DBB8682D96386C48BF8"/>
        <w:category>
          <w:name w:val="常规"/>
          <w:gallery w:val="placeholder"/>
        </w:category>
        <w:types>
          <w:type w:val="bbPlcHdr"/>
        </w:types>
        <w:behaviors>
          <w:behavior w:val="content"/>
        </w:behaviors>
        <w:guid w:val="{7003AF9F-2DE7-4166-9286-B5178ADAE6D2}"/>
      </w:docPartPr>
      <w:docPartBody>
        <w:p w:rsidR="00991BCF" w:rsidRDefault="003B7194" w:rsidP="003B7194">
          <w:pPr>
            <w:pStyle w:val="488D4157FE084DBB8682D96386C48BF8"/>
          </w:pPr>
          <w:r w:rsidRPr="000362CB">
            <w:rPr>
              <w:rStyle w:val="a3"/>
              <w:rFonts w:hint="eastAsia"/>
            </w:rPr>
            <w:t>单击此处输入文字。</w:t>
          </w:r>
        </w:p>
      </w:docPartBody>
    </w:docPart>
    <w:docPart>
      <w:docPartPr>
        <w:name w:val="350658B8328946E7B26B381CFEEE702A"/>
        <w:category>
          <w:name w:val="常规"/>
          <w:gallery w:val="placeholder"/>
        </w:category>
        <w:types>
          <w:type w:val="bbPlcHdr"/>
        </w:types>
        <w:behaviors>
          <w:behavior w:val="content"/>
        </w:behaviors>
        <w:guid w:val="{C598F7EF-79BE-49EB-A015-810B6512492D}"/>
      </w:docPartPr>
      <w:docPartBody>
        <w:p w:rsidR="00991BCF" w:rsidRDefault="003B7194" w:rsidP="003B7194">
          <w:pPr>
            <w:pStyle w:val="350658B8328946E7B26B381CFEEE702A"/>
          </w:pPr>
          <w:r>
            <w:rPr>
              <w:rStyle w:val="a3"/>
              <w:rFonts w:hint="eastAsia"/>
            </w:rPr>
            <w:t>单击此处输入文字。</w:t>
          </w:r>
        </w:p>
      </w:docPartBody>
    </w:docPart>
    <w:docPart>
      <w:docPartPr>
        <w:name w:val="E67FB18979BD450FBD5ACB32E18DDBB2"/>
        <w:category>
          <w:name w:val="常规"/>
          <w:gallery w:val="placeholder"/>
        </w:category>
        <w:types>
          <w:type w:val="bbPlcHdr"/>
        </w:types>
        <w:behaviors>
          <w:behavior w:val="content"/>
        </w:behaviors>
        <w:guid w:val="{849FB049-34FA-4BD0-9C51-2A88E942CE65}"/>
      </w:docPartPr>
      <w:docPartBody>
        <w:p w:rsidR="00991BCF" w:rsidRDefault="003B7194" w:rsidP="003B7194">
          <w:pPr>
            <w:pStyle w:val="E67FB18979BD450FBD5ACB32E18DDBB2"/>
          </w:pPr>
          <w:r>
            <w:rPr>
              <w:rStyle w:val="a3"/>
              <w:rFonts w:hint="eastAsia"/>
            </w:rPr>
            <w:t>单击此处输入文字。</w:t>
          </w:r>
        </w:p>
      </w:docPartBody>
    </w:docPart>
    <w:docPart>
      <w:docPartPr>
        <w:name w:val="778F6BEB2A84438A8D333F2C36BBBE4F"/>
        <w:category>
          <w:name w:val="常规"/>
          <w:gallery w:val="placeholder"/>
        </w:category>
        <w:types>
          <w:type w:val="bbPlcHdr"/>
        </w:types>
        <w:behaviors>
          <w:behavior w:val="content"/>
        </w:behaviors>
        <w:guid w:val="{3B8F726F-2940-48F1-B047-BC9E1D78E59C}"/>
      </w:docPartPr>
      <w:docPartBody>
        <w:p w:rsidR="00991BCF" w:rsidRDefault="003B7194" w:rsidP="003B7194">
          <w:pPr>
            <w:pStyle w:val="778F6BEB2A84438A8D333F2C36BBBE4F"/>
          </w:pPr>
          <w:r>
            <w:rPr>
              <w:rStyle w:val="a3"/>
              <w:rFonts w:hint="eastAsia"/>
            </w:rPr>
            <w:t>单击此处输入文字。</w:t>
          </w:r>
        </w:p>
      </w:docPartBody>
    </w:docPart>
    <w:docPart>
      <w:docPartPr>
        <w:name w:val="F69F6E12893D4BE38979804F54F42C63"/>
        <w:category>
          <w:name w:val="常规"/>
          <w:gallery w:val="placeholder"/>
        </w:category>
        <w:types>
          <w:type w:val="bbPlcHdr"/>
        </w:types>
        <w:behaviors>
          <w:behavior w:val="content"/>
        </w:behaviors>
        <w:guid w:val="{DB27ED15-15C2-4F9B-8313-0383EF191EB0}"/>
      </w:docPartPr>
      <w:docPartBody>
        <w:p w:rsidR="00991BCF" w:rsidRDefault="003B7194" w:rsidP="003B7194">
          <w:pPr>
            <w:pStyle w:val="F69F6E12893D4BE38979804F54F42C63"/>
          </w:pPr>
          <w:r>
            <w:rPr>
              <w:rStyle w:val="a3"/>
              <w:rFonts w:hint="eastAsia"/>
            </w:rPr>
            <w:t>单击此处输入文字。</w:t>
          </w:r>
        </w:p>
      </w:docPartBody>
    </w:docPart>
    <w:docPart>
      <w:docPartPr>
        <w:name w:val="083D4A89AF544DF5B35FB3E69FCEA8A6"/>
        <w:category>
          <w:name w:val="常规"/>
          <w:gallery w:val="placeholder"/>
        </w:category>
        <w:types>
          <w:type w:val="bbPlcHdr"/>
        </w:types>
        <w:behaviors>
          <w:behavior w:val="content"/>
        </w:behaviors>
        <w:guid w:val="{6F5F3D54-A09F-457F-9283-F780C6F66513}"/>
      </w:docPartPr>
      <w:docPartBody>
        <w:p w:rsidR="00991BCF" w:rsidRDefault="003B7194" w:rsidP="003B7194">
          <w:pPr>
            <w:pStyle w:val="083D4A89AF544DF5B35FB3E69FCEA8A6"/>
          </w:pPr>
          <w:r>
            <w:rPr>
              <w:rStyle w:val="a3"/>
              <w:rFonts w:hint="eastAsia"/>
            </w:rPr>
            <w:t>单击此处输入文字。</w:t>
          </w:r>
        </w:p>
      </w:docPartBody>
    </w:docPart>
    <w:docPart>
      <w:docPartPr>
        <w:name w:val="EBF15324B3BD4423910A356B6D494CA1"/>
        <w:category>
          <w:name w:val="常规"/>
          <w:gallery w:val="placeholder"/>
        </w:category>
        <w:types>
          <w:type w:val="bbPlcHdr"/>
        </w:types>
        <w:behaviors>
          <w:behavior w:val="content"/>
        </w:behaviors>
        <w:guid w:val="{5F381A2A-5DEB-43C0-8DC3-811408303465}"/>
      </w:docPartPr>
      <w:docPartBody>
        <w:p w:rsidR="00991BCF" w:rsidRDefault="003B7194" w:rsidP="003B7194">
          <w:pPr>
            <w:pStyle w:val="EBF15324B3BD4423910A356B6D494CA1"/>
          </w:pPr>
          <w:r>
            <w:rPr>
              <w:rStyle w:val="a3"/>
              <w:rFonts w:hint="eastAsia"/>
            </w:rPr>
            <w:t>单击此处输入文字。</w:t>
          </w:r>
        </w:p>
      </w:docPartBody>
    </w:docPart>
    <w:docPart>
      <w:docPartPr>
        <w:name w:val="FCE69EB2E7604204AF37B07B67ADB5C1"/>
        <w:category>
          <w:name w:val="常规"/>
          <w:gallery w:val="placeholder"/>
        </w:category>
        <w:types>
          <w:type w:val="bbPlcHdr"/>
        </w:types>
        <w:behaviors>
          <w:behavior w:val="content"/>
        </w:behaviors>
        <w:guid w:val="{FDF2D320-B33F-4B49-92DA-90163ED2D2C0}"/>
      </w:docPartPr>
      <w:docPartBody>
        <w:p w:rsidR="00991BCF" w:rsidRDefault="003B7194" w:rsidP="003B7194">
          <w:pPr>
            <w:pStyle w:val="FCE69EB2E7604204AF37B07B67ADB5C1"/>
          </w:pPr>
          <w:r w:rsidRPr="000362CB">
            <w:rPr>
              <w:rStyle w:val="a3"/>
              <w:rFonts w:hint="eastAsia"/>
            </w:rPr>
            <w:t>单击此处输入文字。</w:t>
          </w:r>
        </w:p>
      </w:docPartBody>
    </w:docPart>
    <w:docPart>
      <w:docPartPr>
        <w:name w:val="2C13D6250FD14A7BB958C6DA3CB6A0F3"/>
        <w:category>
          <w:name w:val="常规"/>
          <w:gallery w:val="placeholder"/>
        </w:category>
        <w:types>
          <w:type w:val="bbPlcHdr"/>
        </w:types>
        <w:behaviors>
          <w:behavior w:val="content"/>
        </w:behaviors>
        <w:guid w:val="{8E3CFEDF-9403-44CB-B038-53DC8BA70619}"/>
      </w:docPartPr>
      <w:docPartBody>
        <w:p w:rsidR="00991BCF" w:rsidRDefault="003B7194" w:rsidP="003B7194">
          <w:pPr>
            <w:pStyle w:val="2C13D6250FD14A7BB958C6DA3CB6A0F3"/>
          </w:pPr>
          <w:r>
            <w:rPr>
              <w:rStyle w:val="a3"/>
              <w:rFonts w:hint="eastAsia"/>
            </w:rPr>
            <w:t>单击此处输入文字。</w:t>
          </w:r>
        </w:p>
      </w:docPartBody>
    </w:docPart>
    <w:docPart>
      <w:docPartPr>
        <w:name w:val="570B97F0616948FEB95445A72A3AB854"/>
        <w:category>
          <w:name w:val="常规"/>
          <w:gallery w:val="placeholder"/>
        </w:category>
        <w:types>
          <w:type w:val="bbPlcHdr"/>
        </w:types>
        <w:behaviors>
          <w:behavior w:val="content"/>
        </w:behaviors>
        <w:guid w:val="{3056AEED-25AF-4DE7-92FD-1551D5DEE950}"/>
      </w:docPartPr>
      <w:docPartBody>
        <w:p w:rsidR="00991BCF" w:rsidRDefault="003B7194" w:rsidP="003B7194">
          <w:pPr>
            <w:pStyle w:val="570B97F0616948FEB95445A72A3AB854"/>
          </w:pPr>
          <w:r w:rsidRPr="000A4992">
            <w:rPr>
              <w:rStyle w:val="a3"/>
              <w:rFonts w:hint="eastAsia"/>
            </w:rPr>
            <w:t>单击此处输入文字。</w:t>
          </w:r>
        </w:p>
      </w:docPartBody>
    </w:docPart>
    <w:docPart>
      <w:docPartPr>
        <w:name w:val="BF49A30CC5B34013AED75EAF63B8DA5A"/>
        <w:category>
          <w:name w:val="常规"/>
          <w:gallery w:val="placeholder"/>
        </w:category>
        <w:types>
          <w:type w:val="bbPlcHdr"/>
        </w:types>
        <w:behaviors>
          <w:behavior w:val="content"/>
        </w:behaviors>
        <w:guid w:val="{B9C4B66B-066B-4C65-94C6-B1F052257D6B}"/>
      </w:docPartPr>
      <w:docPartBody>
        <w:p w:rsidR="00991BCF" w:rsidRDefault="003B7194" w:rsidP="003B7194">
          <w:pPr>
            <w:pStyle w:val="BF49A30CC5B34013AED75EAF63B8DA5A"/>
          </w:pPr>
          <w:r w:rsidRPr="000362CB">
            <w:rPr>
              <w:rStyle w:val="a3"/>
              <w:rFonts w:hint="eastAsia"/>
            </w:rPr>
            <w:t>单击此处输入文字。</w:t>
          </w:r>
        </w:p>
      </w:docPartBody>
    </w:docPart>
    <w:docPart>
      <w:docPartPr>
        <w:name w:val="D2E4CDE4D63C44458A4BD69E77D1C42C"/>
        <w:category>
          <w:name w:val="常规"/>
          <w:gallery w:val="placeholder"/>
        </w:category>
        <w:types>
          <w:type w:val="bbPlcHdr"/>
        </w:types>
        <w:behaviors>
          <w:behavior w:val="content"/>
        </w:behaviors>
        <w:guid w:val="{0A9EC920-0ACF-4CEC-9CC2-56C14F3FDF4C}"/>
      </w:docPartPr>
      <w:docPartBody>
        <w:p w:rsidR="00991BCF" w:rsidRDefault="003B7194" w:rsidP="003B7194">
          <w:pPr>
            <w:pStyle w:val="D2E4CDE4D63C44458A4BD69E77D1C42C"/>
          </w:pPr>
          <w:r w:rsidRPr="000362CB">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49EFEC40-11E3-42F1-96F8-F0A479B71DE8}"/>
      </w:docPartPr>
      <w:docPartBody>
        <w:p w:rsidR="003063FB" w:rsidRDefault="007A2EE7">
          <w:r w:rsidRPr="00DB78FD">
            <w:rPr>
              <w:rStyle w:val="a3"/>
              <w:rFonts w:hint="eastAsia"/>
            </w:rPr>
            <w:t>单击此处输入文字。</w:t>
          </w:r>
        </w:p>
      </w:docPartBody>
    </w:docPart>
    <w:docPart>
      <w:docPartPr>
        <w:name w:val="94E48FEF98E24B22AD9F128B40E6EA06"/>
        <w:category>
          <w:name w:val="常规"/>
          <w:gallery w:val="placeholder"/>
        </w:category>
        <w:types>
          <w:type w:val="bbPlcHdr"/>
        </w:types>
        <w:behaviors>
          <w:behavior w:val="content"/>
        </w:behaviors>
        <w:guid w:val="{C08D935F-97B3-4F75-8F7E-EAA9EF016720}"/>
      </w:docPartPr>
      <w:docPartBody>
        <w:p w:rsidR="007E53C7" w:rsidRDefault="00747ED5" w:rsidP="00747ED5">
          <w:pPr>
            <w:pStyle w:val="94E48FEF98E24B22AD9F128B40E6EA06"/>
          </w:pPr>
          <w:r w:rsidRPr="00DB78FD">
            <w:rPr>
              <w:rStyle w:val="a3"/>
              <w:rFonts w:hint="eastAsia"/>
            </w:rPr>
            <w:t>单击此处输入文字。</w:t>
          </w:r>
        </w:p>
      </w:docPartBody>
    </w:docPart>
    <w:docPart>
      <w:docPartPr>
        <w:name w:val="1205EB02C7C64269A009FA9FA89C576E"/>
        <w:category>
          <w:name w:val="常规"/>
          <w:gallery w:val="placeholder"/>
        </w:category>
        <w:types>
          <w:type w:val="bbPlcHdr"/>
        </w:types>
        <w:behaviors>
          <w:behavior w:val="content"/>
        </w:behaviors>
        <w:guid w:val="{882CDE2A-FC28-4CC2-932D-B0676256FCDC}"/>
      </w:docPartPr>
      <w:docPartBody>
        <w:p w:rsidR="00EB5C40" w:rsidRDefault="007F020D" w:rsidP="007F020D">
          <w:pPr>
            <w:pStyle w:val="1205EB02C7C64269A009FA9FA89C576E"/>
          </w:pPr>
          <w:r w:rsidRPr="00DB78FD">
            <w:rPr>
              <w:rStyle w:val="a3"/>
              <w:rFonts w:hint="eastAsia"/>
            </w:rPr>
            <w:t>单击此处输入文字。</w:t>
          </w:r>
        </w:p>
      </w:docPartBody>
    </w:docPart>
    <w:docPart>
      <w:docPartPr>
        <w:name w:val="FEB0B7F5956E4EEC8F6094BC5904FF3B"/>
        <w:category>
          <w:name w:val="常规"/>
          <w:gallery w:val="placeholder"/>
        </w:category>
        <w:types>
          <w:type w:val="bbPlcHdr"/>
        </w:types>
        <w:behaviors>
          <w:behavior w:val="content"/>
        </w:behaviors>
        <w:guid w:val="{B0E147C6-781A-4448-90FC-4A77C621D3AD}"/>
      </w:docPartPr>
      <w:docPartBody>
        <w:p w:rsidR="00363D17" w:rsidRDefault="00F45411" w:rsidP="00F45411">
          <w:pPr>
            <w:pStyle w:val="FEB0B7F5956E4EEC8F6094BC5904FF3B"/>
          </w:pPr>
          <w:r>
            <w:rPr>
              <w:rStyle w:val="a3"/>
              <w:rFonts w:hint="eastAsia"/>
            </w:rPr>
            <w:t>单击此处输入文字。</w:t>
          </w:r>
        </w:p>
      </w:docPartBody>
    </w:docPart>
    <w:docPart>
      <w:docPartPr>
        <w:name w:val="E0677819B6A140F19008AA0F1D93E8B2"/>
        <w:category>
          <w:name w:val="常规"/>
          <w:gallery w:val="placeholder"/>
        </w:category>
        <w:types>
          <w:type w:val="bbPlcHdr"/>
        </w:types>
        <w:behaviors>
          <w:behavior w:val="content"/>
        </w:behaviors>
        <w:guid w:val="{F70F8AAD-0900-49B9-9AE7-484101F703BC}"/>
      </w:docPartPr>
      <w:docPartBody>
        <w:p w:rsidR="00000000" w:rsidRDefault="00C94BA8" w:rsidP="00C94BA8">
          <w:pPr>
            <w:pStyle w:val="E0677819B6A140F19008AA0F1D93E8B2"/>
          </w:pPr>
          <w:r>
            <w:rPr>
              <w:rStyle w:val="a3"/>
              <w:rFonts w:hint="eastAsia"/>
            </w:rPr>
            <w:t>单击此处输入文字。</w:t>
          </w:r>
        </w:p>
      </w:docPartBody>
    </w:docPart>
    <w:docPart>
      <w:docPartPr>
        <w:name w:val="935DFCCA2D544B07BA5391ED0CDA2E62"/>
        <w:category>
          <w:name w:val="常规"/>
          <w:gallery w:val="placeholder"/>
        </w:category>
        <w:types>
          <w:type w:val="bbPlcHdr"/>
        </w:types>
        <w:behaviors>
          <w:behavior w:val="content"/>
        </w:behaviors>
        <w:guid w:val="{C36F55BA-B0F4-42C9-9F47-12068AE6ED91}"/>
      </w:docPartPr>
      <w:docPartBody>
        <w:p w:rsidR="00000000" w:rsidRDefault="00C94BA8" w:rsidP="00C94BA8">
          <w:pPr>
            <w:pStyle w:val="935DFCCA2D544B07BA5391ED0CDA2E62"/>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3063FB"/>
    <w:rsid w:val="00363D17"/>
    <w:rsid w:val="003B7194"/>
    <w:rsid w:val="00443162"/>
    <w:rsid w:val="00710E48"/>
    <w:rsid w:val="00747ED5"/>
    <w:rsid w:val="007A2EE7"/>
    <w:rsid w:val="007E53C7"/>
    <w:rsid w:val="007F020D"/>
    <w:rsid w:val="008E1F20"/>
    <w:rsid w:val="009626C9"/>
    <w:rsid w:val="00991BCF"/>
    <w:rsid w:val="00AC621A"/>
    <w:rsid w:val="00C94BA8"/>
    <w:rsid w:val="00D91E81"/>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4BA8"/>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E0677819B6A140F19008AA0F1D93E8B2">
    <w:name w:val="E0677819B6A140F19008AA0F1D93E8B2"/>
    <w:rsid w:val="00C94BA8"/>
    <w:pPr>
      <w:widowControl w:val="0"/>
      <w:jc w:val="both"/>
    </w:pPr>
  </w:style>
  <w:style w:type="paragraph" w:customStyle="1" w:styleId="935DFCCA2D544B07BA5391ED0CDA2E62">
    <w:name w:val="935DFCCA2D544B07BA5391ED0CDA2E62"/>
    <w:rsid w:val="00C94BA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4BA8"/>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E0677819B6A140F19008AA0F1D93E8B2">
    <w:name w:val="E0677819B6A140F19008AA0F1D93E8B2"/>
    <w:rsid w:val="00C94BA8"/>
    <w:pPr>
      <w:widowControl w:val="0"/>
      <w:jc w:val="both"/>
    </w:pPr>
  </w:style>
  <w:style w:type="paragraph" w:customStyle="1" w:styleId="935DFCCA2D544B07BA5391ED0CDA2E62">
    <w:name w:val="935DFCCA2D544B07BA5391ED0CDA2E62"/>
    <w:rsid w:val="00C94B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71F2C-5527-44FB-85E3-B9F266C9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54</Pages>
  <Words>15969</Words>
  <Characters>16608</Characters>
  <Application>Microsoft Office Word</Application>
  <DocSecurity>0</DocSecurity>
  <Lines>976</Lines>
  <Paragraphs>1018</Paragraphs>
  <ScaleCrop>false</ScaleCrop>
  <Company/>
  <LinksUpToDate>false</LinksUpToDate>
  <CharactersWithSpaces>31559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张三</cp:lastModifiedBy>
  <cp:revision>49</cp:revision>
  <dcterms:created xsi:type="dcterms:W3CDTF">2018-11-29T08:56:00Z</dcterms:created>
  <dcterms:modified xsi:type="dcterms:W3CDTF">2020-05-02T02:10:00Z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项目编号">
    <vt:lpwstr>GZC2020-015</vt:lpwstr>
  </property>
</Properties>
</file>