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D75073" w14:textId="77777777" w:rsidR="006967CA" w:rsidRDefault="006967CA" w:rsidP="006967CA">
      <w:pPr>
        <w:spacing w:line="480" w:lineRule="exact"/>
        <w:jc w:val="center"/>
        <w:rPr>
          <w:rFonts w:ascii="仿宋" w:eastAsia="仿宋" w:hAnsi="仿宋" w:cs="Lucida Sans Unicode"/>
          <w:b/>
          <w:sz w:val="32"/>
          <w:szCs w:val="32"/>
        </w:rPr>
      </w:pPr>
    </w:p>
    <w:p w14:paraId="42D75074" w14:textId="77777777" w:rsidR="006967CA" w:rsidRDefault="006967CA" w:rsidP="006967CA">
      <w:pPr>
        <w:spacing w:line="480" w:lineRule="exact"/>
        <w:jc w:val="center"/>
        <w:rPr>
          <w:rFonts w:ascii="仿宋" w:eastAsia="仿宋" w:hAnsi="仿宋" w:cs="Lucida Sans Unicode"/>
          <w:b/>
          <w:sz w:val="32"/>
          <w:szCs w:val="32"/>
        </w:rPr>
      </w:pPr>
    </w:p>
    <w:p w14:paraId="42D75075" w14:textId="77777777" w:rsidR="006967CA" w:rsidRDefault="006967CA" w:rsidP="006967CA">
      <w:pPr>
        <w:spacing w:line="480" w:lineRule="exact"/>
        <w:jc w:val="center"/>
        <w:rPr>
          <w:rFonts w:ascii="仿宋" w:eastAsia="仿宋" w:hAnsi="仿宋" w:cs="Lucida Sans Unicode"/>
          <w:b/>
          <w:sz w:val="32"/>
          <w:szCs w:val="32"/>
        </w:rPr>
      </w:pPr>
    </w:p>
    <w:p w14:paraId="42D75076" w14:textId="77777777" w:rsidR="006967CA" w:rsidRDefault="006967CA" w:rsidP="006967CA">
      <w:pPr>
        <w:spacing w:line="480" w:lineRule="exact"/>
        <w:jc w:val="center"/>
        <w:rPr>
          <w:rFonts w:ascii="仿宋" w:eastAsia="仿宋" w:hAnsi="仿宋" w:cs="Lucida Sans Unicode"/>
          <w:b/>
          <w:sz w:val="32"/>
          <w:szCs w:val="32"/>
        </w:rPr>
      </w:pPr>
    </w:p>
    <w:p w14:paraId="42D75077" w14:textId="77777777" w:rsidR="006967CA" w:rsidRDefault="006967CA" w:rsidP="006967CA">
      <w:pPr>
        <w:spacing w:line="480" w:lineRule="exact"/>
        <w:jc w:val="center"/>
        <w:rPr>
          <w:rFonts w:ascii="仿宋" w:eastAsia="仿宋" w:hAnsi="仿宋" w:cs="Lucida Sans Unicode"/>
          <w:b/>
          <w:sz w:val="32"/>
          <w:szCs w:val="32"/>
        </w:rPr>
      </w:pPr>
    </w:p>
    <w:p w14:paraId="42D75078" w14:textId="77777777" w:rsidR="006967CA" w:rsidRDefault="006967CA" w:rsidP="006967CA">
      <w:pPr>
        <w:spacing w:line="480" w:lineRule="exact"/>
        <w:jc w:val="center"/>
        <w:rPr>
          <w:rFonts w:ascii="仿宋" w:eastAsia="仿宋" w:hAnsi="仿宋" w:cs="Lucida Sans Unicode"/>
          <w:b/>
          <w:sz w:val="32"/>
          <w:szCs w:val="32"/>
        </w:rPr>
      </w:pPr>
    </w:p>
    <w:p w14:paraId="42D75079" w14:textId="77777777" w:rsidR="006967CA" w:rsidRDefault="006967CA" w:rsidP="006967CA">
      <w:pPr>
        <w:spacing w:line="480" w:lineRule="exact"/>
        <w:jc w:val="center"/>
        <w:rPr>
          <w:rFonts w:ascii="仿宋" w:eastAsia="仿宋" w:hAnsi="仿宋" w:cs="Lucida Sans Unicode"/>
          <w:b/>
          <w:sz w:val="32"/>
          <w:szCs w:val="32"/>
        </w:rPr>
      </w:pPr>
    </w:p>
    <w:p w14:paraId="42D7507A" w14:textId="77777777" w:rsidR="006967CA" w:rsidRDefault="006967CA" w:rsidP="006967CA">
      <w:pPr>
        <w:spacing w:line="360" w:lineRule="auto"/>
        <w:ind w:firstLineChars="50" w:firstLine="261"/>
        <w:jc w:val="center"/>
        <w:rPr>
          <w:rFonts w:ascii="宋体" w:hAnsi="宋体"/>
          <w:b/>
          <w:sz w:val="52"/>
          <w:szCs w:val="52"/>
        </w:rPr>
      </w:pPr>
      <w:r>
        <w:rPr>
          <w:rFonts w:ascii="宋体" w:hAnsi="宋体" w:hint="eastAsia"/>
          <w:b/>
          <w:sz w:val="52"/>
          <w:szCs w:val="52"/>
        </w:rPr>
        <w:t>营口市政府采购项目</w:t>
      </w:r>
    </w:p>
    <w:p w14:paraId="42D7507B" w14:textId="77777777" w:rsidR="006967CA" w:rsidRDefault="006967CA" w:rsidP="006967CA">
      <w:pPr>
        <w:spacing w:line="360" w:lineRule="auto"/>
        <w:ind w:firstLineChars="50" w:firstLine="120"/>
        <w:jc w:val="center"/>
        <w:rPr>
          <w:rFonts w:ascii="宋体" w:hAnsi="宋体"/>
          <w:b/>
          <w:sz w:val="24"/>
        </w:rPr>
      </w:pPr>
    </w:p>
    <w:p w14:paraId="42D7507C" w14:textId="122FEB30" w:rsidR="006967CA" w:rsidRDefault="00052927" w:rsidP="006967CA">
      <w:pPr>
        <w:spacing w:line="360" w:lineRule="auto"/>
        <w:ind w:firstLineChars="50" w:firstLine="361"/>
        <w:jc w:val="center"/>
        <w:rPr>
          <w:rFonts w:ascii="宋体" w:hAnsi="宋体"/>
          <w:b/>
          <w:sz w:val="72"/>
          <w:szCs w:val="72"/>
        </w:rPr>
      </w:pPr>
      <w:r>
        <w:rPr>
          <w:rFonts w:ascii="宋体" w:hAnsi="宋体" w:hint="eastAsia"/>
          <w:b/>
          <w:sz w:val="72"/>
          <w:szCs w:val="72"/>
        </w:rPr>
        <w:t>单一来源采购</w:t>
      </w:r>
      <w:r w:rsidR="006967CA">
        <w:rPr>
          <w:rFonts w:ascii="宋体" w:hAnsi="宋体" w:hint="eastAsia"/>
          <w:b/>
          <w:sz w:val="72"/>
          <w:szCs w:val="72"/>
        </w:rPr>
        <w:t>文件</w:t>
      </w:r>
    </w:p>
    <w:p w14:paraId="42D7507D" w14:textId="77777777" w:rsidR="006967CA" w:rsidRDefault="006967CA" w:rsidP="006967CA">
      <w:pPr>
        <w:spacing w:line="480" w:lineRule="exact"/>
        <w:jc w:val="center"/>
        <w:rPr>
          <w:rFonts w:ascii="宋体" w:hAnsi="宋体"/>
          <w:b/>
          <w:sz w:val="24"/>
        </w:rPr>
      </w:pPr>
    </w:p>
    <w:p w14:paraId="42D7507E" w14:textId="77777777" w:rsidR="006967CA" w:rsidRDefault="006967CA" w:rsidP="006967CA">
      <w:pPr>
        <w:spacing w:line="480" w:lineRule="exact"/>
        <w:jc w:val="center"/>
        <w:rPr>
          <w:rFonts w:ascii="宋体" w:hAnsi="宋体"/>
          <w:b/>
          <w:sz w:val="24"/>
        </w:rPr>
      </w:pPr>
    </w:p>
    <w:p w14:paraId="42D7507F" w14:textId="77777777" w:rsidR="006967CA" w:rsidRDefault="006967CA" w:rsidP="006967CA">
      <w:pPr>
        <w:spacing w:line="480" w:lineRule="exact"/>
        <w:jc w:val="center"/>
        <w:rPr>
          <w:rFonts w:ascii="宋体" w:hAnsi="宋体"/>
          <w:b/>
          <w:sz w:val="24"/>
        </w:rPr>
      </w:pPr>
    </w:p>
    <w:p w14:paraId="42D75080" w14:textId="77777777" w:rsidR="006967CA" w:rsidRDefault="006967CA" w:rsidP="006967CA">
      <w:pPr>
        <w:spacing w:line="480" w:lineRule="exact"/>
        <w:jc w:val="center"/>
        <w:rPr>
          <w:rFonts w:ascii="宋体" w:hAnsi="宋体"/>
          <w:b/>
          <w:sz w:val="24"/>
        </w:rPr>
      </w:pPr>
    </w:p>
    <w:p w14:paraId="42D75081" w14:textId="77777777" w:rsidR="006967CA" w:rsidRDefault="006967CA" w:rsidP="006967CA">
      <w:pPr>
        <w:spacing w:line="480" w:lineRule="exact"/>
        <w:jc w:val="center"/>
        <w:rPr>
          <w:rFonts w:ascii="宋体" w:hAnsi="宋体"/>
          <w:b/>
          <w:sz w:val="24"/>
        </w:rPr>
      </w:pPr>
    </w:p>
    <w:p w14:paraId="42D75082" w14:textId="77777777" w:rsidR="006967CA" w:rsidRDefault="006967CA" w:rsidP="006967CA">
      <w:pPr>
        <w:spacing w:line="480" w:lineRule="exact"/>
        <w:jc w:val="center"/>
        <w:rPr>
          <w:rFonts w:ascii="宋体" w:hAnsi="宋体"/>
          <w:b/>
          <w:sz w:val="24"/>
        </w:rPr>
      </w:pPr>
    </w:p>
    <w:p w14:paraId="42D75083" w14:textId="77777777" w:rsidR="006967CA" w:rsidRDefault="006967CA" w:rsidP="006967CA">
      <w:pPr>
        <w:spacing w:line="480" w:lineRule="exact"/>
        <w:jc w:val="center"/>
        <w:rPr>
          <w:rFonts w:ascii="宋体" w:hAnsi="宋体"/>
          <w:b/>
          <w:sz w:val="24"/>
        </w:rPr>
      </w:pPr>
    </w:p>
    <w:p w14:paraId="42D75084" w14:textId="5FB853E0" w:rsidR="006967CA" w:rsidRDefault="006967CA" w:rsidP="006967CA">
      <w:pPr>
        <w:spacing w:line="640" w:lineRule="exact"/>
        <w:ind w:firstLineChars="295" w:firstLine="1066"/>
        <w:rPr>
          <w:rFonts w:ascii="宋体" w:hAnsi="宋体"/>
          <w:b/>
          <w:color w:val="FF0000"/>
          <w:sz w:val="36"/>
          <w:szCs w:val="36"/>
        </w:rPr>
      </w:pPr>
      <w:r>
        <w:rPr>
          <w:rFonts w:ascii="宋体" w:hAnsi="宋体" w:hint="eastAsia"/>
          <w:b/>
          <w:color w:val="FF0000"/>
          <w:sz w:val="36"/>
          <w:szCs w:val="36"/>
        </w:rPr>
        <w:t>采购项目名称：</w:t>
      </w:r>
      <w:sdt>
        <w:sdtPr>
          <w:rPr>
            <w:rFonts w:ascii="宋体" w:hAnsi="宋体" w:hint="eastAsia"/>
            <w:b/>
            <w:color w:val="FF0000"/>
            <w:sz w:val="36"/>
            <w:szCs w:val="36"/>
          </w:rPr>
          <w:alias w:val="项目名称"/>
          <w:tag w:val="项目名称"/>
          <w:id w:val="-809018137"/>
          <w:lock w:val="sdtLocked"/>
          <w:placeholder>
            <w:docPart w:val="18465D0A18B94DFEA073FE71DD19B1D3"/>
          </w:placeholder>
        </w:sdtPr>
        <w:sdtEndPr/>
        <w:sdtContent>
          <w:r w:rsidR="00262C60">
            <w:rPr>
              <w:rFonts w:ascii="宋体" w:hAnsi="宋体" w:hint="eastAsia"/>
              <w:b/>
              <w:color w:val="FF0000"/>
              <w:sz w:val="36"/>
              <w:szCs w:val="36"/>
            </w:rPr>
            <w:t>营口市中心医院改扩建(购买创新里商住综合体房屋)</w:t>
          </w:r>
          <w:r w:rsidR="00071B0C">
            <w:rPr>
              <w:rFonts w:ascii="宋体" w:hAnsi="宋体" w:hint="eastAsia"/>
              <w:b/>
              <w:color w:val="FF0000"/>
              <w:sz w:val="36"/>
              <w:szCs w:val="36"/>
            </w:rPr>
            <w:t xml:space="preserve"> </w:t>
          </w:r>
        </w:sdtContent>
      </w:sdt>
      <w:r>
        <w:rPr>
          <w:rFonts w:ascii="宋体" w:hAnsi="宋体" w:hint="eastAsia"/>
          <w:b/>
          <w:color w:val="FF0000"/>
          <w:sz w:val="36"/>
          <w:szCs w:val="36"/>
        </w:rPr>
        <w:t xml:space="preserve"> </w:t>
      </w:r>
    </w:p>
    <w:p w14:paraId="42D75085" w14:textId="3D76AF49" w:rsidR="006967CA" w:rsidRDefault="006967CA" w:rsidP="006967CA">
      <w:pPr>
        <w:spacing w:line="640" w:lineRule="exact"/>
        <w:ind w:firstLineChars="295" w:firstLine="1066"/>
        <w:rPr>
          <w:rFonts w:ascii="宋体" w:hAnsi="宋体"/>
          <w:b/>
          <w:color w:val="FF0000"/>
          <w:sz w:val="36"/>
          <w:szCs w:val="36"/>
        </w:rPr>
      </w:pPr>
      <w:r>
        <w:rPr>
          <w:rFonts w:ascii="宋体" w:hAnsi="宋体" w:hint="eastAsia"/>
          <w:b/>
          <w:color w:val="FF0000"/>
          <w:sz w:val="36"/>
          <w:szCs w:val="36"/>
        </w:rPr>
        <w:t>采购文件编号：</w:t>
      </w:r>
      <w:sdt>
        <w:sdtPr>
          <w:rPr>
            <w:rFonts w:ascii="宋体" w:hAnsi="宋体" w:hint="eastAsia"/>
            <w:b/>
            <w:color w:val="FF0000"/>
            <w:sz w:val="36"/>
            <w:szCs w:val="36"/>
          </w:rPr>
          <w:alias w:val="项目编号"/>
          <w:tag w:val="项目编号"/>
          <w:id w:val="-1782408436"/>
          <w:lock w:val="sdtLocked"/>
          <w:placeholder>
            <w:docPart w:val="18465D0A18B94DFEA073FE71DD19B1D3"/>
          </w:placeholder>
        </w:sdtPr>
        <w:sdtEndPr/>
        <w:sdtContent>
          <w:r w:rsidR="00262C60">
            <w:rPr>
              <w:rFonts w:ascii="宋体" w:hAnsi="宋体" w:hint="eastAsia"/>
              <w:b/>
              <w:color w:val="FF0000"/>
              <w:sz w:val="36"/>
              <w:szCs w:val="36"/>
            </w:rPr>
            <w:t>YKSGZC2020010</w:t>
          </w:r>
          <w:r w:rsidR="00071B0C">
            <w:rPr>
              <w:rFonts w:ascii="宋体" w:hAnsi="宋体" w:hint="eastAsia"/>
              <w:b/>
              <w:color w:val="FF0000"/>
              <w:sz w:val="36"/>
              <w:szCs w:val="36"/>
            </w:rPr>
            <w:t xml:space="preserve"> </w:t>
          </w:r>
        </w:sdtContent>
      </w:sdt>
      <w:r>
        <w:rPr>
          <w:rFonts w:ascii="宋体" w:hAnsi="宋体" w:hint="eastAsia"/>
          <w:b/>
          <w:color w:val="FF0000"/>
          <w:sz w:val="36"/>
          <w:szCs w:val="36"/>
        </w:rPr>
        <w:t xml:space="preserve"> </w:t>
      </w:r>
    </w:p>
    <w:p w14:paraId="42D75086" w14:textId="77777777" w:rsidR="006967CA" w:rsidRDefault="006967CA" w:rsidP="006967CA">
      <w:pPr>
        <w:spacing w:line="640" w:lineRule="exact"/>
        <w:ind w:firstLineChars="295" w:firstLine="1066"/>
        <w:rPr>
          <w:rFonts w:ascii="宋体" w:hAnsi="宋体"/>
          <w:b/>
          <w:sz w:val="36"/>
          <w:szCs w:val="36"/>
        </w:rPr>
      </w:pPr>
      <w:r>
        <w:rPr>
          <w:rFonts w:ascii="宋体" w:hAnsi="宋体" w:hint="eastAsia"/>
          <w:b/>
          <w:sz w:val="36"/>
          <w:szCs w:val="36"/>
        </w:rPr>
        <w:t>编制文件单位：营口市公共资源交易服务中心</w:t>
      </w:r>
    </w:p>
    <w:p w14:paraId="42D75087" w14:textId="77777777" w:rsidR="006967CA" w:rsidRDefault="006967CA" w:rsidP="006967CA">
      <w:pPr>
        <w:spacing w:line="640" w:lineRule="exact"/>
        <w:ind w:firstLineChars="295" w:firstLine="1066"/>
        <w:rPr>
          <w:rFonts w:ascii="宋体" w:hAnsi="宋体"/>
          <w:b/>
          <w:sz w:val="36"/>
          <w:szCs w:val="36"/>
        </w:rPr>
      </w:pPr>
    </w:p>
    <w:p w14:paraId="58A758F2" w14:textId="270C32FA" w:rsidR="002109B2" w:rsidRDefault="002109B2">
      <w:pPr>
        <w:widowControl/>
        <w:jc w:val="left"/>
        <w:rPr>
          <w:rFonts w:ascii="宋体" w:hAnsi="宋体"/>
          <w:b/>
          <w:sz w:val="36"/>
          <w:szCs w:val="36"/>
        </w:rPr>
      </w:pPr>
      <w:r>
        <w:rPr>
          <w:rFonts w:ascii="宋体" w:hAnsi="宋体"/>
          <w:b/>
          <w:sz w:val="36"/>
          <w:szCs w:val="36"/>
        </w:rPr>
        <w:br w:type="page"/>
      </w:r>
    </w:p>
    <w:p w14:paraId="0E5A7A59" w14:textId="77777777" w:rsidR="00052927" w:rsidRPr="0089742A" w:rsidRDefault="00052927" w:rsidP="00052927">
      <w:pPr>
        <w:spacing w:line="480" w:lineRule="exact"/>
        <w:jc w:val="center"/>
        <w:rPr>
          <w:rFonts w:ascii="仿宋" w:eastAsia="仿宋" w:hAnsi="仿宋"/>
          <w:b/>
          <w:sz w:val="44"/>
          <w:szCs w:val="44"/>
        </w:rPr>
      </w:pPr>
      <w:r w:rsidRPr="0089742A">
        <w:rPr>
          <w:rFonts w:ascii="仿宋" w:eastAsia="仿宋" w:hAnsi="仿宋" w:hint="eastAsia"/>
          <w:b/>
          <w:sz w:val="44"/>
          <w:szCs w:val="44"/>
        </w:rPr>
        <w:lastRenderedPageBreak/>
        <w:t>第一章    供应商须知</w:t>
      </w:r>
    </w:p>
    <w:p w14:paraId="40145FA1" w14:textId="77777777" w:rsidR="00052927" w:rsidRPr="0089742A" w:rsidRDefault="00052927" w:rsidP="00052927">
      <w:pPr>
        <w:spacing w:line="240" w:lineRule="exact"/>
        <w:jc w:val="center"/>
        <w:rPr>
          <w:rFonts w:ascii="仿宋" w:eastAsia="仿宋" w:hAnsi="仿宋"/>
          <w:sz w:val="32"/>
        </w:rPr>
      </w:pPr>
    </w:p>
    <w:p w14:paraId="68A57F46" w14:textId="518A60E0" w:rsidR="00052927" w:rsidRPr="00052927" w:rsidRDefault="00052927" w:rsidP="00052927">
      <w:pPr>
        <w:spacing w:line="480" w:lineRule="exact"/>
        <w:rPr>
          <w:rFonts w:ascii="仿宋" w:eastAsia="仿宋" w:hAnsi="仿宋"/>
          <w:b/>
          <w:sz w:val="24"/>
        </w:rPr>
      </w:pPr>
      <w:r w:rsidRPr="00052927">
        <w:rPr>
          <w:rFonts w:ascii="仿宋" w:eastAsia="仿宋" w:hAnsi="仿宋" w:hint="eastAsia"/>
          <w:b/>
          <w:sz w:val="24"/>
        </w:rPr>
        <w:t xml:space="preserve">    1.</w:t>
      </w:r>
      <w:r w:rsidRPr="00052927">
        <w:rPr>
          <w:rFonts w:ascii="仿宋" w:eastAsia="仿宋" w:hAnsi="仿宋"/>
          <w:sz w:val="24"/>
        </w:rPr>
        <w:t xml:space="preserve"> </w:t>
      </w:r>
      <w:r w:rsidRPr="00052927">
        <w:rPr>
          <w:rFonts w:ascii="仿宋" w:eastAsia="仿宋" w:hAnsi="仿宋"/>
          <w:b/>
          <w:sz w:val="24"/>
        </w:rPr>
        <w:t>采购单位</w:t>
      </w:r>
      <w:r w:rsidRPr="00052927">
        <w:rPr>
          <w:rFonts w:ascii="仿宋" w:eastAsia="仿宋" w:hAnsi="仿宋" w:hint="eastAsia"/>
          <w:b/>
          <w:sz w:val="24"/>
        </w:rPr>
        <w:t>：</w:t>
      </w:r>
      <w:sdt>
        <w:sdtPr>
          <w:rPr>
            <w:rFonts w:ascii="仿宋" w:eastAsia="仿宋" w:hAnsi="仿宋" w:hint="eastAsia"/>
            <w:b/>
            <w:sz w:val="24"/>
          </w:rPr>
          <w:alias w:val="采购单位"/>
          <w:tag w:val="采购单位"/>
          <w:id w:val="-190540663"/>
          <w:lock w:val="sdtLocked"/>
          <w:placeholder>
            <w:docPart w:val="DefaultPlaceholder_1082065158"/>
          </w:placeholder>
          <w:showingPlcHdr/>
        </w:sdtPr>
        <w:sdtEndPr/>
        <w:sdtContent>
          <w:r w:rsidRPr="00052927">
            <w:rPr>
              <w:rStyle w:val="af3"/>
              <w:rFonts w:ascii="仿宋" w:eastAsia="仿宋" w:hAnsi="仿宋" w:hint="eastAsia"/>
              <w:color w:val="auto"/>
              <w:sz w:val="24"/>
            </w:rPr>
            <w:t>营口市中心医院</w:t>
          </w:r>
        </w:sdtContent>
      </w:sdt>
    </w:p>
    <w:p w14:paraId="30108DD4" w14:textId="77777777" w:rsidR="00052927" w:rsidRPr="0089742A" w:rsidRDefault="00052927" w:rsidP="00052927">
      <w:pPr>
        <w:spacing w:line="480" w:lineRule="exact"/>
        <w:ind w:firstLineChars="200" w:firstLine="482"/>
        <w:rPr>
          <w:rFonts w:ascii="仿宋" w:eastAsia="仿宋" w:hAnsi="仿宋"/>
          <w:b/>
          <w:sz w:val="24"/>
        </w:rPr>
      </w:pPr>
      <w:r w:rsidRPr="0089742A">
        <w:rPr>
          <w:rFonts w:ascii="仿宋" w:eastAsia="仿宋" w:hAnsi="仿宋"/>
          <w:b/>
          <w:sz w:val="24"/>
        </w:rPr>
        <w:t>2. 合格的供应商</w:t>
      </w:r>
      <w:r w:rsidRPr="0089742A">
        <w:rPr>
          <w:rFonts w:ascii="仿宋" w:eastAsia="仿宋" w:hAnsi="仿宋" w:hint="eastAsia"/>
          <w:b/>
          <w:sz w:val="24"/>
        </w:rPr>
        <w:t>的条件</w:t>
      </w:r>
    </w:p>
    <w:p w14:paraId="061DB8FD" w14:textId="77777777" w:rsidR="00052927" w:rsidRPr="0089742A" w:rsidRDefault="00052927" w:rsidP="00052927">
      <w:pPr>
        <w:spacing w:line="480" w:lineRule="exact"/>
        <w:ind w:firstLineChars="200" w:firstLine="480"/>
        <w:jc w:val="left"/>
        <w:rPr>
          <w:rFonts w:ascii="仿宋" w:eastAsia="仿宋" w:hAnsi="仿宋"/>
          <w:sz w:val="24"/>
        </w:rPr>
      </w:pPr>
      <w:r w:rsidRPr="0089742A">
        <w:rPr>
          <w:rFonts w:ascii="仿宋" w:eastAsia="仿宋" w:hAnsi="仿宋"/>
          <w:sz w:val="24"/>
        </w:rPr>
        <w:t>2.1</w:t>
      </w:r>
      <w:r w:rsidRPr="0089742A">
        <w:rPr>
          <w:rFonts w:ascii="仿宋" w:eastAsia="仿宋" w:hAnsi="仿宋" w:hint="eastAsia"/>
          <w:sz w:val="24"/>
        </w:rPr>
        <w:t>符合《中华人民共和国政府采购法》规定应当具备的条件；</w:t>
      </w:r>
    </w:p>
    <w:p w14:paraId="3D4E7383" w14:textId="77777777" w:rsidR="00052927" w:rsidRPr="0089742A" w:rsidRDefault="00052927" w:rsidP="00052927">
      <w:pPr>
        <w:spacing w:line="480" w:lineRule="exact"/>
        <w:ind w:firstLineChars="200" w:firstLine="480"/>
        <w:rPr>
          <w:rFonts w:ascii="仿宋" w:eastAsia="仿宋" w:hAnsi="仿宋"/>
          <w:sz w:val="24"/>
        </w:rPr>
      </w:pPr>
      <w:r w:rsidRPr="0089742A">
        <w:rPr>
          <w:rFonts w:ascii="仿宋" w:eastAsia="仿宋" w:hAnsi="仿宋"/>
          <w:sz w:val="24"/>
        </w:rPr>
        <w:t>2.</w:t>
      </w:r>
      <w:r w:rsidRPr="0089742A">
        <w:rPr>
          <w:rFonts w:ascii="仿宋" w:eastAsia="仿宋" w:hAnsi="仿宋" w:hint="eastAsia"/>
          <w:sz w:val="24"/>
        </w:rPr>
        <w:t>2相关资质要件：</w:t>
      </w:r>
    </w:p>
    <w:p w14:paraId="206360CB" w14:textId="77777777" w:rsidR="004232D8" w:rsidRDefault="004232D8" w:rsidP="004232D8">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资格性证明材料（本栏所列内容为采购项目的初审条件，有一项不符合要求，不能进入下一阶段的评审）</w:t>
      </w:r>
    </w:p>
    <w:sdt>
      <w:sdtPr>
        <w:rPr>
          <w:rFonts w:asciiTheme="majorEastAsia" w:eastAsiaTheme="majorEastAsia" w:hAnsiTheme="majorEastAsia" w:hint="eastAsia"/>
        </w:rPr>
        <w:alias w:val="资格性证明材料"/>
        <w:tag w:val="Document"/>
        <w:id w:val="1856614308"/>
        <w:lock w:val="sdtLocked"/>
        <w:placeholder>
          <w:docPart w:val="69FFEEED23174853BCBC99E792ED10AC"/>
        </w:placeholder>
      </w:sdtPr>
      <w:sdtEndPr>
        <w:rPr>
          <w:rFonts w:ascii="仿宋" w:eastAsia="仿宋" w:hAnsi="仿宋"/>
          <w:szCs w:val="21"/>
        </w:rPr>
      </w:sdtEndPr>
      <w:sdtContent>
        <w:p w14:paraId="1C097867" w14:textId="77777777" w:rsidR="00F547BB" w:rsidRPr="00F547BB" w:rsidRDefault="00F547BB" w:rsidP="00DB7EAB">
          <w:pPr>
            <w:rPr>
              <w:rFonts w:ascii="仿宋" w:eastAsia="仿宋" w:hAnsi="仿宋"/>
              <w:szCs w:val="21"/>
            </w:rPr>
          </w:pPr>
        </w:p>
        <w:tbl>
          <w:tblPr>
            <w:tblStyle w:val="af5"/>
            <w:tblW w:w="0" w:type="auto"/>
            <w:jc w:val="center"/>
            <w:tblLook w:val="04A0" w:firstRow="1" w:lastRow="0" w:firstColumn="1" w:lastColumn="0" w:noHBand="0" w:noVBand="1"/>
          </w:tblPr>
          <w:tblGrid>
            <w:gridCol w:w="706"/>
            <w:gridCol w:w="4923"/>
            <w:gridCol w:w="1269"/>
            <w:gridCol w:w="848"/>
            <w:gridCol w:w="1206"/>
          </w:tblGrid>
          <w:tr w:rsidR="00F547BB" w:rsidRPr="00645BAD" w14:paraId="431B2702" w14:textId="77777777" w:rsidTr="001848D4">
            <w:trPr>
              <w:trHeight w:val="542"/>
              <w:jc w:val="center"/>
            </w:trPr>
            <w:tc>
              <w:tcPr>
                <w:tcW w:w="706" w:type="dxa"/>
                <w:tcBorders>
                  <w:top w:val="single" w:sz="4" w:space="0" w:color="auto"/>
                  <w:left w:val="single" w:sz="4" w:space="0" w:color="auto"/>
                  <w:bottom w:val="single" w:sz="4" w:space="0" w:color="auto"/>
                  <w:right w:val="single" w:sz="4" w:space="0" w:color="auto"/>
                </w:tcBorders>
                <w:vAlign w:val="center"/>
                <w:hideMark/>
              </w:tcPr>
              <w:p w14:paraId="325CBAE5" w14:textId="77777777" w:rsidR="00F547BB" w:rsidRPr="00645BAD" w:rsidRDefault="00F547BB" w:rsidP="00F547BB">
                <w:pPr>
                  <w:jc w:val="center"/>
                  <w:rPr>
                    <w:rFonts w:ascii="仿宋" w:eastAsia="仿宋" w:hAnsi="仿宋"/>
                    <w:sz w:val="24"/>
                  </w:rPr>
                </w:pPr>
                <w:r w:rsidRPr="00645BAD">
                  <w:rPr>
                    <w:rFonts w:ascii="仿宋" w:eastAsia="仿宋" w:hAnsi="仿宋" w:hint="eastAsia"/>
                    <w:sz w:val="24"/>
                  </w:rPr>
                  <w:fldChar w:fldCharType="begin"/>
                </w:r>
                <w:r w:rsidRPr="00645BAD">
                  <w:rPr>
                    <w:rFonts w:ascii="仿宋" w:eastAsia="仿宋" w:hAnsi="仿宋" w:hint="eastAsia"/>
                    <w:sz w:val="24"/>
                  </w:rPr>
                  <w:instrText xml:space="preserve"> DOCPROPERTY  资格性证明  \* MERGEFORMAT </w:instrText>
                </w:r>
                <w:r w:rsidRPr="00645BAD">
                  <w:rPr>
                    <w:rFonts w:ascii="仿宋" w:eastAsia="仿宋" w:hAnsi="仿宋" w:hint="eastAsia"/>
                    <w:sz w:val="24"/>
                  </w:rPr>
                  <w:fldChar w:fldCharType="separate"/>
                </w:r>
                <w:r w:rsidRPr="00645BAD">
                  <w:rPr>
                    <w:rFonts w:ascii="仿宋" w:eastAsia="仿宋" w:hAnsi="仿宋" w:hint="eastAsia"/>
                    <w:sz w:val="24"/>
                  </w:rPr>
                  <w:t>序号</w:t>
                </w:r>
                <w:r w:rsidRPr="00645BAD">
                  <w:rPr>
                    <w:rFonts w:ascii="仿宋" w:eastAsia="仿宋" w:hAnsi="仿宋" w:hint="eastAsia"/>
                    <w:sz w:val="24"/>
                  </w:rPr>
                  <w:fldChar w:fldCharType="end"/>
                </w:r>
              </w:p>
            </w:tc>
            <w:tc>
              <w:tcPr>
                <w:tcW w:w="4923" w:type="dxa"/>
                <w:tcBorders>
                  <w:top w:val="single" w:sz="4" w:space="0" w:color="auto"/>
                  <w:left w:val="single" w:sz="4" w:space="0" w:color="auto"/>
                  <w:bottom w:val="single" w:sz="4" w:space="0" w:color="auto"/>
                  <w:right w:val="single" w:sz="4" w:space="0" w:color="auto"/>
                </w:tcBorders>
                <w:vAlign w:val="center"/>
                <w:hideMark/>
              </w:tcPr>
              <w:p w14:paraId="2A7AB4DD" w14:textId="77777777" w:rsidR="00F547BB" w:rsidRPr="00645BAD" w:rsidRDefault="00F547BB" w:rsidP="00F547BB">
                <w:pPr>
                  <w:jc w:val="center"/>
                  <w:rPr>
                    <w:rFonts w:ascii="仿宋" w:eastAsia="仿宋" w:hAnsi="仿宋"/>
                    <w:sz w:val="24"/>
                  </w:rPr>
                </w:pPr>
                <w:r w:rsidRPr="00645BAD">
                  <w:rPr>
                    <w:rFonts w:ascii="仿宋" w:eastAsia="仿宋" w:hAnsi="仿宋" w:hint="eastAsia"/>
                    <w:sz w:val="24"/>
                  </w:rPr>
                  <w:t>资格性证明材料</w:t>
                </w:r>
              </w:p>
            </w:tc>
            <w:tc>
              <w:tcPr>
                <w:tcW w:w="1269" w:type="dxa"/>
                <w:tcBorders>
                  <w:top w:val="single" w:sz="4" w:space="0" w:color="auto"/>
                  <w:left w:val="single" w:sz="4" w:space="0" w:color="auto"/>
                  <w:bottom w:val="single" w:sz="4" w:space="0" w:color="auto"/>
                  <w:right w:val="single" w:sz="4" w:space="0" w:color="auto"/>
                </w:tcBorders>
                <w:vAlign w:val="center"/>
                <w:hideMark/>
              </w:tcPr>
              <w:p w14:paraId="40795BAD" w14:textId="77777777" w:rsidR="00F547BB" w:rsidRPr="00645BAD" w:rsidRDefault="00F547BB" w:rsidP="00F547BB">
                <w:pPr>
                  <w:jc w:val="center"/>
                  <w:rPr>
                    <w:rFonts w:ascii="仿宋" w:eastAsia="仿宋" w:hAnsi="仿宋"/>
                    <w:sz w:val="24"/>
                  </w:rPr>
                </w:pPr>
                <w:proofErr w:type="gramStart"/>
                <w:r w:rsidRPr="00645BAD">
                  <w:rPr>
                    <w:rFonts w:ascii="仿宋" w:eastAsia="仿宋" w:hAnsi="仿宋" w:hint="eastAsia"/>
                    <w:sz w:val="24"/>
                  </w:rPr>
                  <w:t>所属包号</w:t>
                </w:r>
                <w:proofErr w:type="gramEnd"/>
              </w:p>
            </w:tc>
            <w:tc>
              <w:tcPr>
                <w:tcW w:w="848" w:type="dxa"/>
                <w:tcBorders>
                  <w:top w:val="single" w:sz="4" w:space="0" w:color="auto"/>
                  <w:left w:val="single" w:sz="4" w:space="0" w:color="auto"/>
                  <w:bottom w:val="single" w:sz="4" w:space="0" w:color="auto"/>
                  <w:right w:val="single" w:sz="4" w:space="0" w:color="auto"/>
                </w:tcBorders>
                <w:vAlign w:val="center"/>
                <w:hideMark/>
              </w:tcPr>
              <w:p w14:paraId="0ABECA14" w14:textId="77777777" w:rsidR="00F547BB" w:rsidRPr="00645BAD" w:rsidRDefault="00F547BB" w:rsidP="00F547BB">
                <w:pPr>
                  <w:jc w:val="center"/>
                  <w:rPr>
                    <w:rFonts w:ascii="仿宋" w:eastAsia="仿宋" w:hAnsi="仿宋"/>
                    <w:sz w:val="24"/>
                  </w:rPr>
                </w:pPr>
                <w:r w:rsidRPr="00645BAD">
                  <w:rPr>
                    <w:rFonts w:ascii="仿宋" w:eastAsia="仿宋" w:hAnsi="仿宋" w:hint="eastAsia"/>
                    <w:sz w:val="24"/>
                  </w:rPr>
                  <w:t>格式</w:t>
                </w:r>
              </w:p>
            </w:tc>
            <w:tc>
              <w:tcPr>
                <w:tcW w:w="1206" w:type="dxa"/>
                <w:tcBorders>
                  <w:top w:val="single" w:sz="4" w:space="0" w:color="auto"/>
                  <w:left w:val="single" w:sz="4" w:space="0" w:color="auto"/>
                  <w:bottom w:val="single" w:sz="4" w:space="0" w:color="auto"/>
                  <w:right w:val="single" w:sz="4" w:space="0" w:color="auto"/>
                </w:tcBorders>
                <w:vAlign w:val="center"/>
                <w:hideMark/>
              </w:tcPr>
              <w:p w14:paraId="545B06A7" w14:textId="77777777" w:rsidR="00F547BB" w:rsidRPr="00645BAD" w:rsidRDefault="00F547BB" w:rsidP="00F547BB">
                <w:pPr>
                  <w:jc w:val="center"/>
                  <w:rPr>
                    <w:rFonts w:ascii="仿宋" w:eastAsia="仿宋" w:hAnsi="仿宋"/>
                    <w:sz w:val="24"/>
                  </w:rPr>
                </w:pPr>
                <w:r w:rsidRPr="00645BAD">
                  <w:rPr>
                    <w:rFonts w:ascii="仿宋" w:eastAsia="仿宋" w:hAnsi="仿宋" w:hint="eastAsia"/>
                    <w:sz w:val="24"/>
                  </w:rPr>
                  <w:t>装订顺序</w:t>
                </w:r>
              </w:p>
            </w:tc>
          </w:tr>
          <w:tr w:rsidR="00D2349F" w:rsidRPr="00645BAD" w14:paraId="0E4C8574" w14:textId="77777777" w:rsidTr="002C10F7">
            <w:trPr>
              <w:trHeight w:val="39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14:paraId="03B4589D" w14:textId="77777777" w:rsidR="00D2349F" w:rsidRPr="00645BAD" w:rsidRDefault="00D2349F" w:rsidP="00F547BB">
                <w:pPr>
                  <w:jc w:val="center"/>
                  <w:rPr>
                    <w:rFonts w:ascii="仿宋" w:eastAsia="仿宋" w:hAnsi="仿宋"/>
                    <w:sz w:val="24"/>
                  </w:rPr>
                </w:pPr>
                <w:r w:rsidRPr="00645BAD">
                  <w:rPr>
                    <w:rFonts w:ascii="仿宋" w:eastAsia="仿宋" w:hAnsi="仿宋" w:hint="eastAsia"/>
                    <w:sz w:val="24"/>
                  </w:rPr>
                  <w:t>1</w:t>
                </w:r>
              </w:p>
            </w:tc>
            <w:tc>
              <w:tcPr>
                <w:tcW w:w="4923" w:type="dxa"/>
                <w:tcBorders>
                  <w:top w:val="single" w:sz="4" w:space="0" w:color="auto"/>
                  <w:left w:val="single" w:sz="4" w:space="0" w:color="auto"/>
                  <w:bottom w:val="single" w:sz="4" w:space="0" w:color="auto"/>
                  <w:right w:val="single" w:sz="4" w:space="0" w:color="auto"/>
                </w:tcBorders>
                <w:vAlign w:val="center"/>
                <w:hideMark/>
              </w:tcPr>
              <w:p w14:paraId="38B82D31" w14:textId="54DA72CF" w:rsidR="00D2349F" w:rsidRPr="00645BAD" w:rsidRDefault="00D2349F" w:rsidP="00F547BB">
                <w:pPr>
                  <w:rPr>
                    <w:rFonts w:ascii="仿宋" w:eastAsia="仿宋" w:hAnsi="仿宋"/>
                    <w:sz w:val="24"/>
                  </w:rPr>
                </w:pPr>
                <w:r w:rsidRPr="0027788D">
                  <w:rPr>
                    <w:rFonts w:ascii="仿宋" w:eastAsia="仿宋" w:hAnsi="仿宋" w:hint="eastAsia"/>
                    <w:sz w:val="24"/>
                  </w:rPr>
                  <w:t>法定代表人资格证明书或法定代表人授权委托书</w:t>
                </w:r>
              </w:p>
            </w:tc>
            <w:sdt>
              <w:sdtPr>
                <w:rPr>
                  <w:rFonts w:ascii="仿宋" w:eastAsia="仿宋" w:hAnsi="仿宋" w:hint="eastAsia"/>
                  <w:sz w:val="24"/>
                </w:rPr>
                <w:alias w:val="包号"/>
                <w:tag w:val="包号"/>
                <w:id w:val="-674950442"/>
                <w:placeholder>
                  <w:docPart w:val="2D3521A547DF479F93F6FC4E7DEA42E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69" w:type="dxa"/>
                    <w:tcBorders>
                      <w:top w:val="single" w:sz="4" w:space="0" w:color="auto"/>
                      <w:left w:val="single" w:sz="4" w:space="0" w:color="auto"/>
                      <w:bottom w:val="single" w:sz="4" w:space="0" w:color="auto"/>
                      <w:right w:val="single" w:sz="4" w:space="0" w:color="auto"/>
                    </w:tcBorders>
                    <w:vAlign w:val="center"/>
                    <w:hideMark/>
                  </w:tcPr>
                  <w:p w14:paraId="0CAA8673" w14:textId="77777777" w:rsidR="00D2349F" w:rsidRPr="00645BAD" w:rsidRDefault="00D2349F" w:rsidP="00F547BB">
                    <w:pPr>
                      <w:jc w:val="center"/>
                      <w:rPr>
                        <w:rFonts w:ascii="仿宋" w:eastAsia="仿宋" w:hAnsi="仿宋"/>
                        <w:sz w:val="24"/>
                      </w:rPr>
                    </w:pPr>
                    <w:r w:rsidRPr="00645BAD">
                      <w:rPr>
                        <w:rFonts w:ascii="仿宋" w:eastAsia="仿宋" w:hAnsi="仿宋" w:hint="eastAsia"/>
                        <w:sz w:val="24"/>
                      </w:rPr>
                      <w:t>全部</w:t>
                    </w:r>
                  </w:p>
                </w:tc>
              </w:sdtContent>
            </w:sdt>
            <w:tc>
              <w:tcPr>
                <w:tcW w:w="848" w:type="dxa"/>
                <w:tcBorders>
                  <w:top w:val="single" w:sz="4" w:space="0" w:color="auto"/>
                  <w:left w:val="single" w:sz="4" w:space="0" w:color="auto"/>
                  <w:bottom w:val="single" w:sz="4" w:space="0" w:color="auto"/>
                  <w:right w:val="single" w:sz="4" w:space="0" w:color="auto"/>
                </w:tcBorders>
                <w:vAlign w:val="center"/>
              </w:tcPr>
              <w:p w14:paraId="04F48E7F" w14:textId="46EE2482" w:rsidR="00D2349F" w:rsidRPr="00645BAD" w:rsidRDefault="00246B5E" w:rsidP="00F547BB">
                <w:pPr>
                  <w:jc w:val="center"/>
                  <w:rPr>
                    <w:rFonts w:ascii="仿宋" w:eastAsia="仿宋" w:hAnsi="仿宋"/>
                    <w:sz w:val="24"/>
                  </w:rPr>
                </w:pPr>
                <w:r>
                  <w:rPr>
                    <w:rFonts w:ascii="仿宋" w:eastAsia="仿宋" w:hAnsi="仿宋" w:hint="eastAsia"/>
                    <w:sz w:val="24"/>
                  </w:rPr>
                  <w:t>3</w:t>
                </w:r>
              </w:p>
            </w:tc>
            <w:tc>
              <w:tcPr>
                <w:tcW w:w="1206" w:type="dxa"/>
                <w:vMerge w:val="restart"/>
                <w:tcBorders>
                  <w:top w:val="single" w:sz="4" w:space="0" w:color="auto"/>
                  <w:left w:val="single" w:sz="4" w:space="0" w:color="auto"/>
                  <w:right w:val="single" w:sz="4" w:space="0" w:color="auto"/>
                </w:tcBorders>
                <w:vAlign w:val="center"/>
              </w:tcPr>
              <w:p w14:paraId="350B51C3" w14:textId="77777777" w:rsidR="00D2349F" w:rsidRPr="00645BAD" w:rsidRDefault="00D2349F" w:rsidP="00F547BB">
                <w:pPr>
                  <w:jc w:val="center"/>
                  <w:rPr>
                    <w:rFonts w:ascii="仿宋" w:eastAsia="仿宋" w:hAnsi="仿宋"/>
                    <w:sz w:val="24"/>
                  </w:rPr>
                </w:pPr>
                <w:r w:rsidRPr="00645BAD">
                  <w:rPr>
                    <w:rFonts w:ascii="仿宋" w:eastAsia="仿宋" w:hAnsi="仿宋" w:hint="eastAsia"/>
                    <w:sz w:val="24"/>
                  </w:rPr>
                  <w:t>2</w:t>
                </w:r>
              </w:p>
            </w:tc>
          </w:tr>
          <w:tr w:rsidR="00D2349F" w:rsidRPr="00645BAD" w14:paraId="3BACAC22" w14:textId="77777777" w:rsidTr="002C10F7">
            <w:trPr>
              <w:trHeight w:val="39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14:paraId="28A85DED" w14:textId="77777777" w:rsidR="00D2349F" w:rsidRPr="00645BAD" w:rsidRDefault="00D2349F" w:rsidP="00F547BB">
                <w:pPr>
                  <w:jc w:val="center"/>
                  <w:rPr>
                    <w:rFonts w:ascii="仿宋" w:eastAsia="仿宋" w:hAnsi="仿宋"/>
                    <w:sz w:val="24"/>
                  </w:rPr>
                </w:pPr>
                <w:r w:rsidRPr="00645BAD">
                  <w:rPr>
                    <w:rFonts w:ascii="仿宋" w:eastAsia="仿宋" w:hAnsi="仿宋" w:hint="eastAsia"/>
                    <w:sz w:val="24"/>
                  </w:rPr>
                  <w:t>2</w:t>
                </w:r>
              </w:p>
            </w:tc>
            <w:tc>
              <w:tcPr>
                <w:tcW w:w="4923" w:type="dxa"/>
                <w:tcBorders>
                  <w:top w:val="single" w:sz="4" w:space="0" w:color="auto"/>
                  <w:left w:val="single" w:sz="4" w:space="0" w:color="auto"/>
                  <w:bottom w:val="single" w:sz="4" w:space="0" w:color="auto"/>
                  <w:right w:val="single" w:sz="4" w:space="0" w:color="auto"/>
                </w:tcBorders>
                <w:vAlign w:val="center"/>
                <w:hideMark/>
              </w:tcPr>
              <w:p w14:paraId="5E281C12" w14:textId="793FFAA2" w:rsidR="00D2349F" w:rsidRPr="00645BAD" w:rsidRDefault="00D2349F" w:rsidP="00F547BB">
                <w:pPr>
                  <w:rPr>
                    <w:rFonts w:ascii="仿宋" w:eastAsia="仿宋" w:hAnsi="仿宋"/>
                    <w:sz w:val="24"/>
                  </w:rPr>
                </w:pPr>
                <w:r w:rsidRPr="0027788D">
                  <w:rPr>
                    <w:rFonts w:ascii="仿宋" w:eastAsia="仿宋" w:hAnsi="仿宋" w:hint="eastAsia"/>
                    <w:sz w:val="24"/>
                  </w:rPr>
                  <w:t>法人营业执照</w:t>
                </w:r>
                <w:r>
                  <w:rPr>
                    <w:rFonts w:ascii="仿宋" w:eastAsia="仿宋" w:hAnsi="仿宋" w:hint="eastAsia"/>
                    <w:sz w:val="24"/>
                  </w:rPr>
                  <w:t>副本</w:t>
                </w:r>
                <w:r w:rsidRPr="0027788D">
                  <w:rPr>
                    <w:rFonts w:ascii="仿宋" w:eastAsia="仿宋" w:hAnsi="仿宋" w:hint="eastAsia"/>
                    <w:sz w:val="24"/>
                  </w:rPr>
                  <w:t>（通过有效年检的副本复印件并加盖公章）</w:t>
                </w:r>
              </w:p>
            </w:tc>
            <w:sdt>
              <w:sdtPr>
                <w:rPr>
                  <w:rFonts w:ascii="仿宋" w:eastAsia="仿宋" w:hAnsi="仿宋" w:hint="eastAsia"/>
                  <w:sz w:val="24"/>
                </w:rPr>
                <w:alias w:val="包号"/>
                <w:tag w:val="包号"/>
                <w:id w:val="-2147338328"/>
                <w:placeholder>
                  <w:docPart w:val="B757E6EAFA7A4924AF50B1917E905F1E"/>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69" w:type="dxa"/>
                    <w:tcBorders>
                      <w:top w:val="single" w:sz="4" w:space="0" w:color="auto"/>
                      <w:left w:val="single" w:sz="4" w:space="0" w:color="auto"/>
                      <w:bottom w:val="single" w:sz="4" w:space="0" w:color="auto"/>
                      <w:right w:val="single" w:sz="4" w:space="0" w:color="auto"/>
                    </w:tcBorders>
                    <w:vAlign w:val="center"/>
                    <w:hideMark/>
                  </w:tcPr>
                  <w:p w14:paraId="43C9C99D" w14:textId="77777777" w:rsidR="00D2349F" w:rsidRPr="00645BAD" w:rsidRDefault="00D2349F" w:rsidP="00F547BB">
                    <w:pPr>
                      <w:jc w:val="center"/>
                      <w:rPr>
                        <w:rFonts w:ascii="仿宋" w:eastAsia="仿宋" w:hAnsi="仿宋"/>
                        <w:sz w:val="24"/>
                      </w:rPr>
                    </w:pPr>
                    <w:r w:rsidRPr="00645BAD">
                      <w:rPr>
                        <w:rFonts w:ascii="仿宋" w:eastAsia="仿宋" w:hAnsi="仿宋" w:hint="eastAsia"/>
                        <w:sz w:val="24"/>
                      </w:rPr>
                      <w:t>全部</w:t>
                    </w:r>
                  </w:p>
                </w:tc>
              </w:sdtContent>
            </w:sdt>
            <w:tc>
              <w:tcPr>
                <w:tcW w:w="848" w:type="dxa"/>
                <w:tcBorders>
                  <w:top w:val="single" w:sz="4" w:space="0" w:color="auto"/>
                  <w:left w:val="single" w:sz="4" w:space="0" w:color="auto"/>
                  <w:bottom w:val="single" w:sz="4" w:space="0" w:color="auto"/>
                  <w:right w:val="single" w:sz="4" w:space="0" w:color="auto"/>
                </w:tcBorders>
                <w:vAlign w:val="center"/>
                <w:hideMark/>
              </w:tcPr>
              <w:p w14:paraId="2F48552B" w14:textId="6F1A7FC7" w:rsidR="00D2349F" w:rsidRPr="00645BAD" w:rsidRDefault="00D2349F" w:rsidP="00F547BB">
                <w:pPr>
                  <w:jc w:val="center"/>
                  <w:rPr>
                    <w:rFonts w:ascii="仿宋" w:eastAsia="仿宋" w:hAnsi="仿宋"/>
                    <w:sz w:val="24"/>
                  </w:rPr>
                </w:pPr>
              </w:p>
            </w:tc>
            <w:tc>
              <w:tcPr>
                <w:tcW w:w="1206" w:type="dxa"/>
                <w:vMerge/>
                <w:tcBorders>
                  <w:left w:val="single" w:sz="4" w:space="0" w:color="auto"/>
                  <w:right w:val="single" w:sz="4" w:space="0" w:color="auto"/>
                </w:tcBorders>
                <w:vAlign w:val="center"/>
                <w:hideMark/>
              </w:tcPr>
              <w:p w14:paraId="04F810E4" w14:textId="77777777" w:rsidR="00D2349F" w:rsidRPr="00645BAD" w:rsidRDefault="00D2349F" w:rsidP="00F547BB">
                <w:pPr>
                  <w:widowControl/>
                  <w:jc w:val="center"/>
                  <w:rPr>
                    <w:rFonts w:ascii="仿宋" w:eastAsia="仿宋" w:hAnsi="仿宋"/>
                    <w:sz w:val="24"/>
                  </w:rPr>
                </w:pPr>
              </w:p>
            </w:tc>
          </w:tr>
          <w:tr w:rsidR="00D2349F" w:rsidRPr="00645BAD" w14:paraId="6EF600D1" w14:textId="77777777" w:rsidTr="002C10F7">
            <w:trPr>
              <w:trHeight w:val="397"/>
              <w:jc w:val="center"/>
            </w:trPr>
            <w:tc>
              <w:tcPr>
                <w:tcW w:w="706" w:type="dxa"/>
                <w:tcBorders>
                  <w:top w:val="single" w:sz="4" w:space="0" w:color="auto"/>
                  <w:left w:val="single" w:sz="4" w:space="0" w:color="auto"/>
                  <w:bottom w:val="single" w:sz="4" w:space="0" w:color="auto"/>
                  <w:right w:val="single" w:sz="4" w:space="0" w:color="auto"/>
                </w:tcBorders>
                <w:vAlign w:val="center"/>
              </w:tcPr>
              <w:p w14:paraId="46049B9F" w14:textId="6E8A45D6" w:rsidR="00D2349F" w:rsidRPr="00645BAD" w:rsidRDefault="00D2349F" w:rsidP="00F547BB">
                <w:pPr>
                  <w:jc w:val="center"/>
                  <w:rPr>
                    <w:rFonts w:ascii="仿宋" w:eastAsia="仿宋" w:hAnsi="仿宋"/>
                    <w:sz w:val="24"/>
                  </w:rPr>
                </w:pPr>
                <w:r>
                  <w:rPr>
                    <w:rFonts w:ascii="仿宋" w:eastAsia="仿宋" w:hAnsi="仿宋" w:hint="eastAsia"/>
                    <w:sz w:val="24"/>
                  </w:rPr>
                  <w:t>3</w:t>
                </w:r>
              </w:p>
            </w:tc>
            <w:tc>
              <w:tcPr>
                <w:tcW w:w="4923" w:type="dxa"/>
                <w:tcBorders>
                  <w:top w:val="single" w:sz="4" w:space="0" w:color="auto"/>
                  <w:left w:val="single" w:sz="4" w:space="0" w:color="auto"/>
                  <w:bottom w:val="single" w:sz="4" w:space="0" w:color="auto"/>
                  <w:right w:val="single" w:sz="4" w:space="0" w:color="auto"/>
                </w:tcBorders>
                <w:vAlign w:val="center"/>
              </w:tcPr>
              <w:p w14:paraId="39D2FC4D" w14:textId="5F6E7969" w:rsidR="00D2349F" w:rsidRPr="0027788D" w:rsidRDefault="00D2349F" w:rsidP="00F547BB">
                <w:pPr>
                  <w:rPr>
                    <w:rFonts w:ascii="仿宋" w:eastAsia="仿宋" w:hAnsi="仿宋"/>
                    <w:sz w:val="24"/>
                  </w:rPr>
                </w:pPr>
                <w:r>
                  <w:rPr>
                    <w:rFonts w:ascii="仿宋" w:eastAsia="仿宋" w:hAnsi="仿宋" w:hint="eastAsia"/>
                    <w:sz w:val="24"/>
                  </w:rPr>
                  <w:t>税务登记证副本</w:t>
                </w:r>
                <w:r w:rsidRPr="0027788D">
                  <w:rPr>
                    <w:rFonts w:ascii="仿宋" w:eastAsia="仿宋" w:hAnsi="仿宋" w:hint="eastAsia"/>
                    <w:sz w:val="24"/>
                  </w:rPr>
                  <w:t>（通过有效年检的副本复印件并加盖公章）</w:t>
                </w:r>
              </w:p>
            </w:tc>
            <w:sdt>
              <w:sdtPr>
                <w:rPr>
                  <w:rFonts w:ascii="仿宋" w:eastAsia="仿宋" w:hAnsi="仿宋" w:hint="eastAsia"/>
                  <w:sz w:val="24"/>
                </w:rPr>
                <w:alias w:val="包号"/>
                <w:tag w:val="包号"/>
                <w:id w:val="401725296"/>
                <w:placeholder>
                  <w:docPart w:val="91312E6C0E574B5EB036654988E8CD39"/>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69" w:type="dxa"/>
                    <w:tcBorders>
                      <w:top w:val="single" w:sz="4" w:space="0" w:color="auto"/>
                      <w:left w:val="single" w:sz="4" w:space="0" w:color="auto"/>
                      <w:bottom w:val="single" w:sz="4" w:space="0" w:color="auto"/>
                      <w:right w:val="single" w:sz="4" w:space="0" w:color="auto"/>
                    </w:tcBorders>
                    <w:vAlign w:val="center"/>
                  </w:tcPr>
                  <w:p w14:paraId="6E25F222" w14:textId="6D5C0873" w:rsidR="00D2349F" w:rsidRDefault="00D2349F" w:rsidP="00F547BB">
                    <w:pPr>
                      <w:jc w:val="center"/>
                      <w:rPr>
                        <w:rFonts w:ascii="仿宋" w:eastAsia="仿宋" w:hAnsi="仿宋"/>
                        <w:sz w:val="24"/>
                      </w:rPr>
                    </w:pPr>
                    <w:r w:rsidRPr="00645BAD">
                      <w:rPr>
                        <w:rFonts w:ascii="仿宋" w:eastAsia="仿宋" w:hAnsi="仿宋" w:hint="eastAsia"/>
                        <w:sz w:val="24"/>
                      </w:rPr>
                      <w:t>全部</w:t>
                    </w:r>
                  </w:p>
                </w:tc>
              </w:sdtContent>
            </w:sdt>
            <w:tc>
              <w:tcPr>
                <w:tcW w:w="848" w:type="dxa"/>
                <w:tcBorders>
                  <w:top w:val="single" w:sz="4" w:space="0" w:color="auto"/>
                  <w:left w:val="single" w:sz="4" w:space="0" w:color="auto"/>
                  <w:bottom w:val="single" w:sz="4" w:space="0" w:color="auto"/>
                  <w:right w:val="single" w:sz="4" w:space="0" w:color="auto"/>
                </w:tcBorders>
                <w:vAlign w:val="center"/>
              </w:tcPr>
              <w:p w14:paraId="40C6EC3A" w14:textId="77777777" w:rsidR="00D2349F" w:rsidRPr="00645BAD" w:rsidRDefault="00D2349F" w:rsidP="00F547BB">
                <w:pPr>
                  <w:jc w:val="center"/>
                  <w:rPr>
                    <w:rFonts w:ascii="仿宋" w:eastAsia="仿宋" w:hAnsi="仿宋"/>
                    <w:sz w:val="24"/>
                  </w:rPr>
                </w:pPr>
              </w:p>
            </w:tc>
            <w:tc>
              <w:tcPr>
                <w:tcW w:w="1206" w:type="dxa"/>
                <w:vMerge/>
                <w:tcBorders>
                  <w:left w:val="single" w:sz="4" w:space="0" w:color="auto"/>
                  <w:right w:val="single" w:sz="4" w:space="0" w:color="auto"/>
                </w:tcBorders>
                <w:vAlign w:val="center"/>
              </w:tcPr>
              <w:p w14:paraId="2A6139E0" w14:textId="77777777" w:rsidR="00D2349F" w:rsidRPr="00645BAD" w:rsidRDefault="00D2349F" w:rsidP="00F547BB">
                <w:pPr>
                  <w:widowControl/>
                  <w:jc w:val="center"/>
                  <w:rPr>
                    <w:rFonts w:ascii="仿宋" w:eastAsia="仿宋" w:hAnsi="仿宋"/>
                    <w:sz w:val="24"/>
                  </w:rPr>
                </w:pPr>
              </w:p>
            </w:tc>
          </w:tr>
        </w:tbl>
        <w:p w14:paraId="223204FD" w14:textId="71DBE5BD" w:rsidR="00DB7EAB" w:rsidRPr="00F547BB" w:rsidRDefault="00B46EAB" w:rsidP="00DB7EAB">
          <w:pPr>
            <w:rPr>
              <w:rFonts w:ascii="仿宋" w:eastAsia="仿宋" w:hAnsi="仿宋"/>
              <w:szCs w:val="21"/>
            </w:rPr>
          </w:pPr>
        </w:p>
      </w:sdtContent>
    </w:sdt>
    <w:p w14:paraId="4B3BE9B6" w14:textId="77777777" w:rsidR="004232D8" w:rsidRDefault="004232D8" w:rsidP="004232D8">
      <w:pPr>
        <w:rPr>
          <w:rFonts w:asciiTheme="majorEastAsia" w:eastAsiaTheme="majorEastAsia" w:hAnsiTheme="majorEastAsia"/>
          <w:b/>
          <w:color w:val="000000" w:themeColor="text1"/>
        </w:rPr>
      </w:pPr>
      <w:r>
        <w:rPr>
          <w:rFonts w:asciiTheme="majorEastAsia" w:eastAsiaTheme="majorEastAsia" w:hAnsiTheme="majorEastAsia" w:hint="eastAsia"/>
          <w:b/>
          <w:color w:val="000000" w:themeColor="text1"/>
        </w:rPr>
        <w:t>符合性证明材料（本栏所列内容为采购项目的初审条件，有一项不符合要求，不能进入下一阶段的评审）</w:t>
      </w:r>
    </w:p>
    <w:sdt>
      <w:sdtPr>
        <w:rPr>
          <w:rFonts w:asciiTheme="majorEastAsia" w:eastAsiaTheme="majorEastAsia" w:hAnsiTheme="majorEastAsia" w:hint="eastAsia"/>
          <w:color w:val="000000" w:themeColor="text1"/>
        </w:rPr>
        <w:alias w:val="符合性证明材料"/>
        <w:tag w:val="Document"/>
        <w:id w:val="1523970511"/>
        <w:lock w:val="sdtLocked"/>
        <w:placeholder>
          <w:docPart w:val="69FFEEED23174853BCBC99E792ED10AC"/>
        </w:placeholder>
      </w:sdtPr>
      <w:sdtEndPr/>
      <w:sdtContent>
        <w:p w14:paraId="0A7785D5" w14:textId="77777777" w:rsidR="00F547BB" w:rsidRDefault="00F547BB" w:rsidP="00DB7EAB">
          <w:pPr>
            <w:rPr>
              <w:rFonts w:asciiTheme="majorEastAsia" w:eastAsiaTheme="majorEastAsia" w:hAnsiTheme="majorEastAsia"/>
              <w:color w:val="000000" w:themeColor="text1"/>
            </w:rPr>
          </w:pPr>
        </w:p>
        <w:tbl>
          <w:tblPr>
            <w:tblStyle w:val="af5"/>
            <w:tblW w:w="0" w:type="auto"/>
            <w:jc w:val="center"/>
            <w:tblLook w:val="04A0" w:firstRow="1" w:lastRow="0" w:firstColumn="1" w:lastColumn="0" w:noHBand="0" w:noVBand="1"/>
          </w:tblPr>
          <w:tblGrid>
            <w:gridCol w:w="708"/>
            <w:gridCol w:w="4938"/>
            <w:gridCol w:w="1272"/>
            <w:gridCol w:w="849"/>
            <w:gridCol w:w="1185"/>
          </w:tblGrid>
          <w:tr w:rsidR="00F547BB" w:rsidRPr="00645BAD" w14:paraId="22964B8D" w14:textId="77777777" w:rsidTr="001848D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2655E5AB" w14:textId="77777777" w:rsidR="00F547BB" w:rsidRPr="00645BAD" w:rsidRDefault="00F547BB" w:rsidP="00F547BB">
                <w:pPr>
                  <w:jc w:val="center"/>
                  <w:rPr>
                    <w:rFonts w:ascii="仿宋" w:eastAsia="仿宋" w:hAnsi="仿宋"/>
                    <w:sz w:val="24"/>
                  </w:rPr>
                </w:pPr>
                <w:r w:rsidRPr="00645BAD">
                  <w:rPr>
                    <w:rFonts w:ascii="仿宋" w:eastAsia="仿宋" w:hAnsi="仿宋" w:hint="eastAsia"/>
                    <w:sz w:val="24"/>
                  </w:rPr>
                  <w:fldChar w:fldCharType="begin"/>
                </w:r>
                <w:r w:rsidRPr="00645BAD">
                  <w:rPr>
                    <w:rFonts w:ascii="仿宋" w:eastAsia="仿宋" w:hAnsi="仿宋" w:hint="eastAsia"/>
                    <w:sz w:val="24"/>
                  </w:rPr>
                  <w:instrText xml:space="preserve"> DOCPROPERTY  符合必证明  \* MERGEFORMAT </w:instrText>
                </w:r>
                <w:r w:rsidRPr="00645BAD">
                  <w:rPr>
                    <w:rFonts w:ascii="仿宋" w:eastAsia="仿宋" w:hAnsi="仿宋" w:hint="eastAsia"/>
                    <w:sz w:val="24"/>
                  </w:rPr>
                  <w:fldChar w:fldCharType="separate"/>
                </w:r>
                <w:r w:rsidRPr="00645BAD">
                  <w:rPr>
                    <w:rFonts w:ascii="仿宋" w:eastAsia="仿宋" w:hAnsi="仿宋" w:hint="eastAsia"/>
                    <w:sz w:val="24"/>
                  </w:rPr>
                  <w:t>序号</w:t>
                </w:r>
                <w:r w:rsidRPr="00645BAD">
                  <w:rPr>
                    <w:rFonts w:ascii="仿宋" w:eastAsia="仿宋" w:hAnsi="仿宋" w:hint="eastAsia"/>
                    <w:sz w:val="24"/>
                  </w:rPr>
                  <w:fldChar w:fldCharType="end"/>
                </w:r>
              </w:p>
            </w:tc>
            <w:tc>
              <w:tcPr>
                <w:tcW w:w="4938" w:type="dxa"/>
                <w:tcBorders>
                  <w:top w:val="single" w:sz="4" w:space="0" w:color="auto"/>
                  <w:left w:val="single" w:sz="4" w:space="0" w:color="auto"/>
                  <w:bottom w:val="single" w:sz="4" w:space="0" w:color="auto"/>
                  <w:right w:val="single" w:sz="4" w:space="0" w:color="auto"/>
                </w:tcBorders>
                <w:vAlign w:val="center"/>
                <w:hideMark/>
              </w:tcPr>
              <w:p w14:paraId="485887D2" w14:textId="77777777" w:rsidR="00F547BB" w:rsidRPr="00645BAD" w:rsidRDefault="00F547BB" w:rsidP="00F547BB">
                <w:pPr>
                  <w:jc w:val="center"/>
                  <w:rPr>
                    <w:rFonts w:ascii="仿宋" w:eastAsia="仿宋" w:hAnsi="仿宋"/>
                    <w:sz w:val="24"/>
                  </w:rPr>
                </w:pPr>
                <w:r w:rsidRPr="00645BAD">
                  <w:rPr>
                    <w:rFonts w:ascii="仿宋" w:eastAsia="仿宋" w:hAnsi="仿宋" w:hint="eastAsia"/>
                    <w:sz w:val="24"/>
                  </w:rPr>
                  <w:t>符合性证明材料</w:t>
                </w:r>
              </w:p>
            </w:tc>
            <w:tc>
              <w:tcPr>
                <w:tcW w:w="1272" w:type="dxa"/>
                <w:tcBorders>
                  <w:top w:val="single" w:sz="4" w:space="0" w:color="auto"/>
                  <w:left w:val="single" w:sz="4" w:space="0" w:color="auto"/>
                  <w:bottom w:val="single" w:sz="4" w:space="0" w:color="auto"/>
                  <w:right w:val="single" w:sz="4" w:space="0" w:color="auto"/>
                </w:tcBorders>
                <w:vAlign w:val="center"/>
                <w:hideMark/>
              </w:tcPr>
              <w:p w14:paraId="075F4DB2" w14:textId="77777777" w:rsidR="00F547BB" w:rsidRPr="00645BAD" w:rsidRDefault="00F547BB" w:rsidP="00F547BB">
                <w:pPr>
                  <w:jc w:val="center"/>
                  <w:rPr>
                    <w:rFonts w:ascii="仿宋" w:eastAsia="仿宋" w:hAnsi="仿宋"/>
                    <w:sz w:val="24"/>
                  </w:rPr>
                </w:pPr>
                <w:proofErr w:type="gramStart"/>
                <w:r w:rsidRPr="00645BAD">
                  <w:rPr>
                    <w:rFonts w:ascii="仿宋" w:eastAsia="仿宋" w:hAnsi="仿宋" w:hint="eastAsia"/>
                    <w:sz w:val="24"/>
                  </w:rPr>
                  <w:t>所属包号</w:t>
                </w:r>
                <w:proofErr w:type="gramEnd"/>
              </w:p>
            </w:tc>
            <w:tc>
              <w:tcPr>
                <w:tcW w:w="849" w:type="dxa"/>
                <w:tcBorders>
                  <w:top w:val="single" w:sz="4" w:space="0" w:color="auto"/>
                  <w:left w:val="single" w:sz="4" w:space="0" w:color="auto"/>
                  <w:bottom w:val="single" w:sz="4" w:space="0" w:color="auto"/>
                  <w:right w:val="single" w:sz="4" w:space="0" w:color="auto"/>
                </w:tcBorders>
                <w:vAlign w:val="center"/>
                <w:hideMark/>
              </w:tcPr>
              <w:p w14:paraId="6E34674C" w14:textId="77777777" w:rsidR="00F547BB" w:rsidRPr="00645BAD" w:rsidRDefault="00F547BB" w:rsidP="00F547BB">
                <w:pPr>
                  <w:jc w:val="center"/>
                  <w:rPr>
                    <w:rFonts w:ascii="仿宋" w:eastAsia="仿宋" w:hAnsi="仿宋"/>
                    <w:sz w:val="24"/>
                  </w:rPr>
                </w:pPr>
                <w:r w:rsidRPr="00645BAD">
                  <w:rPr>
                    <w:rFonts w:ascii="仿宋" w:eastAsia="仿宋" w:hAnsi="仿宋" w:hint="eastAsia"/>
                    <w:sz w:val="24"/>
                  </w:rPr>
                  <w:t>格式</w:t>
                </w:r>
              </w:p>
            </w:tc>
            <w:tc>
              <w:tcPr>
                <w:tcW w:w="1185" w:type="dxa"/>
                <w:tcBorders>
                  <w:top w:val="single" w:sz="4" w:space="0" w:color="auto"/>
                  <w:left w:val="single" w:sz="4" w:space="0" w:color="auto"/>
                  <w:bottom w:val="single" w:sz="4" w:space="0" w:color="auto"/>
                  <w:right w:val="single" w:sz="4" w:space="0" w:color="auto"/>
                </w:tcBorders>
                <w:vAlign w:val="center"/>
                <w:hideMark/>
              </w:tcPr>
              <w:p w14:paraId="6B6BD34E" w14:textId="77777777" w:rsidR="00F547BB" w:rsidRPr="00645BAD" w:rsidRDefault="00F547BB" w:rsidP="00F547BB">
                <w:pPr>
                  <w:jc w:val="center"/>
                  <w:rPr>
                    <w:rFonts w:ascii="仿宋" w:eastAsia="仿宋" w:hAnsi="仿宋"/>
                    <w:sz w:val="24"/>
                  </w:rPr>
                </w:pPr>
                <w:r w:rsidRPr="00645BAD">
                  <w:rPr>
                    <w:rFonts w:ascii="仿宋" w:eastAsia="仿宋" w:hAnsi="仿宋" w:hint="eastAsia"/>
                    <w:sz w:val="24"/>
                  </w:rPr>
                  <w:t>装订顺序</w:t>
                </w:r>
              </w:p>
            </w:tc>
          </w:tr>
          <w:tr w:rsidR="00F547BB" w:rsidRPr="00645BAD" w14:paraId="44530843" w14:textId="77777777" w:rsidTr="001848D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6F6020DA" w14:textId="2A03B3F6" w:rsidR="00F547BB" w:rsidRPr="00645BAD" w:rsidRDefault="00246B5E" w:rsidP="00F547BB">
                <w:pPr>
                  <w:jc w:val="center"/>
                  <w:rPr>
                    <w:rFonts w:ascii="仿宋" w:eastAsia="仿宋" w:hAnsi="仿宋"/>
                    <w:sz w:val="24"/>
                  </w:rPr>
                </w:pPr>
                <w:r>
                  <w:rPr>
                    <w:rFonts w:ascii="仿宋" w:eastAsia="仿宋" w:hAnsi="仿宋" w:hint="eastAsia"/>
                    <w:sz w:val="24"/>
                  </w:rPr>
                  <w:t>1</w:t>
                </w:r>
              </w:p>
            </w:tc>
            <w:tc>
              <w:tcPr>
                <w:tcW w:w="4938" w:type="dxa"/>
                <w:tcBorders>
                  <w:top w:val="single" w:sz="4" w:space="0" w:color="auto"/>
                  <w:left w:val="single" w:sz="4" w:space="0" w:color="auto"/>
                  <w:bottom w:val="single" w:sz="4" w:space="0" w:color="auto"/>
                  <w:right w:val="single" w:sz="4" w:space="0" w:color="auto"/>
                </w:tcBorders>
                <w:vAlign w:val="center"/>
                <w:hideMark/>
              </w:tcPr>
              <w:p w14:paraId="55D93571" w14:textId="7A2DC7D1" w:rsidR="00F547BB" w:rsidRPr="00645BAD" w:rsidRDefault="001848D4" w:rsidP="00F547BB">
                <w:pPr>
                  <w:rPr>
                    <w:rFonts w:ascii="仿宋" w:eastAsia="仿宋" w:hAnsi="仿宋"/>
                    <w:sz w:val="24"/>
                  </w:rPr>
                </w:pPr>
                <w:r w:rsidRPr="001848D4">
                  <w:rPr>
                    <w:rFonts w:ascii="仿宋" w:eastAsia="仿宋" w:hAnsi="仿宋" w:hint="eastAsia"/>
                    <w:sz w:val="24"/>
                  </w:rPr>
                  <w:t>报价一览表及其附表</w:t>
                </w:r>
              </w:p>
            </w:tc>
            <w:sdt>
              <w:sdtPr>
                <w:rPr>
                  <w:rFonts w:ascii="仿宋" w:eastAsia="仿宋" w:hAnsi="仿宋" w:hint="eastAsia"/>
                  <w:sz w:val="24"/>
                </w:rPr>
                <w:alias w:val="包号"/>
                <w:tag w:val="包号"/>
                <w:id w:val="-1365438514"/>
                <w:placeholder>
                  <w:docPart w:val="76CDEF6497C54722A9137EC27811753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hideMark/>
                  </w:tcPr>
                  <w:p w14:paraId="08E41FC6" w14:textId="77777777" w:rsidR="00F547BB" w:rsidRPr="00645BAD" w:rsidRDefault="00F547BB" w:rsidP="00F547BB">
                    <w:pPr>
                      <w:jc w:val="center"/>
                      <w:rPr>
                        <w:rFonts w:ascii="仿宋" w:eastAsia="仿宋" w:hAnsi="仿宋"/>
                        <w:sz w:val="24"/>
                      </w:rPr>
                    </w:pPr>
                    <w:r w:rsidRPr="00645BAD">
                      <w:rPr>
                        <w:rFonts w:ascii="仿宋" w:eastAsia="仿宋" w:hAnsi="仿宋" w:hint="eastAsia"/>
                        <w:sz w:val="24"/>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hideMark/>
              </w:tcPr>
              <w:p w14:paraId="32A39BBD" w14:textId="7381F8BC" w:rsidR="00F547BB" w:rsidRPr="00645BAD" w:rsidRDefault="00246B5E" w:rsidP="00F547BB">
                <w:pPr>
                  <w:jc w:val="center"/>
                  <w:rPr>
                    <w:rFonts w:ascii="仿宋" w:eastAsia="仿宋" w:hAnsi="仿宋"/>
                    <w:sz w:val="24"/>
                  </w:rPr>
                </w:pPr>
                <w:r>
                  <w:rPr>
                    <w:rFonts w:ascii="仿宋" w:eastAsia="仿宋" w:hAnsi="仿宋" w:hint="eastAsia"/>
                    <w:sz w:val="24"/>
                  </w:rPr>
                  <w:t>1</w:t>
                </w:r>
              </w:p>
            </w:tc>
            <w:tc>
              <w:tcPr>
                <w:tcW w:w="1185" w:type="dxa"/>
                <w:vMerge w:val="restart"/>
                <w:tcBorders>
                  <w:left w:val="single" w:sz="4" w:space="0" w:color="auto"/>
                  <w:right w:val="single" w:sz="4" w:space="0" w:color="auto"/>
                </w:tcBorders>
                <w:vAlign w:val="center"/>
                <w:hideMark/>
              </w:tcPr>
              <w:p w14:paraId="499A6CF6" w14:textId="77777777" w:rsidR="00F547BB" w:rsidRPr="00645BAD" w:rsidRDefault="00F547BB" w:rsidP="00F547BB">
                <w:pPr>
                  <w:widowControl/>
                  <w:jc w:val="left"/>
                  <w:rPr>
                    <w:rFonts w:ascii="仿宋" w:eastAsia="仿宋" w:hAnsi="仿宋"/>
                    <w:sz w:val="24"/>
                  </w:rPr>
                </w:pPr>
              </w:p>
            </w:tc>
          </w:tr>
          <w:tr w:rsidR="00F547BB" w:rsidRPr="00645BAD" w14:paraId="089FC374" w14:textId="77777777" w:rsidTr="001848D4">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tcPr>
              <w:p w14:paraId="09804B26" w14:textId="21CA2F86" w:rsidR="00F547BB" w:rsidRPr="00645BAD" w:rsidRDefault="00246B5E" w:rsidP="00F547BB">
                <w:pPr>
                  <w:jc w:val="center"/>
                  <w:rPr>
                    <w:rFonts w:ascii="仿宋" w:eastAsia="仿宋" w:hAnsi="仿宋"/>
                    <w:sz w:val="24"/>
                  </w:rPr>
                </w:pPr>
                <w:r>
                  <w:rPr>
                    <w:rFonts w:ascii="仿宋" w:eastAsia="仿宋" w:hAnsi="仿宋" w:hint="eastAsia"/>
                    <w:sz w:val="24"/>
                  </w:rPr>
                  <w:t>2</w:t>
                </w:r>
              </w:p>
            </w:tc>
            <w:tc>
              <w:tcPr>
                <w:tcW w:w="4938" w:type="dxa"/>
                <w:tcBorders>
                  <w:top w:val="single" w:sz="4" w:space="0" w:color="auto"/>
                  <w:left w:val="single" w:sz="4" w:space="0" w:color="auto"/>
                  <w:bottom w:val="single" w:sz="4" w:space="0" w:color="auto"/>
                  <w:right w:val="single" w:sz="4" w:space="0" w:color="auto"/>
                </w:tcBorders>
                <w:vAlign w:val="center"/>
              </w:tcPr>
              <w:p w14:paraId="19CFAE06" w14:textId="101C717E" w:rsidR="00F547BB" w:rsidRPr="00645BAD" w:rsidRDefault="001848D4" w:rsidP="00F547BB">
                <w:pPr>
                  <w:rPr>
                    <w:rFonts w:ascii="仿宋" w:eastAsia="仿宋" w:hAnsi="仿宋"/>
                    <w:sz w:val="24"/>
                  </w:rPr>
                </w:pPr>
                <w:r w:rsidRPr="001848D4">
                  <w:rPr>
                    <w:rFonts w:ascii="仿宋" w:eastAsia="仿宋" w:hAnsi="仿宋" w:hint="eastAsia"/>
                    <w:sz w:val="24"/>
                  </w:rPr>
                  <w:t>售后服务承诺</w:t>
                </w:r>
              </w:p>
            </w:tc>
            <w:sdt>
              <w:sdtPr>
                <w:rPr>
                  <w:rFonts w:ascii="仿宋" w:eastAsia="仿宋" w:hAnsi="仿宋" w:hint="eastAsia"/>
                  <w:sz w:val="24"/>
                </w:rPr>
                <w:alias w:val="包号"/>
                <w:tag w:val="包号"/>
                <w:id w:val="1072933433"/>
                <w:placeholder>
                  <w:docPart w:val="A46439F75691419094C76FFDF5FE2518"/>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2" w:type="dxa"/>
                    <w:tcBorders>
                      <w:top w:val="single" w:sz="4" w:space="0" w:color="auto"/>
                      <w:left w:val="single" w:sz="4" w:space="0" w:color="auto"/>
                      <w:bottom w:val="single" w:sz="4" w:space="0" w:color="auto"/>
                      <w:right w:val="single" w:sz="4" w:space="0" w:color="auto"/>
                    </w:tcBorders>
                    <w:vAlign w:val="center"/>
                  </w:tcPr>
                  <w:p w14:paraId="4F53DF04" w14:textId="77777777" w:rsidR="00F547BB" w:rsidRPr="00645BAD" w:rsidRDefault="00F547BB" w:rsidP="00F547BB">
                    <w:pPr>
                      <w:jc w:val="center"/>
                      <w:rPr>
                        <w:rFonts w:ascii="仿宋" w:eastAsia="仿宋" w:hAnsi="仿宋"/>
                        <w:sz w:val="24"/>
                      </w:rPr>
                    </w:pPr>
                    <w:r w:rsidRPr="00645BAD">
                      <w:rPr>
                        <w:rFonts w:ascii="仿宋" w:eastAsia="仿宋" w:hAnsi="仿宋" w:hint="eastAsia"/>
                        <w:sz w:val="24"/>
                      </w:rPr>
                      <w:t>全部</w:t>
                    </w:r>
                  </w:p>
                </w:tc>
              </w:sdtContent>
            </w:sdt>
            <w:tc>
              <w:tcPr>
                <w:tcW w:w="849" w:type="dxa"/>
                <w:tcBorders>
                  <w:top w:val="single" w:sz="4" w:space="0" w:color="auto"/>
                  <w:left w:val="single" w:sz="4" w:space="0" w:color="auto"/>
                  <w:bottom w:val="single" w:sz="4" w:space="0" w:color="auto"/>
                  <w:right w:val="single" w:sz="4" w:space="0" w:color="auto"/>
                </w:tcBorders>
                <w:vAlign w:val="center"/>
              </w:tcPr>
              <w:p w14:paraId="5F9F7731" w14:textId="6A759371" w:rsidR="00F547BB" w:rsidRPr="00645BAD" w:rsidRDefault="00246B5E" w:rsidP="00F547BB">
                <w:pPr>
                  <w:jc w:val="center"/>
                  <w:rPr>
                    <w:rFonts w:ascii="仿宋" w:eastAsia="仿宋" w:hAnsi="仿宋"/>
                    <w:sz w:val="24"/>
                  </w:rPr>
                </w:pPr>
                <w:r>
                  <w:rPr>
                    <w:rFonts w:ascii="仿宋" w:eastAsia="仿宋" w:hAnsi="仿宋" w:hint="eastAsia"/>
                    <w:sz w:val="24"/>
                  </w:rPr>
                  <w:t>2</w:t>
                </w:r>
              </w:p>
            </w:tc>
            <w:tc>
              <w:tcPr>
                <w:tcW w:w="1185" w:type="dxa"/>
                <w:vMerge/>
                <w:tcBorders>
                  <w:left w:val="single" w:sz="4" w:space="0" w:color="auto"/>
                  <w:right w:val="single" w:sz="4" w:space="0" w:color="auto"/>
                </w:tcBorders>
                <w:vAlign w:val="center"/>
              </w:tcPr>
              <w:p w14:paraId="03AC6B5F" w14:textId="77777777" w:rsidR="00F547BB" w:rsidRPr="00645BAD" w:rsidRDefault="00F547BB" w:rsidP="00F547BB">
                <w:pPr>
                  <w:widowControl/>
                  <w:jc w:val="left"/>
                  <w:rPr>
                    <w:rFonts w:ascii="仿宋" w:eastAsia="仿宋" w:hAnsi="仿宋"/>
                    <w:sz w:val="24"/>
                  </w:rPr>
                </w:pPr>
              </w:p>
            </w:tc>
          </w:tr>
        </w:tbl>
        <w:p w14:paraId="1957DC50" w14:textId="6C2CB70E" w:rsidR="00DB7EAB" w:rsidRDefault="00B46EAB" w:rsidP="00DB7EAB">
          <w:pPr>
            <w:rPr>
              <w:rFonts w:asciiTheme="majorEastAsia" w:eastAsiaTheme="majorEastAsia" w:hAnsiTheme="majorEastAsia"/>
              <w:color w:val="000000" w:themeColor="text1"/>
            </w:rPr>
          </w:pPr>
        </w:p>
      </w:sdtContent>
    </w:sdt>
    <w:p w14:paraId="2D5F4815" w14:textId="77777777" w:rsidR="004232D8" w:rsidRDefault="004232D8" w:rsidP="004232D8">
      <w:pPr>
        <w:rPr>
          <w:rFonts w:asciiTheme="majorEastAsia" w:eastAsiaTheme="majorEastAsia" w:hAnsiTheme="majorEastAsia"/>
          <w:b/>
          <w:color w:val="000000" w:themeColor="text1"/>
          <w:kern w:val="0"/>
          <w:szCs w:val="21"/>
        </w:rPr>
      </w:pPr>
      <w:r>
        <w:rPr>
          <w:rFonts w:asciiTheme="majorEastAsia" w:eastAsiaTheme="majorEastAsia" w:hAnsiTheme="majorEastAsia" w:hint="eastAsia"/>
          <w:b/>
          <w:color w:val="000000" w:themeColor="text1"/>
          <w:kern w:val="0"/>
          <w:szCs w:val="21"/>
        </w:rPr>
        <w:t>其它材料</w:t>
      </w:r>
    </w:p>
    <w:sdt>
      <w:sdtPr>
        <w:rPr>
          <w:rFonts w:asciiTheme="majorEastAsia" w:eastAsiaTheme="majorEastAsia" w:hAnsiTheme="majorEastAsia" w:hint="eastAsia"/>
        </w:rPr>
        <w:alias w:val="其它材料"/>
        <w:tag w:val="Document"/>
        <w:id w:val="-145358182"/>
        <w:lock w:val="sdtLocked"/>
        <w:placeholder>
          <w:docPart w:val="69FFEEED23174853BCBC99E792ED10AC"/>
        </w:placeholder>
      </w:sdtPr>
      <w:sdtEndPr/>
      <w:sdtContent>
        <w:p w14:paraId="1491EFD1" w14:textId="77777777" w:rsidR="00F547BB" w:rsidRDefault="00F547BB" w:rsidP="00DB7EAB">
          <w:pPr>
            <w:rPr>
              <w:rFonts w:asciiTheme="majorEastAsia" w:eastAsiaTheme="majorEastAsia" w:hAnsiTheme="majorEastAsia"/>
            </w:rPr>
          </w:pPr>
        </w:p>
        <w:tbl>
          <w:tblPr>
            <w:tblStyle w:val="af5"/>
            <w:tblW w:w="9031" w:type="dxa"/>
            <w:jc w:val="center"/>
            <w:tblLook w:val="04A0" w:firstRow="1" w:lastRow="0" w:firstColumn="1" w:lastColumn="0" w:noHBand="0" w:noVBand="1"/>
          </w:tblPr>
          <w:tblGrid>
            <w:gridCol w:w="708"/>
            <w:gridCol w:w="4961"/>
            <w:gridCol w:w="1276"/>
            <w:gridCol w:w="851"/>
            <w:gridCol w:w="1235"/>
          </w:tblGrid>
          <w:tr w:rsidR="00F547BB" w:rsidRPr="00645BAD" w14:paraId="00BE24DC" w14:textId="77777777" w:rsidTr="00F547B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3DA9E1D8" w14:textId="77777777" w:rsidR="00F547BB" w:rsidRPr="00645BAD" w:rsidRDefault="00F547BB" w:rsidP="00F547BB">
                <w:pPr>
                  <w:jc w:val="center"/>
                  <w:rPr>
                    <w:rFonts w:ascii="仿宋" w:eastAsia="仿宋" w:hAnsi="仿宋"/>
                    <w:sz w:val="24"/>
                  </w:rPr>
                </w:pPr>
                <w:r w:rsidRPr="00645BAD">
                  <w:rPr>
                    <w:rFonts w:ascii="仿宋" w:eastAsia="仿宋" w:hAnsi="仿宋" w:hint="eastAsia"/>
                    <w:sz w:val="24"/>
                  </w:rPr>
                  <w:fldChar w:fldCharType="begin"/>
                </w:r>
                <w:r w:rsidRPr="00645BAD">
                  <w:rPr>
                    <w:rFonts w:ascii="仿宋" w:eastAsia="仿宋" w:hAnsi="仿宋" w:hint="eastAsia"/>
                    <w:sz w:val="24"/>
                  </w:rPr>
                  <w:instrText xml:space="preserve"> DOCPROPERTY  其它证明  \* MERGEFORMAT </w:instrText>
                </w:r>
                <w:r w:rsidRPr="00645BAD">
                  <w:rPr>
                    <w:rFonts w:ascii="仿宋" w:eastAsia="仿宋" w:hAnsi="仿宋" w:hint="eastAsia"/>
                    <w:sz w:val="24"/>
                  </w:rPr>
                  <w:fldChar w:fldCharType="separate"/>
                </w:r>
                <w:r w:rsidRPr="00645BAD">
                  <w:rPr>
                    <w:rFonts w:ascii="仿宋" w:eastAsia="仿宋" w:hAnsi="仿宋" w:hint="eastAsia"/>
                    <w:sz w:val="24"/>
                  </w:rPr>
                  <w:t>序号</w:t>
                </w:r>
                <w:r w:rsidRPr="00645BAD">
                  <w:rPr>
                    <w:rFonts w:ascii="仿宋" w:eastAsia="仿宋" w:hAnsi="仿宋" w:hint="eastAsia"/>
                    <w:sz w:val="24"/>
                  </w:rPr>
                  <w:fldChar w:fldCharType="end"/>
                </w:r>
              </w:p>
            </w:tc>
            <w:tc>
              <w:tcPr>
                <w:tcW w:w="4961" w:type="dxa"/>
                <w:tcBorders>
                  <w:top w:val="single" w:sz="4" w:space="0" w:color="auto"/>
                  <w:left w:val="single" w:sz="4" w:space="0" w:color="auto"/>
                  <w:bottom w:val="single" w:sz="4" w:space="0" w:color="auto"/>
                  <w:right w:val="single" w:sz="4" w:space="0" w:color="auto"/>
                </w:tcBorders>
                <w:vAlign w:val="center"/>
                <w:hideMark/>
              </w:tcPr>
              <w:p w14:paraId="3949FFCC" w14:textId="77777777" w:rsidR="00F547BB" w:rsidRPr="00645BAD" w:rsidRDefault="00F547BB" w:rsidP="00F547BB">
                <w:pPr>
                  <w:rPr>
                    <w:rFonts w:ascii="仿宋" w:eastAsia="仿宋" w:hAnsi="仿宋"/>
                    <w:sz w:val="24"/>
                  </w:rPr>
                </w:pPr>
                <w:r w:rsidRPr="00645BAD">
                  <w:rPr>
                    <w:rFonts w:ascii="仿宋" w:eastAsia="仿宋" w:hAnsi="仿宋" w:hint="eastAsia"/>
                    <w:sz w:val="24"/>
                  </w:rPr>
                  <w:t>其他材料</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E71743" w14:textId="77777777" w:rsidR="00F547BB" w:rsidRPr="00645BAD" w:rsidRDefault="00F547BB" w:rsidP="00F547BB">
                <w:pPr>
                  <w:jc w:val="center"/>
                  <w:rPr>
                    <w:rFonts w:ascii="仿宋" w:eastAsia="仿宋" w:hAnsi="仿宋"/>
                    <w:sz w:val="24"/>
                  </w:rPr>
                </w:pPr>
                <w:proofErr w:type="gramStart"/>
                <w:r w:rsidRPr="00645BAD">
                  <w:rPr>
                    <w:rFonts w:ascii="仿宋" w:eastAsia="仿宋" w:hAnsi="仿宋" w:hint="eastAsia"/>
                    <w:sz w:val="24"/>
                  </w:rPr>
                  <w:t>所属包号</w:t>
                </w:r>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14:paraId="4A746398" w14:textId="77777777" w:rsidR="00F547BB" w:rsidRPr="00645BAD" w:rsidRDefault="00F547BB" w:rsidP="00F547BB">
                <w:pPr>
                  <w:jc w:val="center"/>
                  <w:rPr>
                    <w:rFonts w:ascii="仿宋" w:eastAsia="仿宋" w:hAnsi="仿宋"/>
                    <w:sz w:val="24"/>
                  </w:rPr>
                </w:pPr>
                <w:r w:rsidRPr="00645BAD">
                  <w:rPr>
                    <w:rFonts w:ascii="仿宋" w:eastAsia="仿宋" w:hAnsi="仿宋" w:hint="eastAsia"/>
                    <w:sz w:val="24"/>
                  </w:rPr>
                  <w:t>格式</w:t>
                </w:r>
              </w:p>
            </w:tc>
            <w:tc>
              <w:tcPr>
                <w:tcW w:w="1235" w:type="dxa"/>
                <w:tcBorders>
                  <w:top w:val="single" w:sz="4" w:space="0" w:color="auto"/>
                  <w:left w:val="single" w:sz="4" w:space="0" w:color="auto"/>
                  <w:bottom w:val="single" w:sz="4" w:space="0" w:color="auto"/>
                  <w:right w:val="single" w:sz="4" w:space="0" w:color="auto"/>
                </w:tcBorders>
                <w:vAlign w:val="center"/>
                <w:hideMark/>
              </w:tcPr>
              <w:p w14:paraId="6E1D9A87" w14:textId="77777777" w:rsidR="00F547BB" w:rsidRPr="00645BAD" w:rsidRDefault="00F547BB" w:rsidP="00F547BB">
                <w:pPr>
                  <w:jc w:val="center"/>
                  <w:rPr>
                    <w:rFonts w:ascii="仿宋" w:eastAsia="仿宋" w:hAnsi="仿宋"/>
                    <w:sz w:val="24"/>
                  </w:rPr>
                </w:pPr>
                <w:r w:rsidRPr="00645BAD">
                  <w:rPr>
                    <w:rFonts w:ascii="仿宋" w:eastAsia="仿宋" w:hAnsi="仿宋" w:hint="eastAsia"/>
                    <w:sz w:val="24"/>
                  </w:rPr>
                  <w:t>装订顺序</w:t>
                </w:r>
              </w:p>
            </w:tc>
          </w:tr>
          <w:tr w:rsidR="00F547BB" w:rsidRPr="00645BAD" w14:paraId="6DAA9084" w14:textId="77777777" w:rsidTr="00F547BB">
            <w:trPr>
              <w:trHeight w:val="397"/>
              <w:jc w:val="center"/>
            </w:trPr>
            <w:tc>
              <w:tcPr>
                <w:tcW w:w="708" w:type="dxa"/>
                <w:tcBorders>
                  <w:top w:val="single" w:sz="4" w:space="0" w:color="auto"/>
                  <w:left w:val="single" w:sz="4" w:space="0" w:color="auto"/>
                  <w:bottom w:val="single" w:sz="4" w:space="0" w:color="auto"/>
                  <w:right w:val="single" w:sz="4" w:space="0" w:color="auto"/>
                </w:tcBorders>
                <w:vAlign w:val="center"/>
                <w:hideMark/>
              </w:tcPr>
              <w:p w14:paraId="1998AA1F" w14:textId="77777777" w:rsidR="00F547BB" w:rsidRPr="00645BAD" w:rsidRDefault="00F547BB" w:rsidP="00F547BB">
                <w:pPr>
                  <w:jc w:val="center"/>
                  <w:rPr>
                    <w:rFonts w:ascii="仿宋" w:eastAsia="仿宋" w:hAnsi="仿宋"/>
                    <w:sz w:val="24"/>
                  </w:rPr>
                </w:pPr>
                <w:r w:rsidRPr="00645BAD">
                  <w:rPr>
                    <w:rFonts w:ascii="仿宋" w:eastAsia="仿宋" w:hAnsi="仿宋" w:hint="eastAsia"/>
                    <w:sz w:val="24"/>
                  </w:rPr>
                  <w:t>1</w:t>
                </w:r>
              </w:p>
            </w:tc>
            <w:tc>
              <w:tcPr>
                <w:tcW w:w="4961" w:type="dxa"/>
                <w:tcBorders>
                  <w:top w:val="single" w:sz="4" w:space="0" w:color="auto"/>
                  <w:left w:val="single" w:sz="4" w:space="0" w:color="auto"/>
                  <w:bottom w:val="single" w:sz="4" w:space="0" w:color="auto"/>
                  <w:right w:val="single" w:sz="4" w:space="0" w:color="auto"/>
                </w:tcBorders>
                <w:vAlign w:val="center"/>
              </w:tcPr>
              <w:p w14:paraId="290DB484" w14:textId="0276E1F6" w:rsidR="00F547BB" w:rsidRPr="00645BAD" w:rsidRDefault="001848D4" w:rsidP="00F547BB">
                <w:pPr>
                  <w:rPr>
                    <w:rFonts w:ascii="仿宋" w:eastAsia="仿宋" w:hAnsi="仿宋"/>
                    <w:sz w:val="24"/>
                  </w:rPr>
                </w:pPr>
                <w:r w:rsidRPr="001848D4">
                  <w:rPr>
                    <w:rFonts w:ascii="仿宋" w:eastAsia="仿宋" w:hAnsi="仿宋" w:hint="eastAsia"/>
                    <w:sz w:val="24"/>
                  </w:rPr>
                  <w:t>按谈判文件要求供应商需提供的其他相关材料</w:t>
                </w:r>
              </w:p>
            </w:tc>
            <w:sdt>
              <w:sdtPr>
                <w:rPr>
                  <w:rFonts w:ascii="仿宋" w:eastAsia="仿宋" w:hAnsi="仿宋" w:hint="eastAsia"/>
                  <w:sz w:val="24"/>
                </w:rPr>
                <w:alias w:val="包号"/>
                <w:tag w:val="包号"/>
                <w:id w:val="1759244228"/>
                <w:placeholder>
                  <w:docPart w:val="F2A6909FC35B4D1AB1D31D74EA0530A3"/>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276" w:type="dxa"/>
                    <w:tcBorders>
                      <w:top w:val="single" w:sz="4" w:space="0" w:color="auto"/>
                      <w:left w:val="single" w:sz="4" w:space="0" w:color="auto"/>
                      <w:bottom w:val="single" w:sz="4" w:space="0" w:color="auto"/>
                      <w:right w:val="single" w:sz="4" w:space="0" w:color="auto"/>
                    </w:tcBorders>
                    <w:vAlign w:val="center"/>
                    <w:hideMark/>
                  </w:tcPr>
                  <w:p w14:paraId="0DD2EB29" w14:textId="77777777" w:rsidR="00F547BB" w:rsidRPr="00645BAD" w:rsidRDefault="00F547BB" w:rsidP="00F547BB">
                    <w:pPr>
                      <w:jc w:val="center"/>
                      <w:rPr>
                        <w:rFonts w:ascii="仿宋" w:eastAsia="仿宋" w:hAnsi="仿宋"/>
                        <w:sz w:val="24"/>
                      </w:rPr>
                    </w:pPr>
                    <w:r w:rsidRPr="00645BAD">
                      <w:rPr>
                        <w:rFonts w:ascii="仿宋" w:eastAsia="仿宋" w:hAnsi="仿宋" w:hint="eastAsia"/>
                        <w:sz w:val="24"/>
                      </w:rPr>
                      <w:t>全部</w:t>
                    </w:r>
                  </w:p>
                </w:tc>
              </w:sdtContent>
            </w:sdt>
            <w:tc>
              <w:tcPr>
                <w:tcW w:w="851" w:type="dxa"/>
                <w:tcBorders>
                  <w:top w:val="single" w:sz="4" w:space="0" w:color="auto"/>
                  <w:left w:val="single" w:sz="4" w:space="0" w:color="auto"/>
                  <w:bottom w:val="single" w:sz="4" w:space="0" w:color="auto"/>
                  <w:right w:val="single" w:sz="4" w:space="0" w:color="auto"/>
                </w:tcBorders>
                <w:vAlign w:val="center"/>
              </w:tcPr>
              <w:p w14:paraId="6F942C64" w14:textId="77777777" w:rsidR="00F547BB" w:rsidRPr="00645BAD" w:rsidRDefault="00F547BB" w:rsidP="00F547BB">
                <w:pPr>
                  <w:jc w:val="center"/>
                  <w:rPr>
                    <w:rFonts w:ascii="仿宋" w:eastAsia="仿宋" w:hAnsi="仿宋"/>
                    <w:sz w:val="24"/>
                  </w:rPr>
                </w:pPr>
              </w:p>
            </w:tc>
            <w:tc>
              <w:tcPr>
                <w:tcW w:w="1235" w:type="dxa"/>
                <w:tcBorders>
                  <w:top w:val="single" w:sz="4" w:space="0" w:color="auto"/>
                  <w:left w:val="single" w:sz="4" w:space="0" w:color="auto"/>
                  <w:bottom w:val="single" w:sz="4" w:space="0" w:color="auto"/>
                  <w:right w:val="single" w:sz="4" w:space="0" w:color="auto"/>
                </w:tcBorders>
                <w:vAlign w:val="center"/>
                <w:hideMark/>
              </w:tcPr>
              <w:p w14:paraId="2277EC22" w14:textId="77777777" w:rsidR="00F547BB" w:rsidRPr="00645BAD" w:rsidRDefault="00F547BB" w:rsidP="00F547BB">
                <w:pPr>
                  <w:jc w:val="center"/>
                  <w:rPr>
                    <w:rFonts w:ascii="仿宋" w:eastAsia="仿宋" w:hAnsi="仿宋"/>
                    <w:sz w:val="24"/>
                  </w:rPr>
                </w:pPr>
                <w:r w:rsidRPr="00645BAD">
                  <w:rPr>
                    <w:rFonts w:ascii="仿宋" w:eastAsia="仿宋" w:hAnsi="仿宋" w:hint="eastAsia"/>
                    <w:sz w:val="24"/>
                  </w:rPr>
                  <w:t>4</w:t>
                </w:r>
              </w:p>
            </w:tc>
          </w:tr>
        </w:tbl>
        <w:p w14:paraId="053C3211" w14:textId="02AF27AE" w:rsidR="00DB7EAB" w:rsidRDefault="00B46EAB" w:rsidP="00DB7EAB">
          <w:pPr>
            <w:rPr>
              <w:rFonts w:asciiTheme="majorEastAsia" w:eastAsiaTheme="majorEastAsia" w:hAnsiTheme="majorEastAsia"/>
            </w:rPr>
          </w:pPr>
        </w:p>
      </w:sdtContent>
    </w:sdt>
    <w:p w14:paraId="66900976" w14:textId="27B9D725" w:rsidR="00052927" w:rsidRPr="0089742A" w:rsidRDefault="004232D8" w:rsidP="004232D8">
      <w:pPr>
        <w:spacing w:line="480" w:lineRule="exact"/>
        <w:ind w:firstLineChars="200" w:firstLine="482"/>
        <w:rPr>
          <w:rFonts w:ascii="仿宋" w:eastAsia="仿宋" w:hAnsi="仿宋"/>
          <w:b/>
          <w:sz w:val="24"/>
        </w:rPr>
      </w:pPr>
      <w:r w:rsidRPr="0089742A">
        <w:rPr>
          <w:rFonts w:ascii="仿宋" w:eastAsia="仿宋" w:hAnsi="仿宋" w:hint="eastAsia"/>
          <w:b/>
          <w:sz w:val="24"/>
        </w:rPr>
        <w:t xml:space="preserve"> </w:t>
      </w:r>
      <w:r w:rsidR="00052927" w:rsidRPr="0089742A">
        <w:rPr>
          <w:rFonts w:ascii="仿宋" w:eastAsia="仿宋" w:hAnsi="仿宋" w:hint="eastAsia"/>
          <w:b/>
          <w:sz w:val="24"/>
        </w:rPr>
        <w:t>3</w:t>
      </w:r>
      <w:r w:rsidR="00052927" w:rsidRPr="0089742A">
        <w:rPr>
          <w:rFonts w:ascii="仿宋" w:eastAsia="仿宋" w:hAnsi="仿宋"/>
          <w:b/>
          <w:sz w:val="24"/>
        </w:rPr>
        <w:t xml:space="preserve">. </w:t>
      </w:r>
      <w:r w:rsidR="00052927" w:rsidRPr="0089742A">
        <w:rPr>
          <w:rFonts w:ascii="仿宋" w:eastAsia="仿宋" w:hAnsi="仿宋" w:hint="eastAsia"/>
          <w:b/>
          <w:sz w:val="24"/>
        </w:rPr>
        <w:t>谈判</w:t>
      </w:r>
      <w:r w:rsidR="00052927" w:rsidRPr="0089742A">
        <w:rPr>
          <w:rFonts w:ascii="仿宋" w:eastAsia="仿宋" w:hAnsi="仿宋"/>
          <w:b/>
          <w:sz w:val="24"/>
        </w:rPr>
        <w:t>费用</w:t>
      </w:r>
    </w:p>
    <w:p w14:paraId="3EC7F14C" w14:textId="77777777" w:rsidR="00052927" w:rsidRPr="0089742A" w:rsidRDefault="00052927" w:rsidP="00052927">
      <w:pPr>
        <w:spacing w:line="480" w:lineRule="exact"/>
        <w:ind w:firstLineChars="200" w:firstLine="480"/>
        <w:rPr>
          <w:rFonts w:ascii="仿宋" w:eastAsia="仿宋" w:hAnsi="仿宋"/>
          <w:spacing w:val="-6"/>
          <w:sz w:val="24"/>
        </w:rPr>
      </w:pPr>
      <w:r w:rsidRPr="0089742A">
        <w:rPr>
          <w:rFonts w:ascii="仿宋" w:eastAsia="仿宋" w:hAnsi="仿宋"/>
          <w:sz w:val="24"/>
        </w:rPr>
        <w:t>供应商应自行承担所有与编写、提交报价文件有关的费用</w:t>
      </w:r>
      <w:r w:rsidRPr="0089742A">
        <w:rPr>
          <w:rFonts w:ascii="仿宋" w:eastAsia="仿宋" w:hAnsi="仿宋" w:hint="eastAsia"/>
          <w:sz w:val="24"/>
        </w:rPr>
        <w:t>。</w:t>
      </w:r>
      <w:r>
        <w:rPr>
          <w:rFonts w:ascii="仿宋" w:eastAsia="仿宋" w:hAnsi="仿宋"/>
          <w:sz w:val="24"/>
        </w:rPr>
        <w:t>营口市公共资源交易服务中心</w:t>
      </w:r>
      <w:r w:rsidRPr="0089742A">
        <w:rPr>
          <w:rFonts w:ascii="仿宋" w:eastAsia="仿宋" w:hAnsi="仿宋"/>
          <w:sz w:val="24"/>
        </w:rPr>
        <w:t>和采购单位在任何情况下均无义务和责任承担这些费用。</w:t>
      </w:r>
    </w:p>
    <w:p w14:paraId="1780CD00" w14:textId="77777777" w:rsidR="00052927" w:rsidRPr="0089742A" w:rsidRDefault="00052927" w:rsidP="00052927">
      <w:pPr>
        <w:spacing w:line="480" w:lineRule="exact"/>
        <w:ind w:firstLineChars="200" w:firstLine="482"/>
        <w:rPr>
          <w:rFonts w:ascii="仿宋" w:eastAsia="仿宋" w:hAnsi="仿宋"/>
          <w:b/>
          <w:sz w:val="24"/>
        </w:rPr>
      </w:pPr>
      <w:r w:rsidRPr="0089742A">
        <w:rPr>
          <w:rFonts w:ascii="仿宋" w:eastAsia="仿宋" w:hAnsi="仿宋" w:hint="eastAsia"/>
          <w:b/>
          <w:sz w:val="24"/>
        </w:rPr>
        <w:t>4</w:t>
      </w:r>
      <w:r w:rsidRPr="0089742A">
        <w:rPr>
          <w:rFonts w:ascii="仿宋" w:eastAsia="仿宋" w:hAnsi="仿宋"/>
          <w:b/>
          <w:sz w:val="24"/>
        </w:rPr>
        <w:t xml:space="preserve">. </w:t>
      </w:r>
      <w:r w:rsidRPr="0089742A">
        <w:rPr>
          <w:rFonts w:ascii="仿宋" w:eastAsia="仿宋" w:hAnsi="仿宋" w:hint="eastAsia"/>
          <w:b/>
          <w:sz w:val="24"/>
        </w:rPr>
        <w:t>单一来源</w:t>
      </w:r>
      <w:r w:rsidRPr="0089742A">
        <w:rPr>
          <w:rFonts w:ascii="仿宋" w:eastAsia="仿宋" w:hAnsi="仿宋"/>
          <w:b/>
          <w:sz w:val="24"/>
        </w:rPr>
        <w:t>采购文件构成</w:t>
      </w:r>
    </w:p>
    <w:p w14:paraId="43452B0D" w14:textId="77777777" w:rsidR="00052927" w:rsidRPr="0089742A" w:rsidRDefault="00052927" w:rsidP="00052927">
      <w:pPr>
        <w:spacing w:line="480" w:lineRule="exact"/>
        <w:ind w:firstLineChars="200" w:firstLine="480"/>
        <w:rPr>
          <w:rFonts w:ascii="仿宋" w:eastAsia="仿宋" w:hAnsi="仿宋"/>
          <w:sz w:val="24"/>
        </w:rPr>
      </w:pPr>
      <w:r w:rsidRPr="0089742A">
        <w:rPr>
          <w:rFonts w:ascii="仿宋" w:eastAsia="仿宋" w:hAnsi="仿宋" w:hint="eastAsia"/>
          <w:sz w:val="24"/>
        </w:rPr>
        <w:t>4</w:t>
      </w:r>
      <w:r w:rsidRPr="0089742A">
        <w:rPr>
          <w:rFonts w:ascii="仿宋" w:eastAsia="仿宋" w:hAnsi="仿宋"/>
          <w:sz w:val="24"/>
        </w:rPr>
        <w:t>.1</w:t>
      </w:r>
      <w:r w:rsidRPr="0089742A">
        <w:rPr>
          <w:rFonts w:ascii="仿宋" w:eastAsia="仿宋" w:hAnsi="仿宋" w:hint="eastAsia"/>
          <w:sz w:val="24"/>
        </w:rPr>
        <w:t>单一来源</w:t>
      </w:r>
      <w:r w:rsidRPr="0089742A">
        <w:rPr>
          <w:rFonts w:ascii="仿宋" w:eastAsia="仿宋" w:hAnsi="仿宋"/>
          <w:sz w:val="24"/>
        </w:rPr>
        <w:t>采购文件包括：</w:t>
      </w:r>
    </w:p>
    <w:p w14:paraId="4F917873" w14:textId="77777777" w:rsidR="00052927" w:rsidRPr="0089742A" w:rsidRDefault="00052927" w:rsidP="00052927">
      <w:pPr>
        <w:spacing w:line="480" w:lineRule="exact"/>
        <w:ind w:firstLineChars="400" w:firstLine="960"/>
        <w:rPr>
          <w:rFonts w:ascii="仿宋" w:eastAsia="仿宋" w:hAnsi="仿宋"/>
          <w:sz w:val="24"/>
        </w:rPr>
      </w:pPr>
      <w:r w:rsidRPr="0089742A">
        <w:rPr>
          <w:rFonts w:ascii="仿宋" w:eastAsia="仿宋" w:hAnsi="仿宋" w:hint="eastAsia"/>
          <w:sz w:val="24"/>
        </w:rPr>
        <w:t>邀请函</w:t>
      </w:r>
    </w:p>
    <w:p w14:paraId="1AC6AEBE" w14:textId="77777777" w:rsidR="00052927" w:rsidRPr="0089742A" w:rsidRDefault="00052927" w:rsidP="00052927">
      <w:pPr>
        <w:spacing w:line="480" w:lineRule="exact"/>
        <w:rPr>
          <w:rFonts w:ascii="仿宋" w:eastAsia="仿宋" w:hAnsi="仿宋"/>
          <w:sz w:val="24"/>
        </w:rPr>
      </w:pPr>
      <w:r w:rsidRPr="0089742A">
        <w:rPr>
          <w:rFonts w:ascii="仿宋" w:eastAsia="仿宋" w:hAnsi="仿宋"/>
          <w:sz w:val="24"/>
        </w:rPr>
        <w:t xml:space="preserve">        第</w:t>
      </w:r>
      <w:r w:rsidRPr="0089742A">
        <w:rPr>
          <w:rFonts w:ascii="仿宋" w:eastAsia="仿宋" w:hAnsi="仿宋" w:hint="eastAsia"/>
          <w:sz w:val="24"/>
        </w:rPr>
        <w:t>一</w:t>
      </w:r>
      <w:r w:rsidRPr="0089742A">
        <w:rPr>
          <w:rFonts w:ascii="仿宋" w:eastAsia="仿宋" w:hAnsi="仿宋"/>
          <w:sz w:val="24"/>
        </w:rPr>
        <w:t>章   供应商须知</w:t>
      </w:r>
    </w:p>
    <w:p w14:paraId="532A7621" w14:textId="77777777" w:rsidR="00052927" w:rsidRPr="0089742A" w:rsidRDefault="00052927" w:rsidP="00052927">
      <w:pPr>
        <w:spacing w:line="480" w:lineRule="exact"/>
        <w:rPr>
          <w:rFonts w:ascii="仿宋" w:eastAsia="仿宋" w:hAnsi="仿宋"/>
          <w:sz w:val="24"/>
        </w:rPr>
      </w:pPr>
      <w:r w:rsidRPr="0089742A">
        <w:rPr>
          <w:rFonts w:ascii="仿宋" w:eastAsia="仿宋" w:hAnsi="仿宋"/>
          <w:sz w:val="24"/>
        </w:rPr>
        <w:t xml:space="preserve">        第</w:t>
      </w:r>
      <w:r w:rsidRPr="0089742A">
        <w:rPr>
          <w:rFonts w:ascii="仿宋" w:eastAsia="仿宋" w:hAnsi="仿宋" w:hint="eastAsia"/>
          <w:sz w:val="24"/>
        </w:rPr>
        <w:t>二</w:t>
      </w:r>
      <w:r w:rsidRPr="0089742A">
        <w:rPr>
          <w:rFonts w:ascii="仿宋" w:eastAsia="仿宋" w:hAnsi="仿宋"/>
          <w:sz w:val="24"/>
        </w:rPr>
        <w:t xml:space="preserve">章   货物需求及技术规格        </w:t>
      </w:r>
    </w:p>
    <w:p w14:paraId="1F02B84A" w14:textId="77777777" w:rsidR="00052927" w:rsidRPr="0089742A" w:rsidRDefault="00052927" w:rsidP="00052927">
      <w:pPr>
        <w:spacing w:line="480" w:lineRule="exact"/>
        <w:ind w:firstLineChars="400" w:firstLine="960"/>
        <w:rPr>
          <w:rFonts w:ascii="仿宋" w:eastAsia="仿宋" w:hAnsi="仿宋"/>
          <w:sz w:val="24"/>
        </w:rPr>
      </w:pPr>
      <w:r w:rsidRPr="0089742A">
        <w:rPr>
          <w:rFonts w:ascii="仿宋" w:eastAsia="仿宋" w:hAnsi="仿宋"/>
          <w:sz w:val="24"/>
        </w:rPr>
        <w:t>第</w:t>
      </w:r>
      <w:r w:rsidRPr="0089742A">
        <w:rPr>
          <w:rFonts w:ascii="仿宋" w:eastAsia="仿宋" w:hAnsi="仿宋" w:hint="eastAsia"/>
          <w:sz w:val="24"/>
        </w:rPr>
        <w:t>三</w:t>
      </w:r>
      <w:r w:rsidRPr="0089742A">
        <w:rPr>
          <w:rFonts w:ascii="仿宋" w:eastAsia="仿宋" w:hAnsi="仿宋"/>
          <w:sz w:val="24"/>
        </w:rPr>
        <w:t xml:space="preserve">章   </w:t>
      </w:r>
      <w:r w:rsidRPr="0089742A">
        <w:rPr>
          <w:rFonts w:ascii="仿宋" w:eastAsia="仿宋" w:hAnsi="仿宋" w:hint="eastAsia"/>
          <w:sz w:val="24"/>
        </w:rPr>
        <w:t>合同条款及前附表</w:t>
      </w:r>
    </w:p>
    <w:p w14:paraId="4664C2BA" w14:textId="77777777" w:rsidR="00052927" w:rsidRPr="0089742A" w:rsidRDefault="00052927" w:rsidP="00052927">
      <w:pPr>
        <w:spacing w:line="480" w:lineRule="exact"/>
        <w:rPr>
          <w:rFonts w:ascii="仿宋" w:eastAsia="仿宋" w:hAnsi="仿宋"/>
          <w:sz w:val="24"/>
        </w:rPr>
      </w:pPr>
      <w:r w:rsidRPr="0089742A">
        <w:rPr>
          <w:rFonts w:ascii="仿宋" w:eastAsia="仿宋" w:hAnsi="仿宋"/>
          <w:sz w:val="24"/>
        </w:rPr>
        <w:t xml:space="preserve">        第</w:t>
      </w:r>
      <w:r w:rsidRPr="0089742A">
        <w:rPr>
          <w:rFonts w:ascii="仿宋" w:eastAsia="仿宋" w:hAnsi="仿宋" w:hint="eastAsia"/>
          <w:sz w:val="24"/>
        </w:rPr>
        <w:t>四</w:t>
      </w:r>
      <w:r w:rsidRPr="0089742A">
        <w:rPr>
          <w:rFonts w:ascii="仿宋" w:eastAsia="仿宋" w:hAnsi="仿宋"/>
          <w:sz w:val="24"/>
        </w:rPr>
        <w:t xml:space="preserve">章   </w:t>
      </w:r>
      <w:r w:rsidRPr="0089742A">
        <w:rPr>
          <w:rFonts w:ascii="仿宋" w:eastAsia="仿宋" w:hAnsi="仿宋" w:hint="eastAsia"/>
          <w:sz w:val="24"/>
        </w:rPr>
        <w:t>合同格式及验收报告单格式</w:t>
      </w:r>
    </w:p>
    <w:p w14:paraId="228F3D3A" w14:textId="77777777" w:rsidR="00052927" w:rsidRPr="0089742A" w:rsidRDefault="00052927" w:rsidP="00052927">
      <w:pPr>
        <w:spacing w:line="480" w:lineRule="exact"/>
        <w:rPr>
          <w:rFonts w:ascii="仿宋" w:eastAsia="仿宋" w:hAnsi="仿宋"/>
          <w:sz w:val="24"/>
        </w:rPr>
      </w:pPr>
      <w:r w:rsidRPr="0089742A">
        <w:rPr>
          <w:rFonts w:ascii="仿宋" w:eastAsia="仿宋" w:hAnsi="仿宋"/>
          <w:sz w:val="24"/>
        </w:rPr>
        <w:t xml:space="preserve">        第</w:t>
      </w:r>
      <w:r w:rsidRPr="0089742A">
        <w:rPr>
          <w:rFonts w:ascii="仿宋" w:eastAsia="仿宋" w:hAnsi="仿宋" w:hint="eastAsia"/>
          <w:sz w:val="24"/>
        </w:rPr>
        <w:t>五</w:t>
      </w:r>
      <w:r w:rsidRPr="0089742A">
        <w:rPr>
          <w:rFonts w:ascii="仿宋" w:eastAsia="仿宋" w:hAnsi="仿宋"/>
          <w:sz w:val="24"/>
        </w:rPr>
        <w:t xml:space="preserve">章   </w:t>
      </w:r>
      <w:r w:rsidRPr="0089742A">
        <w:rPr>
          <w:rFonts w:ascii="仿宋" w:eastAsia="仿宋" w:hAnsi="仿宋" w:hint="eastAsia"/>
          <w:sz w:val="24"/>
        </w:rPr>
        <w:t>报价</w:t>
      </w:r>
      <w:r w:rsidRPr="0089742A">
        <w:rPr>
          <w:rFonts w:ascii="仿宋" w:eastAsia="仿宋" w:hAnsi="仿宋"/>
          <w:sz w:val="24"/>
        </w:rPr>
        <w:t>文件格式</w:t>
      </w:r>
    </w:p>
    <w:p w14:paraId="6C2CA3DF" w14:textId="77777777" w:rsidR="00052927" w:rsidRPr="0089742A" w:rsidRDefault="00052927" w:rsidP="00052927">
      <w:pPr>
        <w:spacing w:line="480" w:lineRule="exact"/>
        <w:ind w:firstLineChars="200" w:firstLine="480"/>
        <w:rPr>
          <w:rFonts w:ascii="仿宋" w:eastAsia="仿宋" w:hAnsi="仿宋"/>
          <w:sz w:val="24"/>
        </w:rPr>
      </w:pPr>
      <w:r w:rsidRPr="0089742A">
        <w:rPr>
          <w:rFonts w:ascii="仿宋" w:eastAsia="仿宋" w:hAnsi="仿宋" w:hint="eastAsia"/>
          <w:sz w:val="24"/>
        </w:rPr>
        <w:t>4</w:t>
      </w:r>
      <w:r w:rsidRPr="0089742A">
        <w:rPr>
          <w:rFonts w:ascii="仿宋" w:eastAsia="仿宋" w:hAnsi="仿宋"/>
          <w:sz w:val="24"/>
        </w:rPr>
        <w:t>.2供应商应认真阅读采购文件中所有的事项、格式、条款、技术规范等要求</w:t>
      </w:r>
      <w:r w:rsidRPr="0089742A">
        <w:rPr>
          <w:rFonts w:ascii="仿宋" w:eastAsia="仿宋" w:hAnsi="仿宋" w:hint="eastAsia"/>
          <w:sz w:val="24"/>
        </w:rPr>
        <w:t>，</w:t>
      </w:r>
      <w:r w:rsidRPr="0089742A">
        <w:rPr>
          <w:rFonts w:ascii="仿宋" w:eastAsia="仿宋" w:hAnsi="仿宋"/>
          <w:sz w:val="24"/>
        </w:rPr>
        <w:t>提交</w:t>
      </w:r>
      <w:r w:rsidRPr="0089742A">
        <w:rPr>
          <w:rFonts w:ascii="仿宋" w:eastAsia="仿宋" w:hAnsi="仿宋" w:hint="eastAsia"/>
          <w:sz w:val="24"/>
        </w:rPr>
        <w:t>的报价</w:t>
      </w:r>
      <w:r w:rsidRPr="0089742A">
        <w:rPr>
          <w:rFonts w:ascii="仿宋" w:eastAsia="仿宋" w:hAnsi="仿宋"/>
          <w:sz w:val="24"/>
        </w:rPr>
        <w:t>文件</w:t>
      </w:r>
      <w:r w:rsidRPr="0089742A">
        <w:rPr>
          <w:rFonts w:ascii="仿宋" w:eastAsia="仿宋" w:hAnsi="仿宋" w:hint="eastAsia"/>
          <w:sz w:val="24"/>
        </w:rPr>
        <w:t>必须对</w:t>
      </w:r>
      <w:r w:rsidRPr="0089742A">
        <w:rPr>
          <w:rFonts w:ascii="仿宋" w:eastAsia="仿宋" w:hAnsi="仿宋"/>
          <w:sz w:val="24"/>
        </w:rPr>
        <w:t>采购文件</w:t>
      </w:r>
      <w:r w:rsidRPr="0089742A">
        <w:rPr>
          <w:rFonts w:ascii="仿宋" w:eastAsia="仿宋" w:hAnsi="仿宋" w:hint="eastAsia"/>
          <w:sz w:val="24"/>
        </w:rPr>
        <w:t>做出</w:t>
      </w:r>
      <w:r w:rsidRPr="0089742A">
        <w:rPr>
          <w:rFonts w:ascii="仿宋" w:eastAsia="仿宋" w:hAnsi="仿宋"/>
          <w:sz w:val="24"/>
        </w:rPr>
        <w:t>实质性响应。</w:t>
      </w:r>
    </w:p>
    <w:p w14:paraId="07979EFF" w14:textId="77777777" w:rsidR="00052927" w:rsidRPr="0089742A" w:rsidRDefault="00052927" w:rsidP="00052927">
      <w:pPr>
        <w:spacing w:line="480" w:lineRule="exact"/>
        <w:ind w:firstLineChars="200" w:firstLine="482"/>
        <w:jc w:val="left"/>
        <w:rPr>
          <w:rFonts w:ascii="仿宋" w:eastAsia="仿宋" w:hAnsi="仿宋"/>
          <w:b/>
          <w:sz w:val="24"/>
        </w:rPr>
      </w:pPr>
      <w:r w:rsidRPr="0089742A">
        <w:rPr>
          <w:rFonts w:ascii="仿宋" w:eastAsia="仿宋" w:hAnsi="仿宋" w:hint="eastAsia"/>
          <w:b/>
          <w:sz w:val="24"/>
        </w:rPr>
        <w:t>5</w:t>
      </w:r>
      <w:r w:rsidRPr="0089742A">
        <w:rPr>
          <w:rFonts w:ascii="仿宋" w:eastAsia="仿宋" w:hAnsi="仿宋"/>
          <w:b/>
          <w:sz w:val="24"/>
        </w:rPr>
        <w:t>.</w:t>
      </w:r>
      <w:r w:rsidRPr="0089742A">
        <w:rPr>
          <w:rFonts w:ascii="仿宋" w:eastAsia="仿宋" w:hAnsi="仿宋" w:hint="eastAsia"/>
          <w:b/>
          <w:sz w:val="24"/>
        </w:rPr>
        <w:t xml:space="preserve"> </w:t>
      </w:r>
      <w:r w:rsidRPr="0089742A">
        <w:rPr>
          <w:rFonts w:ascii="仿宋" w:eastAsia="仿宋" w:hAnsi="仿宋"/>
          <w:b/>
          <w:sz w:val="24"/>
        </w:rPr>
        <w:t>报价文件的式样和签署</w:t>
      </w:r>
    </w:p>
    <w:p w14:paraId="5EBB4F36" w14:textId="77777777" w:rsidR="00052927" w:rsidRPr="0089742A" w:rsidRDefault="00052927" w:rsidP="00052927">
      <w:pPr>
        <w:spacing w:line="480" w:lineRule="exact"/>
        <w:ind w:firstLineChars="200" w:firstLine="480"/>
        <w:rPr>
          <w:rFonts w:ascii="仿宋" w:eastAsia="仿宋" w:hAnsi="仿宋"/>
          <w:sz w:val="24"/>
        </w:rPr>
      </w:pPr>
      <w:r w:rsidRPr="0089742A">
        <w:rPr>
          <w:rFonts w:ascii="仿宋" w:eastAsia="仿宋" w:hAnsi="仿宋" w:hint="eastAsia"/>
          <w:sz w:val="24"/>
        </w:rPr>
        <w:t>5.1</w:t>
      </w:r>
      <w:r w:rsidRPr="0089742A">
        <w:rPr>
          <w:rFonts w:ascii="仿宋" w:eastAsia="仿宋" w:hAnsi="仿宋"/>
          <w:sz w:val="24"/>
        </w:rPr>
        <w:t>报价文件</w:t>
      </w:r>
      <w:r w:rsidRPr="0089742A">
        <w:rPr>
          <w:rFonts w:ascii="仿宋" w:eastAsia="仿宋" w:hAnsi="仿宋" w:hint="eastAsia"/>
          <w:sz w:val="24"/>
        </w:rPr>
        <w:t>的格式须按照</w:t>
      </w:r>
      <w:r w:rsidRPr="0089742A">
        <w:rPr>
          <w:rFonts w:ascii="仿宋" w:eastAsia="仿宋" w:hAnsi="仿宋"/>
          <w:sz w:val="24"/>
        </w:rPr>
        <w:t>第5章</w:t>
      </w:r>
      <w:r w:rsidRPr="0089742A">
        <w:rPr>
          <w:rFonts w:ascii="仿宋" w:eastAsia="仿宋" w:hAnsi="仿宋" w:hint="eastAsia"/>
          <w:sz w:val="24"/>
        </w:rPr>
        <w:t>提供的</w:t>
      </w:r>
      <w:r w:rsidRPr="0089742A">
        <w:rPr>
          <w:rFonts w:ascii="仿宋" w:eastAsia="仿宋" w:hAnsi="仿宋"/>
          <w:sz w:val="24"/>
        </w:rPr>
        <w:t>格式</w:t>
      </w:r>
      <w:r w:rsidRPr="0089742A">
        <w:rPr>
          <w:rFonts w:ascii="仿宋" w:eastAsia="仿宋" w:hAnsi="仿宋" w:hint="eastAsia"/>
          <w:sz w:val="24"/>
        </w:rPr>
        <w:t>填写；</w:t>
      </w:r>
    </w:p>
    <w:p w14:paraId="52DABBC2" w14:textId="77777777" w:rsidR="00052927" w:rsidRPr="0089742A" w:rsidRDefault="00052927" w:rsidP="00052927">
      <w:pPr>
        <w:spacing w:line="480" w:lineRule="exact"/>
        <w:ind w:firstLine="480"/>
        <w:jc w:val="left"/>
        <w:rPr>
          <w:rFonts w:ascii="仿宋" w:eastAsia="仿宋" w:hAnsi="仿宋"/>
          <w:sz w:val="24"/>
        </w:rPr>
      </w:pPr>
      <w:r w:rsidRPr="0089742A">
        <w:rPr>
          <w:rFonts w:ascii="仿宋" w:eastAsia="仿宋" w:hAnsi="仿宋" w:hint="eastAsia"/>
          <w:sz w:val="24"/>
        </w:rPr>
        <w:t>5.2</w:t>
      </w:r>
      <w:r w:rsidRPr="0089742A">
        <w:rPr>
          <w:rFonts w:ascii="仿宋" w:eastAsia="仿宋" w:hAnsi="仿宋"/>
          <w:sz w:val="24"/>
        </w:rPr>
        <w:t>报价文件需打印或用不褪色墨水书写，由</w:t>
      </w:r>
      <w:r w:rsidRPr="0089742A">
        <w:rPr>
          <w:rFonts w:ascii="仿宋" w:eastAsia="仿宋" w:hAnsi="仿宋" w:hint="eastAsia"/>
          <w:sz w:val="24"/>
        </w:rPr>
        <w:t>供应商</w:t>
      </w:r>
      <w:r w:rsidRPr="0089742A">
        <w:rPr>
          <w:rFonts w:ascii="仿宋" w:eastAsia="仿宋" w:hAnsi="仿宋"/>
          <w:sz w:val="24"/>
        </w:rPr>
        <w:t>的法定代表人或其授权代理人签字并加盖公章。报价文件由法定代表人签署的，须提交以书面形式出具的“法定代表人身份证明”；由授权代理人签署的，须提交以书面形式出具的“法定代表人身份证明”和“法定代表人授权书”。</w:t>
      </w:r>
    </w:p>
    <w:p w14:paraId="2C61E5F5" w14:textId="77777777" w:rsidR="00052927" w:rsidRPr="0089742A" w:rsidRDefault="00052927" w:rsidP="00052927">
      <w:pPr>
        <w:spacing w:line="480" w:lineRule="exact"/>
        <w:ind w:firstLineChars="200" w:firstLine="482"/>
        <w:rPr>
          <w:rFonts w:ascii="仿宋" w:eastAsia="仿宋" w:hAnsi="仿宋"/>
          <w:b/>
          <w:sz w:val="24"/>
        </w:rPr>
      </w:pPr>
      <w:r w:rsidRPr="0089742A">
        <w:rPr>
          <w:rFonts w:ascii="仿宋" w:eastAsia="仿宋" w:hAnsi="仿宋" w:hint="eastAsia"/>
          <w:b/>
          <w:sz w:val="24"/>
        </w:rPr>
        <w:t>6</w:t>
      </w:r>
      <w:r w:rsidRPr="0089742A">
        <w:rPr>
          <w:rFonts w:ascii="仿宋" w:eastAsia="仿宋" w:hAnsi="仿宋"/>
          <w:b/>
          <w:sz w:val="24"/>
        </w:rPr>
        <w:t>．</w:t>
      </w:r>
      <w:r w:rsidRPr="0089742A">
        <w:rPr>
          <w:rFonts w:ascii="仿宋" w:eastAsia="仿宋" w:hAnsi="仿宋" w:hint="eastAsia"/>
          <w:b/>
          <w:sz w:val="24"/>
        </w:rPr>
        <w:t>具体采购</w:t>
      </w:r>
      <w:r w:rsidRPr="0089742A">
        <w:rPr>
          <w:rFonts w:ascii="仿宋" w:eastAsia="仿宋" w:hAnsi="仿宋"/>
          <w:b/>
          <w:sz w:val="24"/>
        </w:rPr>
        <w:t>谈判</w:t>
      </w:r>
      <w:r w:rsidRPr="0089742A">
        <w:rPr>
          <w:rFonts w:ascii="仿宋" w:eastAsia="仿宋" w:hAnsi="仿宋" w:hint="eastAsia"/>
          <w:b/>
          <w:sz w:val="24"/>
        </w:rPr>
        <w:t xml:space="preserve"> </w:t>
      </w:r>
    </w:p>
    <w:p w14:paraId="42BFB1BC" w14:textId="39F85823" w:rsidR="00052927" w:rsidRPr="0089742A" w:rsidRDefault="00052927" w:rsidP="00052927">
      <w:pPr>
        <w:spacing w:line="480" w:lineRule="exact"/>
        <w:ind w:firstLineChars="200" w:firstLine="480"/>
        <w:rPr>
          <w:rFonts w:ascii="仿宋" w:eastAsia="仿宋" w:hAnsi="仿宋"/>
          <w:sz w:val="24"/>
        </w:rPr>
      </w:pPr>
      <w:r w:rsidRPr="00D125D8">
        <w:rPr>
          <w:rFonts w:ascii="仿宋" w:eastAsia="仿宋" w:hAnsi="仿宋" w:hint="eastAsia"/>
          <w:color w:val="FF0000"/>
          <w:sz w:val="24"/>
        </w:rPr>
        <w:t>6.1</w:t>
      </w:r>
      <w:r w:rsidRPr="00D125D8">
        <w:rPr>
          <w:rFonts w:ascii="仿宋" w:eastAsia="仿宋" w:hAnsi="仿宋"/>
          <w:color w:val="FF0000"/>
          <w:sz w:val="24"/>
        </w:rPr>
        <w:t>由营口市公共资源交易服务中心</w:t>
      </w:r>
      <w:r w:rsidRPr="00D125D8">
        <w:rPr>
          <w:rFonts w:ascii="仿宋" w:eastAsia="仿宋" w:hAnsi="仿宋" w:hint="eastAsia"/>
          <w:color w:val="FF0000"/>
          <w:sz w:val="24"/>
        </w:rPr>
        <w:t>组织</w:t>
      </w:r>
      <w:r>
        <w:rPr>
          <w:rFonts w:ascii="仿宋" w:eastAsia="仿宋" w:hAnsi="仿宋" w:hint="eastAsia"/>
          <w:color w:val="FF0000"/>
          <w:sz w:val="24"/>
        </w:rPr>
        <w:t>采购单位</w:t>
      </w:r>
      <w:r w:rsidRPr="00D125D8">
        <w:rPr>
          <w:rFonts w:ascii="仿宋" w:eastAsia="仿宋" w:hAnsi="仿宋" w:hint="eastAsia"/>
          <w:color w:val="FF0000"/>
          <w:sz w:val="24"/>
        </w:rPr>
        <w:t>与供应商</w:t>
      </w:r>
      <w:r w:rsidRPr="00D125D8">
        <w:rPr>
          <w:rFonts w:ascii="仿宋" w:eastAsia="仿宋" w:hAnsi="仿宋"/>
          <w:color w:val="FF0000"/>
          <w:sz w:val="24"/>
        </w:rPr>
        <w:t>进行</w:t>
      </w:r>
      <w:r w:rsidRPr="00D125D8">
        <w:rPr>
          <w:rFonts w:ascii="仿宋" w:eastAsia="仿宋" w:hAnsi="仿宋" w:hint="eastAsia"/>
          <w:color w:val="FF0000"/>
          <w:sz w:val="24"/>
        </w:rPr>
        <w:t>一对一的</w:t>
      </w:r>
      <w:r w:rsidRPr="00D125D8">
        <w:rPr>
          <w:rFonts w:ascii="仿宋" w:eastAsia="仿宋" w:hAnsi="仿宋"/>
          <w:color w:val="FF0000"/>
          <w:sz w:val="24"/>
        </w:rPr>
        <w:t>谈判</w:t>
      </w:r>
      <w:r w:rsidRPr="0089742A">
        <w:rPr>
          <w:rFonts w:ascii="仿宋" w:eastAsia="仿宋" w:hAnsi="仿宋"/>
          <w:sz w:val="24"/>
        </w:rPr>
        <w:t>，</w:t>
      </w:r>
      <w:r w:rsidRPr="0089742A">
        <w:rPr>
          <w:rFonts w:ascii="仿宋" w:eastAsia="仿宋" w:hAnsi="仿宋" w:hint="eastAsia"/>
          <w:sz w:val="24"/>
        </w:rPr>
        <w:t>谈判的内容包括本项目采购货物的</w:t>
      </w:r>
      <w:r w:rsidRPr="0089742A">
        <w:rPr>
          <w:rFonts w:ascii="仿宋" w:eastAsia="仿宋" w:hAnsi="仿宋"/>
          <w:sz w:val="24"/>
        </w:rPr>
        <w:t>技术和商务条款</w:t>
      </w:r>
      <w:r w:rsidRPr="0089742A">
        <w:rPr>
          <w:rFonts w:ascii="仿宋" w:eastAsia="仿宋" w:hAnsi="仿宋" w:hint="eastAsia"/>
          <w:sz w:val="24"/>
        </w:rPr>
        <w:t>的确认，同时对其采购的价格、售后服务、质量保证等问题进行实质性谈判。谈判结束前，供应商应做出最终报价及承诺</w:t>
      </w:r>
      <w:r w:rsidRPr="0089742A">
        <w:rPr>
          <w:rFonts w:ascii="仿宋" w:eastAsia="仿宋" w:hAnsi="仿宋"/>
          <w:sz w:val="24"/>
        </w:rPr>
        <w:t>。</w:t>
      </w:r>
    </w:p>
    <w:p w14:paraId="4F1248F2" w14:textId="77777777" w:rsidR="00052927" w:rsidRPr="0089742A" w:rsidRDefault="00052927" w:rsidP="00052927">
      <w:pPr>
        <w:spacing w:line="480" w:lineRule="exact"/>
        <w:ind w:firstLineChars="200" w:firstLine="482"/>
        <w:rPr>
          <w:rFonts w:ascii="仿宋" w:eastAsia="仿宋" w:hAnsi="仿宋"/>
          <w:b/>
          <w:sz w:val="24"/>
        </w:rPr>
      </w:pPr>
      <w:r w:rsidRPr="0089742A">
        <w:rPr>
          <w:rFonts w:ascii="仿宋" w:eastAsia="仿宋" w:hAnsi="仿宋" w:hint="eastAsia"/>
          <w:b/>
          <w:sz w:val="24"/>
        </w:rPr>
        <w:t>7．履约保证金</w:t>
      </w:r>
    </w:p>
    <w:p w14:paraId="0B8548FB" w14:textId="77777777" w:rsidR="00052927" w:rsidRPr="0089742A" w:rsidRDefault="00052927" w:rsidP="00052927">
      <w:pPr>
        <w:spacing w:line="480" w:lineRule="exact"/>
        <w:ind w:firstLineChars="196" w:firstLine="470"/>
        <w:rPr>
          <w:rFonts w:ascii="仿宋" w:eastAsia="仿宋" w:hAnsi="仿宋"/>
          <w:sz w:val="24"/>
        </w:rPr>
      </w:pPr>
      <w:r w:rsidRPr="0089742A">
        <w:rPr>
          <w:rFonts w:ascii="仿宋" w:eastAsia="仿宋" w:hAnsi="仿宋" w:hint="eastAsia"/>
          <w:sz w:val="24"/>
        </w:rPr>
        <w:t>7.1</w:t>
      </w:r>
      <w:r w:rsidRPr="0089742A">
        <w:rPr>
          <w:rFonts w:ascii="仿宋" w:eastAsia="仿宋" w:hAnsi="仿宋"/>
          <w:sz w:val="24"/>
        </w:rPr>
        <w:t>中标人签订合同</w:t>
      </w:r>
      <w:r w:rsidRPr="0089742A">
        <w:rPr>
          <w:rFonts w:ascii="仿宋" w:eastAsia="仿宋" w:hAnsi="仿宋" w:hint="eastAsia"/>
          <w:sz w:val="24"/>
        </w:rPr>
        <w:t>时支付给</w:t>
      </w:r>
      <w:r>
        <w:rPr>
          <w:rFonts w:ascii="仿宋" w:eastAsia="仿宋" w:hAnsi="仿宋" w:hint="eastAsia"/>
          <w:sz w:val="24"/>
        </w:rPr>
        <w:t>营口市公共资源交易服务中心</w:t>
      </w:r>
      <w:r w:rsidRPr="0089742A">
        <w:rPr>
          <w:rFonts w:ascii="仿宋" w:eastAsia="仿宋" w:hAnsi="仿宋" w:hint="eastAsia"/>
          <w:sz w:val="24"/>
        </w:rPr>
        <w:t>中标金额</w:t>
      </w:r>
      <w:r>
        <w:rPr>
          <w:rFonts w:ascii="仿宋" w:eastAsia="仿宋" w:hAnsi="仿宋" w:hint="eastAsia"/>
          <w:sz w:val="24"/>
        </w:rPr>
        <w:t>10</w:t>
      </w:r>
      <w:r w:rsidRPr="0089742A">
        <w:rPr>
          <w:rFonts w:ascii="仿宋" w:eastAsia="仿宋" w:hAnsi="仿宋" w:hint="eastAsia"/>
          <w:sz w:val="24"/>
        </w:rPr>
        <w:t>%的履约保证金，</w:t>
      </w:r>
      <w:r>
        <w:rPr>
          <w:rFonts w:ascii="仿宋" w:eastAsia="仿宋" w:hAnsi="仿宋" w:hint="eastAsia"/>
          <w:sz w:val="24"/>
        </w:rPr>
        <w:t>货物经</w:t>
      </w:r>
      <w:r w:rsidRPr="0089742A">
        <w:rPr>
          <w:rFonts w:ascii="仿宋" w:eastAsia="仿宋" w:hAnsi="仿宋" w:hint="eastAsia"/>
          <w:sz w:val="24"/>
        </w:rPr>
        <w:t>验收合格后无息返还。</w:t>
      </w:r>
    </w:p>
    <w:p w14:paraId="134D693A" w14:textId="613DB4AB" w:rsidR="00052927" w:rsidRPr="00052927" w:rsidRDefault="00052927" w:rsidP="00052927">
      <w:pPr>
        <w:spacing w:line="480" w:lineRule="exact"/>
        <w:ind w:firstLineChars="200" w:firstLine="482"/>
        <w:rPr>
          <w:rFonts w:ascii="仿宋" w:eastAsia="仿宋" w:hAnsi="仿宋"/>
          <w:b/>
          <w:sz w:val="24"/>
        </w:rPr>
      </w:pPr>
      <w:r w:rsidRPr="00052927">
        <w:rPr>
          <w:rFonts w:ascii="仿宋" w:eastAsia="仿宋" w:hAnsi="仿宋" w:hint="eastAsia"/>
          <w:b/>
          <w:sz w:val="24"/>
        </w:rPr>
        <w:t>8 ．项目分包及最高限价</w:t>
      </w:r>
    </w:p>
    <w:sdt>
      <w:sdtPr>
        <w:rPr>
          <w:rFonts w:asciiTheme="majorEastAsia" w:eastAsiaTheme="majorEastAsia" w:hAnsiTheme="majorEastAsia" w:cs="宋体" w:hint="eastAsia"/>
          <w:color w:val="000000" w:themeColor="text1"/>
          <w:kern w:val="0"/>
          <w:szCs w:val="21"/>
        </w:rPr>
        <w:alias w:val="包信息"/>
        <w:tag w:val="Document"/>
        <w:id w:val="-550457819"/>
        <w:lock w:val="sdtLocked"/>
        <w:placeholder>
          <w:docPart w:val="108538665610472FA92CB2B02A79C6F6"/>
        </w:placeholder>
      </w:sdtPr>
      <w:sdtEndPr/>
      <w:sdtContent>
        <w:p w14:paraId="64A40E65" w14:textId="60A38A63" w:rsidR="00F547BB" w:rsidRDefault="00F547BB" w:rsidP="002637AB">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Caption w:val="选择一项。"/>
          </w:tblPr>
          <w:tblGrid>
            <w:gridCol w:w="786"/>
            <w:gridCol w:w="2202"/>
            <w:gridCol w:w="1656"/>
            <w:gridCol w:w="1251"/>
            <w:gridCol w:w="1559"/>
            <w:gridCol w:w="1602"/>
          </w:tblGrid>
          <w:tr w:rsidR="00F547BB" w14:paraId="04AD8FC1" w14:textId="77777777" w:rsidTr="00F547BB">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hideMark/>
              </w:tcPr>
              <w:p w14:paraId="04C92DCF" w14:textId="77777777" w:rsidR="00F547BB" w:rsidRPr="00F547BB" w:rsidRDefault="00F547BB"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fldChar w:fldCharType="begin"/>
                </w:r>
                <w:r w:rsidRPr="00F547BB">
                  <w:rPr>
                    <w:rFonts w:ascii="仿宋" w:eastAsia="仿宋" w:hAnsi="仿宋" w:hint="eastAsia"/>
                    <w:szCs w:val="24"/>
                  </w:rPr>
                  <w:instrText xml:space="preserve"> DOCPROPERTY  包详细信息  \* MERGEFORMAT </w:instrText>
                </w:r>
                <w:r w:rsidRPr="00F547BB">
                  <w:rPr>
                    <w:rFonts w:ascii="仿宋" w:eastAsia="仿宋" w:hAnsi="仿宋" w:hint="eastAsia"/>
                    <w:szCs w:val="24"/>
                  </w:rPr>
                  <w:fldChar w:fldCharType="separate"/>
                </w:r>
                <w:proofErr w:type="gramStart"/>
                <w:r w:rsidRPr="00F547BB">
                  <w:rPr>
                    <w:rFonts w:ascii="仿宋" w:eastAsia="仿宋" w:hAnsi="仿宋" w:hint="eastAsia"/>
                    <w:szCs w:val="24"/>
                  </w:rPr>
                  <w:t>包号</w:t>
                </w:r>
                <w:proofErr w:type="gramEnd"/>
                <w:r w:rsidRPr="00F547BB">
                  <w:rPr>
                    <w:rFonts w:ascii="仿宋" w:eastAsia="仿宋" w:hAnsi="仿宋" w:hint="eastAsia"/>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hideMark/>
              </w:tcPr>
              <w:p w14:paraId="34EF0E01" w14:textId="77777777" w:rsidR="00F547BB" w:rsidRPr="00F547BB" w:rsidRDefault="00F547BB"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F911DB" w14:textId="77777777" w:rsidR="00F547BB" w:rsidRPr="00F547BB" w:rsidRDefault="00F547BB"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B2EE210" w14:textId="51FD479F" w:rsidR="00F547BB" w:rsidRPr="00F547BB" w:rsidRDefault="00D256D2" w:rsidP="00F547BB">
                <w:pPr>
                  <w:pStyle w:val="ab"/>
                  <w:spacing w:line="240" w:lineRule="auto"/>
                  <w:ind w:firstLineChars="0" w:firstLine="0"/>
                  <w:rPr>
                    <w:rFonts w:ascii="仿宋" w:eastAsia="仿宋" w:hAnsi="仿宋"/>
                    <w:szCs w:val="24"/>
                  </w:rPr>
                </w:pPr>
                <w:r>
                  <w:rPr>
                    <w:rFonts w:ascii="仿宋" w:eastAsia="仿宋" w:hAnsi="仿宋" w:hint="eastAsia"/>
                    <w:szCs w:val="24"/>
                  </w:rPr>
                  <w:t>谈判</w:t>
                </w:r>
                <w:r w:rsidR="00F547BB" w:rsidRPr="00F547BB">
                  <w:rPr>
                    <w:rFonts w:ascii="仿宋" w:eastAsia="仿宋" w:hAnsi="仿宋" w:hint="eastAsia"/>
                    <w:szCs w:val="24"/>
                  </w:rPr>
                  <w:t>保证金（元）</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0A3620B" w14:textId="77777777" w:rsidR="00F547BB" w:rsidRPr="00F547BB" w:rsidRDefault="00F547BB"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hideMark/>
              </w:tcPr>
              <w:p w14:paraId="06F51EDC" w14:textId="77777777" w:rsidR="00F547BB" w:rsidRPr="00F547BB" w:rsidRDefault="00F547BB" w:rsidP="00F547BB">
                <w:pPr>
                  <w:pStyle w:val="ab"/>
                  <w:spacing w:line="240" w:lineRule="auto"/>
                  <w:ind w:firstLineChars="0" w:firstLine="0"/>
                  <w:rPr>
                    <w:rFonts w:ascii="仿宋" w:eastAsia="仿宋" w:hAnsi="仿宋"/>
                    <w:szCs w:val="24"/>
                  </w:rPr>
                </w:pPr>
                <w:r w:rsidRPr="00F547BB">
                  <w:rPr>
                    <w:rFonts w:ascii="仿宋" w:eastAsia="仿宋" w:hAnsi="仿宋" w:hint="eastAsia"/>
                    <w:szCs w:val="24"/>
                  </w:rPr>
                  <w:t>价格打分方法</w:t>
                </w:r>
              </w:p>
            </w:tc>
          </w:tr>
          <w:tr w:rsidR="00F547BB" w14:paraId="61B2B877" w14:textId="77777777" w:rsidTr="008039DF">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14:paraId="11708A93" w14:textId="64D42433" w:rsidR="00F547BB" w:rsidRPr="00F547BB" w:rsidRDefault="008039DF" w:rsidP="008039DF">
                <w:pPr>
                  <w:pStyle w:val="ab"/>
                  <w:spacing w:line="240" w:lineRule="auto"/>
                  <w:ind w:firstLineChars="0" w:firstLine="0"/>
                  <w:jc w:val="center"/>
                  <w:rPr>
                    <w:rFonts w:ascii="仿宋" w:eastAsia="仿宋" w:hAnsi="仿宋"/>
                    <w:szCs w:val="24"/>
                  </w:rPr>
                </w:pPr>
                <w:r>
                  <w:rPr>
                    <w:rFonts w:ascii="仿宋" w:eastAsia="仿宋" w:hAnsi="仿宋" w:hint="eastAsia"/>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2580EA5E" w14:textId="6CD30A20" w:rsidR="00F547BB" w:rsidRPr="00F547BB" w:rsidRDefault="00B46EAB" w:rsidP="00F547BB">
                <w:pPr>
                  <w:pStyle w:val="ab"/>
                  <w:spacing w:line="240" w:lineRule="auto"/>
                  <w:ind w:firstLineChars="0" w:firstLine="0"/>
                  <w:rPr>
                    <w:rFonts w:ascii="仿宋" w:eastAsia="仿宋" w:hAnsi="仿宋"/>
                    <w:szCs w:val="24"/>
                  </w:rPr>
                </w:pPr>
                <w:r w:rsidRPr="00B46EAB">
                  <w:rPr>
                    <w:rFonts w:ascii="仿宋" w:eastAsia="仿宋" w:hAnsi="仿宋" w:hint="eastAsia"/>
                    <w:szCs w:val="24"/>
                  </w:rPr>
                  <w:t>营口市中心医院改扩建(购买</w:t>
                </w:r>
                <w:proofErr w:type="gramStart"/>
                <w:r w:rsidRPr="00B46EAB">
                  <w:rPr>
                    <w:rFonts w:ascii="仿宋" w:eastAsia="仿宋" w:hAnsi="仿宋" w:hint="eastAsia"/>
                    <w:szCs w:val="24"/>
                  </w:rPr>
                  <w:t>创新里商</w:t>
                </w:r>
                <w:proofErr w:type="gramEnd"/>
                <w:r w:rsidRPr="00B46EAB">
                  <w:rPr>
                    <w:rFonts w:ascii="仿宋" w:eastAsia="仿宋" w:hAnsi="仿宋" w:hint="eastAsia"/>
                    <w:szCs w:val="24"/>
                  </w:rPr>
                  <w:t>住综合体房屋)</w:t>
                </w:r>
              </w:p>
            </w:tc>
            <w:tc>
              <w:tcPr>
                <w:tcW w:w="1134" w:type="dxa"/>
                <w:tcBorders>
                  <w:top w:val="single" w:sz="4" w:space="0" w:color="auto"/>
                  <w:left w:val="single" w:sz="4" w:space="0" w:color="auto"/>
                  <w:bottom w:val="single" w:sz="4" w:space="0" w:color="auto"/>
                  <w:right w:val="single" w:sz="4" w:space="0" w:color="auto"/>
                </w:tcBorders>
                <w:vAlign w:val="center"/>
              </w:tcPr>
              <w:p w14:paraId="5DABDE21" w14:textId="408F3C58" w:rsidR="00F547BB" w:rsidRPr="00F547BB" w:rsidRDefault="00B46EAB" w:rsidP="00F547BB">
                <w:pPr>
                  <w:pStyle w:val="ab"/>
                  <w:spacing w:line="240" w:lineRule="auto"/>
                  <w:ind w:firstLineChars="0" w:firstLine="0"/>
                  <w:rPr>
                    <w:rFonts w:ascii="仿宋" w:eastAsia="仿宋" w:hAnsi="仿宋"/>
                    <w:szCs w:val="24"/>
                  </w:rPr>
                </w:pPr>
                <w:r w:rsidRPr="00C345D1">
                  <w:rPr>
                    <w:rFonts w:ascii="仿宋" w:eastAsia="仿宋" w:hAnsi="仿宋" w:hint="eastAsia"/>
                    <w:szCs w:val="24"/>
                  </w:rPr>
                  <w:t>373009195.20</w:t>
                </w:r>
              </w:p>
            </w:tc>
            <w:tc>
              <w:tcPr>
                <w:tcW w:w="1276" w:type="dxa"/>
                <w:tcBorders>
                  <w:top w:val="single" w:sz="4" w:space="0" w:color="auto"/>
                  <w:left w:val="single" w:sz="4" w:space="0" w:color="auto"/>
                  <w:bottom w:val="single" w:sz="4" w:space="0" w:color="auto"/>
                  <w:right w:val="single" w:sz="4" w:space="0" w:color="auto"/>
                </w:tcBorders>
                <w:vAlign w:val="center"/>
              </w:tcPr>
              <w:p w14:paraId="25758ADB" w14:textId="29C68818" w:rsidR="00F547BB" w:rsidRPr="00F547BB" w:rsidRDefault="00B46EAB" w:rsidP="00F547BB">
                <w:pPr>
                  <w:pStyle w:val="ab"/>
                  <w:spacing w:line="240" w:lineRule="auto"/>
                  <w:ind w:firstLineChars="0" w:firstLine="0"/>
                  <w:rPr>
                    <w:rFonts w:ascii="仿宋" w:eastAsia="仿宋" w:hAnsi="仿宋"/>
                    <w:szCs w:val="24"/>
                  </w:rPr>
                </w:pPr>
                <w:r>
                  <w:rPr>
                    <w:rFonts w:ascii="仿宋" w:eastAsia="仿宋" w:hAnsi="仿宋" w:hint="eastAsia"/>
                    <w:szCs w:val="24"/>
                  </w:rPr>
                  <w:t>3000000</w:t>
                </w:r>
              </w:p>
            </w:tc>
            <w:sdt>
              <w:sdtPr>
                <w:rPr>
                  <w:rFonts w:ascii="仿宋" w:eastAsia="仿宋" w:hAnsi="仿宋" w:hint="eastAsia"/>
                  <w:szCs w:val="24"/>
                </w:rPr>
                <w:alias w:val="评标方法"/>
                <w:tag w:val="评标方法"/>
                <w:id w:val="692112583"/>
                <w:placeholder>
                  <w:docPart w:val="2FAAEA52CCCF425EA7F322C0DB4C8FB9"/>
                </w:placeholder>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hideMark/>
                  </w:tcPr>
                  <w:p w14:paraId="295CB87F" w14:textId="37317F9F" w:rsidR="00F547BB" w:rsidRPr="00F547BB" w:rsidRDefault="00B46EAB" w:rsidP="00F547BB">
                    <w:pPr>
                      <w:pStyle w:val="ab"/>
                      <w:spacing w:line="240" w:lineRule="auto"/>
                      <w:ind w:firstLineChars="0" w:firstLine="0"/>
                      <w:rPr>
                        <w:rFonts w:ascii="仿宋" w:eastAsia="仿宋" w:hAnsi="仿宋"/>
                        <w:szCs w:val="24"/>
                      </w:rPr>
                    </w:pPr>
                    <w:r>
                      <w:rPr>
                        <w:rFonts w:ascii="仿宋" w:eastAsia="仿宋" w:hAnsi="仿宋" w:hint="eastAsia"/>
                        <w:szCs w:val="24"/>
                      </w:rPr>
                      <w:t>最低评标价法</w:t>
                    </w:r>
                  </w:p>
                </w:tc>
              </w:sdtContent>
            </w:sdt>
            <w:sdt>
              <w:sdtPr>
                <w:rPr>
                  <w:rFonts w:ascii="仿宋" w:eastAsia="仿宋" w:hAnsi="仿宋" w:hint="eastAsia"/>
                  <w:szCs w:val="24"/>
                </w:rPr>
                <w:alias w:val="打分方法"/>
                <w:tag w:val="打分方法"/>
                <w:id w:val="1412732642"/>
                <w:placeholder>
                  <w:docPart w:val="D8D81B284A274A0B868C3E96149D5E4B"/>
                </w:placeholder>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hideMark/>
                  </w:tcPr>
                  <w:p w14:paraId="651E97CE" w14:textId="4B9A252B" w:rsidR="00F547BB" w:rsidRPr="00F547BB" w:rsidRDefault="00B46EAB" w:rsidP="00F547BB">
                    <w:pPr>
                      <w:pStyle w:val="ab"/>
                      <w:spacing w:line="240" w:lineRule="auto"/>
                      <w:ind w:firstLineChars="0" w:firstLine="0"/>
                      <w:rPr>
                        <w:rFonts w:ascii="仿宋" w:eastAsia="仿宋" w:hAnsi="仿宋"/>
                        <w:szCs w:val="24"/>
                      </w:rPr>
                    </w:pPr>
                    <w:r>
                      <w:rPr>
                        <w:rFonts w:ascii="仿宋" w:eastAsia="仿宋" w:hAnsi="仿宋" w:hint="eastAsia"/>
                        <w:szCs w:val="24"/>
                      </w:rPr>
                      <w:t>无</w:t>
                    </w:r>
                  </w:p>
                </w:tc>
              </w:sdtContent>
            </w:sdt>
          </w:tr>
        </w:tbl>
        <w:p w14:paraId="0382D22C" w14:textId="5044CECF" w:rsidR="002637AB" w:rsidRDefault="00B46EAB" w:rsidP="00DB7EAB">
          <w:pPr>
            <w:rPr>
              <w:rFonts w:asciiTheme="majorEastAsia" w:eastAsiaTheme="majorEastAsia" w:hAnsiTheme="majorEastAsia" w:cs="宋体"/>
              <w:color w:val="000000" w:themeColor="text1"/>
              <w:kern w:val="0"/>
              <w:szCs w:val="21"/>
            </w:rPr>
          </w:pPr>
        </w:p>
      </w:sdtContent>
    </w:sdt>
    <w:p w14:paraId="7D184C01" w14:textId="1748F258" w:rsidR="002637AB" w:rsidRDefault="00052927" w:rsidP="00052927">
      <w:pPr>
        <w:widowControl/>
        <w:jc w:val="left"/>
        <w:rPr>
          <w:rFonts w:ascii="仿宋" w:eastAsia="仿宋" w:hAnsi="仿宋" w:cs="Lucida Sans Unicode"/>
          <w:b/>
          <w:sz w:val="44"/>
          <w:szCs w:val="44"/>
        </w:rPr>
      </w:pPr>
      <w:r w:rsidRPr="00D125D8">
        <w:rPr>
          <w:rFonts w:ascii="仿宋" w:eastAsia="仿宋" w:hAnsi="仿宋" w:hint="eastAsia"/>
          <w:b/>
          <w:color w:val="FF0000"/>
          <w:sz w:val="24"/>
        </w:rPr>
        <w:t>超过最高限价的报价文件为无效报价文件。</w:t>
      </w:r>
    </w:p>
    <w:p w14:paraId="3483B2DD" w14:textId="77777777" w:rsidR="00052927" w:rsidRDefault="00052927">
      <w:pPr>
        <w:widowControl/>
        <w:jc w:val="left"/>
        <w:rPr>
          <w:rFonts w:ascii="仿宋" w:eastAsia="仿宋" w:hAnsi="仿宋" w:cs="Lucida Sans Unicode"/>
          <w:b/>
          <w:sz w:val="44"/>
          <w:szCs w:val="44"/>
        </w:rPr>
      </w:pPr>
    </w:p>
    <w:p w14:paraId="42D750AA" w14:textId="6485D4DC" w:rsidR="006967CA" w:rsidRDefault="006967CA" w:rsidP="00EF6BF7">
      <w:pPr>
        <w:spacing w:line="360" w:lineRule="auto"/>
        <w:rPr>
          <w:rFonts w:ascii="楷体_GB2312" w:eastAsia="楷体_GB2312" w:hAnsi="宋体" w:cs="Lucida Sans Unicode"/>
          <w:sz w:val="32"/>
          <w:szCs w:val="32"/>
        </w:rPr>
      </w:pPr>
    </w:p>
    <w:p w14:paraId="42D750AB" w14:textId="00D80F6F" w:rsidR="00FA3513" w:rsidRDefault="00FA3513">
      <w:pPr>
        <w:widowControl/>
        <w:jc w:val="left"/>
        <w:rPr>
          <w:rFonts w:ascii="仿宋" w:eastAsia="仿宋" w:hAnsi="仿宋" w:cs="Lucida Sans Unicode"/>
          <w:sz w:val="32"/>
          <w:szCs w:val="32"/>
        </w:rPr>
      </w:pPr>
      <w:r>
        <w:rPr>
          <w:rFonts w:ascii="仿宋" w:eastAsia="仿宋" w:hAnsi="仿宋" w:cs="Lucida Sans Unicode"/>
          <w:sz w:val="32"/>
          <w:szCs w:val="32"/>
        </w:rPr>
        <w:br w:type="page"/>
      </w:r>
    </w:p>
    <w:p w14:paraId="42D75100" w14:textId="76F9BCC5" w:rsidR="006967CA" w:rsidRPr="00EF6BF7" w:rsidRDefault="004232D8" w:rsidP="00EF6BF7">
      <w:pPr>
        <w:spacing w:beforeLines="100" w:before="312" w:afterLines="100" w:after="312" w:line="480" w:lineRule="exact"/>
        <w:jc w:val="center"/>
        <w:rPr>
          <w:rFonts w:ascii="仿宋" w:eastAsia="仿宋" w:hAnsi="仿宋" w:cs="Lucida Sans Unicode"/>
          <w:b/>
          <w:sz w:val="44"/>
          <w:szCs w:val="44"/>
        </w:rPr>
      </w:pPr>
      <w:r w:rsidRPr="00EF6BF7">
        <w:rPr>
          <w:rFonts w:ascii="仿宋" w:eastAsia="仿宋" w:hAnsi="仿宋" w:cs="Lucida Sans Unicode" w:hint="eastAsia"/>
          <w:b/>
          <w:sz w:val="44"/>
          <w:szCs w:val="44"/>
        </w:rPr>
        <w:t>第二章   采购需</w:t>
      </w:r>
      <w:r w:rsidR="006967CA" w:rsidRPr="00EF6BF7">
        <w:rPr>
          <w:rFonts w:ascii="仿宋" w:eastAsia="仿宋" w:hAnsi="仿宋" w:cs="Lucida Sans Unicode" w:hint="eastAsia"/>
          <w:b/>
          <w:sz w:val="44"/>
          <w:szCs w:val="44"/>
        </w:rPr>
        <w:t>求</w:t>
      </w:r>
    </w:p>
    <w:sdt>
      <w:sdtPr>
        <w:rPr>
          <w:rFonts w:ascii="仿宋" w:eastAsia="仿宋" w:hAnsi="仿宋" w:hint="eastAsia"/>
          <w:sz w:val="24"/>
        </w:rPr>
        <w:alias w:val="项目详细需求"/>
        <w:tag w:val="项目详细需求"/>
        <w:id w:val="-1361739487"/>
        <w:lock w:val="sdtLocked"/>
      </w:sdtPr>
      <w:sdtEndPr/>
      <w:sdtContent>
        <w:p w14:paraId="1530B81C" w14:textId="77777777" w:rsidR="00B46EAB" w:rsidRDefault="00B46EAB" w:rsidP="00B46EAB">
          <w:pPr>
            <w:autoSpaceDE w:val="0"/>
            <w:autoSpaceDN w:val="0"/>
            <w:adjustRightInd w:val="0"/>
            <w:snapToGrid w:val="0"/>
            <w:spacing w:line="360" w:lineRule="auto"/>
            <w:ind w:firstLineChars="200" w:firstLine="480"/>
            <w:rPr>
              <w:rFonts w:ascii="仿宋" w:eastAsia="仿宋" w:hAnsi="仿宋" w:cs="宋体" w:hint="eastAsia"/>
              <w:color w:val="000000"/>
              <w:kern w:val="0"/>
              <w:sz w:val="30"/>
              <w:szCs w:val="30"/>
            </w:rPr>
          </w:pPr>
          <w:r w:rsidRPr="00935C5C">
            <w:rPr>
              <w:rFonts w:ascii="仿宋" w:eastAsia="仿宋" w:hAnsi="仿宋" w:cs="宋体" w:hint="eastAsia"/>
              <w:color w:val="000000"/>
              <w:kern w:val="0"/>
              <w:sz w:val="30"/>
              <w:szCs w:val="30"/>
            </w:rPr>
            <w:t>为加强新冠肺炎疫情防控应急工作和加快市中心医院改扩建项目实施进度，鉴于应对疫情紧急情况，根据2020年2月20日营口市人民政府调整市中心医院改扩建项目调度会的会议要求，按照《关于疫情防控采购便利化的通知》（财办库【2020】3号）、《关于做好新型冠状病毒肺炎疫情防控期间政府采购工作有关事项的通知》（</w:t>
          </w:r>
          <w:proofErr w:type="gramStart"/>
          <w:r w:rsidRPr="00935C5C">
            <w:rPr>
              <w:rFonts w:ascii="仿宋" w:eastAsia="仿宋" w:hAnsi="仿宋" w:cs="宋体" w:hint="eastAsia"/>
              <w:color w:val="000000"/>
              <w:kern w:val="0"/>
              <w:sz w:val="30"/>
              <w:szCs w:val="30"/>
            </w:rPr>
            <w:t>辽财采</w:t>
          </w:r>
          <w:proofErr w:type="gramEnd"/>
          <w:r w:rsidRPr="00935C5C">
            <w:rPr>
              <w:rFonts w:ascii="仿宋" w:eastAsia="仿宋" w:hAnsi="仿宋" w:cs="宋体" w:hint="eastAsia"/>
              <w:color w:val="000000"/>
              <w:kern w:val="0"/>
              <w:sz w:val="30"/>
              <w:szCs w:val="30"/>
            </w:rPr>
            <w:t>【2020】25号）等文件精神，我院拟采取</w:t>
          </w:r>
          <w:r>
            <w:rPr>
              <w:rFonts w:ascii="仿宋" w:eastAsia="仿宋" w:hAnsi="仿宋" w:cs="宋体" w:hint="eastAsia"/>
              <w:color w:val="000000"/>
              <w:kern w:val="0"/>
              <w:sz w:val="30"/>
              <w:szCs w:val="30"/>
            </w:rPr>
            <w:t>单一来源</w:t>
          </w:r>
          <w:r w:rsidRPr="00935C5C">
            <w:rPr>
              <w:rFonts w:ascii="仿宋" w:eastAsia="仿宋" w:hAnsi="仿宋" w:cs="宋体" w:hint="eastAsia"/>
              <w:color w:val="000000"/>
              <w:kern w:val="0"/>
              <w:sz w:val="30"/>
              <w:szCs w:val="30"/>
            </w:rPr>
            <w:t>方式购买</w:t>
          </w:r>
          <w:proofErr w:type="gramStart"/>
          <w:r w:rsidRPr="00935C5C">
            <w:rPr>
              <w:rFonts w:ascii="仿宋" w:eastAsia="仿宋" w:hAnsi="仿宋" w:cs="宋体" w:hint="eastAsia"/>
              <w:color w:val="000000"/>
              <w:kern w:val="0"/>
              <w:sz w:val="30"/>
              <w:szCs w:val="30"/>
            </w:rPr>
            <w:t>创新里商</w:t>
          </w:r>
          <w:proofErr w:type="gramEnd"/>
          <w:r w:rsidRPr="00935C5C">
            <w:rPr>
              <w:rFonts w:ascii="仿宋" w:eastAsia="仿宋" w:hAnsi="仿宋" w:cs="宋体" w:hint="eastAsia"/>
              <w:color w:val="000000"/>
              <w:kern w:val="0"/>
              <w:sz w:val="30"/>
              <w:szCs w:val="30"/>
            </w:rPr>
            <w:t>住综合体房屋产权。</w:t>
          </w:r>
        </w:p>
        <w:p w14:paraId="0913C5BE" w14:textId="77777777" w:rsidR="00B46EAB" w:rsidRDefault="00B46EAB" w:rsidP="00B46EAB">
          <w:pPr>
            <w:autoSpaceDE w:val="0"/>
            <w:autoSpaceDN w:val="0"/>
            <w:adjustRightInd w:val="0"/>
            <w:snapToGrid w:val="0"/>
            <w:spacing w:line="360" w:lineRule="auto"/>
            <w:ind w:firstLineChars="200" w:firstLine="600"/>
            <w:rPr>
              <w:rFonts w:ascii="仿宋" w:eastAsia="仿宋" w:hAnsi="仿宋" w:cs="宋体" w:hint="eastAsia"/>
              <w:color w:val="000000"/>
              <w:kern w:val="0"/>
              <w:sz w:val="30"/>
              <w:szCs w:val="30"/>
            </w:rPr>
          </w:pPr>
          <w:r>
            <w:rPr>
              <w:rFonts w:ascii="仿宋" w:eastAsia="仿宋" w:hAnsi="仿宋" w:cs="宋体" w:hint="eastAsia"/>
              <w:color w:val="000000"/>
              <w:kern w:val="0"/>
              <w:sz w:val="30"/>
              <w:szCs w:val="30"/>
            </w:rPr>
            <w:t>综合体房屋坐落在营口市西市区体育馆</w:t>
          </w:r>
          <w:proofErr w:type="gramStart"/>
          <w:r>
            <w:rPr>
              <w:rFonts w:ascii="仿宋" w:eastAsia="仿宋" w:hAnsi="仿宋" w:cs="宋体" w:hint="eastAsia"/>
              <w:color w:val="000000"/>
              <w:kern w:val="0"/>
              <w:sz w:val="30"/>
              <w:szCs w:val="30"/>
            </w:rPr>
            <w:t>路创新里</w:t>
          </w:r>
          <w:proofErr w:type="gramEnd"/>
          <w:r>
            <w:rPr>
              <w:rFonts w:ascii="仿宋" w:eastAsia="仿宋" w:hAnsi="仿宋" w:cs="宋体" w:hint="eastAsia"/>
              <w:color w:val="000000"/>
              <w:kern w:val="0"/>
              <w:sz w:val="30"/>
              <w:szCs w:val="30"/>
            </w:rPr>
            <w:t>，建筑面积39632.98</w:t>
          </w:r>
          <w:r w:rsidRPr="006E015A">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m</w:t>
          </w:r>
          <w:r w:rsidRPr="006323EC">
            <w:rPr>
              <w:rFonts w:ascii="仿宋" w:eastAsia="仿宋" w:hAnsi="仿宋" w:cs="宋体" w:hint="eastAsia"/>
              <w:color w:val="000000"/>
              <w:kern w:val="0"/>
              <w:sz w:val="30"/>
              <w:szCs w:val="30"/>
              <w:vertAlign w:val="superscript"/>
            </w:rPr>
            <w:t>2</w:t>
          </w:r>
          <w:r>
            <w:rPr>
              <w:rFonts w:ascii="仿宋" w:eastAsia="仿宋" w:hAnsi="仿宋" w:cs="宋体" w:hint="eastAsia"/>
              <w:color w:val="000000"/>
              <w:kern w:val="0"/>
              <w:sz w:val="30"/>
              <w:szCs w:val="30"/>
            </w:rPr>
            <w:t>，包含</w:t>
          </w:r>
          <w:r>
            <w:rPr>
              <w:rFonts w:ascii="仿宋" w:eastAsia="仿宋" w:hAnsi="仿宋" w:cs="宋体" w:hint="eastAsia"/>
              <w:color w:val="000000"/>
              <w:kern w:val="0"/>
              <w:sz w:val="30"/>
              <w:szCs w:val="30"/>
              <w:vertAlign w:val="superscript"/>
            </w:rPr>
            <w:t xml:space="preserve"> </w:t>
          </w:r>
          <w:r>
            <w:rPr>
              <w:rFonts w:ascii="仿宋" w:eastAsia="仿宋" w:hAnsi="仿宋" w:cs="宋体" w:hint="eastAsia"/>
              <w:color w:val="000000"/>
              <w:kern w:val="0"/>
              <w:sz w:val="30"/>
              <w:szCs w:val="30"/>
            </w:rPr>
            <w:t>3#、4#、5#A\B\C\D区房屋建筑物及地下车位，明细如下：</w:t>
          </w:r>
        </w:p>
        <w:p w14:paraId="5695CD02" w14:textId="77777777" w:rsidR="00B46EAB" w:rsidRPr="006E015A" w:rsidRDefault="00B46EAB" w:rsidP="00B46EAB">
          <w:pPr>
            <w:autoSpaceDE w:val="0"/>
            <w:autoSpaceDN w:val="0"/>
            <w:adjustRightInd w:val="0"/>
            <w:snapToGrid w:val="0"/>
            <w:spacing w:line="360" w:lineRule="auto"/>
            <w:ind w:firstLineChars="200" w:firstLine="600"/>
            <w:rPr>
              <w:rFonts w:ascii="仿宋" w:eastAsia="仿宋" w:hAnsi="仿宋" w:cs="宋体" w:hint="eastAsia"/>
              <w:color w:val="000000"/>
              <w:kern w:val="0"/>
              <w:sz w:val="30"/>
              <w:szCs w:val="30"/>
              <w:vertAlign w:val="superscript"/>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2"/>
            <w:gridCol w:w="2201"/>
            <w:gridCol w:w="2084"/>
            <w:gridCol w:w="2646"/>
          </w:tblGrid>
          <w:tr w:rsidR="00B46EAB" w:rsidRPr="00775751" w14:paraId="54D95E02" w14:textId="77777777" w:rsidTr="001F7631">
            <w:tc>
              <w:tcPr>
                <w:tcW w:w="1701" w:type="dxa"/>
                <w:shd w:val="clear" w:color="auto" w:fill="auto"/>
                <w:vAlign w:val="center"/>
              </w:tcPr>
              <w:p w14:paraId="4BE6AE67"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序号</w:t>
                </w:r>
              </w:p>
            </w:tc>
            <w:tc>
              <w:tcPr>
                <w:tcW w:w="2268" w:type="dxa"/>
                <w:shd w:val="clear" w:color="auto" w:fill="auto"/>
                <w:vAlign w:val="center"/>
              </w:tcPr>
              <w:p w14:paraId="6BBD75BD"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楼号</w:t>
                </w:r>
              </w:p>
            </w:tc>
            <w:tc>
              <w:tcPr>
                <w:tcW w:w="2126" w:type="dxa"/>
                <w:shd w:val="clear" w:color="auto" w:fill="auto"/>
                <w:vAlign w:val="center"/>
              </w:tcPr>
              <w:p w14:paraId="5E5AC912"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套（</w:t>
                </w:r>
                <w:proofErr w:type="gramStart"/>
                <w:r w:rsidRPr="00775751">
                  <w:rPr>
                    <w:rFonts w:ascii="仿宋" w:eastAsia="仿宋" w:hAnsi="仿宋" w:cs="宋体" w:hint="eastAsia"/>
                    <w:color w:val="000000"/>
                    <w:kern w:val="0"/>
                    <w:sz w:val="30"/>
                    <w:szCs w:val="30"/>
                  </w:rPr>
                  <w:t>个</w:t>
                </w:r>
                <w:proofErr w:type="gramEnd"/>
                <w:r w:rsidRPr="00775751">
                  <w:rPr>
                    <w:rFonts w:ascii="仿宋" w:eastAsia="仿宋" w:hAnsi="仿宋" w:cs="宋体" w:hint="eastAsia"/>
                    <w:color w:val="000000"/>
                    <w:kern w:val="0"/>
                    <w:sz w:val="30"/>
                    <w:szCs w:val="30"/>
                  </w:rPr>
                  <w:t>）数</w:t>
                </w:r>
              </w:p>
            </w:tc>
            <w:tc>
              <w:tcPr>
                <w:tcW w:w="2693" w:type="dxa"/>
                <w:shd w:val="clear" w:color="auto" w:fill="auto"/>
                <w:vAlign w:val="center"/>
              </w:tcPr>
              <w:p w14:paraId="5BE0A9A7"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建筑面积（m</w:t>
                </w:r>
                <w:r w:rsidRPr="00775751">
                  <w:rPr>
                    <w:rFonts w:ascii="仿宋" w:eastAsia="仿宋" w:hAnsi="仿宋" w:cs="宋体" w:hint="eastAsia"/>
                    <w:color w:val="000000"/>
                    <w:kern w:val="0"/>
                    <w:sz w:val="30"/>
                    <w:szCs w:val="30"/>
                    <w:vertAlign w:val="superscript"/>
                  </w:rPr>
                  <w:t>2</w:t>
                </w:r>
                <w:r w:rsidRPr="00775751">
                  <w:rPr>
                    <w:rFonts w:ascii="仿宋" w:eastAsia="仿宋" w:hAnsi="仿宋" w:cs="宋体" w:hint="eastAsia"/>
                    <w:color w:val="000000"/>
                    <w:kern w:val="0"/>
                    <w:sz w:val="30"/>
                    <w:szCs w:val="30"/>
                  </w:rPr>
                  <w:t>）</w:t>
                </w:r>
              </w:p>
            </w:tc>
          </w:tr>
          <w:tr w:rsidR="00B46EAB" w:rsidRPr="00775751" w14:paraId="34883CC3" w14:textId="77777777" w:rsidTr="001F7631">
            <w:tc>
              <w:tcPr>
                <w:tcW w:w="1701" w:type="dxa"/>
                <w:shd w:val="clear" w:color="auto" w:fill="auto"/>
                <w:vAlign w:val="center"/>
              </w:tcPr>
              <w:p w14:paraId="31F8539C"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1</w:t>
                </w:r>
              </w:p>
            </w:tc>
            <w:tc>
              <w:tcPr>
                <w:tcW w:w="2268" w:type="dxa"/>
                <w:shd w:val="clear" w:color="auto" w:fill="auto"/>
                <w:vAlign w:val="center"/>
              </w:tcPr>
              <w:p w14:paraId="1EAC5C31"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3#</w:t>
                </w:r>
              </w:p>
            </w:tc>
            <w:tc>
              <w:tcPr>
                <w:tcW w:w="2126" w:type="dxa"/>
                <w:shd w:val="clear" w:color="auto" w:fill="auto"/>
                <w:vAlign w:val="center"/>
              </w:tcPr>
              <w:p w14:paraId="55599971"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11</w:t>
                </w:r>
              </w:p>
            </w:tc>
            <w:tc>
              <w:tcPr>
                <w:tcW w:w="2693" w:type="dxa"/>
                <w:shd w:val="clear" w:color="auto" w:fill="auto"/>
                <w:vAlign w:val="center"/>
              </w:tcPr>
              <w:p w14:paraId="6960757D"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2,907.52</w:t>
                </w:r>
              </w:p>
            </w:tc>
          </w:tr>
          <w:tr w:rsidR="00B46EAB" w:rsidRPr="00775751" w14:paraId="2C81E42B" w14:textId="77777777" w:rsidTr="001F7631">
            <w:tc>
              <w:tcPr>
                <w:tcW w:w="1701" w:type="dxa"/>
                <w:shd w:val="clear" w:color="auto" w:fill="auto"/>
                <w:vAlign w:val="center"/>
              </w:tcPr>
              <w:p w14:paraId="698FE472"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2</w:t>
                </w:r>
              </w:p>
            </w:tc>
            <w:tc>
              <w:tcPr>
                <w:tcW w:w="2268" w:type="dxa"/>
                <w:shd w:val="clear" w:color="auto" w:fill="auto"/>
                <w:vAlign w:val="center"/>
              </w:tcPr>
              <w:p w14:paraId="503BE0ED"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4#</w:t>
                </w:r>
              </w:p>
            </w:tc>
            <w:tc>
              <w:tcPr>
                <w:tcW w:w="2126" w:type="dxa"/>
                <w:shd w:val="clear" w:color="auto" w:fill="auto"/>
                <w:vAlign w:val="center"/>
              </w:tcPr>
              <w:p w14:paraId="2430B313"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16</w:t>
                </w:r>
              </w:p>
            </w:tc>
            <w:tc>
              <w:tcPr>
                <w:tcW w:w="2693" w:type="dxa"/>
                <w:shd w:val="clear" w:color="auto" w:fill="auto"/>
                <w:vAlign w:val="center"/>
              </w:tcPr>
              <w:p w14:paraId="7B52A49C"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22,308.95</w:t>
                </w:r>
              </w:p>
            </w:tc>
          </w:tr>
          <w:tr w:rsidR="00B46EAB" w:rsidRPr="00775751" w14:paraId="40ABE03E" w14:textId="77777777" w:rsidTr="001F7631">
            <w:tc>
              <w:tcPr>
                <w:tcW w:w="1701" w:type="dxa"/>
                <w:shd w:val="clear" w:color="auto" w:fill="auto"/>
                <w:vAlign w:val="center"/>
              </w:tcPr>
              <w:p w14:paraId="0E1B03E4"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3</w:t>
                </w:r>
              </w:p>
            </w:tc>
            <w:tc>
              <w:tcPr>
                <w:tcW w:w="2268" w:type="dxa"/>
                <w:shd w:val="clear" w:color="auto" w:fill="auto"/>
                <w:vAlign w:val="center"/>
              </w:tcPr>
              <w:p w14:paraId="3D70F322"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5#A区</w:t>
                </w:r>
              </w:p>
            </w:tc>
            <w:tc>
              <w:tcPr>
                <w:tcW w:w="2126" w:type="dxa"/>
                <w:shd w:val="clear" w:color="auto" w:fill="auto"/>
                <w:vAlign w:val="center"/>
              </w:tcPr>
              <w:p w14:paraId="312C26C2"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6</w:t>
                </w:r>
              </w:p>
            </w:tc>
            <w:tc>
              <w:tcPr>
                <w:tcW w:w="2693" w:type="dxa"/>
                <w:shd w:val="clear" w:color="auto" w:fill="auto"/>
                <w:vAlign w:val="center"/>
              </w:tcPr>
              <w:p w14:paraId="05D7BE4A"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1,749.63</w:t>
                </w:r>
              </w:p>
            </w:tc>
          </w:tr>
          <w:tr w:rsidR="00B46EAB" w:rsidRPr="00775751" w14:paraId="58A6D257" w14:textId="77777777" w:rsidTr="001F7631">
            <w:tc>
              <w:tcPr>
                <w:tcW w:w="1701" w:type="dxa"/>
                <w:shd w:val="clear" w:color="auto" w:fill="auto"/>
                <w:vAlign w:val="center"/>
              </w:tcPr>
              <w:p w14:paraId="1CC68FAE"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4</w:t>
                </w:r>
              </w:p>
            </w:tc>
            <w:tc>
              <w:tcPr>
                <w:tcW w:w="2268" w:type="dxa"/>
                <w:shd w:val="clear" w:color="auto" w:fill="auto"/>
                <w:vAlign w:val="center"/>
              </w:tcPr>
              <w:p w14:paraId="0882C1EF"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5#B区</w:t>
                </w:r>
              </w:p>
            </w:tc>
            <w:tc>
              <w:tcPr>
                <w:tcW w:w="2126" w:type="dxa"/>
                <w:shd w:val="clear" w:color="auto" w:fill="auto"/>
                <w:vAlign w:val="center"/>
              </w:tcPr>
              <w:p w14:paraId="1B569863"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8</w:t>
                </w:r>
              </w:p>
            </w:tc>
            <w:tc>
              <w:tcPr>
                <w:tcW w:w="2693" w:type="dxa"/>
                <w:shd w:val="clear" w:color="auto" w:fill="auto"/>
                <w:vAlign w:val="center"/>
              </w:tcPr>
              <w:p w14:paraId="6420C808"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2,078.32</w:t>
                </w:r>
              </w:p>
            </w:tc>
          </w:tr>
          <w:tr w:rsidR="00B46EAB" w:rsidRPr="00775751" w14:paraId="6B08C9DF" w14:textId="77777777" w:rsidTr="001F7631">
            <w:tc>
              <w:tcPr>
                <w:tcW w:w="1701" w:type="dxa"/>
                <w:shd w:val="clear" w:color="auto" w:fill="auto"/>
                <w:vAlign w:val="center"/>
              </w:tcPr>
              <w:p w14:paraId="12E041FA"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5</w:t>
                </w:r>
              </w:p>
            </w:tc>
            <w:tc>
              <w:tcPr>
                <w:tcW w:w="2268" w:type="dxa"/>
                <w:shd w:val="clear" w:color="auto" w:fill="auto"/>
                <w:vAlign w:val="center"/>
              </w:tcPr>
              <w:p w14:paraId="404FDCA7"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5#C区</w:t>
                </w:r>
              </w:p>
            </w:tc>
            <w:tc>
              <w:tcPr>
                <w:tcW w:w="2126" w:type="dxa"/>
                <w:shd w:val="clear" w:color="auto" w:fill="auto"/>
                <w:vAlign w:val="center"/>
              </w:tcPr>
              <w:p w14:paraId="52D0BB6C"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17</w:t>
                </w:r>
              </w:p>
            </w:tc>
            <w:tc>
              <w:tcPr>
                <w:tcW w:w="2693" w:type="dxa"/>
                <w:shd w:val="clear" w:color="auto" w:fill="auto"/>
                <w:vAlign w:val="center"/>
              </w:tcPr>
              <w:p w14:paraId="2CB30663"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4,766.28</w:t>
                </w:r>
              </w:p>
            </w:tc>
          </w:tr>
          <w:tr w:rsidR="00B46EAB" w:rsidRPr="00775751" w14:paraId="4D370F9A" w14:textId="77777777" w:rsidTr="001F7631">
            <w:tc>
              <w:tcPr>
                <w:tcW w:w="1701" w:type="dxa"/>
                <w:shd w:val="clear" w:color="auto" w:fill="auto"/>
                <w:vAlign w:val="center"/>
              </w:tcPr>
              <w:p w14:paraId="4B355BE8"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6</w:t>
                </w:r>
              </w:p>
            </w:tc>
            <w:tc>
              <w:tcPr>
                <w:tcW w:w="2268" w:type="dxa"/>
                <w:shd w:val="clear" w:color="auto" w:fill="auto"/>
                <w:vAlign w:val="center"/>
              </w:tcPr>
              <w:p w14:paraId="5913C2B3"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5#D区</w:t>
                </w:r>
              </w:p>
            </w:tc>
            <w:tc>
              <w:tcPr>
                <w:tcW w:w="2126" w:type="dxa"/>
                <w:shd w:val="clear" w:color="auto" w:fill="auto"/>
                <w:vAlign w:val="center"/>
              </w:tcPr>
              <w:p w14:paraId="66212AB0"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21</w:t>
                </w:r>
              </w:p>
            </w:tc>
            <w:tc>
              <w:tcPr>
                <w:tcW w:w="2693" w:type="dxa"/>
                <w:shd w:val="clear" w:color="auto" w:fill="auto"/>
                <w:vAlign w:val="center"/>
              </w:tcPr>
              <w:p w14:paraId="216F7DBA"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5,822.28</w:t>
                </w:r>
              </w:p>
            </w:tc>
          </w:tr>
          <w:tr w:rsidR="00B46EAB" w:rsidRPr="00775751" w14:paraId="66C652B1" w14:textId="77777777" w:rsidTr="001F7631">
            <w:tc>
              <w:tcPr>
                <w:tcW w:w="1701" w:type="dxa"/>
                <w:shd w:val="clear" w:color="auto" w:fill="auto"/>
                <w:vAlign w:val="center"/>
              </w:tcPr>
              <w:p w14:paraId="545E6847"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7</w:t>
                </w:r>
              </w:p>
            </w:tc>
            <w:tc>
              <w:tcPr>
                <w:tcW w:w="2268" w:type="dxa"/>
                <w:shd w:val="clear" w:color="auto" w:fill="auto"/>
                <w:vAlign w:val="center"/>
              </w:tcPr>
              <w:p w14:paraId="44D343C2"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车位</w:t>
                </w:r>
              </w:p>
            </w:tc>
            <w:tc>
              <w:tcPr>
                <w:tcW w:w="2126" w:type="dxa"/>
                <w:shd w:val="clear" w:color="auto" w:fill="auto"/>
                <w:vAlign w:val="center"/>
              </w:tcPr>
              <w:p w14:paraId="77DB4CC1"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110</w:t>
                </w:r>
              </w:p>
            </w:tc>
            <w:tc>
              <w:tcPr>
                <w:tcW w:w="2693" w:type="dxa"/>
                <w:shd w:val="clear" w:color="auto" w:fill="auto"/>
                <w:vAlign w:val="center"/>
              </w:tcPr>
              <w:p w14:paraId="331C7BCE"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w:t>
                </w:r>
              </w:p>
            </w:tc>
          </w:tr>
          <w:tr w:rsidR="00B46EAB" w:rsidRPr="00775751" w14:paraId="2039FE9F" w14:textId="77777777" w:rsidTr="001F7631">
            <w:tc>
              <w:tcPr>
                <w:tcW w:w="3969" w:type="dxa"/>
                <w:gridSpan w:val="2"/>
                <w:shd w:val="clear" w:color="auto" w:fill="auto"/>
                <w:vAlign w:val="center"/>
              </w:tcPr>
              <w:p w14:paraId="615F4DBB"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合计</w:t>
                </w:r>
              </w:p>
            </w:tc>
            <w:tc>
              <w:tcPr>
                <w:tcW w:w="2126" w:type="dxa"/>
                <w:shd w:val="clear" w:color="auto" w:fill="auto"/>
                <w:vAlign w:val="center"/>
              </w:tcPr>
              <w:p w14:paraId="2035DB53"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189</w:t>
                </w:r>
              </w:p>
            </w:tc>
            <w:tc>
              <w:tcPr>
                <w:tcW w:w="2693" w:type="dxa"/>
                <w:shd w:val="clear" w:color="auto" w:fill="auto"/>
                <w:vAlign w:val="center"/>
              </w:tcPr>
              <w:p w14:paraId="4D2BB134" w14:textId="77777777" w:rsidR="00B46EAB" w:rsidRPr="00775751" w:rsidRDefault="00B46EAB" w:rsidP="001F7631">
                <w:pPr>
                  <w:autoSpaceDE w:val="0"/>
                  <w:autoSpaceDN w:val="0"/>
                  <w:adjustRightInd w:val="0"/>
                  <w:snapToGrid w:val="0"/>
                  <w:spacing w:line="360" w:lineRule="auto"/>
                  <w:jc w:val="center"/>
                  <w:rPr>
                    <w:rFonts w:ascii="仿宋" w:eastAsia="仿宋" w:hAnsi="仿宋" w:cs="宋体" w:hint="eastAsia"/>
                    <w:color w:val="000000"/>
                    <w:kern w:val="0"/>
                    <w:sz w:val="30"/>
                    <w:szCs w:val="30"/>
                  </w:rPr>
                </w:pPr>
                <w:r w:rsidRPr="00775751">
                  <w:rPr>
                    <w:rFonts w:ascii="仿宋" w:eastAsia="仿宋" w:hAnsi="仿宋" w:cs="宋体" w:hint="eastAsia"/>
                    <w:color w:val="000000"/>
                    <w:kern w:val="0"/>
                    <w:sz w:val="30"/>
                    <w:szCs w:val="30"/>
                  </w:rPr>
                  <w:t>39,632.98</w:t>
                </w:r>
              </w:p>
            </w:tc>
          </w:tr>
        </w:tbl>
        <w:p w14:paraId="6BE9CE5C" w14:textId="77777777" w:rsidR="00B46EAB" w:rsidRPr="00935C5C" w:rsidRDefault="00B46EAB" w:rsidP="00B46EAB">
          <w:pPr>
            <w:autoSpaceDE w:val="0"/>
            <w:autoSpaceDN w:val="0"/>
            <w:adjustRightInd w:val="0"/>
            <w:snapToGrid w:val="0"/>
            <w:spacing w:line="360" w:lineRule="auto"/>
            <w:ind w:firstLineChars="200" w:firstLine="600"/>
            <w:rPr>
              <w:rFonts w:ascii="仿宋" w:eastAsia="仿宋" w:hAnsi="仿宋" w:cs="宋体" w:hint="eastAsia"/>
              <w:color w:val="000000"/>
              <w:kern w:val="0"/>
              <w:sz w:val="30"/>
              <w:szCs w:val="30"/>
            </w:rPr>
          </w:pPr>
        </w:p>
        <w:p w14:paraId="039E8CE5" w14:textId="77777777" w:rsidR="00B46EAB" w:rsidRDefault="00B46EAB" w:rsidP="00B46EAB">
          <w:pPr>
            <w:rPr>
              <w:rFonts w:ascii="仿宋" w:eastAsia="仿宋" w:hAnsi="仿宋" w:hint="eastAsia"/>
              <w:sz w:val="28"/>
              <w:szCs w:val="28"/>
            </w:rPr>
          </w:pPr>
        </w:p>
        <w:p w14:paraId="7A746E09" w14:textId="6C5BB4B7" w:rsidR="0050268E" w:rsidRDefault="00B46EAB" w:rsidP="0050268E">
          <w:pPr>
            <w:rPr>
              <w:rFonts w:ascii="仿宋" w:hAnsi="仿宋"/>
            </w:rPr>
          </w:pPr>
        </w:p>
      </w:sdtContent>
    </w:sdt>
    <w:p w14:paraId="42D75104" w14:textId="008B6935" w:rsidR="006967CA" w:rsidRPr="006648E1" w:rsidRDefault="006967CA" w:rsidP="006648E1">
      <w:pPr>
        <w:ind w:firstLineChars="200" w:firstLine="480"/>
        <w:rPr>
          <w:rFonts w:ascii="仿宋" w:eastAsia="仿宋" w:hAnsi="仿宋"/>
          <w:sz w:val="24"/>
        </w:rPr>
      </w:pPr>
    </w:p>
    <w:p w14:paraId="4CC1C96B" w14:textId="4158F785" w:rsidR="00B53BF8" w:rsidRDefault="00B53BF8">
      <w:pPr>
        <w:widowControl/>
        <w:jc w:val="left"/>
      </w:pPr>
      <w:r>
        <w:br w:type="page"/>
      </w:r>
    </w:p>
    <w:p w14:paraId="256DE99D" w14:textId="4BEF2CB7" w:rsidR="00B53BF8" w:rsidRDefault="004232D8" w:rsidP="004232D8">
      <w:pPr>
        <w:jc w:val="center"/>
        <w:rPr>
          <w:rFonts w:ascii="仿宋" w:eastAsia="仿宋" w:hAnsi="仿宋" w:cs="Lucida Sans Unicode"/>
          <w:b/>
          <w:sz w:val="44"/>
          <w:szCs w:val="44"/>
        </w:rPr>
      </w:pPr>
      <w:r>
        <w:rPr>
          <w:rFonts w:ascii="仿宋" w:eastAsia="仿宋" w:hAnsi="仿宋" w:cs="Lucida Sans Unicode" w:hint="eastAsia"/>
          <w:b/>
          <w:sz w:val="44"/>
          <w:szCs w:val="44"/>
        </w:rPr>
        <w:t>第三章  合同</w:t>
      </w:r>
      <w:r w:rsidR="00B53BF8" w:rsidRPr="004232D8">
        <w:rPr>
          <w:rFonts w:ascii="仿宋" w:eastAsia="仿宋" w:hAnsi="仿宋" w:cs="Lucida Sans Unicode" w:hint="eastAsia"/>
          <w:b/>
          <w:sz w:val="44"/>
          <w:szCs w:val="44"/>
        </w:rPr>
        <w:t>条款</w:t>
      </w:r>
      <w:r>
        <w:rPr>
          <w:rFonts w:ascii="仿宋" w:eastAsia="仿宋" w:hAnsi="仿宋" w:cs="Lucida Sans Unicode" w:hint="eastAsia"/>
          <w:b/>
          <w:sz w:val="44"/>
          <w:szCs w:val="44"/>
        </w:rPr>
        <w:t>及前附表</w:t>
      </w:r>
    </w:p>
    <w:p w14:paraId="31934A43" w14:textId="77777777" w:rsidR="004232D8" w:rsidRDefault="004232D8" w:rsidP="004232D8">
      <w:pPr>
        <w:jc w:val="center"/>
        <w:rPr>
          <w:rFonts w:ascii="仿宋" w:eastAsia="仿宋" w:hAnsi="仿宋" w:cs="Lucida Sans Unicode"/>
          <w:b/>
          <w:sz w:val="44"/>
          <w:szCs w:val="44"/>
        </w:rPr>
      </w:pPr>
    </w:p>
    <w:p w14:paraId="7A94C7C0" w14:textId="6F9502D3" w:rsidR="004232D8" w:rsidRPr="004232D8" w:rsidRDefault="004232D8" w:rsidP="004232D8">
      <w:pPr>
        <w:jc w:val="center"/>
        <w:rPr>
          <w:rFonts w:ascii="仿宋" w:eastAsia="仿宋" w:hAnsi="仿宋" w:cs="Lucida Sans Unicode"/>
          <w:b/>
          <w:sz w:val="32"/>
          <w:szCs w:val="32"/>
        </w:rPr>
      </w:pPr>
      <w:r w:rsidRPr="004232D8">
        <w:rPr>
          <w:rFonts w:ascii="仿宋" w:eastAsia="仿宋" w:hAnsi="仿宋" w:cs="Lucida Sans Unicode" w:hint="eastAsia"/>
          <w:b/>
          <w:sz w:val="32"/>
          <w:szCs w:val="32"/>
        </w:rPr>
        <w:t>合同条款前附表</w:t>
      </w:r>
    </w:p>
    <w:p w14:paraId="4CD80CF0" w14:textId="77777777" w:rsidR="00B53BF8" w:rsidRDefault="00B53BF8">
      <w:pPr>
        <w:widowControl/>
        <w:jc w:val="left"/>
      </w:pPr>
    </w:p>
    <w:sdt>
      <w:sdtPr>
        <w:alias w:val="一表（对项目或各包的要求）"/>
        <w:tag w:val="一表（对项目或各包的要求）"/>
        <w:id w:val="1558982016"/>
        <w:lock w:val="sdtLocked"/>
        <w:placeholder>
          <w:docPart w:val="DefaultPlaceholder_1082065158"/>
        </w:placeholder>
      </w:sdtPr>
      <w:sdtEndPr/>
      <w:sdtContent>
        <w:p w14:paraId="4D478476" w14:textId="77777777" w:rsidR="00F547BB" w:rsidRDefault="00F547BB" w:rsidP="00D62CB1"/>
        <w:tbl>
          <w:tblPr>
            <w:tblW w:w="0" w:type="auto"/>
            <w:jc w:val="center"/>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01"/>
            <w:gridCol w:w="2142"/>
            <w:gridCol w:w="719"/>
            <w:gridCol w:w="802"/>
            <w:gridCol w:w="1200"/>
          </w:tblGrid>
          <w:tr w:rsidR="00CA5B88" w14:paraId="75D01665" w14:textId="77777777" w:rsidTr="00CA5B88">
            <w:trPr>
              <w:trHeight w:val="646"/>
              <w:jc w:val="center"/>
            </w:trPr>
            <w:tc>
              <w:tcPr>
                <w:tcW w:w="8931" w:type="dxa"/>
                <w:gridSpan w:val="6"/>
                <w:tcBorders>
                  <w:top w:val="single" w:sz="4" w:space="0" w:color="auto"/>
                  <w:left w:val="single" w:sz="4" w:space="0" w:color="auto"/>
                  <w:bottom w:val="single" w:sz="4" w:space="0" w:color="auto"/>
                  <w:right w:val="single" w:sz="4" w:space="0" w:color="auto"/>
                </w:tcBorders>
                <w:vAlign w:val="center"/>
                <w:hideMark/>
              </w:tcPr>
              <w:p w14:paraId="3A33F1CD" w14:textId="77777777" w:rsidR="00CA5B88" w:rsidRDefault="00CA5B88">
                <w:pPr>
                  <w:adjustRightInd w:val="0"/>
                  <w:snapToGrid w:val="0"/>
                  <w:ind w:rightChars="-51" w:right="-107"/>
                  <w:rPr>
                    <w:rFonts w:ascii="仿宋" w:eastAsia="仿宋" w:hAnsi="仿宋" w:cs="宋体"/>
                    <w:szCs w:val="21"/>
                  </w:rPr>
                </w:pPr>
                <w:r>
                  <w:fldChar w:fldCharType="begin"/>
                </w:r>
                <w:r>
                  <w:instrText xml:space="preserve"> DOCPROPERTY  </w:instrText>
                </w:r>
                <w:r>
                  <w:rPr>
                    <w:rFonts w:hint="eastAsia"/>
                  </w:rPr>
                  <w:instrText>项目要求</w:instrText>
                </w:r>
                <w:r>
                  <w:instrText xml:space="preserve">  \* MERGEFORMAT </w:instrText>
                </w:r>
                <w:r>
                  <w:fldChar w:fldCharType="separate"/>
                </w:r>
                <w:proofErr w:type="gramStart"/>
                <w:r>
                  <w:rPr>
                    <w:rFonts w:ascii="仿宋" w:eastAsia="仿宋" w:hAnsi="仿宋" w:cs="Lucida Sans Unicode" w:hint="eastAsia"/>
                    <w:color w:val="000000" w:themeColor="text1"/>
                  </w:rPr>
                  <w:t>包号</w:t>
                </w:r>
                <w:proofErr w:type="gramEnd"/>
                <w:r>
                  <w:rPr>
                    <w:rFonts w:ascii="仿宋" w:eastAsia="仿宋" w:hAnsi="仿宋" w:cs="Lucida Sans Unicode"/>
                    <w:color w:val="000000" w:themeColor="text1"/>
                  </w:rPr>
                  <w:fldChar w:fldCharType="end"/>
                </w:r>
                <w:r>
                  <w:rPr>
                    <w:rFonts w:ascii="仿宋" w:eastAsia="仿宋" w:hAnsi="仿宋" w:cs="Lucida Sans Unicode" w:hint="eastAsia"/>
                    <w:color w:val="000000" w:themeColor="text1"/>
                  </w:rPr>
                  <w:t>：</w:t>
                </w:r>
                <w:sdt>
                  <w:sdtPr>
                    <w:rPr>
                      <w:rFonts w:ascii="仿宋" w:eastAsia="仿宋" w:hAnsi="仿宋" w:hint="eastAsia"/>
                    </w:rPr>
                    <w:alias w:val="包号"/>
                    <w:tag w:val="包号"/>
                    <w:id w:val="1187871758"/>
                    <w:placeholder>
                      <w:docPart w:val="75D279D0C29D4F1A81B9B7B5E5C6E867"/>
                    </w:placeholder>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Pr>
                        <w:rFonts w:ascii="仿宋" w:eastAsia="仿宋" w:hAnsi="仿宋" w:hint="eastAsia"/>
                      </w:rPr>
                      <w:t xml:space="preserve"> 全部</w:t>
                    </w:r>
                  </w:sdtContent>
                </w:sdt>
              </w:p>
            </w:tc>
          </w:tr>
          <w:tr w:rsidR="00CA5B88" w14:paraId="73E8E565" w14:textId="77777777" w:rsidTr="00CA5B88">
            <w:trPr>
              <w:trHeight w:val="646"/>
              <w:jc w:val="center"/>
            </w:trPr>
            <w:tc>
              <w:tcPr>
                <w:tcW w:w="567" w:type="dxa"/>
                <w:tcBorders>
                  <w:top w:val="single" w:sz="4" w:space="0" w:color="auto"/>
                  <w:left w:val="single" w:sz="4" w:space="0" w:color="auto"/>
                  <w:bottom w:val="single" w:sz="4" w:space="0" w:color="auto"/>
                  <w:right w:val="single" w:sz="4" w:space="0" w:color="auto"/>
                </w:tcBorders>
                <w:vAlign w:val="center"/>
              </w:tcPr>
              <w:p w14:paraId="4AF81820" w14:textId="77777777" w:rsidR="00CA5B88" w:rsidRDefault="00CA5B88">
                <w:pPr>
                  <w:adjustRightInd w:val="0"/>
                  <w:snapToGrid w:val="0"/>
                  <w:ind w:rightChars="-23" w:right="-48"/>
                  <w:jc w:val="center"/>
                  <w:rPr>
                    <w:rFonts w:ascii="仿宋" w:eastAsia="仿宋" w:hAnsi="仿宋" w:cs="宋体"/>
                    <w:szCs w:val="21"/>
                  </w:rPr>
                </w:pPr>
              </w:p>
            </w:tc>
            <w:tc>
              <w:tcPr>
                <w:tcW w:w="3501" w:type="dxa"/>
                <w:tcBorders>
                  <w:top w:val="single" w:sz="4" w:space="0" w:color="auto"/>
                  <w:left w:val="single" w:sz="4" w:space="0" w:color="auto"/>
                  <w:bottom w:val="single" w:sz="4" w:space="0" w:color="auto"/>
                  <w:right w:val="single" w:sz="4" w:space="0" w:color="auto"/>
                </w:tcBorders>
                <w:vAlign w:val="center"/>
                <w:hideMark/>
              </w:tcPr>
              <w:p w14:paraId="2AC271FF" w14:textId="77777777" w:rsidR="00CA5B88" w:rsidRDefault="00CA5B88">
                <w:pPr>
                  <w:adjustRightInd w:val="0"/>
                  <w:snapToGrid w:val="0"/>
                  <w:ind w:rightChars="-35" w:right="-73"/>
                  <w:jc w:val="center"/>
                  <w:rPr>
                    <w:rFonts w:ascii="仿宋" w:eastAsia="仿宋" w:hAnsi="仿宋" w:cs="宋体"/>
                    <w:szCs w:val="21"/>
                  </w:rPr>
                </w:pPr>
                <w:r>
                  <w:rPr>
                    <w:rFonts w:ascii="仿宋" w:eastAsia="仿宋" w:hAnsi="仿宋" w:cs="宋体" w:hint="eastAsia"/>
                    <w:szCs w:val="21"/>
                  </w:rPr>
                  <w:t>采购文件的商务条款</w:t>
                </w:r>
              </w:p>
              <w:p w14:paraId="009C0C79" w14:textId="77777777" w:rsidR="00CA5B88" w:rsidRDefault="00CA5B88">
                <w:pPr>
                  <w:adjustRightInd w:val="0"/>
                  <w:snapToGrid w:val="0"/>
                  <w:ind w:rightChars="-35" w:right="-73"/>
                  <w:jc w:val="center"/>
                  <w:rPr>
                    <w:rFonts w:ascii="仿宋" w:eastAsia="仿宋" w:hAnsi="仿宋" w:cs="宋体"/>
                    <w:szCs w:val="21"/>
                  </w:rPr>
                </w:pPr>
                <w:r>
                  <w:rPr>
                    <w:rFonts w:ascii="仿宋" w:eastAsia="仿宋" w:hAnsi="仿宋" w:cs="宋体" w:hint="eastAsia"/>
                    <w:szCs w:val="21"/>
                  </w:rPr>
                  <w:t>（</w:t>
                </w:r>
                <w:r>
                  <w:rPr>
                    <w:rFonts w:ascii="仿宋" w:eastAsia="仿宋" w:hAnsi="仿宋" w:cs="宋体" w:hint="eastAsia"/>
                    <w:b/>
                    <w:sz w:val="18"/>
                    <w:szCs w:val="18"/>
                  </w:rPr>
                  <w:t>实质性要求及重要指标用★标注，★标注项不得负偏离，如果负偏离，则响应文件无效。</w:t>
                </w:r>
                <w:r>
                  <w:rPr>
                    <w:rFonts w:ascii="仿宋" w:eastAsia="仿宋" w:hAnsi="仿宋" w:cs="宋体" w:hint="eastAsia"/>
                    <w:szCs w:val="21"/>
                  </w:rPr>
                  <w:t>）</w:t>
                </w:r>
              </w:p>
            </w:tc>
            <w:tc>
              <w:tcPr>
                <w:tcW w:w="2142" w:type="dxa"/>
                <w:tcBorders>
                  <w:top w:val="single" w:sz="4" w:space="0" w:color="auto"/>
                  <w:left w:val="single" w:sz="4" w:space="0" w:color="auto"/>
                  <w:bottom w:val="single" w:sz="4" w:space="0" w:color="auto"/>
                  <w:right w:val="single" w:sz="4" w:space="0" w:color="auto"/>
                </w:tcBorders>
                <w:vAlign w:val="center"/>
                <w:hideMark/>
              </w:tcPr>
              <w:p w14:paraId="7D972058" w14:textId="77777777" w:rsidR="00CA5B88" w:rsidRDefault="00CA5B88">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响应文件响应内容</w:t>
                </w:r>
              </w:p>
            </w:tc>
            <w:tc>
              <w:tcPr>
                <w:tcW w:w="719" w:type="dxa"/>
                <w:tcBorders>
                  <w:top w:val="single" w:sz="4" w:space="0" w:color="auto"/>
                  <w:left w:val="single" w:sz="4" w:space="0" w:color="auto"/>
                  <w:bottom w:val="single" w:sz="4" w:space="0" w:color="auto"/>
                  <w:right w:val="single" w:sz="4" w:space="0" w:color="auto"/>
                </w:tcBorders>
                <w:vAlign w:val="center"/>
                <w:hideMark/>
              </w:tcPr>
              <w:p w14:paraId="29C0DE7C" w14:textId="77777777" w:rsidR="00CA5B88" w:rsidRDefault="00CA5B88">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偏离程度</w:t>
                </w:r>
              </w:p>
            </w:tc>
            <w:tc>
              <w:tcPr>
                <w:tcW w:w="802" w:type="dxa"/>
                <w:tcBorders>
                  <w:top w:val="single" w:sz="4" w:space="0" w:color="auto"/>
                  <w:left w:val="single" w:sz="4" w:space="0" w:color="auto"/>
                  <w:bottom w:val="single" w:sz="4" w:space="0" w:color="auto"/>
                  <w:right w:val="single" w:sz="4" w:space="0" w:color="auto"/>
                </w:tcBorders>
                <w:vAlign w:val="center"/>
                <w:hideMark/>
              </w:tcPr>
              <w:p w14:paraId="67240C7E" w14:textId="77777777" w:rsidR="00CA5B88" w:rsidRDefault="00CA5B88">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说明</w:t>
                </w:r>
              </w:p>
            </w:tc>
            <w:tc>
              <w:tcPr>
                <w:tcW w:w="1200" w:type="dxa"/>
                <w:tcBorders>
                  <w:top w:val="single" w:sz="4" w:space="0" w:color="auto"/>
                  <w:left w:val="single" w:sz="4" w:space="0" w:color="auto"/>
                  <w:bottom w:val="single" w:sz="4" w:space="0" w:color="auto"/>
                  <w:right w:val="single" w:sz="4" w:space="0" w:color="auto"/>
                </w:tcBorders>
                <w:vAlign w:val="center"/>
                <w:hideMark/>
              </w:tcPr>
              <w:p w14:paraId="6D00289E" w14:textId="77777777" w:rsidR="00CA5B88" w:rsidRDefault="00CA5B88">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证明</w:t>
                </w:r>
              </w:p>
              <w:p w14:paraId="3A23365A" w14:textId="77777777" w:rsidR="00CA5B88" w:rsidRDefault="00CA5B88">
                <w:pPr>
                  <w:adjustRightInd w:val="0"/>
                  <w:snapToGrid w:val="0"/>
                  <w:ind w:rightChars="-51" w:right="-107"/>
                  <w:jc w:val="center"/>
                  <w:rPr>
                    <w:rFonts w:ascii="仿宋" w:eastAsia="仿宋" w:hAnsi="仿宋" w:cs="宋体"/>
                    <w:szCs w:val="21"/>
                  </w:rPr>
                </w:pPr>
                <w:r>
                  <w:rPr>
                    <w:rFonts w:ascii="仿宋" w:eastAsia="仿宋" w:hAnsi="仿宋" w:cs="宋体" w:hint="eastAsia"/>
                    <w:szCs w:val="21"/>
                  </w:rPr>
                  <w:t>材料</w:t>
                </w:r>
              </w:p>
            </w:tc>
          </w:tr>
          <w:tr w:rsidR="00CA5B88" w14:paraId="28ED5AF1"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48B55791" w14:textId="77777777" w:rsidR="00CA5B88" w:rsidRDefault="00CA5B88">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tcBorders>
                  <w:top w:val="single" w:sz="4" w:space="0" w:color="auto"/>
                  <w:left w:val="single" w:sz="4" w:space="0" w:color="auto"/>
                  <w:bottom w:val="single" w:sz="4" w:space="0" w:color="auto"/>
                  <w:right w:val="single" w:sz="4" w:space="0" w:color="auto"/>
                </w:tcBorders>
                <w:vAlign w:val="center"/>
                <w:hideMark/>
              </w:tcPr>
              <w:p w14:paraId="6FED2386" w14:textId="68F35C9D" w:rsidR="00CA5B88" w:rsidRDefault="00CA5B88">
                <w:pPr>
                  <w:adjustRightInd w:val="0"/>
                  <w:snapToGrid w:val="0"/>
                  <w:rPr>
                    <w:rFonts w:ascii="仿宋" w:eastAsia="仿宋" w:hAnsi="仿宋" w:cs="宋体"/>
                    <w:szCs w:val="21"/>
                  </w:rPr>
                </w:pPr>
                <w:r>
                  <w:rPr>
                    <w:rFonts w:ascii="仿宋" w:eastAsia="仿宋" w:hAnsi="仿宋" w:cs="宋体" w:hint="eastAsia"/>
                    <w:szCs w:val="21"/>
                  </w:rPr>
                  <w:t>交货/交付时间：</w:t>
                </w:r>
                <w:r w:rsidR="00B46EAB">
                  <w:rPr>
                    <w:rFonts w:ascii="仿宋" w:eastAsia="仿宋" w:hAnsi="仿宋" w:hint="eastAsia"/>
                    <w:sz w:val="24"/>
                  </w:rPr>
                  <w:t>成交价款于合同签订当日一次性付清。</w:t>
                </w:r>
              </w:p>
            </w:tc>
            <w:tc>
              <w:tcPr>
                <w:tcW w:w="2142" w:type="dxa"/>
                <w:tcBorders>
                  <w:top w:val="single" w:sz="4" w:space="0" w:color="auto"/>
                  <w:left w:val="single" w:sz="4" w:space="0" w:color="auto"/>
                  <w:bottom w:val="single" w:sz="4" w:space="0" w:color="auto"/>
                  <w:right w:val="single" w:sz="4" w:space="0" w:color="auto"/>
                </w:tcBorders>
                <w:vAlign w:val="center"/>
              </w:tcPr>
              <w:p w14:paraId="7778C150" w14:textId="77777777" w:rsidR="00CA5B88" w:rsidRDefault="00CA5B88">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E9D2101" w14:textId="77777777" w:rsidR="00CA5B88" w:rsidRDefault="00CA5B88">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1D0828D0" w14:textId="77777777" w:rsidR="00CA5B88" w:rsidRDefault="00CA5B88">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5D127A5E" w14:textId="77777777" w:rsidR="00CA5B88" w:rsidRDefault="00CA5B88">
                <w:pPr>
                  <w:adjustRightInd w:val="0"/>
                  <w:snapToGrid w:val="0"/>
                  <w:ind w:rightChars="50" w:right="105"/>
                  <w:jc w:val="center"/>
                  <w:rPr>
                    <w:rFonts w:ascii="仿宋" w:eastAsia="仿宋" w:hAnsi="仿宋" w:cs="宋体"/>
                    <w:szCs w:val="21"/>
                  </w:rPr>
                </w:pPr>
              </w:p>
            </w:tc>
          </w:tr>
          <w:tr w:rsidR="00CA5B88" w14:paraId="13A7998E"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34C68D84" w14:textId="77777777" w:rsidR="00CA5B88" w:rsidRDefault="00CA5B88">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tcBorders>
                  <w:top w:val="single" w:sz="4" w:space="0" w:color="auto"/>
                  <w:left w:val="single" w:sz="4" w:space="0" w:color="auto"/>
                  <w:bottom w:val="single" w:sz="4" w:space="0" w:color="auto"/>
                  <w:right w:val="single" w:sz="4" w:space="0" w:color="auto"/>
                </w:tcBorders>
                <w:vAlign w:val="center"/>
                <w:hideMark/>
              </w:tcPr>
              <w:p w14:paraId="402FE31C" w14:textId="43401DBA" w:rsidR="00CA5B88" w:rsidRDefault="00CA5B88" w:rsidP="00B46EAB">
                <w:pPr>
                  <w:adjustRightInd w:val="0"/>
                  <w:snapToGrid w:val="0"/>
                  <w:rPr>
                    <w:rFonts w:ascii="仿宋" w:eastAsia="仿宋" w:hAnsi="仿宋" w:cs="宋体"/>
                    <w:szCs w:val="21"/>
                  </w:rPr>
                </w:pPr>
                <w:r>
                  <w:rPr>
                    <w:rFonts w:ascii="仿宋" w:eastAsia="仿宋" w:hAnsi="仿宋" w:cs="宋体" w:hint="eastAsia"/>
                    <w:szCs w:val="21"/>
                  </w:rPr>
                  <w:t>交货/交付地点：</w:t>
                </w:r>
                <w:bookmarkStart w:id="0" w:name="_GoBack"/>
                <w:bookmarkEnd w:id="0"/>
                <w:r w:rsidR="00B46EAB">
                  <w:rPr>
                    <w:rFonts w:ascii="仿宋" w:eastAsia="仿宋" w:hAnsi="仿宋" w:cs="宋体"/>
                    <w:szCs w:val="21"/>
                  </w:rPr>
                  <w:t xml:space="preserve"> </w:t>
                </w:r>
              </w:p>
            </w:tc>
            <w:tc>
              <w:tcPr>
                <w:tcW w:w="2142" w:type="dxa"/>
                <w:tcBorders>
                  <w:top w:val="single" w:sz="4" w:space="0" w:color="auto"/>
                  <w:left w:val="single" w:sz="4" w:space="0" w:color="auto"/>
                  <w:bottom w:val="single" w:sz="4" w:space="0" w:color="auto"/>
                  <w:right w:val="single" w:sz="4" w:space="0" w:color="auto"/>
                </w:tcBorders>
                <w:vAlign w:val="center"/>
              </w:tcPr>
              <w:p w14:paraId="08288111" w14:textId="77777777" w:rsidR="00CA5B88" w:rsidRDefault="00CA5B88">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14EC1F21" w14:textId="77777777" w:rsidR="00CA5B88" w:rsidRDefault="00CA5B88">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4172E013" w14:textId="77777777" w:rsidR="00CA5B88" w:rsidRDefault="00CA5B88">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F0AFD62" w14:textId="77777777" w:rsidR="00CA5B88" w:rsidRDefault="00CA5B88">
                <w:pPr>
                  <w:adjustRightInd w:val="0"/>
                  <w:snapToGrid w:val="0"/>
                  <w:ind w:rightChars="50" w:right="105"/>
                  <w:jc w:val="center"/>
                  <w:rPr>
                    <w:rFonts w:ascii="仿宋" w:eastAsia="仿宋" w:hAnsi="仿宋" w:cs="宋体"/>
                    <w:szCs w:val="21"/>
                  </w:rPr>
                </w:pPr>
              </w:p>
            </w:tc>
          </w:tr>
          <w:tr w:rsidR="00CA5B88" w14:paraId="7D88C9B0"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hideMark/>
              </w:tcPr>
              <w:p w14:paraId="1FBAA74B" w14:textId="77777777" w:rsidR="00CA5B88" w:rsidRDefault="00CA5B88">
                <w:pPr>
                  <w:adjustRightInd w:val="0"/>
                  <w:snapToGrid w:val="0"/>
                  <w:ind w:rightChars="50" w:right="105"/>
                  <w:jc w:val="center"/>
                  <w:rPr>
                    <w:rFonts w:ascii="仿宋" w:eastAsia="仿宋" w:hAnsi="仿宋" w:cs="宋体"/>
                    <w:szCs w:val="21"/>
                  </w:rPr>
                </w:pPr>
                <w:r>
                  <w:rPr>
                    <w:rFonts w:ascii="仿宋_GB2312" w:eastAsia="仿宋_GB2312" w:hAnsi="仿宋_GB2312" w:cs="仿宋_GB2312" w:hint="eastAsia"/>
                    <w:b/>
                    <w:color w:val="000000"/>
                    <w:sz w:val="18"/>
                    <w:szCs w:val="18"/>
                  </w:rPr>
                  <w:t>★</w:t>
                </w:r>
              </w:p>
            </w:tc>
            <w:tc>
              <w:tcPr>
                <w:tcW w:w="3501" w:type="dxa"/>
                <w:tcBorders>
                  <w:top w:val="single" w:sz="4" w:space="0" w:color="auto"/>
                  <w:left w:val="single" w:sz="4" w:space="0" w:color="auto"/>
                  <w:bottom w:val="single" w:sz="4" w:space="0" w:color="auto"/>
                  <w:right w:val="single" w:sz="4" w:space="0" w:color="auto"/>
                </w:tcBorders>
                <w:vAlign w:val="center"/>
                <w:hideMark/>
              </w:tcPr>
              <w:p w14:paraId="56B09F64" w14:textId="6D14E824" w:rsidR="00CA5B88" w:rsidRDefault="00CA5B88">
                <w:pPr>
                  <w:adjustRightInd w:val="0"/>
                  <w:snapToGrid w:val="0"/>
                  <w:rPr>
                    <w:rFonts w:ascii="仿宋" w:eastAsia="仿宋" w:hAnsi="仿宋" w:cs="宋体"/>
                    <w:szCs w:val="21"/>
                  </w:rPr>
                </w:pPr>
                <w:r>
                  <w:rPr>
                    <w:rFonts w:ascii="仿宋" w:eastAsia="仿宋" w:hAnsi="仿宋" w:cs="宋体" w:hint="eastAsia"/>
                    <w:szCs w:val="21"/>
                  </w:rPr>
                  <w:t>付款方式及条件：</w:t>
                </w:r>
                <w:r w:rsidR="00B46EAB">
                  <w:rPr>
                    <w:rFonts w:ascii="仿宋" w:eastAsia="仿宋" w:hAnsi="仿宋" w:hint="eastAsia"/>
                    <w:sz w:val="24"/>
                  </w:rPr>
                  <w:t>成交价款于合同签订当日一次性付清。</w:t>
                </w:r>
              </w:p>
            </w:tc>
            <w:tc>
              <w:tcPr>
                <w:tcW w:w="2142" w:type="dxa"/>
                <w:tcBorders>
                  <w:top w:val="single" w:sz="4" w:space="0" w:color="auto"/>
                  <w:left w:val="single" w:sz="4" w:space="0" w:color="auto"/>
                  <w:bottom w:val="single" w:sz="4" w:space="0" w:color="auto"/>
                  <w:right w:val="single" w:sz="4" w:space="0" w:color="auto"/>
                </w:tcBorders>
                <w:vAlign w:val="center"/>
              </w:tcPr>
              <w:p w14:paraId="50DFB38B" w14:textId="77777777" w:rsidR="00CA5B88" w:rsidRDefault="00CA5B88">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30F7AAC5" w14:textId="77777777" w:rsidR="00CA5B88" w:rsidRDefault="00CA5B88">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285F2827" w14:textId="77777777" w:rsidR="00CA5B88" w:rsidRDefault="00CA5B88">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59418D0" w14:textId="77777777" w:rsidR="00CA5B88" w:rsidRDefault="00CA5B88">
                <w:pPr>
                  <w:adjustRightInd w:val="0"/>
                  <w:snapToGrid w:val="0"/>
                  <w:ind w:rightChars="50" w:right="105"/>
                  <w:jc w:val="center"/>
                  <w:rPr>
                    <w:rFonts w:ascii="仿宋" w:eastAsia="仿宋" w:hAnsi="仿宋" w:cs="宋体"/>
                    <w:szCs w:val="21"/>
                  </w:rPr>
                </w:pPr>
              </w:p>
            </w:tc>
          </w:tr>
          <w:tr w:rsidR="00CA5B88" w14:paraId="588EC417"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tcPr>
              <w:p w14:paraId="03AE54E2" w14:textId="77777777" w:rsidR="00CA5B88" w:rsidRDefault="00CA5B88">
                <w:pPr>
                  <w:adjustRightInd w:val="0"/>
                  <w:snapToGrid w:val="0"/>
                  <w:ind w:rightChars="50" w:right="105"/>
                  <w:jc w:val="center"/>
                  <w:rPr>
                    <w:rFonts w:ascii="仿宋" w:eastAsia="仿宋" w:hAnsi="仿宋" w:cs="宋体"/>
                    <w:szCs w:val="21"/>
                  </w:rPr>
                </w:pPr>
              </w:p>
            </w:tc>
            <w:tc>
              <w:tcPr>
                <w:tcW w:w="3501" w:type="dxa"/>
                <w:tcBorders>
                  <w:top w:val="single" w:sz="4" w:space="0" w:color="auto"/>
                  <w:left w:val="single" w:sz="4" w:space="0" w:color="auto"/>
                  <w:bottom w:val="single" w:sz="4" w:space="0" w:color="auto"/>
                  <w:right w:val="single" w:sz="4" w:space="0" w:color="auto"/>
                </w:tcBorders>
                <w:vAlign w:val="center"/>
                <w:hideMark/>
              </w:tcPr>
              <w:p w14:paraId="51FB23D0" w14:textId="77777777" w:rsidR="00CA5B88" w:rsidRDefault="00CA5B88">
                <w:pPr>
                  <w:adjustRightInd w:val="0"/>
                  <w:snapToGrid w:val="0"/>
                  <w:rPr>
                    <w:rFonts w:ascii="仿宋" w:eastAsia="仿宋" w:hAnsi="仿宋" w:cs="宋体"/>
                    <w:szCs w:val="21"/>
                  </w:rPr>
                </w:pPr>
                <w:r>
                  <w:rPr>
                    <w:rFonts w:ascii="仿宋" w:eastAsia="仿宋" w:hAnsi="仿宋" w:cs="宋体" w:hint="eastAsia"/>
                    <w:szCs w:val="21"/>
                  </w:rPr>
                  <w:t>验收标准：</w:t>
                </w:r>
              </w:p>
              <w:p w14:paraId="2A99C7DE" w14:textId="77777777" w:rsidR="00CA5B88" w:rsidRDefault="00CA5B88">
                <w:pPr>
                  <w:adjustRightInd w:val="0"/>
                  <w:snapToGrid w:val="0"/>
                  <w:rPr>
                    <w:rFonts w:ascii="仿宋" w:eastAsia="仿宋" w:hAnsi="仿宋" w:cs="宋体"/>
                    <w:szCs w:val="21"/>
                  </w:rPr>
                </w:pPr>
                <w:r>
                  <w:rPr>
                    <w:rFonts w:ascii="仿宋" w:eastAsia="仿宋" w:hAnsi="仿宋" w:cs="宋体" w:hint="eastAsia"/>
                    <w:szCs w:val="21"/>
                  </w:rPr>
                  <w:t>验收程序：</w:t>
                </w:r>
              </w:p>
              <w:p w14:paraId="6895594D" w14:textId="77777777" w:rsidR="00CA5B88" w:rsidRDefault="00CA5B88">
                <w:pPr>
                  <w:adjustRightInd w:val="0"/>
                  <w:snapToGrid w:val="0"/>
                  <w:rPr>
                    <w:rFonts w:ascii="仿宋" w:eastAsia="仿宋" w:hAnsi="仿宋" w:cs="宋体"/>
                    <w:szCs w:val="21"/>
                  </w:rPr>
                </w:pPr>
                <w:r>
                  <w:rPr>
                    <w:rFonts w:ascii="仿宋" w:eastAsia="仿宋" w:hAnsi="仿宋" w:cs="宋体" w:hint="eastAsia"/>
                    <w:szCs w:val="21"/>
                  </w:rPr>
                  <w:t>验收报告：</w:t>
                </w:r>
              </w:p>
              <w:p w14:paraId="448FCE04" w14:textId="77777777" w:rsidR="00CA5B88" w:rsidRDefault="00CA5B88">
                <w:pPr>
                  <w:adjustRightInd w:val="0"/>
                  <w:snapToGrid w:val="0"/>
                  <w:rPr>
                    <w:rFonts w:ascii="仿宋" w:eastAsia="仿宋" w:hAnsi="仿宋" w:cs="宋体"/>
                    <w:szCs w:val="21"/>
                  </w:rPr>
                </w:pPr>
                <w:r>
                  <w:rPr>
                    <w:rFonts w:ascii="仿宋" w:eastAsia="仿宋" w:hAnsi="仿宋" w:cs="宋体" w:hint="eastAsia"/>
                    <w:szCs w:val="21"/>
                  </w:rPr>
                  <w:t>组织验收主体：本项目的履约验收工作由采购人依法组织实施。</w:t>
                </w:r>
              </w:p>
            </w:tc>
            <w:tc>
              <w:tcPr>
                <w:tcW w:w="2142" w:type="dxa"/>
                <w:tcBorders>
                  <w:top w:val="single" w:sz="4" w:space="0" w:color="auto"/>
                  <w:left w:val="single" w:sz="4" w:space="0" w:color="auto"/>
                  <w:bottom w:val="single" w:sz="4" w:space="0" w:color="auto"/>
                  <w:right w:val="single" w:sz="4" w:space="0" w:color="auto"/>
                </w:tcBorders>
                <w:vAlign w:val="center"/>
              </w:tcPr>
              <w:p w14:paraId="5BDF50A2" w14:textId="77777777" w:rsidR="00CA5B88" w:rsidRDefault="00CA5B88">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2125473F" w14:textId="77777777" w:rsidR="00CA5B88" w:rsidRDefault="00CA5B88">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2E2B010C" w14:textId="77777777" w:rsidR="00CA5B88" w:rsidRDefault="00CA5B88">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42D3F5F0" w14:textId="77777777" w:rsidR="00CA5B88" w:rsidRDefault="00CA5B88">
                <w:pPr>
                  <w:adjustRightInd w:val="0"/>
                  <w:snapToGrid w:val="0"/>
                  <w:ind w:rightChars="50" w:right="105"/>
                  <w:jc w:val="center"/>
                  <w:rPr>
                    <w:rFonts w:ascii="仿宋" w:eastAsia="仿宋" w:hAnsi="仿宋" w:cs="宋体"/>
                    <w:szCs w:val="21"/>
                  </w:rPr>
                </w:pPr>
              </w:p>
            </w:tc>
          </w:tr>
          <w:tr w:rsidR="00CA5B88" w14:paraId="5037A486"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tcPr>
              <w:p w14:paraId="78058044" w14:textId="77777777" w:rsidR="00CA5B88" w:rsidRDefault="00CA5B88">
                <w:pPr>
                  <w:adjustRightInd w:val="0"/>
                  <w:snapToGrid w:val="0"/>
                  <w:ind w:rightChars="50" w:right="105"/>
                  <w:jc w:val="center"/>
                  <w:rPr>
                    <w:rFonts w:ascii="仿宋" w:eastAsia="仿宋" w:hAnsi="仿宋" w:cs="宋体"/>
                    <w:szCs w:val="21"/>
                  </w:rPr>
                </w:pPr>
              </w:p>
            </w:tc>
            <w:tc>
              <w:tcPr>
                <w:tcW w:w="3501" w:type="dxa"/>
                <w:tcBorders>
                  <w:top w:val="single" w:sz="4" w:space="0" w:color="auto"/>
                  <w:left w:val="single" w:sz="4" w:space="0" w:color="auto"/>
                  <w:bottom w:val="single" w:sz="4" w:space="0" w:color="auto"/>
                  <w:right w:val="single" w:sz="4" w:space="0" w:color="auto"/>
                </w:tcBorders>
                <w:vAlign w:val="center"/>
                <w:hideMark/>
              </w:tcPr>
              <w:p w14:paraId="0616AFB6" w14:textId="77777777" w:rsidR="00CA5B88" w:rsidRDefault="00CA5B88">
                <w:pPr>
                  <w:adjustRightInd w:val="0"/>
                  <w:snapToGrid w:val="0"/>
                  <w:rPr>
                    <w:rFonts w:ascii="仿宋" w:eastAsia="仿宋" w:hAnsi="仿宋" w:cs="宋体"/>
                    <w:szCs w:val="21"/>
                  </w:rPr>
                </w:pPr>
                <w:r>
                  <w:rPr>
                    <w:rFonts w:ascii="仿宋" w:eastAsia="仿宋" w:hAnsi="仿宋" w:cs="宋体" w:hint="eastAsia"/>
                    <w:szCs w:val="21"/>
                  </w:rPr>
                  <w:t>质量保证期：（  ）年</w:t>
                </w:r>
              </w:p>
            </w:tc>
            <w:tc>
              <w:tcPr>
                <w:tcW w:w="2142" w:type="dxa"/>
                <w:tcBorders>
                  <w:top w:val="single" w:sz="4" w:space="0" w:color="auto"/>
                  <w:left w:val="single" w:sz="4" w:space="0" w:color="auto"/>
                  <w:bottom w:val="single" w:sz="4" w:space="0" w:color="auto"/>
                  <w:right w:val="single" w:sz="4" w:space="0" w:color="auto"/>
                </w:tcBorders>
                <w:vAlign w:val="center"/>
              </w:tcPr>
              <w:p w14:paraId="2F5F8819" w14:textId="77777777" w:rsidR="00CA5B88" w:rsidRDefault="00CA5B88">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7EF4FCA6" w14:textId="77777777" w:rsidR="00CA5B88" w:rsidRDefault="00CA5B88">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178D56C8" w14:textId="77777777" w:rsidR="00CA5B88" w:rsidRDefault="00CA5B88">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2446EE7B" w14:textId="77777777" w:rsidR="00CA5B88" w:rsidRDefault="00CA5B88">
                <w:pPr>
                  <w:adjustRightInd w:val="0"/>
                  <w:snapToGrid w:val="0"/>
                  <w:ind w:rightChars="50" w:right="105"/>
                  <w:jc w:val="center"/>
                  <w:rPr>
                    <w:rFonts w:ascii="仿宋" w:eastAsia="仿宋" w:hAnsi="仿宋" w:cs="宋体"/>
                    <w:szCs w:val="21"/>
                  </w:rPr>
                </w:pPr>
              </w:p>
            </w:tc>
          </w:tr>
          <w:tr w:rsidR="00CA5B88" w14:paraId="1192F269"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tcPr>
              <w:p w14:paraId="01AF793B" w14:textId="77777777" w:rsidR="00CA5B88" w:rsidRDefault="00CA5B88">
                <w:pPr>
                  <w:adjustRightInd w:val="0"/>
                  <w:snapToGrid w:val="0"/>
                  <w:ind w:rightChars="50" w:right="105"/>
                  <w:jc w:val="center"/>
                  <w:rPr>
                    <w:rFonts w:ascii="仿宋" w:eastAsia="仿宋" w:hAnsi="仿宋" w:cs="宋体"/>
                    <w:szCs w:val="21"/>
                  </w:rPr>
                </w:pPr>
              </w:p>
            </w:tc>
            <w:tc>
              <w:tcPr>
                <w:tcW w:w="3501" w:type="dxa"/>
                <w:tcBorders>
                  <w:top w:val="single" w:sz="4" w:space="0" w:color="auto"/>
                  <w:left w:val="single" w:sz="4" w:space="0" w:color="auto"/>
                  <w:bottom w:val="single" w:sz="4" w:space="0" w:color="auto"/>
                  <w:right w:val="single" w:sz="4" w:space="0" w:color="auto"/>
                </w:tcBorders>
                <w:vAlign w:val="center"/>
                <w:hideMark/>
              </w:tcPr>
              <w:p w14:paraId="43CA8A06" w14:textId="77777777" w:rsidR="00CA5B88" w:rsidRDefault="00CA5B88">
                <w:pPr>
                  <w:adjustRightInd w:val="0"/>
                  <w:snapToGrid w:val="0"/>
                  <w:rPr>
                    <w:rFonts w:ascii="仿宋" w:eastAsia="仿宋" w:hAnsi="仿宋" w:cs="宋体"/>
                    <w:szCs w:val="21"/>
                  </w:rPr>
                </w:pPr>
                <w:r>
                  <w:rPr>
                    <w:rFonts w:ascii="仿宋" w:eastAsia="仿宋" w:hAnsi="仿宋" w:cs="宋体" w:hint="eastAsia"/>
                    <w:szCs w:val="21"/>
                  </w:rPr>
                  <w:t>保修期内上门免费服务，终身维修，提供配件：（    ）年</w:t>
                </w:r>
              </w:p>
            </w:tc>
            <w:tc>
              <w:tcPr>
                <w:tcW w:w="2142" w:type="dxa"/>
                <w:tcBorders>
                  <w:top w:val="single" w:sz="4" w:space="0" w:color="auto"/>
                  <w:left w:val="single" w:sz="4" w:space="0" w:color="auto"/>
                  <w:bottom w:val="single" w:sz="4" w:space="0" w:color="auto"/>
                  <w:right w:val="single" w:sz="4" w:space="0" w:color="auto"/>
                </w:tcBorders>
                <w:vAlign w:val="center"/>
              </w:tcPr>
              <w:p w14:paraId="4C1DEDDC" w14:textId="77777777" w:rsidR="00CA5B88" w:rsidRDefault="00CA5B88">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333AEE0F" w14:textId="77777777" w:rsidR="00CA5B88" w:rsidRDefault="00CA5B88">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76CB86D1" w14:textId="77777777" w:rsidR="00CA5B88" w:rsidRDefault="00CA5B88">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79000A2A" w14:textId="77777777" w:rsidR="00CA5B88" w:rsidRDefault="00CA5B88">
                <w:pPr>
                  <w:adjustRightInd w:val="0"/>
                  <w:snapToGrid w:val="0"/>
                  <w:ind w:rightChars="50" w:right="105"/>
                  <w:jc w:val="center"/>
                  <w:rPr>
                    <w:rFonts w:ascii="仿宋" w:eastAsia="仿宋" w:hAnsi="仿宋" w:cs="宋体"/>
                    <w:szCs w:val="21"/>
                  </w:rPr>
                </w:pPr>
              </w:p>
            </w:tc>
          </w:tr>
          <w:tr w:rsidR="00CA5B88" w14:paraId="500E7543"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tcPr>
              <w:p w14:paraId="4D6A5114" w14:textId="77777777" w:rsidR="00CA5B88" w:rsidRDefault="00CA5B88">
                <w:pPr>
                  <w:adjustRightInd w:val="0"/>
                  <w:snapToGrid w:val="0"/>
                  <w:ind w:rightChars="50" w:right="105"/>
                  <w:jc w:val="center"/>
                  <w:rPr>
                    <w:rFonts w:ascii="仿宋" w:eastAsia="仿宋" w:hAnsi="仿宋" w:cs="宋体"/>
                    <w:szCs w:val="21"/>
                  </w:rPr>
                </w:pPr>
              </w:p>
            </w:tc>
            <w:tc>
              <w:tcPr>
                <w:tcW w:w="3501" w:type="dxa"/>
                <w:tcBorders>
                  <w:top w:val="single" w:sz="4" w:space="0" w:color="auto"/>
                  <w:left w:val="single" w:sz="4" w:space="0" w:color="auto"/>
                  <w:bottom w:val="single" w:sz="4" w:space="0" w:color="auto"/>
                  <w:right w:val="single" w:sz="4" w:space="0" w:color="auto"/>
                </w:tcBorders>
                <w:vAlign w:val="center"/>
                <w:hideMark/>
              </w:tcPr>
              <w:p w14:paraId="02B5492E" w14:textId="77777777" w:rsidR="00CA5B88" w:rsidRDefault="00CA5B88">
                <w:pPr>
                  <w:adjustRightInd w:val="0"/>
                  <w:snapToGrid w:val="0"/>
                  <w:ind w:hanging="1"/>
                  <w:rPr>
                    <w:rFonts w:ascii="仿宋" w:eastAsia="仿宋" w:hAnsi="仿宋" w:cs="宋体"/>
                    <w:szCs w:val="21"/>
                  </w:rPr>
                </w:pPr>
                <w:r>
                  <w:rPr>
                    <w:rFonts w:ascii="仿宋" w:eastAsia="仿宋" w:hAnsi="仿宋" w:cs="宋体" w:hint="eastAsia"/>
                    <w:szCs w:val="21"/>
                  </w:rPr>
                  <w:t>热线支持：</w:t>
                </w:r>
              </w:p>
              <w:p w14:paraId="7FC5262D" w14:textId="77777777" w:rsidR="00CA5B88" w:rsidRDefault="00CA5B88">
                <w:pPr>
                  <w:adjustRightInd w:val="0"/>
                  <w:snapToGrid w:val="0"/>
                  <w:ind w:hanging="1"/>
                  <w:rPr>
                    <w:rFonts w:ascii="仿宋" w:eastAsia="仿宋" w:hAnsi="仿宋" w:cs="宋体"/>
                    <w:szCs w:val="21"/>
                  </w:rPr>
                </w:pPr>
                <w:r>
                  <w:rPr>
                    <w:rFonts w:ascii="仿宋" w:eastAsia="仿宋" w:hAnsi="仿宋" w:cs="宋体" w:hint="eastAsia"/>
                    <w:szCs w:val="21"/>
                  </w:rPr>
                  <w:t>现场支持：（    ）小时内响应；（     ）小时内到达</w:t>
                </w:r>
              </w:p>
            </w:tc>
            <w:tc>
              <w:tcPr>
                <w:tcW w:w="2142" w:type="dxa"/>
                <w:tcBorders>
                  <w:top w:val="single" w:sz="4" w:space="0" w:color="auto"/>
                  <w:left w:val="single" w:sz="4" w:space="0" w:color="auto"/>
                  <w:bottom w:val="single" w:sz="4" w:space="0" w:color="auto"/>
                  <w:right w:val="single" w:sz="4" w:space="0" w:color="auto"/>
                </w:tcBorders>
                <w:vAlign w:val="center"/>
              </w:tcPr>
              <w:p w14:paraId="49567C98" w14:textId="77777777" w:rsidR="00CA5B88" w:rsidRDefault="00CA5B88">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15F6A15F" w14:textId="77777777" w:rsidR="00CA5B88" w:rsidRDefault="00CA5B88">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31997E4C" w14:textId="77777777" w:rsidR="00CA5B88" w:rsidRDefault="00CA5B88">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88EF9B5" w14:textId="77777777" w:rsidR="00CA5B88" w:rsidRDefault="00CA5B88">
                <w:pPr>
                  <w:adjustRightInd w:val="0"/>
                  <w:snapToGrid w:val="0"/>
                  <w:ind w:rightChars="50" w:right="105"/>
                  <w:jc w:val="center"/>
                  <w:rPr>
                    <w:rFonts w:ascii="仿宋" w:eastAsia="仿宋" w:hAnsi="仿宋" w:cs="宋体"/>
                    <w:szCs w:val="21"/>
                  </w:rPr>
                </w:pPr>
              </w:p>
            </w:tc>
          </w:tr>
          <w:tr w:rsidR="00CA5B88" w14:paraId="1BB625E8"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tcPr>
              <w:p w14:paraId="55B56361" w14:textId="77777777" w:rsidR="00CA5B88" w:rsidRDefault="00CA5B88">
                <w:pPr>
                  <w:adjustRightInd w:val="0"/>
                  <w:snapToGrid w:val="0"/>
                  <w:ind w:rightChars="50" w:right="105"/>
                  <w:jc w:val="center"/>
                  <w:rPr>
                    <w:rFonts w:ascii="仿宋" w:eastAsia="仿宋" w:hAnsi="仿宋" w:cs="宋体"/>
                    <w:szCs w:val="21"/>
                  </w:rPr>
                </w:pPr>
              </w:p>
            </w:tc>
            <w:tc>
              <w:tcPr>
                <w:tcW w:w="3501" w:type="dxa"/>
                <w:tcBorders>
                  <w:top w:val="single" w:sz="4" w:space="0" w:color="auto"/>
                  <w:left w:val="single" w:sz="4" w:space="0" w:color="auto"/>
                  <w:bottom w:val="single" w:sz="4" w:space="0" w:color="auto"/>
                  <w:right w:val="single" w:sz="4" w:space="0" w:color="auto"/>
                </w:tcBorders>
                <w:vAlign w:val="center"/>
                <w:hideMark/>
              </w:tcPr>
              <w:p w14:paraId="2AB26A7D" w14:textId="77777777" w:rsidR="00CA5B88" w:rsidRDefault="00CA5B88">
                <w:pPr>
                  <w:adjustRightInd w:val="0"/>
                  <w:snapToGrid w:val="0"/>
                  <w:ind w:hanging="1"/>
                  <w:rPr>
                    <w:rFonts w:ascii="仿宋" w:eastAsia="仿宋" w:hAnsi="仿宋" w:cs="宋体"/>
                    <w:szCs w:val="21"/>
                  </w:rPr>
                </w:pPr>
                <w:r>
                  <w:rPr>
                    <w:rFonts w:ascii="仿宋" w:eastAsia="仿宋" w:hAnsi="仿宋" w:cs="宋体" w:hint="eastAsia"/>
                    <w:szCs w:val="21"/>
                  </w:rPr>
                  <w:t>售后服务网络：</w:t>
                </w:r>
              </w:p>
            </w:tc>
            <w:tc>
              <w:tcPr>
                <w:tcW w:w="2142" w:type="dxa"/>
                <w:tcBorders>
                  <w:top w:val="single" w:sz="4" w:space="0" w:color="auto"/>
                  <w:left w:val="single" w:sz="4" w:space="0" w:color="auto"/>
                  <w:bottom w:val="single" w:sz="4" w:space="0" w:color="auto"/>
                  <w:right w:val="single" w:sz="4" w:space="0" w:color="auto"/>
                </w:tcBorders>
                <w:vAlign w:val="center"/>
              </w:tcPr>
              <w:p w14:paraId="19AC069E" w14:textId="77777777" w:rsidR="00CA5B88" w:rsidRDefault="00CA5B88">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7786A0A1" w14:textId="77777777" w:rsidR="00CA5B88" w:rsidRDefault="00CA5B88">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02CD3A67" w14:textId="77777777" w:rsidR="00CA5B88" w:rsidRDefault="00CA5B88">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164622EA" w14:textId="77777777" w:rsidR="00CA5B88" w:rsidRDefault="00CA5B88">
                <w:pPr>
                  <w:adjustRightInd w:val="0"/>
                  <w:snapToGrid w:val="0"/>
                  <w:ind w:rightChars="50" w:right="105"/>
                  <w:jc w:val="center"/>
                  <w:rPr>
                    <w:rFonts w:ascii="仿宋" w:eastAsia="仿宋" w:hAnsi="仿宋" w:cs="宋体"/>
                    <w:szCs w:val="21"/>
                  </w:rPr>
                </w:pPr>
              </w:p>
            </w:tc>
          </w:tr>
          <w:tr w:rsidR="00CA5B88" w14:paraId="0E3B4063"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tcPr>
              <w:p w14:paraId="35D8F6EB" w14:textId="77777777" w:rsidR="00CA5B88" w:rsidRDefault="00CA5B88">
                <w:pPr>
                  <w:adjustRightInd w:val="0"/>
                  <w:snapToGrid w:val="0"/>
                  <w:ind w:rightChars="50" w:right="105"/>
                  <w:jc w:val="center"/>
                  <w:rPr>
                    <w:rFonts w:ascii="仿宋" w:eastAsia="仿宋" w:hAnsi="仿宋" w:cs="宋体"/>
                    <w:szCs w:val="21"/>
                  </w:rPr>
                </w:pPr>
              </w:p>
            </w:tc>
            <w:tc>
              <w:tcPr>
                <w:tcW w:w="3501" w:type="dxa"/>
                <w:tcBorders>
                  <w:top w:val="single" w:sz="4" w:space="0" w:color="auto"/>
                  <w:left w:val="single" w:sz="4" w:space="0" w:color="auto"/>
                  <w:bottom w:val="single" w:sz="4" w:space="0" w:color="auto"/>
                  <w:right w:val="single" w:sz="4" w:space="0" w:color="auto"/>
                </w:tcBorders>
                <w:vAlign w:val="center"/>
                <w:hideMark/>
              </w:tcPr>
              <w:p w14:paraId="5F8573B4" w14:textId="77777777" w:rsidR="00CA5B88" w:rsidRDefault="00CA5B88">
                <w:pPr>
                  <w:adjustRightInd w:val="0"/>
                  <w:snapToGrid w:val="0"/>
                  <w:ind w:hanging="1"/>
                  <w:rPr>
                    <w:rFonts w:ascii="仿宋" w:eastAsia="仿宋" w:hAnsi="仿宋" w:cs="宋体"/>
                    <w:szCs w:val="21"/>
                  </w:rPr>
                </w:pPr>
                <w:r>
                  <w:rPr>
                    <w:rFonts w:ascii="仿宋" w:eastAsia="仿宋" w:hAnsi="仿宋" w:cs="宋体" w:hint="eastAsia"/>
                    <w:szCs w:val="21"/>
                  </w:rPr>
                  <w:t>维修技术人员及设备方面的保证措施及收费标准的要求：</w:t>
                </w:r>
              </w:p>
            </w:tc>
            <w:tc>
              <w:tcPr>
                <w:tcW w:w="2142" w:type="dxa"/>
                <w:tcBorders>
                  <w:top w:val="single" w:sz="4" w:space="0" w:color="auto"/>
                  <w:left w:val="single" w:sz="4" w:space="0" w:color="auto"/>
                  <w:bottom w:val="single" w:sz="4" w:space="0" w:color="auto"/>
                  <w:right w:val="single" w:sz="4" w:space="0" w:color="auto"/>
                </w:tcBorders>
                <w:vAlign w:val="center"/>
              </w:tcPr>
              <w:p w14:paraId="1DB4B488" w14:textId="77777777" w:rsidR="00CA5B88" w:rsidRDefault="00CA5B88">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387E8DB6" w14:textId="77777777" w:rsidR="00CA5B88" w:rsidRDefault="00CA5B88">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6A0F63D2" w14:textId="77777777" w:rsidR="00CA5B88" w:rsidRDefault="00CA5B88">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6B754DEC" w14:textId="77777777" w:rsidR="00CA5B88" w:rsidRDefault="00CA5B88">
                <w:pPr>
                  <w:adjustRightInd w:val="0"/>
                  <w:snapToGrid w:val="0"/>
                  <w:ind w:rightChars="50" w:right="105"/>
                  <w:jc w:val="center"/>
                  <w:rPr>
                    <w:rFonts w:ascii="仿宋" w:eastAsia="仿宋" w:hAnsi="仿宋" w:cs="宋体"/>
                    <w:szCs w:val="21"/>
                  </w:rPr>
                </w:pPr>
              </w:p>
            </w:tc>
          </w:tr>
          <w:tr w:rsidR="00CA5B88" w14:paraId="7D5BF468"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tcPr>
              <w:p w14:paraId="1221CDCA" w14:textId="77777777" w:rsidR="00CA5B88" w:rsidRDefault="00CA5B88">
                <w:pPr>
                  <w:adjustRightInd w:val="0"/>
                  <w:snapToGrid w:val="0"/>
                  <w:ind w:rightChars="50" w:right="105"/>
                  <w:jc w:val="center"/>
                  <w:rPr>
                    <w:rFonts w:ascii="仿宋" w:eastAsia="仿宋" w:hAnsi="仿宋" w:cs="宋体"/>
                    <w:szCs w:val="21"/>
                  </w:rPr>
                </w:pPr>
              </w:p>
            </w:tc>
            <w:tc>
              <w:tcPr>
                <w:tcW w:w="3501" w:type="dxa"/>
                <w:tcBorders>
                  <w:top w:val="single" w:sz="4" w:space="0" w:color="auto"/>
                  <w:left w:val="single" w:sz="4" w:space="0" w:color="auto"/>
                  <w:bottom w:val="single" w:sz="4" w:space="0" w:color="auto"/>
                  <w:right w:val="single" w:sz="4" w:space="0" w:color="auto"/>
                </w:tcBorders>
                <w:vAlign w:val="center"/>
                <w:hideMark/>
              </w:tcPr>
              <w:p w14:paraId="35E07E39" w14:textId="77777777" w:rsidR="00CA5B88" w:rsidRDefault="00CA5B88">
                <w:pPr>
                  <w:adjustRightInd w:val="0"/>
                  <w:snapToGrid w:val="0"/>
                  <w:ind w:hanging="1"/>
                  <w:rPr>
                    <w:rFonts w:ascii="仿宋" w:eastAsia="仿宋" w:hAnsi="仿宋" w:cs="宋体"/>
                    <w:szCs w:val="21"/>
                  </w:rPr>
                </w:pPr>
                <w:r>
                  <w:rPr>
                    <w:rFonts w:ascii="仿宋" w:eastAsia="仿宋" w:hAnsi="仿宋" w:cs="宋体" w:hint="eastAsia"/>
                    <w:szCs w:val="21"/>
                  </w:rPr>
                  <w:t>备品备件供应及优惠价格要求：</w:t>
                </w:r>
              </w:p>
            </w:tc>
            <w:tc>
              <w:tcPr>
                <w:tcW w:w="2142" w:type="dxa"/>
                <w:tcBorders>
                  <w:top w:val="single" w:sz="4" w:space="0" w:color="auto"/>
                  <w:left w:val="single" w:sz="4" w:space="0" w:color="auto"/>
                  <w:bottom w:val="single" w:sz="4" w:space="0" w:color="auto"/>
                  <w:right w:val="single" w:sz="4" w:space="0" w:color="auto"/>
                </w:tcBorders>
                <w:vAlign w:val="center"/>
              </w:tcPr>
              <w:p w14:paraId="00572142" w14:textId="77777777" w:rsidR="00CA5B88" w:rsidRDefault="00CA5B88">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29A39E92" w14:textId="77777777" w:rsidR="00CA5B88" w:rsidRDefault="00CA5B88">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0507065C" w14:textId="77777777" w:rsidR="00CA5B88" w:rsidRDefault="00CA5B88">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798BA593" w14:textId="77777777" w:rsidR="00CA5B88" w:rsidRDefault="00CA5B88">
                <w:pPr>
                  <w:adjustRightInd w:val="0"/>
                  <w:snapToGrid w:val="0"/>
                  <w:ind w:rightChars="50" w:right="105"/>
                  <w:jc w:val="center"/>
                  <w:rPr>
                    <w:rFonts w:ascii="仿宋" w:eastAsia="仿宋" w:hAnsi="仿宋" w:cs="宋体"/>
                    <w:szCs w:val="21"/>
                  </w:rPr>
                </w:pPr>
              </w:p>
            </w:tc>
          </w:tr>
          <w:tr w:rsidR="00CA5B88" w14:paraId="7CC0968F"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tcPr>
              <w:p w14:paraId="4BBC2B4C" w14:textId="77777777" w:rsidR="00CA5B88" w:rsidRDefault="00CA5B88">
                <w:pPr>
                  <w:adjustRightInd w:val="0"/>
                  <w:snapToGrid w:val="0"/>
                  <w:ind w:rightChars="50" w:right="105"/>
                  <w:jc w:val="center"/>
                  <w:rPr>
                    <w:rFonts w:ascii="仿宋" w:eastAsia="仿宋" w:hAnsi="仿宋" w:cs="宋体"/>
                    <w:szCs w:val="21"/>
                  </w:rPr>
                </w:pPr>
              </w:p>
            </w:tc>
            <w:tc>
              <w:tcPr>
                <w:tcW w:w="3501" w:type="dxa"/>
                <w:tcBorders>
                  <w:top w:val="single" w:sz="4" w:space="0" w:color="auto"/>
                  <w:left w:val="single" w:sz="4" w:space="0" w:color="auto"/>
                  <w:bottom w:val="single" w:sz="4" w:space="0" w:color="auto"/>
                  <w:right w:val="single" w:sz="4" w:space="0" w:color="auto"/>
                </w:tcBorders>
                <w:vAlign w:val="center"/>
                <w:hideMark/>
              </w:tcPr>
              <w:p w14:paraId="0CD5E3A5" w14:textId="77777777" w:rsidR="00CA5B88" w:rsidRDefault="00CA5B88">
                <w:pPr>
                  <w:adjustRightInd w:val="0"/>
                  <w:snapToGrid w:val="0"/>
                  <w:ind w:hanging="1"/>
                  <w:rPr>
                    <w:rFonts w:ascii="仿宋" w:eastAsia="仿宋" w:hAnsi="仿宋" w:cs="宋体"/>
                    <w:szCs w:val="21"/>
                  </w:rPr>
                </w:pPr>
                <w:r>
                  <w:rPr>
                    <w:rFonts w:ascii="仿宋" w:eastAsia="仿宋" w:hAnsi="仿宋" w:cs="宋体" w:hint="eastAsia"/>
                    <w:szCs w:val="21"/>
                  </w:rPr>
                  <w:t>培训人员现场培训（操作、维护等）：</w:t>
                </w:r>
              </w:p>
            </w:tc>
            <w:tc>
              <w:tcPr>
                <w:tcW w:w="2142" w:type="dxa"/>
                <w:tcBorders>
                  <w:top w:val="single" w:sz="4" w:space="0" w:color="auto"/>
                  <w:left w:val="single" w:sz="4" w:space="0" w:color="auto"/>
                  <w:bottom w:val="single" w:sz="4" w:space="0" w:color="auto"/>
                  <w:right w:val="single" w:sz="4" w:space="0" w:color="auto"/>
                </w:tcBorders>
                <w:vAlign w:val="center"/>
              </w:tcPr>
              <w:p w14:paraId="048AED0A" w14:textId="77777777" w:rsidR="00CA5B88" w:rsidRDefault="00CA5B88">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60B43FAB" w14:textId="77777777" w:rsidR="00CA5B88" w:rsidRDefault="00CA5B88">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7DFB754F" w14:textId="77777777" w:rsidR="00CA5B88" w:rsidRDefault="00CA5B88">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32D05102" w14:textId="77777777" w:rsidR="00CA5B88" w:rsidRDefault="00CA5B88">
                <w:pPr>
                  <w:adjustRightInd w:val="0"/>
                  <w:snapToGrid w:val="0"/>
                  <w:ind w:rightChars="50" w:right="105"/>
                  <w:jc w:val="center"/>
                  <w:rPr>
                    <w:rFonts w:ascii="仿宋" w:eastAsia="仿宋" w:hAnsi="仿宋" w:cs="宋体"/>
                    <w:szCs w:val="21"/>
                  </w:rPr>
                </w:pPr>
              </w:p>
            </w:tc>
          </w:tr>
          <w:tr w:rsidR="00CA5B88" w14:paraId="3F390C3A"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tcPr>
              <w:p w14:paraId="035CEE2E" w14:textId="77777777" w:rsidR="00CA5B88" w:rsidRDefault="00CA5B88">
                <w:pPr>
                  <w:adjustRightInd w:val="0"/>
                  <w:snapToGrid w:val="0"/>
                  <w:ind w:rightChars="50" w:right="105"/>
                  <w:jc w:val="center"/>
                  <w:rPr>
                    <w:rFonts w:ascii="仿宋" w:eastAsia="仿宋" w:hAnsi="仿宋" w:cs="宋体"/>
                    <w:szCs w:val="21"/>
                  </w:rPr>
                </w:pPr>
              </w:p>
            </w:tc>
            <w:tc>
              <w:tcPr>
                <w:tcW w:w="3501" w:type="dxa"/>
                <w:tcBorders>
                  <w:top w:val="single" w:sz="4" w:space="0" w:color="auto"/>
                  <w:left w:val="single" w:sz="4" w:space="0" w:color="auto"/>
                  <w:bottom w:val="single" w:sz="4" w:space="0" w:color="auto"/>
                  <w:right w:val="single" w:sz="4" w:space="0" w:color="auto"/>
                </w:tcBorders>
                <w:vAlign w:val="center"/>
                <w:hideMark/>
              </w:tcPr>
              <w:p w14:paraId="1F2A025A" w14:textId="77777777" w:rsidR="00CA5B88" w:rsidRDefault="00CA5B88">
                <w:pPr>
                  <w:adjustRightInd w:val="0"/>
                  <w:snapToGrid w:val="0"/>
                  <w:ind w:hanging="1"/>
                  <w:rPr>
                    <w:rFonts w:ascii="仿宋" w:eastAsia="仿宋" w:hAnsi="仿宋" w:cs="宋体"/>
                    <w:szCs w:val="21"/>
                  </w:rPr>
                </w:pPr>
                <w:r>
                  <w:rPr>
                    <w:rFonts w:ascii="仿宋" w:eastAsia="仿宋" w:hAnsi="仿宋" w:cs="宋体" w:hint="eastAsia"/>
                    <w:szCs w:val="21"/>
                  </w:rPr>
                  <w:t>系统扩展、升级服务要求：</w:t>
                </w:r>
              </w:p>
            </w:tc>
            <w:tc>
              <w:tcPr>
                <w:tcW w:w="2142" w:type="dxa"/>
                <w:tcBorders>
                  <w:top w:val="single" w:sz="4" w:space="0" w:color="auto"/>
                  <w:left w:val="single" w:sz="4" w:space="0" w:color="auto"/>
                  <w:bottom w:val="single" w:sz="4" w:space="0" w:color="auto"/>
                  <w:right w:val="single" w:sz="4" w:space="0" w:color="auto"/>
                </w:tcBorders>
                <w:vAlign w:val="center"/>
              </w:tcPr>
              <w:p w14:paraId="29A8ED8B" w14:textId="77777777" w:rsidR="00CA5B88" w:rsidRDefault="00CA5B88">
                <w:pPr>
                  <w:adjustRightInd w:val="0"/>
                  <w:snapToGrid w:val="0"/>
                  <w:ind w:rightChars="50" w:right="105"/>
                  <w:jc w:val="center"/>
                  <w:rPr>
                    <w:rFonts w:ascii="仿宋" w:eastAsia="仿宋" w:hAnsi="仿宋" w:cs="宋体"/>
                    <w:szCs w:val="21"/>
                  </w:rPr>
                </w:pPr>
              </w:p>
            </w:tc>
            <w:tc>
              <w:tcPr>
                <w:tcW w:w="719" w:type="dxa"/>
                <w:tcBorders>
                  <w:top w:val="single" w:sz="4" w:space="0" w:color="auto"/>
                  <w:left w:val="single" w:sz="4" w:space="0" w:color="auto"/>
                  <w:bottom w:val="single" w:sz="4" w:space="0" w:color="auto"/>
                  <w:right w:val="single" w:sz="4" w:space="0" w:color="auto"/>
                </w:tcBorders>
                <w:vAlign w:val="center"/>
              </w:tcPr>
              <w:p w14:paraId="50ADC5D6" w14:textId="77777777" w:rsidR="00CA5B88" w:rsidRDefault="00CA5B88">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358B8280" w14:textId="77777777" w:rsidR="00CA5B88" w:rsidRDefault="00CA5B88">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441A4796" w14:textId="77777777" w:rsidR="00CA5B88" w:rsidRDefault="00CA5B88">
                <w:pPr>
                  <w:adjustRightInd w:val="0"/>
                  <w:snapToGrid w:val="0"/>
                  <w:ind w:rightChars="50" w:right="105"/>
                  <w:jc w:val="center"/>
                  <w:rPr>
                    <w:rFonts w:ascii="仿宋" w:eastAsia="仿宋" w:hAnsi="仿宋" w:cs="宋体"/>
                    <w:szCs w:val="21"/>
                  </w:rPr>
                </w:pPr>
              </w:p>
            </w:tc>
          </w:tr>
          <w:tr w:rsidR="00CA5B88" w14:paraId="2D2DBAFD" w14:textId="77777777" w:rsidTr="00CA5B88">
            <w:trPr>
              <w:trHeight w:val="328"/>
              <w:jc w:val="center"/>
            </w:trPr>
            <w:tc>
              <w:tcPr>
                <w:tcW w:w="567" w:type="dxa"/>
                <w:tcBorders>
                  <w:top w:val="single" w:sz="4" w:space="0" w:color="auto"/>
                  <w:left w:val="single" w:sz="4" w:space="0" w:color="auto"/>
                  <w:bottom w:val="single" w:sz="4" w:space="0" w:color="auto"/>
                  <w:right w:val="single" w:sz="4" w:space="0" w:color="auto"/>
                </w:tcBorders>
                <w:vAlign w:val="center"/>
              </w:tcPr>
              <w:p w14:paraId="0A96D288" w14:textId="77777777" w:rsidR="00CA5B88" w:rsidRDefault="00CA5B88">
                <w:pPr>
                  <w:adjustRightInd w:val="0"/>
                  <w:snapToGrid w:val="0"/>
                  <w:ind w:rightChars="50" w:right="105"/>
                  <w:jc w:val="center"/>
                  <w:rPr>
                    <w:rFonts w:ascii="仿宋" w:eastAsia="仿宋" w:hAnsi="仿宋" w:cs="宋体"/>
                    <w:szCs w:val="21"/>
                  </w:rPr>
                </w:pPr>
              </w:p>
            </w:tc>
            <w:tc>
              <w:tcPr>
                <w:tcW w:w="3501" w:type="dxa"/>
                <w:tcBorders>
                  <w:top w:val="single" w:sz="4" w:space="0" w:color="auto"/>
                  <w:left w:val="single" w:sz="4" w:space="0" w:color="auto"/>
                  <w:bottom w:val="single" w:sz="4" w:space="0" w:color="auto"/>
                  <w:right w:val="single" w:sz="4" w:space="0" w:color="auto"/>
                </w:tcBorders>
                <w:vAlign w:val="center"/>
                <w:hideMark/>
              </w:tcPr>
              <w:p w14:paraId="57176D7E" w14:textId="77777777" w:rsidR="00CA5B88" w:rsidRDefault="00CA5B88">
                <w:pPr>
                  <w:adjustRightInd w:val="0"/>
                  <w:snapToGrid w:val="0"/>
                  <w:ind w:hanging="1"/>
                  <w:rPr>
                    <w:rFonts w:ascii="仿宋" w:eastAsia="仿宋" w:hAnsi="仿宋" w:cs="宋体"/>
                    <w:szCs w:val="21"/>
                  </w:rPr>
                </w:pPr>
                <w:r>
                  <w:rPr>
                    <w:rFonts w:ascii="仿宋" w:eastAsia="仿宋" w:hAnsi="仿宋" w:cs="宋体" w:hint="eastAsia"/>
                    <w:szCs w:val="21"/>
                  </w:rPr>
                  <w:t>其它</w:t>
                </w:r>
              </w:p>
            </w:tc>
            <w:tc>
              <w:tcPr>
                <w:tcW w:w="2142" w:type="dxa"/>
                <w:tcBorders>
                  <w:top w:val="single" w:sz="4" w:space="0" w:color="auto"/>
                  <w:left w:val="single" w:sz="4" w:space="0" w:color="auto"/>
                  <w:bottom w:val="single" w:sz="4" w:space="0" w:color="auto"/>
                  <w:right w:val="single" w:sz="4" w:space="0" w:color="auto"/>
                </w:tcBorders>
                <w:vAlign w:val="center"/>
                <w:hideMark/>
              </w:tcPr>
              <w:p w14:paraId="38D05C8E" w14:textId="77777777" w:rsidR="00CA5B88" w:rsidRDefault="00CA5B88">
                <w:pPr>
                  <w:adjustRightInd w:val="0"/>
                  <w:snapToGrid w:val="0"/>
                  <w:ind w:rightChars="50" w:right="105"/>
                  <w:jc w:val="center"/>
                  <w:rPr>
                    <w:rFonts w:ascii="仿宋" w:eastAsia="仿宋" w:hAnsi="仿宋" w:cs="宋体"/>
                    <w:szCs w:val="21"/>
                  </w:rPr>
                </w:pPr>
                <w:r>
                  <w:rPr>
                    <w:rFonts w:ascii="仿宋" w:eastAsia="仿宋" w:hAnsi="仿宋" w:cs="宋体" w:hint="eastAsia"/>
                    <w:szCs w:val="21"/>
                  </w:rPr>
                  <w:t>采购单位未提供需求而供应商认为需说明及补充的内容在此填列</w:t>
                </w:r>
              </w:p>
            </w:tc>
            <w:tc>
              <w:tcPr>
                <w:tcW w:w="719" w:type="dxa"/>
                <w:tcBorders>
                  <w:top w:val="single" w:sz="4" w:space="0" w:color="auto"/>
                  <w:left w:val="single" w:sz="4" w:space="0" w:color="auto"/>
                  <w:bottom w:val="single" w:sz="4" w:space="0" w:color="auto"/>
                  <w:right w:val="single" w:sz="4" w:space="0" w:color="auto"/>
                </w:tcBorders>
                <w:vAlign w:val="center"/>
              </w:tcPr>
              <w:p w14:paraId="2C7B8F00" w14:textId="77777777" w:rsidR="00CA5B88" w:rsidRDefault="00CA5B88">
                <w:pPr>
                  <w:adjustRightInd w:val="0"/>
                  <w:snapToGrid w:val="0"/>
                  <w:ind w:rightChars="50" w:right="105"/>
                  <w:jc w:val="center"/>
                  <w:rPr>
                    <w:rFonts w:ascii="仿宋" w:eastAsia="仿宋" w:hAnsi="仿宋" w:cs="宋体"/>
                    <w:szCs w:val="21"/>
                  </w:rPr>
                </w:pPr>
              </w:p>
            </w:tc>
            <w:tc>
              <w:tcPr>
                <w:tcW w:w="802" w:type="dxa"/>
                <w:tcBorders>
                  <w:top w:val="single" w:sz="4" w:space="0" w:color="auto"/>
                  <w:left w:val="single" w:sz="4" w:space="0" w:color="auto"/>
                  <w:bottom w:val="single" w:sz="4" w:space="0" w:color="auto"/>
                  <w:right w:val="single" w:sz="4" w:space="0" w:color="auto"/>
                </w:tcBorders>
                <w:vAlign w:val="center"/>
              </w:tcPr>
              <w:p w14:paraId="1B29BD8E" w14:textId="77777777" w:rsidR="00CA5B88" w:rsidRDefault="00CA5B88">
                <w:pPr>
                  <w:adjustRightInd w:val="0"/>
                  <w:snapToGrid w:val="0"/>
                  <w:ind w:rightChars="50" w:right="105"/>
                  <w:jc w:val="center"/>
                  <w:rPr>
                    <w:rFonts w:ascii="仿宋" w:eastAsia="仿宋" w:hAnsi="仿宋" w:cs="宋体"/>
                    <w:szCs w:val="21"/>
                  </w:rPr>
                </w:pPr>
              </w:p>
            </w:tc>
            <w:tc>
              <w:tcPr>
                <w:tcW w:w="1200" w:type="dxa"/>
                <w:tcBorders>
                  <w:top w:val="single" w:sz="4" w:space="0" w:color="auto"/>
                  <w:left w:val="single" w:sz="4" w:space="0" w:color="auto"/>
                  <w:bottom w:val="single" w:sz="4" w:space="0" w:color="auto"/>
                  <w:right w:val="single" w:sz="4" w:space="0" w:color="auto"/>
                </w:tcBorders>
                <w:vAlign w:val="center"/>
              </w:tcPr>
              <w:p w14:paraId="2B59C029" w14:textId="77777777" w:rsidR="00CA5B88" w:rsidRDefault="00CA5B88">
                <w:pPr>
                  <w:adjustRightInd w:val="0"/>
                  <w:snapToGrid w:val="0"/>
                  <w:ind w:rightChars="50" w:right="105"/>
                  <w:jc w:val="center"/>
                  <w:rPr>
                    <w:rFonts w:ascii="仿宋" w:eastAsia="仿宋" w:hAnsi="仿宋" w:cs="宋体"/>
                    <w:szCs w:val="21"/>
                  </w:rPr>
                </w:pPr>
              </w:p>
            </w:tc>
          </w:tr>
        </w:tbl>
        <w:p w14:paraId="0A008E9D" w14:textId="0D2B32C6" w:rsidR="00D62CB1" w:rsidRDefault="00B46EAB" w:rsidP="00D62CB1"/>
      </w:sdtContent>
    </w:sdt>
    <w:p w14:paraId="17753725" w14:textId="77777777" w:rsidR="00B53BF8" w:rsidRDefault="00B53BF8">
      <w:pPr>
        <w:widowControl/>
        <w:jc w:val="left"/>
      </w:pPr>
    </w:p>
    <w:p w14:paraId="10E4340B" w14:textId="1DAD4498" w:rsidR="004232D8" w:rsidRDefault="004232D8">
      <w:pPr>
        <w:widowControl/>
        <w:jc w:val="left"/>
      </w:pPr>
      <w:bookmarkStart w:id="0" w:name="_GoBack"/>
      <w:bookmarkEnd w:id="0"/>
      <w:r>
        <w:br w:type="page"/>
      </w:r>
    </w:p>
    <w:p w14:paraId="2FA4717E" w14:textId="77777777" w:rsidR="004232D8" w:rsidRPr="0089742A" w:rsidRDefault="004232D8" w:rsidP="004232D8">
      <w:pPr>
        <w:spacing w:line="360" w:lineRule="auto"/>
        <w:jc w:val="center"/>
        <w:rPr>
          <w:rFonts w:ascii="仿宋" w:eastAsia="仿宋" w:hAnsi="仿宋"/>
          <w:b/>
          <w:sz w:val="44"/>
        </w:rPr>
      </w:pPr>
      <w:r w:rsidRPr="0089742A">
        <w:rPr>
          <w:rFonts w:ascii="仿宋" w:eastAsia="仿宋" w:hAnsi="仿宋"/>
          <w:b/>
          <w:sz w:val="44"/>
        </w:rPr>
        <w:t>合同条款</w:t>
      </w:r>
    </w:p>
    <w:p w14:paraId="52A2BA3A" w14:textId="77777777" w:rsidR="004232D8" w:rsidRPr="0089742A" w:rsidRDefault="004232D8" w:rsidP="004232D8">
      <w:pPr>
        <w:spacing w:line="340" w:lineRule="exact"/>
        <w:jc w:val="center"/>
        <w:rPr>
          <w:rFonts w:ascii="仿宋" w:eastAsia="仿宋" w:hAnsi="仿宋"/>
          <w:sz w:val="24"/>
        </w:rPr>
      </w:pPr>
    </w:p>
    <w:p w14:paraId="47CF198A" w14:textId="77777777" w:rsidR="004232D8" w:rsidRPr="00787C6C" w:rsidRDefault="004232D8" w:rsidP="004232D8">
      <w:pPr>
        <w:spacing w:line="480" w:lineRule="exact"/>
        <w:ind w:leftChars="254" w:left="533"/>
        <w:rPr>
          <w:rFonts w:ascii="仿宋" w:eastAsia="仿宋" w:hAnsi="仿宋"/>
          <w:b/>
          <w:sz w:val="24"/>
        </w:rPr>
      </w:pPr>
      <w:r w:rsidRPr="00787C6C">
        <w:rPr>
          <w:rFonts w:ascii="仿宋" w:eastAsia="仿宋" w:hAnsi="仿宋"/>
          <w:sz w:val="24"/>
        </w:rPr>
        <w:t>本合同下列术语应解释为：</w:t>
      </w:r>
    </w:p>
    <w:p w14:paraId="6F138E22"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w:t>
      </w:r>
      <w:r w:rsidRPr="00787C6C">
        <w:rPr>
          <w:rFonts w:ascii="仿宋" w:eastAsia="仿宋" w:hAnsi="仿宋"/>
          <w:sz w:val="24"/>
        </w:rPr>
        <w:t>1</w:t>
      </w:r>
      <w:r w:rsidRPr="00787C6C">
        <w:rPr>
          <w:rFonts w:ascii="仿宋" w:eastAsia="仿宋" w:hAnsi="仿宋" w:hint="eastAsia"/>
          <w:sz w:val="24"/>
        </w:rPr>
        <w:t>)“</w:t>
      </w:r>
      <w:r w:rsidRPr="00787C6C">
        <w:rPr>
          <w:rFonts w:ascii="仿宋" w:eastAsia="仿宋" w:hAnsi="仿宋"/>
          <w:sz w:val="24"/>
        </w:rPr>
        <w:t>合同</w:t>
      </w:r>
      <w:r w:rsidRPr="00787C6C">
        <w:rPr>
          <w:rFonts w:ascii="仿宋" w:eastAsia="仿宋" w:hAnsi="仿宋" w:hint="eastAsia"/>
          <w:sz w:val="24"/>
        </w:rPr>
        <w:t>”</w:t>
      </w:r>
      <w:r w:rsidRPr="00787C6C">
        <w:rPr>
          <w:rFonts w:ascii="仿宋" w:eastAsia="仿宋" w:hAnsi="仿宋"/>
          <w:sz w:val="24"/>
        </w:rPr>
        <w:t>系指供需双方签署的、合同格式中载明的供需双方所达成的协议，包括所有的附件、附录和上述文件所提到的构成合同的所有文件。</w:t>
      </w:r>
    </w:p>
    <w:p w14:paraId="5C40A7BC"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(2)“</w:t>
      </w:r>
      <w:r w:rsidRPr="00787C6C">
        <w:rPr>
          <w:rFonts w:ascii="仿宋" w:eastAsia="仿宋" w:hAnsi="仿宋"/>
          <w:sz w:val="24"/>
        </w:rPr>
        <w:t>合同价</w:t>
      </w:r>
      <w:r w:rsidRPr="00787C6C">
        <w:rPr>
          <w:rFonts w:ascii="仿宋" w:eastAsia="仿宋" w:hAnsi="仿宋" w:hint="eastAsia"/>
          <w:sz w:val="24"/>
        </w:rPr>
        <w:t>”</w:t>
      </w:r>
      <w:r w:rsidRPr="00787C6C">
        <w:rPr>
          <w:rFonts w:ascii="仿宋" w:eastAsia="仿宋" w:hAnsi="仿宋"/>
          <w:sz w:val="24"/>
        </w:rPr>
        <w:t>系指根据合同规定供方在正确地完全履行合同义务后需方应支付给供方的价格。</w:t>
      </w:r>
    </w:p>
    <w:p w14:paraId="376FBB07"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(3)“</w:t>
      </w:r>
      <w:r w:rsidRPr="00787C6C">
        <w:rPr>
          <w:rFonts w:ascii="仿宋" w:eastAsia="仿宋" w:hAnsi="仿宋"/>
          <w:sz w:val="24"/>
        </w:rPr>
        <w:t>合同</w:t>
      </w:r>
      <w:r w:rsidRPr="00787C6C">
        <w:rPr>
          <w:rFonts w:ascii="仿宋" w:eastAsia="仿宋" w:hAnsi="仿宋" w:hint="eastAsia"/>
          <w:sz w:val="24"/>
        </w:rPr>
        <w:t>货物”</w:t>
      </w:r>
      <w:r w:rsidRPr="00787C6C">
        <w:rPr>
          <w:rFonts w:ascii="仿宋" w:eastAsia="仿宋" w:hAnsi="仿宋"/>
          <w:sz w:val="24"/>
        </w:rPr>
        <w:t>指合同货物清单（同</w:t>
      </w:r>
      <w:r w:rsidRPr="00787C6C">
        <w:rPr>
          <w:rFonts w:ascii="仿宋" w:eastAsia="仿宋" w:hAnsi="仿宋" w:hint="eastAsia"/>
          <w:sz w:val="24"/>
        </w:rPr>
        <w:t>报价</w:t>
      </w:r>
      <w:r w:rsidRPr="00787C6C">
        <w:rPr>
          <w:rFonts w:ascii="仿宋" w:eastAsia="仿宋" w:hAnsi="仿宋"/>
          <w:sz w:val="24"/>
        </w:rPr>
        <w:t>文件中</w:t>
      </w:r>
      <w:r w:rsidRPr="00787C6C">
        <w:rPr>
          <w:rFonts w:ascii="仿宋" w:eastAsia="仿宋" w:hAnsi="仿宋" w:hint="eastAsia"/>
          <w:sz w:val="24"/>
        </w:rPr>
        <w:t>的报价货物</w:t>
      </w:r>
      <w:r w:rsidRPr="00787C6C">
        <w:rPr>
          <w:rFonts w:ascii="仿宋" w:eastAsia="仿宋" w:hAnsi="仿宋"/>
          <w:sz w:val="24"/>
        </w:rPr>
        <w:t>数量、价格表，下同）中所规定的硬件、软件、安装材料、备件及专用器具、文件资料等内容。</w:t>
      </w:r>
    </w:p>
    <w:p w14:paraId="5466CC51"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(4)“</w:t>
      </w:r>
      <w:r w:rsidRPr="00787C6C">
        <w:rPr>
          <w:rFonts w:ascii="仿宋" w:eastAsia="仿宋" w:hAnsi="仿宋"/>
          <w:sz w:val="24"/>
        </w:rPr>
        <w:t>服务</w:t>
      </w:r>
      <w:r w:rsidRPr="00787C6C">
        <w:rPr>
          <w:rFonts w:ascii="仿宋" w:eastAsia="仿宋" w:hAnsi="仿宋" w:hint="eastAsia"/>
          <w:sz w:val="24"/>
        </w:rPr>
        <w:t>”</w:t>
      </w:r>
      <w:r w:rsidRPr="00787C6C">
        <w:rPr>
          <w:rFonts w:ascii="仿宋" w:eastAsia="仿宋" w:hAnsi="仿宋"/>
          <w:sz w:val="24"/>
        </w:rPr>
        <w:t>指根据合同规定供方应承担的与供货有关的伴随服务，包括（但不限于）合同货物的运输、保险、安装、测试、调试、培训、维修、提供技术指导和支持、保修期外的维护以及其他类似的义务。</w:t>
      </w:r>
    </w:p>
    <w:p w14:paraId="06B911ED"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(5)“</w:t>
      </w:r>
      <w:r w:rsidRPr="00787C6C">
        <w:rPr>
          <w:rFonts w:ascii="仿宋" w:eastAsia="仿宋" w:hAnsi="仿宋"/>
          <w:sz w:val="24"/>
        </w:rPr>
        <w:t>需方</w:t>
      </w:r>
      <w:r w:rsidRPr="00787C6C">
        <w:rPr>
          <w:rFonts w:ascii="仿宋" w:eastAsia="仿宋" w:hAnsi="仿宋" w:hint="eastAsia"/>
          <w:sz w:val="24"/>
        </w:rPr>
        <w:t>”</w:t>
      </w:r>
      <w:r w:rsidRPr="00787C6C">
        <w:rPr>
          <w:rFonts w:ascii="仿宋" w:eastAsia="仿宋" w:hAnsi="仿宋"/>
          <w:sz w:val="24"/>
        </w:rPr>
        <w:t>指供应商须知前附表中所述购买</w:t>
      </w:r>
      <w:r w:rsidRPr="00787C6C">
        <w:rPr>
          <w:rFonts w:ascii="仿宋" w:eastAsia="仿宋" w:hAnsi="仿宋" w:hint="eastAsia"/>
          <w:sz w:val="24"/>
        </w:rPr>
        <w:t>货物</w:t>
      </w:r>
      <w:r w:rsidRPr="00787C6C">
        <w:rPr>
          <w:rFonts w:ascii="仿宋" w:eastAsia="仿宋" w:hAnsi="仿宋"/>
          <w:sz w:val="24"/>
        </w:rPr>
        <w:t>和服务的单位。</w:t>
      </w:r>
    </w:p>
    <w:p w14:paraId="04F1640E"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(6)“</w:t>
      </w:r>
      <w:r w:rsidRPr="00787C6C">
        <w:rPr>
          <w:rFonts w:ascii="仿宋" w:eastAsia="仿宋" w:hAnsi="仿宋"/>
          <w:sz w:val="24"/>
        </w:rPr>
        <w:t>供方</w:t>
      </w:r>
      <w:r w:rsidRPr="00787C6C">
        <w:rPr>
          <w:rFonts w:ascii="仿宋" w:eastAsia="仿宋" w:hAnsi="仿宋" w:hint="eastAsia"/>
          <w:sz w:val="24"/>
        </w:rPr>
        <w:t>”</w:t>
      </w:r>
      <w:r w:rsidRPr="00787C6C">
        <w:rPr>
          <w:rFonts w:ascii="仿宋" w:eastAsia="仿宋" w:hAnsi="仿宋"/>
          <w:sz w:val="24"/>
        </w:rPr>
        <w:t>指供应商须知前附表中所述提供设备和服务的公司或实体。</w:t>
      </w:r>
    </w:p>
    <w:p w14:paraId="3B980DFB"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(7)“</w:t>
      </w:r>
      <w:r w:rsidRPr="00787C6C">
        <w:rPr>
          <w:rFonts w:ascii="仿宋" w:eastAsia="仿宋" w:hAnsi="仿宋"/>
          <w:sz w:val="24"/>
        </w:rPr>
        <w:t>检验</w:t>
      </w:r>
      <w:r w:rsidRPr="00787C6C">
        <w:rPr>
          <w:rFonts w:ascii="仿宋" w:eastAsia="仿宋" w:hAnsi="仿宋" w:hint="eastAsia"/>
          <w:sz w:val="24"/>
        </w:rPr>
        <w:t>”</w:t>
      </w:r>
      <w:r w:rsidRPr="00787C6C">
        <w:rPr>
          <w:rFonts w:ascii="仿宋" w:eastAsia="仿宋" w:hAnsi="仿宋"/>
          <w:sz w:val="24"/>
        </w:rPr>
        <w:t>指需方的最终用户收货后，按照本合同约定的标准对合同货物进行的检测与查验。</w:t>
      </w:r>
      <w:r w:rsidRPr="00787C6C">
        <w:rPr>
          <w:rFonts w:ascii="仿宋" w:eastAsia="仿宋" w:hAnsi="仿宋"/>
          <w:sz w:val="24"/>
        </w:rPr>
        <w:br/>
      </w:r>
      <w:r w:rsidRPr="00787C6C">
        <w:rPr>
          <w:rFonts w:ascii="仿宋" w:eastAsia="仿宋" w:hAnsi="仿宋" w:hint="eastAsia"/>
          <w:sz w:val="24"/>
        </w:rPr>
        <w:t xml:space="preserve">    (8)“</w:t>
      </w:r>
      <w:r w:rsidRPr="00787C6C">
        <w:rPr>
          <w:rFonts w:ascii="仿宋" w:eastAsia="仿宋" w:hAnsi="仿宋"/>
          <w:sz w:val="24"/>
        </w:rPr>
        <w:t>检验合格证书</w:t>
      </w:r>
      <w:r w:rsidRPr="00787C6C">
        <w:rPr>
          <w:rFonts w:ascii="仿宋" w:eastAsia="仿宋" w:hAnsi="仿宋" w:hint="eastAsia"/>
          <w:sz w:val="24"/>
        </w:rPr>
        <w:t>”</w:t>
      </w:r>
      <w:r w:rsidRPr="00787C6C">
        <w:rPr>
          <w:rFonts w:ascii="仿宋" w:eastAsia="仿宋" w:hAnsi="仿宋"/>
          <w:sz w:val="24"/>
        </w:rPr>
        <w:t>检验完成后由需方的最终用户和供方双方签署的检验合格确认书。</w:t>
      </w:r>
    </w:p>
    <w:p w14:paraId="535D260E"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(9)“</w:t>
      </w:r>
      <w:r w:rsidRPr="00787C6C">
        <w:rPr>
          <w:rFonts w:ascii="仿宋" w:eastAsia="仿宋" w:hAnsi="仿宋"/>
          <w:sz w:val="24"/>
        </w:rPr>
        <w:t>验收证书</w:t>
      </w:r>
      <w:r w:rsidRPr="00787C6C">
        <w:rPr>
          <w:rFonts w:ascii="仿宋" w:eastAsia="仿宋" w:hAnsi="仿宋" w:hint="eastAsia"/>
          <w:sz w:val="24"/>
        </w:rPr>
        <w:t>”</w:t>
      </w:r>
      <w:r w:rsidRPr="00787C6C">
        <w:rPr>
          <w:rFonts w:ascii="仿宋" w:eastAsia="仿宋" w:hAnsi="仿宋"/>
          <w:sz w:val="24"/>
        </w:rPr>
        <w:t>指需方根据检验合格证书和供方共同签署的最终验收确认书。</w:t>
      </w:r>
    </w:p>
    <w:p w14:paraId="3789D90D"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w:t>
      </w:r>
      <w:r w:rsidRPr="00787C6C">
        <w:rPr>
          <w:rFonts w:ascii="仿宋" w:eastAsia="仿宋" w:hAnsi="仿宋"/>
          <w:sz w:val="24"/>
        </w:rPr>
        <w:t>1</w:t>
      </w:r>
      <w:r w:rsidRPr="00787C6C">
        <w:rPr>
          <w:rFonts w:ascii="仿宋" w:eastAsia="仿宋" w:hAnsi="仿宋" w:hint="eastAsia"/>
          <w:sz w:val="24"/>
        </w:rPr>
        <w:t>0)“</w:t>
      </w:r>
      <w:r w:rsidRPr="00787C6C">
        <w:rPr>
          <w:rFonts w:ascii="仿宋" w:eastAsia="仿宋" w:hAnsi="仿宋"/>
          <w:sz w:val="24"/>
        </w:rPr>
        <w:t>技术资料</w:t>
      </w:r>
      <w:r w:rsidRPr="00787C6C">
        <w:rPr>
          <w:rFonts w:ascii="仿宋" w:eastAsia="仿宋" w:hAnsi="仿宋" w:hint="eastAsia"/>
          <w:sz w:val="24"/>
        </w:rPr>
        <w:t>”</w:t>
      </w:r>
      <w:r w:rsidRPr="00787C6C">
        <w:rPr>
          <w:rFonts w:ascii="仿宋" w:eastAsia="仿宋" w:hAnsi="仿宋"/>
          <w:sz w:val="24"/>
        </w:rPr>
        <w:t>指安装、调试、使用、维修合同货物所应具备的产品使用说明书和／或使用指南、操作手册、维修指南、服务手册、电路图、产品演示等文件及音像资料。</w:t>
      </w:r>
    </w:p>
    <w:p w14:paraId="3E58AC21"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w:t>
      </w:r>
      <w:r w:rsidRPr="00787C6C">
        <w:rPr>
          <w:rFonts w:ascii="仿宋" w:eastAsia="仿宋" w:hAnsi="仿宋"/>
          <w:sz w:val="24"/>
        </w:rPr>
        <w:t>1</w:t>
      </w:r>
      <w:r w:rsidRPr="00787C6C">
        <w:rPr>
          <w:rFonts w:ascii="仿宋" w:eastAsia="仿宋" w:hAnsi="仿宋" w:hint="eastAsia"/>
          <w:sz w:val="24"/>
        </w:rPr>
        <w:t>1)“</w:t>
      </w:r>
      <w:r w:rsidRPr="00787C6C">
        <w:rPr>
          <w:rFonts w:ascii="仿宋" w:eastAsia="仿宋" w:hAnsi="仿宋"/>
          <w:sz w:val="24"/>
        </w:rPr>
        <w:t>保修期</w:t>
      </w:r>
      <w:r w:rsidRPr="00787C6C">
        <w:rPr>
          <w:rFonts w:ascii="仿宋" w:eastAsia="仿宋" w:hAnsi="仿宋" w:hint="eastAsia"/>
          <w:sz w:val="24"/>
        </w:rPr>
        <w:t>”</w:t>
      </w:r>
      <w:r w:rsidRPr="00787C6C">
        <w:rPr>
          <w:rFonts w:ascii="仿宋" w:eastAsia="仿宋" w:hAnsi="仿宋"/>
          <w:sz w:val="24"/>
        </w:rPr>
        <w:t>指自《</w:t>
      </w:r>
      <w:r w:rsidRPr="00787C6C">
        <w:rPr>
          <w:rFonts w:ascii="仿宋" w:eastAsia="仿宋" w:hAnsi="仿宋" w:hint="eastAsia"/>
          <w:sz w:val="24"/>
        </w:rPr>
        <w:t>营口市</w:t>
      </w:r>
      <w:r w:rsidRPr="00787C6C">
        <w:rPr>
          <w:rFonts w:ascii="仿宋" w:eastAsia="仿宋" w:hAnsi="仿宋"/>
          <w:sz w:val="24"/>
        </w:rPr>
        <w:t>政府集中采购</w:t>
      </w:r>
      <w:r w:rsidRPr="00787C6C">
        <w:rPr>
          <w:rFonts w:ascii="仿宋" w:eastAsia="仿宋" w:hAnsi="仿宋" w:hint="eastAsia"/>
          <w:sz w:val="24"/>
        </w:rPr>
        <w:t>项目</w:t>
      </w:r>
      <w:r w:rsidRPr="00787C6C">
        <w:rPr>
          <w:rFonts w:ascii="仿宋" w:eastAsia="仿宋" w:hAnsi="仿宋"/>
          <w:sz w:val="24"/>
        </w:rPr>
        <w:t>验收报告单》签署之日起，供方以自担费用方式保证合同货物正常运行的时期。</w:t>
      </w:r>
    </w:p>
    <w:p w14:paraId="6AD030BF"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(12)“</w:t>
      </w:r>
      <w:r w:rsidRPr="00787C6C">
        <w:rPr>
          <w:rFonts w:ascii="仿宋" w:eastAsia="仿宋" w:hAnsi="仿宋"/>
          <w:sz w:val="24"/>
        </w:rPr>
        <w:t>第三人</w:t>
      </w:r>
      <w:r w:rsidRPr="00787C6C">
        <w:rPr>
          <w:rFonts w:ascii="仿宋" w:eastAsia="仿宋" w:hAnsi="仿宋" w:hint="eastAsia"/>
          <w:sz w:val="24"/>
        </w:rPr>
        <w:t>”</w:t>
      </w:r>
      <w:r w:rsidRPr="00787C6C">
        <w:rPr>
          <w:rFonts w:ascii="仿宋" w:eastAsia="仿宋" w:hAnsi="仿宋"/>
          <w:sz w:val="24"/>
        </w:rPr>
        <w:t>是指本合同双方以外的任何中国境内、外的自然人、法人或其他经济组织。</w:t>
      </w:r>
    </w:p>
    <w:p w14:paraId="4FEB0985"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w:t>
      </w:r>
      <w:r w:rsidRPr="00787C6C">
        <w:rPr>
          <w:rFonts w:ascii="仿宋" w:eastAsia="仿宋" w:hAnsi="仿宋"/>
          <w:sz w:val="24"/>
        </w:rPr>
        <w:t>1</w:t>
      </w:r>
      <w:r w:rsidRPr="00787C6C">
        <w:rPr>
          <w:rFonts w:ascii="仿宋" w:eastAsia="仿宋" w:hAnsi="仿宋" w:hint="eastAsia"/>
          <w:sz w:val="24"/>
        </w:rPr>
        <w:t>3)“</w:t>
      </w:r>
      <w:r w:rsidRPr="00787C6C">
        <w:rPr>
          <w:rFonts w:ascii="仿宋" w:eastAsia="仿宋" w:hAnsi="仿宋"/>
          <w:sz w:val="24"/>
        </w:rPr>
        <w:t>法律、法规</w:t>
      </w:r>
      <w:r w:rsidRPr="00787C6C">
        <w:rPr>
          <w:rFonts w:ascii="仿宋" w:eastAsia="仿宋" w:hAnsi="仿宋" w:hint="eastAsia"/>
          <w:sz w:val="24"/>
        </w:rPr>
        <w:t>”</w:t>
      </w:r>
      <w:r w:rsidRPr="00787C6C">
        <w:rPr>
          <w:rFonts w:ascii="仿宋" w:eastAsia="仿宋" w:hAnsi="仿宋"/>
          <w:sz w:val="24"/>
        </w:rPr>
        <w:t>是指由中国各级政府及有关部门制定的法律、行政法规、地方性法规、规章及其他规范性文件的有关规定。</w:t>
      </w:r>
    </w:p>
    <w:p w14:paraId="06D91028"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w:t>
      </w:r>
      <w:r w:rsidRPr="00787C6C">
        <w:rPr>
          <w:rFonts w:ascii="仿宋" w:eastAsia="仿宋" w:hAnsi="仿宋"/>
          <w:sz w:val="24"/>
        </w:rPr>
        <w:t>1</w:t>
      </w:r>
      <w:r w:rsidRPr="00787C6C">
        <w:rPr>
          <w:rFonts w:ascii="仿宋" w:eastAsia="仿宋" w:hAnsi="仿宋" w:hint="eastAsia"/>
          <w:sz w:val="24"/>
        </w:rPr>
        <w:t>4)“</w:t>
      </w:r>
      <w:r w:rsidRPr="00787C6C">
        <w:rPr>
          <w:rFonts w:ascii="仿宋" w:eastAsia="仿宋" w:hAnsi="仿宋"/>
          <w:sz w:val="24"/>
        </w:rPr>
        <w:t>采购文件</w:t>
      </w:r>
      <w:r w:rsidRPr="00787C6C">
        <w:rPr>
          <w:rFonts w:ascii="仿宋" w:eastAsia="仿宋" w:hAnsi="仿宋" w:hint="eastAsia"/>
          <w:sz w:val="24"/>
        </w:rPr>
        <w:t>”</w:t>
      </w:r>
      <w:r w:rsidRPr="00787C6C">
        <w:rPr>
          <w:rFonts w:ascii="仿宋" w:eastAsia="仿宋" w:hAnsi="仿宋"/>
          <w:sz w:val="24"/>
        </w:rPr>
        <w:t>指</w:t>
      </w:r>
      <w:r>
        <w:rPr>
          <w:rFonts w:ascii="仿宋" w:eastAsia="仿宋" w:hAnsi="仿宋"/>
          <w:sz w:val="24"/>
        </w:rPr>
        <w:t>营口市公共资源交易服务中心</w:t>
      </w:r>
      <w:r w:rsidRPr="00787C6C">
        <w:rPr>
          <w:rFonts w:ascii="仿宋" w:eastAsia="仿宋" w:hAnsi="仿宋"/>
          <w:sz w:val="24"/>
        </w:rPr>
        <w:t>发布的</w:t>
      </w:r>
      <w:r w:rsidRPr="00787C6C">
        <w:rPr>
          <w:rFonts w:ascii="仿宋" w:eastAsia="仿宋" w:hAnsi="仿宋" w:hint="eastAsia"/>
          <w:sz w:val="24"/>
        </w:rPr>
        <w:t>单一来源</w:t>
      </w:r>
      <w:r w:rsidRPr="00787C6C">
        <w:rPr>
          <w:rFonts w:ascii="仿宋" w:eastAsia="仿宋" w:hAnsi="仿宋"/>
          <w:sz w:val="24"/>
        </w:rPr>
        <w:t>采购文件。</w:t>
      </w:r>
    </w:p>
    <w:p w14:paraId="504D8408" w14:textId="77777777" w:rsidR="004232D8" w:rsidRPr="00787C6C" w:rsidRDefault="004232D8" w:rsidP="004232D8">
      <w:pPr>
        <w:spacing w:line="480" w:lineRule="exact"/>
        <w:ind w:firstLineChars="200" w:firstLine="480"/>
        <w:rPr>
          <w:rFonts w:ascii="仿宋" w:eastAsia="仿宋" w:hAnsi="仿宋"/>
          <w:sz w:val="24"/>
        </w:rPr>
      </w:pPr>
      <w:r w:rsidRPr="00787C6C">
        <w:rPr>
          <w:rFonts w:ascii="仿宋" w:eastAsia="仿宋" w:hAnsi="仿宋" w:hint="eastAsia"/>
          <w:sz w:val="24"/>
        </w:rPr>
        <w:t>(</w:t>
      </w:r>
      <w:r w:rsidRPr="00787C6C">
        <w:rPr>
          <w:rFonts w:ascii="仿宋" w:eastAsia="仿宋" w:hAnsi="仿宋"/>
          <w:sz w:val="24"/>
        </w:rPr>
        <w:t>1</w:t>
      </w:r>
      <w:r w:rsidRPr="00787C6C">
        <w:rPr>
          <w:rFonts w:ascii="仿宋" w:eastAsia="仿宋" w:hAnsi="仿宋" w:hint="eastAsia"/>
          <w:sz w:val="24"/>
        </w:rPr>
        <w:t>5)“</w:t>
      </w:r>
      <w:r w:rsidRPr="00787C6C">
        <w:rPr>
          <w:rFonts w:ascii="仿宋" w:eastAsia="仿宋" w:hAnsi="仿宋"/>
          <w:sz w:val="24"/>
        </w:rPr>
        <w:t>报价文件</w:t>
      </w:r>
      <w:r w:rsidRPr="00787C6C">
        <w:rPr>
          <w:rFonts w:ascii="仿宋" w:eastAsia="仿宋" w:hAnsi="仿宋" w:hint="eastAsia"/>
          <w:sz w:val="24"/>
        </w:rPr>
        <w:t>”</w:t>
      </w:r>
      <w:r w:rsidRPr="00787C6C">
        <w:rPr>
          <w:rFonts w:ascii="仿宋" w:eastAsia="仿宋" w:hAnsi="仿宋"/>
          <w:sz w:val="24"/>
        </w:rPr>
        <w:t>指供方按照</w:t>
      </w:r>
      <w:r>
        <w:rPr>
          <w:rFonts w:ascii="仿宋" w:eastAsia="仿宋" w:hAnsi="仿宋"/>
          <w:sz w:val="24"/>
        </w:rPr>
        <w:t>营口市公共资源交易服务中心</w:t>
      </w:r>
      <w:r w:rsidRPr="00787C6C">
        <w:rPr>
          <w:rFonts w:ascii="仿宋" w:eastAsia="仿宋" w:hAnsi="仿宋"/>
          <w:sz w:val="24"/>
        </w:rPr>
        <w:t>采购文件的要求编制和</w:t>
      </w:r>
      <w:r w:rsidRPr="00787C6C">
        <w:rPr>
          <w:rFonts w:ascii="仿宋" w:eastAsia="仿宋" w:hAnsi="仿宋" w:hint="eastAsia"/>
          <w:sz w:val="24"/>
        </w:rPr>
        <w:t>递交</w:t>
      </w:r>
      <w:r w:rsidRPr="00787C6C">
        <w:rPr>
          <w:rFonts w:ascii="仿宋" w:eastAsia="仿宋" w:hAnsi="仿宋"/>
          <w:sz w:val="24"/>
        </w:rPr>
        <w:t>，并最终被</w:t>
      </w:r>
      <w:r>
        <w:rPr>
          <w:rFonts w:ascii="仿宋" w:eastAsia="仿宋" w:hAnsi="仿宋"/>
          <w:sz w:val="24"/>
        </w:rPr>
        <w:t>营口市公共资源交易服务中心</w:t>
      </w:r>
      <w:r w:rsidRPr="00787C6C">
        <w:rPr>
          <w:rFonts w:ascii="仿宋" w:eastAsia="仿宋" w:hAnsi="仿宋"/>
          <w:sz w:val="24"/>
        </w:rPr>
        <w:t>接受的报价文件。</w:t>
      </w:r>
    </w:p>
    <w:p w14:paraId="48CEF4E8" w14:textId="77777777" w:rsidR="004232D8" w:rsidRPr="00787C6C" w:rsidRDefault="004232D8" w:rsidP="004232D8">
      <w:pPr>
        <w:spacing w:line="480" w:lineRule="exact"/>
        <w:ind w:firstLineChars="199" w:firstLine="479"/>
        <w:rPr>
          <w:rFonts w:ascii="仿宋" w:eastAsia="仿宋" w:hAnsi="仿宋"/>
          <w:b/>
          <w:sz w:val="24"/>
        </w:rPr>
      </w:pPr>
      <w:r w:rsidRPr="00787C6C">
        <w:rPr>
          <w:rFonts w:ascii="仿宋" w:eastAsia="仿宋" w:hAnsi="仿宋"/>
          <w:b/>
          <w:sz w:val="24"/>
        </w:rPr>
        <w:t>2.</w:t>
      </w:r>
      <w:r w:rsidRPr="00787C6C">
        <w:rPr>
          <w:rFonts w:ascii="仿宋" w:eastAsia="仿宋" w:hAnsi="仿宋" w:hint="eastAsia"/>
          <w:b/>
          <w:sz w:val="24"/>
        </w:rPr>
        <w:t xml:space="preserve"> </w:t>
      </w:r>
      <w:r w:rsidRPr="00787C6C">
        <w:rPr>
          <w:rFonts w:ascii="仿宋" w:eastAsia="仿宋" w:hAnsi="仿宋"/>
          <w:b/>
          <w:sz w:val="24"/>
        </w:rPr>
        <w:t>技术规格</w:t>
      </w:r>
      <w:r w:rsidRPr="00787C6C">
        <w:rPr>
          <w:rFonts w:ascii="仿宋" w:eastAsia="仿宋" w:hAnsi="仿宋"/>
          <w:b/>
          <w:sz w:val="24"/>
        </w:rPr>
        <w:br/>
      </w:r>
      <w:r w:rsidRPr="00787C6C">
        <w:rPr>
          <w:rFonts w:ascii="仿宋" w:eastAsia="仿宋" w:hAnsi="仿宋"/>
          <w:sz w:val="24"/>
        </w:rPr>
        <w:t xml:space="preserve">    </w:t>
      </w:r>
      <w:r w:rsidRPr="00787C6C">
        <w:rPr>
          <w:rFonts w:ascii="仿宋" w:eastAsia="仿宋" w:hAnsi="仿宋"/>
          <w:b/>
          <w:sz w:val="24"/>
        </w:rPr>
        <w:t>2.1</w:t>
      </w:r>
      <w:r w:rsidRPr="00787C6C">
        <w:rPr>
          <w:rFonts w:ascii="仿宋" w:eastAsia="仿宋" w:hAnsi="仿宋"/>
          <w:sz w:val="24"/>
        </w:rPr>
        <w:t xml:space="preserve"> 交付设备的技术规格应与采购文件规定的技术规格要求及报价文件中的技术规格响应表相一致。</w:t>
      </w:r>
      <w:r w:rsidRPr="00787C6C">
        <w:rPr>
          <w:rFonts w:ascii="仿宋" w:eastAsia="仿宋" w:hAnsi="仿宋"/>
          <w:sz w:val="24"/>
        </w:rPr>
        <w:br/>
        <w:t xml:space="preserve">   </w:t>
      </w:r>
      <w:r w:rsidRPr="00787C6C">
        <w:rPr>
          <w:rFonts w:ascii="仿宋" w:eastAsia="仿宋" w:hAnsi="仿宋"/>
          <w:b/>
          <w:sz w:val="24"/>
        </w:rPr>
        <w:t xml:space="preserve"> 2.2 </w:t>
      </w:r>
      <w:r w:rsidRPr="00787C6C">
        <w:rPr>
          <w:rFonts w:ascii="仿宋" w:eastAsia="仿宋" w:hAnsi="仿宋"/>
          <w:sz w:val="24"/>
        </w:rPr>
        <w:t>除技术规格另有规定外，计量单位应该使用公制。</w:t>
      </w:r>
      <w:r w:rsidRPr="00787C6C">
        <w:rPr>
          <w:rFonts w:ascii="仿宋" w:eastAsia="仿宋" w:hAnsi="仿宋"/>
          <w:sz w:val="24"/>
        </w:rPr>
        <w:br/>
        <w:t xml:space="preserve">    </w:t>
      </w:r>
      <w:r w:rsidRPr="00787C6C">
        <w:rPr>
          <w:rFonts w:ascii="仿宋" w:eastAsia="仿宋" w:hAnsi="仿宋"/>
          <w:b/>
          <w:sz w:val="24"/>
        </w:rPr>
        <w:t>3.</w:t>
      </w:r>
      <w:r w:rsidRPr="00787C6C">
        <w:rPr>
          <w:rFonts w:ascii="仿宋" w:eastAsia="仿宋" w:hAnsi="仿宋" w:hint="eastAsia"/>
          <w:b/>
          <w:sz w:val="24"/>
        </w:rPr>
        <w:t xml:space="preserve"> </w:t>
      </w:r>
      <w:r w:rsidRPr="00787C6C">
        <w:rPr>
          <w:rFonts w:ascii="仿宋" w:eastAsia="仿宋" w:hAnsi="仿宋"/>
          <w:b/>
          <w:sz w:val="24"/>
        </w:rPr>
        <w:t>交货</w:t>
      </w:r>
    </w:p>
    <w:p w14:paraId="4696457E" w14:textId="77777777" w:rsidR="004232D8" w:rsidRPr="00787C6C" w:rsidRDefault="004232D8" w:rsidP="004232D8">
      <w:pPr>
        <w:spacing w:line="480" w:lineRule="exact"/>
        <w:ind w:firstLineChars="199" w:firstLine="479"/>
        <w:rPr>
          <w:rFonts w:ascii="仿宋" w:eastAsia="仿宋" w:hAnsi="仿宋"/>
          <w:sz w:val="24"/>
        </w:rPr>
      </w:pPr>
      <w:r w:rsidRPr="00787C6C">
        <w:rPr>
          <w:rFonts w:ascii="仿宋" w:eastAsia="仿宋" w:hAnsi="仿宋"/>
          <w:b/>
          <w:sz w:val="24"/>
        </w:rPr>
        <w:t xml:space="preserve">3.1 </w:t>
      </w:r>
      <w:r w:rsidRPr="00787C6C">
        <w:rPr>
          <w:rFonts w:ascii="仿宋" w:eastAsia="仿宋" w:hAnsi="仿宋"/>
          <w:sz w:val="24"/>
        </w:rPr>
        <w:t>供方按照</w:t>
      </w:r>
      <w:r w:rsidRPr="00787C6C">
        <w:rPr>
          <w:rFonts w:ascii="仿宋" w:eastAsia="仿宋" w:hAnsi="仿宋" w:hint="eastAsia"/>
          <w:sz w:val="24"/>
        </w:rPr>
        <w:t>“</w:t>
      </w:r>
      <w:r w:rsidRPr="00787C6C">
        <w:rPr>
          <w:rFonts w:ascii="仿宋" w:eastAsia="仿宋" w:hAnsi="仿宋"/>
          <w:sz w:val="24"/>
        </w:rPr>
        <w:t>合同条款前附表</w:t>
      </w:r>
      <w:r w:rsidRPr="00787C6C">
        <w:rPr>
          <w:rFonts w:ascii="仿宋" w:eastAsia="仿宋" w:hAnsi="仿宋" w:hint="eastAsia"/>
          <w:sz w:val="24"/>
        </w:rPr>
        <w:t>”规定的时间、地点</w:t>
      </w:r>
      <w:r w:rsidRPr="00787C6C">
        <w:rPr>
          <w:rFonts w:ascii="仿宋" w:eastAsia="仿宋" w:hAnsi="仿宋"/>
          <w:sz w:val="24"/>
        </w:rPr>
        <w:t>交货。</w:t>
      </w:r>
    </w:p>
    <w:p w14:paraId="0DF4CB1E" w14:textId="77777777" w:rsidR="004232D8" w:rsidRPr="00787C6C" w:rsidRDefault="004232D8" w:rsidP="004232D8">
      <w:pPr>
        <w:spacing w:line="480" w:lineRule="exact"/>
        <w:ind w:firstLineChars="199" w:firstLine="479"/>
        <w:rPr>
          <w:rFonts w:ascii="仿宋" w:eastAsia="仿宋" w:hAnsi="仿宋"/>
          <w:b/>
          <w:sz w:val="24"/>
        </w:rPr>
      </w:pPr>
      <w:r w:rsidRPr="00787C6C">
        <w:rPr>
          <w:rFonts w:ascii="仿宋" w:eastAsia="仿宋" w:hAnsi="仿宋"/>
          <w:b/>
          <w:sz w:val="24"/>
        </w:rPr>
        <w:t>4.</w:t>
      </w:r>
      <w:r w:rsidRPr="00787C6C">
        <w:rPr>
          <w:rFonts w:ascii="仿宋" w:eastAsia="仿宋" w:hAnsi="仿宋" w:hint="eastAsia"/>
          <w:b/>
          <w:sz w:val="24"/>
        </w:rPr>
        <w:t xml:space="preserve"> </w:t>
      </w:r>
      <w:r w:rsidRPr="00787C6C">
        <w:rPr>
          <w:rFonts w:ascii="仿宋" w:eastAsia="仿宋" w:hAnsi="仿宋"/>
          <w:b/>
          <w:sz w:val="24"/>
        </w:rPr>
        <w:t>付款</w:t>
      </w:r>
      <w:r w:rsidRPr="00787C6C">
        <w:rPr>
          <w:rFonts w:ascii="仿宋" w:eastAsia="仿宋" w:hAnsi="仿宋"/>
          <w:b/>
          <w:sz w:val="24"/>
        </w:rPr>
        <w:br/>
      </w:r>
      <w:r w:rsidRPr="00787C6C">
        <w:rPr>
          <w:rFonts w:ascii="仿宋" w:eastAsia="仿宋" w:hAnsi="仿宋"/>
          <w:sz w:val="24"/>
        </w:rPr>
        <w:t xml:space="preserve">   </w:t>
      </w:r>
      <w:r w:rsidRPr="00787C6C">
        <w:rPr>
          <w:rFonts w:ascii="仿宋" w:eastAsia="仿宋" w:hAnsi="仿宋"/>
          <w:b/>
          <w:sz w:val="24"/>
        </w:rPr>
        <w:t xml:space="preserve"> 4.1 </w:t>
      </w:r>
      <w:r w:rsidRPr="00787C6C">
        <w:rPr>
          <w:rFonts w:ascii="仿宋" w:eastAsia="仿宋" w:hAnsi="仿宋"/>
          <w:sz w:val="24"/>
        </w:rPr>
        <w:t>供方交货的同时应提交下列文件：销售发票，制造厂商出具的质量检验证书、产品合格证等。</w:t>
      </w:r>
      <w:r w:rsidRPr="00787C6C">
        <w:rPr>
          <w:rFonts w:ascii="仿宋" w:eastAsia="仿宋" w:hAnsi="仿宋"/>
          <w:sz w:val="24"/>
        </w:rPr>
        <w:br/>
        <w:t xml:space="preserve">  </w:t>
      </w:r>
      <w:r w:rsidRPr="00787C6C">
        <w:rPr>
          <w:rFonts w:ascii="仿宋" w:eastAsia="仿宋" w:hAnsi="仿宋"/>
          <w:b/>
          <w:sz w:val="24"/>
        </w:rPr>
        <w:t xml:space="preserve">  4.2</w:t>
      </w:r>
      <w:r w:rsidRPr="00787C6C">
        <w:rPr>
          <w:rFonts w:ascii="仿宋" w:eastAsia="仿宋" w:hAnsi="仿宋" w:hint="eastAsia"/>
          <w:sz w:val="24"/>
        </w:rPr>
        <w:t>营口市财政局国库管理机构依据需方提供的经审核的《营口市政府集中采购项目验收报告单》、销售发票、合同等提请付款的凭证，按照政府采购资金拨付的相关程序由政府采购资金专户直接向供应商付款。</w:t>
      </w:r>
    </w:p>
    <w:p w14:paraId="0320F74C" w14:textId="77777777" w:rsidR="004232D8" w:rsidRPr="00787C6C" w:rsidRDefault="004232D8" w:rsidP="004232D8">
      <w:pPr>
        <w:spacing w:line="480" w:lineRule="exact"/>
        <w:ind w:firstLineChars="199" w:firstLine="479"/>
        <w:rPr>
          <w:rFonts w:ascii="仿宋" w:eastAsia="仿宋" w:hAnsi="仿宋"/>
          <w:sz w:val="24"/>
        </w:rPr>
      </w:pPr>
      <w:r w:rsidRPr="00787C6C">
        <w:rPr>
          <w:rFonts w:ascii="仿宋" w:eastAsia="仿宋" w:hAnsi="仿宋"/>
          <w:b/>
          <w:sz w:val="24"/>
        </w:rPr>
        <w:t>4.</w:t>
      </w:r>
      <w:r w:rsidRPr="00787C6C">
        <w:rPr>
          <w:rFonts w:ascii="仿宋" w:eastAsia="仿宋" w:hAnsi="仿宋" w:hint="eastAsia"/>
          <w:b/>
          <w:sz w:val="24"/>
        </w:rPr>
        <w:t xml:space="preserve">3 </w:t>
      </w:r>
      <w:r w:rsidRPr="00787C6C">
        <w:rPr>
          <w:rFonts w:ascii="仿宋" w:eastAsia="仿宋" w:hAnsi="仿宋"/>
          <w:sz w:val="24"/>
        </w:rPr>
        <w:t>付款方式：按合同条款前附表第3项规定。</w:t>
      </w:r>
    </w:p>
    <w:p w14:paraId="22BBD755" w14:textId="77777777" w:rsidR="004232D8" w:rsidRPr="00787C6C" w:rsidRDefault="004232D8" w:rsidP="004232D8">
      <w:pPr>
        <w:spacing w:line="480" w:lineRule="exact"/>
        <w:ind w:firstLineChars="199" w:firstLine="479"/>
        <w:rPr>
          <w:rFonts w:ascii="仿宋" w:eastAsia="仿宋" w:hAnsi="仿宋"/>
          <w:b/>
          <w:sz w:val="24"/>
        </w:rPr>
      </w:pPr>
      <w:r w:rsidRPr="00787C6C">
        <w:rPr>
          <w:rFonts w:ascii="仿宋" w:eastAsia="仿宋" w:hAnsi="仿宋"/>
          <w:b/>
          <w:sz w:val="24"/>
        </w:rPr>
        <w:t>5</w:t>
      </w:r>
      <w:r w:rsidRPr="00787C6C">
        <w:rPr>
          <w:rFonts w:ascii="仿宋" w:eastAsia="仿宋" w:hAnsi="仿宋" w:hint="eastAsia"/>
          <w:b/>
          <w:sz w:val="24"/>
        </w:rPr>
        <w:t xml:space="preserve">. </w:t>
      </w:r>
      <w:r w:rsidRPr="00787C6C">
        <w:rPr>
          <w:rFonts w:ascii="仿宋" w:eastAsia="仿宋" w:hAnsi="仿宋"/>
          <w:b/>
          <w:sz w:val="24"/>
        </w:rPr>
        <w:t xml:space="preserve">验收    </w:t>
      </w:r>
    </w:p>
    <w:p w14:paraId="1B409E9E" w14:textId="77777777" w:rsidR="004232D8" w:rsidRPr="00787C6C" w:rsidRDefault="004232D8" w:rsidP="004232D8">
      <w:pPr>
        <w:spacing w:line="480" w:lineRule="exact"/>
        <w:ind w:firstLineChars="199" w:firstLine="479"/>
        <w:rPr>
          <w:rFonts w:ascii="仿宋" w:eastAsia="仿宋" w:hAnsi="仿宋"/>
          <w:sz w:val="24"/>
        </w:rPr>
      </w:pPr>
      <w:r w:rsidRPr="00787C6C">
        <w:rPr>
          <w:rFonts w:ascii="仿宋" w:eastAsia="仿宋" w:hAnsi="仿宋"/>
          <w:b/>
          <w:sz w:val="24"/>
        </w:rPr>
        <w:t>5.1</w:t>
      </w:r>
      <w:r w:rsidRPr="00787C6C">
        <w:rPr>
          <w:rFonts w:ascii="仿宋" w:eastAsia="仿宋" w:hAnsi="仿宋"/>
          <w:sz w:val="24"/>
        </w:rPr>
        <w:t>供方提交的货物由需方负责验收。</w:t>
      </w:r>
    </w:p>
    <w:p w14:paraId="1911C980" w14:textId="77777777" w:rsidR="004232D8" w:rsidRPr="00787C6C" w:rsidRDefault="004232D8" w:rsidP="004232D8">
      <w:pPr>
        <w:tabs>
          <w:tab w:val="left" w:pos="0"/>
        </w:tabs>
        <w:spacing w:line="480" w:lineRule="exact"/>
        <w:ind w:firstLineChars="196" w:firstLine="472"/>
        <w:rPr>
          <w:rFonts w:ascii="仿宋" w:eastAsia="仿宋" w:hAnsi="仿宋"/>
          <w:sz w:val="24"/>
        </w:rPr>
      </w:pPr>
      <w:r w:rsidRPr="00787C6C">
        <w:rPr>
          <w:rFonts w:ascii="仿宋" w:eastAsia="仿宋" w:hAnsi="仿宋"/>
          <w:b/>
          <w:color w:val="000000"/>
          <w:sz w:val="24"/>
        </w:rPr>
        <w:t>5.2</w:t>
      </w:r>
      <w:r w:rsidRPr="00787C6C">
        <w:rPr>
          <w:rFonts w:ascii="仿宋" w:eastAsia="仿宋" w:hAnsi="仿宋"/>
          <w:color w:val="000000"/>
          <w:sz w:val="24"/>
        </w:rPr>
        <w:t>需方根据合同的规定接收货物，在接收时对货物的品种、规格、性能、质量、数量、外观以及配件等进行验收。需方对货物的规格技术指标如有异议，应从验收结束之日起十</w:t>
      </w:r>
      <w:r w:rsidRPr="00787C6C">
        <w:rPr>
          <w:rFonts w:ascii="仿宋" w:eastAsia="仿宋" w:hAnsi="仿宋" w:hint="eastAsia"/>
          <w:color w:val="000000"/>
          <w:sz w:val="24"/>
        </w:rPr>
        <w:t>(10)</w:t>
      </w:r>
      <w:r w:rsidRPr="00787C6C">
        <w:rPr>
          <w:rFonts w:ascii="仿宋" w:eastAsia="仿宋" w:hAnsi="仿宋"/>
          <w:color w:val="000000"/>
          <w:sz w:val="24"/>
        </w:rPr>
        <w:t>日内按照合同规定的方式提出。验收通过后，需方向供方收取本合同第4.1款所列明的销售发票等文件并与供方共同在《</w:t>
      </w:r>
      <w:r w:rsidRPr="00787C6C">
        <w:rPr>
          <w:rFonts w:ascii="仿宋" w:eastAsia="仿宋" w:hAnsi="仿宋" w:hint="eastAsia"/>
          <w:sz w:val="24"/>
        </w:rPr>
        <w:t>营口市政府集中采购项目验收报告单</w:t>
      </w:r>
      <w:r w:rsidRPr="00787C6C">
        <w:rPr>
          <w:rFonts w:ascii="仿宋" w:eastAsia="仿宋" w:hAnsi="仿宋"/>
          <w:color w:val="000000"/>
          <w:sz w:val="24"/>
        </w:rPr>
        <w:t>》上签字和加盖单位公章，作为验收合格、同意付款的依据。</w:t>
      </w:r>
      <w:r w:rsidRPr="00787C6C">
        <w:rPr>
          <w:rFonts w:ascii="仿宋" w:eastAsia="仿宋" w:hAnsi="仿宋"/>
          <w:color w:val="000000"/>
          <w:sz w:val="24"/>
        </w:rPr>
        <w:br/>
      </w:r>
      <w:r w:rsidRPr="00787C6C">
        <w:rPr>
          <w:rFonts w:ascii="仿宋" w:eastAsia="仿宋" w:hAnsi="仿宋" w:hint="eastAsia"/>
          <w:color w:val="000000"/>
          <w:sz w:val="24"/>
        </w:rPr>
        <w:t xml:space="preserve">    </w:t>
      </w:r>
      <w:r w:rsidRPr="00787C6C">
        <w:rPr>
          <w:rFonts w:ascii="仿宋" w:eastAsia="仿宋" w:hAnsi="仿宋"/>
          <w:b/>
          <w:sz w:val="24"/>
        </w:rPr>
        <w:t>5.</w:t>
      </w:r>
      <w:r w:rsidRPr="00787C6C">
        <w:rPr>
          <w:rFonts w:ascii="仿宋" w:eastAsia="仿宋" w:hAnsi="仿宋" w:hint="eastAsia"/>
          <w:b/>
          <w:sz w:val="24"/>
        </w:rPr>
        <w:t>3</w:t>
      </w:r>
      <w:r w:rsidRPr="00787C6C">
        <w:rPr>
          <w:rFonts w:ascii="仿宋" w:eastAsia="仿宋" w:hAnsi="仿宋"/>
          <w:sz w:val="24"/>
        </w:rPr>
        <w:t>货物保修期自《</w:t>
      </w:r>
      <w:r w:rsidRPr="00787C6C">
        <w:rPr>
          <w:rFonts w:ascii="仿宋" w:eastAsia="仿宋" w:hAnsi="仿宋" w:hint="eastAsia"/>
          <w:sz w:val="24"/>
        </w:rPr>
        <w:t>营口市政府集中采购项目验收报告单</w:t>
      </w:r>
      <w:r w:rsidRPr="00787C6C">
        <w:rPr>
          <w:rFonts w:ascii="仿宋" w:eastAsia="仿宋" w:hAnsi="仿宋"/>
          <w:sz w:val="24"/>
        </w:rPr>
        <w:t>》签署之日起计算。</w:t>
      </w:r>
    </w:p>
    <w:p w14:paraId="5A6BEC85" w14:textId="77777777" w:rsidR="004232D8" w:rsidRPr="00787C6C" w:rsidRDefault="004232D8" w:rsidP="004232D8">
      <w:pPr>
        <w:spacing w:line="480" w:lineRule="exact"/>
        <w:ind w:firstLineChars="196" w:firstLine="472"/>
        <w:jc w:val="left"/>
        <w:rPr>
          <w:rFonts w:ascii="仿宋" w:eastAsia="仿宋" w:hAnsi="仿宋"/>
          <w:sz w:val="24"/>
        </w:rPr>
      </w:pPr>
      <w:r w:rsidRPr="00787C6C">
        <w:rPr>
          <w:rFonts w:ascii="仿宋" w:eastAsia="仿宋" w:hAnsi="仿宋"/>
          <w:b/>
          <w:sz w:val="24"/>
        </w:rPr>
        <w:t>6</w:t>
      </w:r>
      <w:r w:rsidRPr="00787C6C">
        <w:rPr>
          <w:rFonts w:ascii="仿宋" w:eastAsia="仿宋" w:hAnsi="仿宋" w:hint="eastAsia"/>
          <w:b/>
          <w:sz w:val="24"/>
        </w:rPr>
        <w:t xml:space="preserve">. </w:t>
      </w:r>
      <w:r w:rsidRPr="00787C6C">
        <w:rPr>
          <w:rFonts w:ascii="仿宋" w:eastAsia="仿宋" w:hAnsi="仿宋"/>
          <w:b/>
          <w:sz w:val="24"/>
        </w:rPr>
        <w:t>知识产权及有关规定</w:t>
      </w:r>
      <w:r w:rsidRPr="00787C6C">
        <w:rPr>
          <w:rFonts w:ascii="仿宋" w:eastAsia="仿宋" w:hAnsi="仿宋"/>
          <w:b/>
          <w:sz w:val="24"/>
        </w:rPr>
        <w:br/>
        <w:t xml:space="preserve">    6.1</w:t>
      </w:r>
      <w:r w:rsidRPr="00787C6C">
        <w:rPr>
          <w:rFonts w:ascii="仿宋" w:eastAsia="仿宋" w:hAnsi="仿宋"/>
          <w:sz w:val="24"/>
        </w:rPr>
        <w:t xml:space="preserve"> 供方应保证需方在使用本合同项下的货物或其任何一部分时免受第三方提出侵犯其知识产权、商标权或工业设计权的起诉。如果发生此类问题，供方应负责交涉并承担一切费用和责任。</w:t>
      </w:r>
      <w:r w:rsidRPr="00787C6C">
        <w:rPr>
          <w:rFonts w:ascii="仿宋" w:eastAsia="仿宋" w:hAnsi="仿宋"/>
          <w:sz w:val="24"/>
        </w:rPr>
        <w:br/>
        <w:t xml:space="preserve">    </w:t>
      </w:r>
      <w:r w:rsidRPr="00787C6C">
        <w:rPr>
          <w:rFonts w:ascii="仿宋" w:eastAsia="仿宋" w:hAnsi="仿宋"/>
          <w:b/>
          <w:sz w:val="24"/>
        </w:rPr>
        <w:t xml:space="preserve">6.2 </w:t>
      </w:r>
      <w:r w:rsidRPr="00787C6C">
        <w:rPr>
          <w:rFonts w:ascii="仿宋" w:eastAsia="仿宋" w:hAnsi="仿宋"/>
          <w:sz w:val="24"/>
        </w:rPr>
        <w:t>供方应保证所供货物符合国家的有关规定。</w:t>
      </w:r>
    </w:p>
    <w:p w14:paraId="795D8CEB" w14:textId="77777777" w:rsidR="004232D8" w:rsidRPr="00787C6C" w:rsidRDefault="004232D8" w:rsidP="004232D8">
      <w:pPr>
        <w:tabs>
          <w:tab w:val="left" w:pos="360"/>
        </w:tabs>
        <w:spacing w:line="480" w:lineRule="exact"/>
        <w:ind w:firstLineChars="199" w:firstLine="479"/>
        <w:rPr>
          <w:rFonts w:ascii="仿宋" w:eastAsia="仿宋" w:hAnsi="仿宋"/>
          <w:sz w:val="24"/>
        </w:rPr>
      </w:pPr>
      <w:r w:rsidRPr="00787C6C">
        <w:rPr>
          <w:rFonts w:ascii="仿宋" w:eastAsia="仿宋" w:hAnsi="仿宋"/>
          <w:b/>
          <w:sz w:val="24"/>
        </w:rPr>
        <w:t>6.3</w:t>
      </w:r>
      <w:r w:rsidRPr="00787C6C">
        <w:rPr>
          <w:rFonts w:ascii="仿宋" w:eastAsia="仿宋" w:hAnsi="仿宋"/>
          <w:sz w:val="24"/>
        </w:rPr>
        <w:t>供方保证，供方依据本合同提供的货物及相关的软件和技术资料，供方均已得到有关知识产权的权利人的合法授权，如发生涉及到专利权、著作权、商标权等争议，供方负责处理，并承担由此引起的全部法律及经济责任。</w:t>
      </w:r>
    </w:p>
    <w:p w14:paraId="14F41513" w14:textId="77777777" w:rsidR="004232D8" w:rsidRPr="00787C6C" w:rsidRDefault="004232D8" w:rsidP="004232D8">
      <w:pPr>
        <w:spacing w:line="480" w:lineRule="exact"/>
        <w:ind w:leftChars="-1" w:left="-2" w:firstLineChars="196" w:firstLine="472"/>
        <w:rPr>
          <w:rFonts w:ascii="仿宋" w:eastAsia="仿宋" w:hAnsi="仿宋"/>
          <w:b/>
          <w:sz w:val="24"/>
        </w:rPr>
      </w:pPr>
      <w:r w:rsidRPr="00787C6C">
        <w:rPr>
          <w:rFonts w:ascii="仿宋" w:eastAsia="仿宋" w:hAnsi="仿宋"/>
          <w:b/>
          <w:sz w:val="24"/>
        </w:rPr>
        <w:t>7</w:t>
      </w:r>
      <w:r w:rsidRPr="00787C6C">
        <w:rPr>
          <w:rFonts w:ascii="仿宋" w:eastAsia="仿宋" w:hAnsi="仿宋" w:hint="eastAsia"/>
          <w:b/>
          <w:sz w:val="24"/>
        </w:rPr>
        <w:t xml:space="preserve">. </w:t>
      </w:r>
      <w:r w:rsidRPr="00787C6C">
        <w:rPr>
          <w:rFonts w:ascii="仿宋" w:eastAsia="仿宋" w:hAnsi="仿宋"/>
          <w:b/>
          <w:sz w:val="24"/>
        </w:rPr>
        <w:t>包装要求</w:t>
      </w:r>
    </w:p>
    <w:p w14:paraId="72D93D8F" w14:textId="77777777" w:rsidR="004232D8" w:rsidRPr="00787C6C" w:rsidRDefault="004232D8" w:rsidP="004232D8">
      <w:pPr>
        <w:spacing w:line="480" w:lineRule="exact"/>
        <w:ind w:firstLineChars="200" w:firstLine="482"/>
        <w:rPr>
          <w:rFonts w:ascii="仿宋" w:eastAsia="仿宋" w:hAnsi="仿宋"/>
          <w:color w:val="000000"/>
          <w:sz w:val="24"/>
        </w:rPr>
      </w:pPr>
      <w:r w:rsidRPr="00787C6C">
        <w:rPr>
          <w:rFonts w:ascii="仿宋" w:eastAsia="仿宋" w:hAnsi="仿宋"/>
          <w:b/>
          <w:sz w:val="24"/>
        </w:rPr>
        <w:t>7.1</w:t>
      </w:r>
      <w:r w:rsidRPr="00787C6C">
        <w:rPr>
          <w:rFonts w:ascii="仿宋" w:eastAsia="仿宋" w:hAnsi="仿宋"/>
          <w:sz w:val="24"/>
        </w:rPr>
        <w:t xml:space="preserve"> 除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sidRPr="00787C6C">
        <w:rPr>
          <w:rFonts w:ascii="仿宋" w:eastAsia="仿宋" w:hAnsi="仿宋"/>
          <w:sz w:val="24"/>
        </w:rPr>
        <w:br/>
        <w:t xml:space="preserve">    </w:t>
      </w:r>
      <w:r w:rsidRPr="00787C6C">
        <w:rPr>
          <w:rFonts w:ascii="仿宋" w:eastAsia="仿宋" w:hAnsi="仿宋"/>
          <w:b/>
          <w:sz w:val="24"/>
        </w:rPr>
        <w:t xml:space="preserve">7.2 </w:t>
      </w:r>
      <w:r w:rsidRPr="00787C6C">
        <w:rPr>
          <w:rFonts w:ascii="仿宋" w:eastAsia="仿宋" w:hAnsi="仿宋"/>
          <w:sz w:val="24"/>
        </w:rPr>
        <w:t>每一个包装箱内应附一份详细的装箱单和质量合格证书。</w:t>
      </w:r>
      <w:r w:rsidRPr="00787C6C">
        <w:rPr>
          <w:rFonts w:ascii="仿宋" w:eastAsia="仿宋" w:hAnsi="仿宋"/>
          <w:sz w:val="24"/>
        </w:rPr>
        <w:br/>
        <w:t xml:space="preserve">    </w:t>
      </w:r>
      <w:r w:rsidRPr="00787C6C">
        <w:rPr>
          <w:rFonts w:ascii="仿宋" w:eastAsia="仿宋" w:hAnsi="仿宋"/>
          <w:b/>
          <w:color w:val="000000"/>
          <w:sz w:val="24"/>
        </w:rPr>
        <w:t>8. 伴随服务</w:t>
      </w:r>
      <w:r w:rsidRPr="00787C6C">
        <w:rPr>
          <w:rFonts w:ascii="仿宋" w:eastAsia="仿宋" w:hAnsi="仿宋"/>
          <w:b/>
          <w:color w:val="000000"/>
          <w:sz w:val="24"/>
        </w:rPr>
        <w:br/>
        <w:t xml:space="preserve">    8.1</w:t>
      </w:r>
      <w:r w:rsidRPr="00787C6C">
        <w:rPr>
          <w:rFonts w:ascii="仿宋" w:eastAsia="仿宋" w:hAnsi="仿宋"/>
          <w:color w:val="000000"/>
          <w:sz w:val="24"/>
        </w:rPr>
        <w:t>供方应提供所交付货物的全套技术文件资料，包括产品目录、图纸、操作手册、使用说明、维护手册和服务指南等。</w:t>
      </w:r>
      <w:r w:rsidRPr="00787C6C">
        <w:rPr>
          <w:rFonts w:ascii="仿宋" w:eastAsia="仿宋" w:hAnsi="仿宋"/>
          <w:color w:val="000000"/>
          <w:sz w:val="24"/>
        </w:rPr>
        <w:br/>
        <w:t xml:space="preserve">    </w:t>
      </w:r>
      <w:r w:rsidRPr="00787C6C">
        <w:rPr>
          <w:rFonts w:ascii="仿宋" w:eastAsia="仿宋" w:hAnsi="仿宋"/>
          <w:b/>
          <w:color w:val="000000"/>
          <w:sz w:val="24"/>
        </w:rPr>
        <w:t>8.2</w:t>
      </w:r>
      <w:r w:rsidRPr="00787C6C">
        <w:rPr>
          <w:rFonts w:ascii="仿宋" w:eastAsia="仿宋" w:hAnsi="仿宋"/>
          <w:color w:val="000000"/>
          <w:sz w:val="24"/>
        </w:rPr>
        <w:t>供方还应提供下列服务：</w:t>
      </w:r>
      <w:r w:rsidRPr="00787C6C">
        <w:rPr>
          <w:rFonts w:ascii="仿宋" w:eastAsia="仿宋" w:hAnsi="仿宋"/>
          <w:color w:val="000000"/>
          <w:sz w:val="24"/>
        </w:rPr>
        <w:br/>
        <w:t xml:space="preserve">    </w:t>
      </w:r>
      <w:r w:rsidRPr="00787C6C">
        <w:rPr>
          <w:rFonts w:ascii="仿宋" w:eastAsia="仿宋" w:hAnsi="仿宋" w:hint="eastAsia"/>
          <w:color w:val="000000"/>
          <w:sz w:val="24"/>
        </w:rPr>
        <w:t>(1)</w:t>
      </w:r>
      <w:r w:rsidRPr="00787C6C">
        <w:rPr>
          <w:rFonts w:ascii="仿宋" w:eastAsia="仿宋" w:hAnsi="仿宋"/>
          <w:color w:val="000000"/>
          <w:sz w:val="24"/>
        </w:rPr>
        <w:t xml:space="preserve"> 货物的现场安装、启动和试运行；</w:t>
      </w:r>
      <w:r w:rsidRPr="00787C6C">
        <w:rPr>
          <w:rFonts w:ascii="仿宋" w:eastAsia="仿宋" w:hAnsi="仿宋"/>
          <w:color w:val="000000"/>
          <w:sz w:val="24"/>
        </w:rPr>
        <w:br/>
        <w:t xml:space="preserve">    </w:t>
      </w:r>
      <w:r w:rsidRPr="00787C6C">
        <w:rPr>
          <w:rFonts w:ascii="仿宋" w:eastAsia="仿宋" w:hAnsi="仿宋" w:hint="eastAsia"/>
          <w:color w:val="000000"/>
          <w:sz w:val="24"/>
        </w:rPr>
        <w:t>(2)</w:t>
      </w:r>
      <w:r w:rsidRPr="00787C6C">
        <w:rPr>
          <w:rFonts w:ascii="仿宋" w:eastAsia="仿宋" w:hAnsi="仿宋"/>
          <w:color w:val="000000"/>
          <w:sz w:val="24"/>
        </w:rPr>
        <w:t xml:space="preserve"> 提供货物组装和维修所需的工具；</w:t>
      </w:r>
      <w:r w:rsidRPr="00787C6C">
        <w:rPr>
          <w:rFonts w:ascii="仿宋" w:eastAsia="仿宋" w:hAnsi="仿宋"/>
          <w:color w:val="000000"/>
          <w:sz w:val="24"/>
        </w:rPr>
        <w:br/>
        <w:t xml:space="preserve">    </w:t>
      </w:r>
      <w:r w:rsidRPr="00787C6C">
        <w:rPr>
          <w:rFonts w:ascii="仿宋" w:eastAsia="仿宋" w:hAnsi="仿宋" w:hint="eastAsia"/>
          <w:color w:val="000000"/>
          <w:sz w:val="24"/>
        </w:rPr>
        <w:t>(3)</w:t>
      </w:r>
      <w:r w:rsidRPr="00787C6C">
        <w:rPr>
          <w:rFonts w:ascii="仿宋" w:eastAsia="仿宋" w:hAnsi="仿宋"/>
          <w:color w:val="000000"/>
          <w:sz w:val="24"/>
        </w:rPr>
        <w:t xml:space="preserve"> 在质量保证期内对所交付货物提供运行监督、维修、保养等,如果</w:t>
      </w:r>
      <w:r w:rsidRPr="00787C6C">
        <w:rPr>
          <w:rFonts w:ascii="仿宋" w:eastAsia="仿宋" w:hAnsi="仿宋" w:hint="eastAsia"/>
          <w:color w:val="000000"/>
          <w:sz w:val="24"/>
        </w:rPr>
        <w:t>采购文件</w:t>
      </w:r>
      <w:r w:rsidRPr="00787C6C">
        <w:rPr>
          <w:rFonts w:ascii="仿宋" w:eastAsia="仿宋" w:hAnsi="仿宋"/>
          <w:color w:val="000000"/>
          <w:sz w:val="24"/>
        </w:rPr>
        <w:t>没有特别要求，以供方在报价文件中提交的售后服务承诺书为准。如果上述文件规定有不一致之处，以对需方有利的为准。</w:t>
      </w:r>
    </w:p>
    <w:p w14:paraId="131B97FB"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hint="eastAsia"/>
          <w:color w:val="000000"/>
          <w:sz w:val="24"/>
        </w:rPr>
        <w:t>(4)</w:t>
      </w:r>
      <w:r w:rsidRPr="00787C6C">
        <w:rPr>
          <w:rFonts w:ascii="仿宋" w:eastAsia="仿宋" w:hAnsi="仿宋"/>
          <w:color w:val="000000"/>
          <w:sz w:val="24"/>
        </w:rPr>
        <w:t xml:space="preserve"> 在制造厂家或在项目现场就货物的安装、启动、运行、维护等对需方人员进行培训。</w:t>
      </w:r>
      <w:r w:rsidRPr="00787C6C">
        <w:rPr>
          <w:rFonts w:ascii="仿宋" w:eastAsia="仿宋" w:hAnsi="仿宋"/>
          <w:color w:val="000000"/>
          <w:sz w:val="24"/>
        </w:rPr>
        <w:br/>
        <w:t xml:space="preserve">   </w:t>
      </w:r>
      <w:r w:rsidRPr="00787C6C">
        <w:rPr>
          <w:rFonts w:ascii="仿宋" w:eastAsia="仿宋" w:hAnsi="仿宋" w:hint="eastAsia"/>
          <w:color w:val="000000"/>
          <w:sz w:val="24"/>
        </w:rPr>
        <w:t xml:space="preserve"> </w:t>
      </w:r>
      <w:r w:rsidRPr="00787C6C">
        <w:rPr>
          <w:rFonts w:ascii="仿宋" w:eastAsia="仿宋" w:hAnsi="仿宋"/>
          <w:b/>
          <w:color w:val="000000"/>
          <w:sz w:val="24"/>
        </w:rPr>
        <w:t>8.3</w:t>
      </w:r>
      <w:r w:rsidRPr="00787C6C">
        <w:rPr>
          <w:rFonts w:ascii="仿宋" w:eastAsia="仿宋" w:hAnsi="仿宋"/>
          <w:color w:val="000000"/>
          <w:sz w:val="24"/>
        </w:rPr>
        <w:t>伴随服务的费用应含在合同价中，不单独进行支付。</w:t>
      </w:r>
    </w:p>
    <w:p w14:paraId="24A22392" w14:textId="77777777" w:rsidR="004232D8" w:rsidRPr="00787C6C" w:rsidRDefault="004232D8" w:rsidP="004232D8">
      <w:pPr>
        <w:spacing w:line="480" w:lineRule="exact"/>
        <w:ind w:firstLineChars="200" w:firstLine="482"/>
        <w:rPr>
          <w:rFonts w:ascii="仿宋" w:eastAsia="仿宋" w:hAnsi="仿宋"/>
          <w:b/>
          <w:color w:val="000000"/>
          <w:sz w:val="24"/>
        </w:rPr>
      </w:pPr>
      <w:r w:rsidRPr="00787C6C">
        <w:rPr>
          <w:rFonts w:ascii="仿宋" w:eastAsia="仿宋" w:hAnsi="仿宋"/>
          <w:b/>
          <w:color w:val="000000"/>
          <w:sz w:val="24"/>
        </w:rPr>
        <w:t>9. 质量保证期</w:t>
      </w:r>
      <w:r w:rsidRPr="00787C6C">
        <w:rPr>
          <w:rFonts w:ascii="仿宋" w:eastAsia="仿宋" w:hAnsi="仿宋"/>
          <w:b/>
          <w:color w:val="000000"/>
          <w:sz w:val="24"/>
        </w:rPr>
        <w:br/>
        <w:t xml:space="preserve">    9.1</w:t>
      </w:r>
      <w:r w:rsidRPr="00787C6C">
        <w:rPr>
          <w:rFonts w:ascii="仿宋" w:eastAsia="仿宋" w:hAnsi="仿宋"/>
          <w:color w:val="000000"/>
          <w:sz w:val="24"/>
        </w:rPr>
        <w:t>以合同条款前附表中</w:t>
      </w:r>
      <w:r w:rsidRPr="00787C6C">
        <w:rPr>
          <w:rFonts w:ascii="仿宋" w:eastAsia="仿宋" w:hAnsi="仿宋" w:hint="eastAsia"/>
          <w:color w:val="000000"/>
          <w:sz w:val="24"/>
        </w:rPr>
        <w:t>第4条</w:t>
      </w:r>
      <w:r w:rsidRPr="00787C6C">
        <w:rPr>
          <w:rFonts w:ascii="仿宋" w:eastAsia="仿宋" w:hAnsi="仿宋"/>
          <w:color w:val="000000"/>
          <w:sz w:val="24"/>
        </w:rPr>
        <w:t>的</w:t>
      </w:r>
      <w:r w:rsidRPr="00787C6C">
        <w:rPr>
          <w:rFonts w:ascii="仿宋" w:eastAsia="仿宋" w:hAnsi="仿宋" w:hint="eastAsia"/>
          <w:color w:val="000000"/>
          <w:sz w:val="24"/>
        </w:rPr>
        <w:t>规定</w:t>
      </w:r>
      <w:r w:rsidRPr="00787C6C">
        <w:rPr>
          <w:rFonts w:ascii="仿宋" w:eastAsia="仿宋" w:hAnsi="仿宋"/>
          <w:color w:val="000000"/>
          <w:sz w:val="24"/>
        </w:rPr>
        <w:t>为准。</w:t>
      </w:r>
    </w:p>
    <w:p w14:paraId="7B3B5208" w14:textId="77777777" w:rsidR="004232D8" w:rsidRPr="00787C6C" w:rsidRDefault="004232D8" w:rsidP="004232D8">
      <w:pPr>
        <w:spacing w:line="480" w:lineRule="exact"/>
        <w:ind w:firstLineChars="200" w:firstLine="482"/>
        <w:rPr>
          <w:rFonts w:ascii="仿宋" w:eastAsia="仿宋" w:hAnsi="仿宋"/>
          <w:color w:val="000000"/>
          <w:sz w:val="24"/>
        </w:rPr>
      </w:pPr>
      <w:r w:rsidRPr="00787C6C">
        <w:rPr>
          <w:rFonts w:ascii="仿宋" w:eastAsia="仿宋" w:hAnsi="仿宋"/>
          <w:b/>
          <w:color w:val="000000"/>
          <w:sz w:val="24"/>
        </w:rPr>
        <w:t>9.2</w:t>
      </w:r>
      <w:r w:rsidRPr="00787C6C">
        <w:rPr>
          <w:rFonts w:ascii="仿宋" w:eastAsia="仿宋" w:hAnsi="仿宋"/>
          <w:color w:val="000000"/>
          <w:sz w:val="24"/>
        </w:rPr>
        <w:t>如果</w:t>
      </w:r>
      <w:r w:rsidRPr="00787C6C">
        <w:rPr>
          <w:rFonts w:ascii="仿宋" w:eastAsia="仿宋" w:hAnsi="仿宋" w:hint="eastAsia"/>
          <w:color w:val="000000"/>
          <w:sz w:val="24"/>
        </w:rPr>
        <w:t>采购文件</w:t>
      </w:r>
      <w:r w:rsidRPr="00787C6C">
        <w:rPr>
          <w:rFonts w:ascii="仿宋" w:eastAsia="仿宋" w:hAnsi="仿宋"/>
          <w:color w:val="000000"/>
          <w:sz w:val="24"/>
        </w:rPr>
        <w:t>没有特别要求，以供方在报价文件中提交的制造厂商的有关文件为准。如果上述文件规定有不一致之处，以对需方有利的为准。</w:t>
      </w:r>
      <w:r w:rsidRPr="00787C6C">
        <w:rPr>
          <w:rFonts w:ascii="仿宋" w:eastAsia="仿宋" w:hAnsi="仿宋"/>
          <w:color w:val="000000"/>
          <w:sz w:val="24"/>
        </w:rPr>
        <w:br/>
        <w:t xml:space="preserve">    </w:t>
      </w:r>
      <w:r w:rsidRPr="00787C6C">
        <w:rPr>
          <w:rFonts w:ascii="仿宋" w:eastAsia="仿宋" w:hAnsi="仿宋"/>
          <w:b/>
          <w:color w:val="000000"/>
          <w:sz w:val="24"/>
        </w:rPr>
        <w:t>10. 质量保证</w:t>
      </w:r>
      <w:r w:rsidRPr="00787C6C">
        <w:rPr>
          <w:rFonts w:ascii="仿宋" w:eastAsia="仿宋" w:hAnsi="仿宋"/>
          <w:b/>
          <w:color w:val="000000"/>
          <w:sz w:val="24"/>
        </w:rPr>
        <w:br/>
        <w:t xml:space="preserve">    10.1</w:t>
      </w:r>
      <w:r w:rsidRPr="00787C6C">
        <w:rPr>
          <w:rFonts w:ascii="仿宋" w:eastAsia="仿宋" w:hAnsi="仿宋"/>
          <w:color w:val="000000"/>
          <w:sz w:val="24"/>
        </w:rPr>
        <w:t xml:space="preserve"> 供方应保证所提供的货物是原制造厂商制造的、经过合法销售渠道取得的、全新的、未使用过的，并完全符合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sidRPr="00787C6C">
        <w:rPr>
          <w:rFonts w:ascii="仿宋" w:eastAsia="仿宋" w:hAnsi="仿宋"/>
          <w:color w:val="000000"/>
          <w:sz w:val="24"/>
        </w:rPr>
        <w:br/>
        <w:t xml:space="preserve">    </w:t>
      </w:r>
      <w:r w:rsidRPr="00787C6C">
        <w:rPr>
          <w:rFonts w:ascii="仿宋" w:eastAsia="仿宋" w:hAnsi="仿宋"/>
          <w:b/>
          <w:color w:val="000000"/>
          <w:sz w:val="24"/>
        </w:rPr>
        <w:t xml:space="preserve">10.2 </w:t>
      </w:r>
      <w:r w:rsidRPr="00787C6C">
        <w:rPr>
          <w:rFonts w:ascii="仿宋" w:eastAsia="仿宋" w:hAnsi="仿宋"/>
          <w:color w:val="000000"/>
          <w:sz w:val="24"/>
        </w:rPr>
        <w:t>在质量保证期内，如果货物的规格型号、配置、技术性能、原产地及制造厂商以及其他质量技术指标与合同约定不符，或证实货物是有缺陷的，包括潜在的缺陷或使用不符合要求的材料等，需方应尽快以书面形式向供方提出本保证下的索赔。</w:t>
      </w:r>
      <w:r w:rsidRPr="00787C6C">
        <w:rPr>
          <w:rFonts w:ascii="仿宋" w:eastAsia="仿宋" w:hAnsi="仿宋"/>
          <w:color w:val="000000"/>
          <w:sz w:val="24"/>
        </w:rPr>
        <w:br/>
        <w:t xml:space="preserve">    </w:t>
      </w:r>
      <w:r w:rsidRPr="00787C6C">
        <w:rPr>
          <w:rFonts w:ascii="仿宋" w:eastAsia="仿宋" w:hAnsi="仿宋"/>
          <w:b/>
          <w:color w:val="000000"/>
          <w:sz w:val="24"/>
        </w:rPr>
        <w:t>10.3</w:t>
      </w:r>
      <w:r w:rsidRPr="00787C6C">
        <w:rPr>
          <w:rFonts w:ascii="仿宋" w:eastAsia="仿宋" w:hAnsi="仿宋"/>
          <w:color w:val="000000"/>
          <w:sz w:val="24"/>
        </w:rPr>
        <w:t>如果供方在接到需方通知后，在本合同第9条约定的响应时间内没有弥补缺陷，需方可采取必要的补救措施，但其风险和费用将由供方负担，并且需方根据合同规定对供方行使的其他权利不受影响。</w:t>
      </w:r>
      <w:r w:rsidRPr="00787C6C">
        <w:rPr>
          <w:rFonts w:ascii="仿宋" w:eastAsia="仿宋" w:hAnsi="仿宋"/>
          <w:color w:val="000000"/>
          <w:sz w:val="24"/>
        </w:rPr>
        <w:br/>
        <w:t xml:space="preserve">   </w:t>
      </w:r>
      <w:r w:rsidRPr="00787C6C">
        <w:rPr>
          <w:rFonts w:ascii="仿宋" w:eastAsia="仿宋" w:hAnsi="仿宋"/>
          <w:b/>
          <w:color w:val="000000"/>
          <w:sz w:val="24"/>
        </w:rPr>
        <w:t xml:space="preserve"> 11. 技术服务和保修责任</w:t>
      </w:r>
    </w:p>
    <w:p w14:paraId="2DC6ED60" w14:textId="77777777" w:rsidR="004232D8" w:rsidRPr="00787C6C" w:rsidRDefault="004232D8" w:rsidP="004232D8">
      <w:pPr>
        <w:tabs>
          <w:tab w:val="left" w:pos="360"/>
        </w:tabs>
        <w:spacing w:line="480" w:lineRule="exact"/>
        <w:ind w:firstLineChars="196" w:firstLine="472"/>
        <w:rPr>
          <w:rFonts w:ascii="仿宋" w:eastAsia="仿宋" w:hAnsi="仿宋"/>
          <w:color w:val="000000"/>
          <w:sz w:val="24"/>
        </w:rPr>
      </w:pPr>
      <w:r w:rsidRPr="00787C6C">
        <w:rPr>
          <w:rFonts w:ascii="仿宋" w:eastAsia="仿宋" w:hAnsi="仿宋" w:hint="eastAsia"/>
          <w:b/>
          <w:sz w:val="24"/>
        </w:rPr>
        <w:t>11</w:t>
      </w:r>
      <w:r w:rsidRPr="00787C6C">
        <w:rPr>
          <w:rFonts w:ascii="仿宋" w:eastAsia="仿宋" w:hAnsi="仿宋"/>
          <w:b/>
          <w:color w:val="000000"/>
          <w:sz w:val="24"/>
        </w:rPr>
        <w:t>.1</w:t>
      </w:r>
      <w:r w:rsidRPr="00787C6C">
        <w:rPr>
          <w:rFonts w:ascii="仿宋" w:eastAsia="仿宋" w:hAnsi="仿宋"/>
          <w:color w:val="000000"/>
          <w:sz w:val="24"/>
        </w:rPr>
        <w:t>供方对合同货物的质量保修期</w:t>
      </w:r>
      <w:r w:rsidRPr="00787C6C">
        <w:rPr>
          <w:rFonts w:ascii="仿宋" w:eastAsia="仿宋" w:hAnsi="仿宋" w:hint="eastAsia"/>
          <w:color w:val="000000"/>
          <w:sz w:val="24"/>
        </w:rPr>
        <w:t>，</w:t>
      </w:r>
      <w:r w:rsidRPr="00787C6C">
        <w:rPr>
          <w:rFonts w:ascii="仿宋" w:eastAsia="仿宋" w:hAnsi="仿宋"/>
          <w:color w:val="000000"/>
          <w:sz w:val="24"/>
        </w:rPr>
        <w:t>以合同条款前附表中</w:t>
      </w:r>
      <w:r w:rsidRPr="00787C6C">
        <w:rPr>
          <w:rFonts w:ascii="仿宋" w:eastAsia="仿宋" w:hAnsi="仿宋" w:hint="eastAsia"/>
          <w:color w:val="000000"/>
          <w:sz w:val="24"/>
        </w:rPr>
        <w:t>第4条</w:t>
      </w:r>
      <w:r w:rsidRPr="00787C6C">
        <w:rPr>
          <w:rFonts w:ascii="仿宋" w:eastAsia="仿宋" w:hAnsi="仿宋"/>
          <w:color w:val="000000"/>
          <w:sz w:val="24"/>
        </w:rPr>
        <w:t>的</w:t>
      </w:r>
      <w:r w:rsidRPr="00787C6C">
        <w:rPr>
          <w:rFonts w:ascii="仿宋" w:eastAsia="仿宋" w:hAnsi="仿宋" w:hint="eastAsia"/>
          <w:color w:val="000000"/>
          <w:sz w:val="24"/>
        </w:rPr>
        <w:t>规定</w:t>
      </w:r>
      <w:r w:rsidRPr="00787C6C">
        <w:rPr>
          <w:rFonts w:ascii="仿宋" w:eastAsia="仿宋" w:hAnsi="仿宋"/>
          <w:color w:val="000000"/>
          <w:sz w:val="24"/>
        </w:rPr>
        <w:t>为准。</w:t>
      </w:r>
    </w:p>
    <w:p w14:paraId="438D4814" w14:textId="77777777" w:rsidR="004232D8" w:rsidRPr="00787C6C" w:rsidRDefault="004232D8" w:rsidP="004232D8">
      <w:pPr>
        <w:tabs>
          <w:tab w:val="left" w:pos="360"/>
        </w:tabs>
        <w:spacing w:line="480" w:lineRule="exact"/>
        <w:ind w:firstLineChars="196" w:firstLine="472"/>
        <w:rPr>
          <w:rFonts w:ascii="仿宋" w:eastAsia="仿宋" w:hAnsi="仿宋"/>
          <w:color w:val="000000"/>
          <w:sz w:val="24"/>
        </w:rPr>
      </w:pPr>
      <w:r w:rsidRPr="00787C6C">
        <w:rPr>
          <w:rFonts w:ascii="仿宋" w:eastAsia="仿宋" w:hAnsi="仿宋" w:hint="eastAsia"/>
          <w:b/>
          <w:color w:val="000000"/>
          <w:sz w:val="24"/>
        </w:rPr>
        <w:t>*</w:t>
      </w:r>
      <w:r w:rsidRPr="00787C6C">
        <w:rPr>
          <w:rFonts w:ascii="仿宋" w:eastAsia="仿宋" w:hAnsi="仿宋"/>
          <w:b/>
          <w:color w:val="000000"/>
          <w:sz w:val="24"/>
        </w:rPr>
        <w:t>11.2</w:t>
      </w:r>
      <w:r w:rsidRPr="00787C6C">
        <w:rPr>
          <w:rFonts w:ascii="仿宋" w:eastAsia="仿宋" w:hAnsi="仿宋"/>
          <w:color w:val="000000"/>
          <w:sz w:val="24"/>
        </w:rPr>
        <w:t>供方承诺在合同货物的质量保修期内免费为需方提供合同货物的技术指导和维修服务，提供此项服务的时间是：每周(7)天*(24 )小时。</w:t>
      </w:r>
    </w:p>
    <w:p w14:paraId="1E12F6B1" w14:textId="77777777" w:rsidR="004232D8" w:rsidRPr="00787C6C" w:rsidRDefault="004232D8" w:rsidP="004232D8">
      <w:pPr>
        <w:tabs>
          <w:tab w:val="left" w:pos="360"/>
        </w:tabs>
        <w:spacing w:line="480" w:lineRule="exact"/>
        <w:ind w:firstLineChars="196" w:firstLine="472"/>
        <w:rPr>
          <w:rFonts w:ascii="仿宋" w:eastAsia="仿宋" w:hAnsi="仿宋"/>
          <w:color w:val="000000"/>
          <w:sz w:val="24"/>
        </w:rPr>
      </w:pPr>
      <w:r w:rsidRPr="00787C6C">
        <w:rPr>
          <w:rFonts w:ascii="仿宋" w:eastAsia="仿宋" w:hAnsi="仿宋" w:hint="eastAsia"/>
          <w:b/>
          <w:color w:val="000000"/>
          <w:sz w:val="24"/>
        </w:rPr>
        <w:t>*</w:t>
      </w:r>
      <w:r w:rsidRPr="00787C6C">
        <w:rPr>
          <w:rFonts w:ascii="仿宋" w:eastAsia="仿宋" w:hAnsi="仿宋"/>
          <w:b/>
          <w:color w:val="000000"/>
          <w:sz w:val="24"/>
        </w:rPr>
        <w:t>11.3</w:t>
      </w:r>
      <w:r w:rsidRPr="00787C6C">
        <w:rPr>
          <w:rFonts w:ascii="仿宋" w:eastAsia="仿宋" w:hAnsi="仿宋"/>
          <w:color w:val="000000"/>
          <w:sz w:val="24"/>
        </w:rPr>
        <w:t>供方保证在合同货物出现故障和缺陷时，或接到需方提出的技术服务要求后（4）小时内予以答复，如需方有要求或必要时，供方应在接到需方通知后</w:t>
      </w:r>
      <w:r w:rsidRPr="00787C6C">
        <w:rPr>
          <w:rFonts w:ascii="仿宋" w:eastAsia="仿宋" w:hAnsi="仿宋" w:hint="eastAsia"/>
          <w:color w:val="000000"/>
          <w:sz w:val="24"/>
        </w:rPr>
        <w:t>5</w:t>
      </w:r>
      <w:r w:rsidRPr="00787C6C">
        <w:rPr>
          <w:rFonts w:ascii="仿宋" w:eastAsia="仿宋" w:hAnsi="仿宋"/>
          <w:color w:val="000000"/>
          <w:sz w:val="24"/>
        </w:rPr>
        <w:t>小时内派员上门至需方免费维修和提供现场指导。</w:t>
      </w:r>
    </w:p>
    <w:p w14:paraId="588EAC75" w14:textId="77777777" w:rsidR="004232D8" w:rsidRPr="00787C6C" w:rsidRDefault="004232D8" w:rsidP="004232D8">
      <w:pPr>
        <w:tabs>
          <w:tab w:val="left" w:pos="360"/>
        </w:tabs>
        <w:spacing w:line="480" w:lineRule="exact"/>
        <w:ind w:firstLineChars="218" w:firstLine="525"/>
        <w:rPr>
          <w:rFonts w:ascii="仿宋" w:eastAsia="仿宋" w:hAnsi="仿宋"/>
          <w:color w:val="000000"/>
          <w:sz w:val="24"/>
        </w:rPr>
      </w:pPr>
      <w:r w:rsidRPr="00787C6C">
        <w:rPr>
          <w:rFonts w:ascii="仿宋" w:eastAsia="仿宋" w:hAnsi="仿宋" w:hint="eastAsia"/>
          <w:b/>
          <w:color w:val="000000"/>
          <w:sz w:val="24"/>
        </w:rPr>
        <w:t>*</w:t>
      </w:r>
      <w:r w:rsidRPr="00787C6C">
        <w:rPr>
          <w:rFonts w:ascii="仿宋" w:eastAsia="仿宋" w:hAnsi="仿宋"/>
          <w:b/>
          <w:color w:val="000000"/>
          <w:sz w:val="24"/>
        </w:rPr>
        <w:t>11.</w:t>
      </w:r>
      <w:r w:rsidRPr="00787C6C">
        <w:rPr>
          <w:rFonts w:ascii="仿宋" w:eastAsia="仿宋" w:hAnsi="仿宋" w:hint="eastAsia"/>
          <w:b/>
          <w:color w:val="000000"/>
          <w:sz w:val="24"/>
        </w:rPr>
        <w:t>4</w:t>
      </w:r>
      <w:r w:rsidRPr="00787C6C">
        <w:rPr>
          <w:rFonts w:ascii="仿宋" w:eastAsia="仿宋" w:hAnsi="仿宋"/>
          <w:color w:val="000000"/>
          <w:sz w:val="24"/>
        </w:rPr>
        <w:t>如供方在接到需方提出的技术服务要求或维修通知后（</w:t>
      </w:r>
      <w:r w:rsidRPr="00787C6C">
        <w:rPr>
          <w:rFonts w:ascii="仿宋" w:eastAsia="仿宋" w:hAnsi="仿宋" w:hint="eastAsia"/>
          <w:color w:val="000000"/>
          <w:sz w:val="24"/>
        </w:rPr>
        <w:t>5</w:t>
      </w:r>
      <w:r w:rsidRPr="00787C6C">
        <w:rPr>
          <w:rFonts w:ascii="仿宋" w:eastAsia="仿宋" w:hAnsi="仿宋"/>
          <w:color w:val="000000"/>
          <w:sz w:val="24"/>
        </w:rPr>
        <w:t>）小时内没有响应、拒绝或没有派员到达需方提供技术服务、修理或退换货物，需方有权委托第三人对合同货物进行维修或提供技术服务，由此产生的一切费用由供方承担。</w:t>
      </w:r>
    </w:p>
    <w:p w14:paraId="747ADB45" w14:textId="77777777" w:rsidR="004232D8" w:rsidRPr="00787C6C" w:rsidRDefault="004232D8" w:rsidP="004232D8">
      <w:pPr>
        <w:tabs>
          <w:tab w:val="left" w:pos="360"/>
        </w:tabs>
        <w:spacing w:line="480" w:lineRule="exact"/>
        <w:ind w:firstLineChars="218" w:firstLine="525"/>
        <w:rPr>
          <w:rFonts w:ascii="仿宋" w:eastAsia="仿宋" w:hAnsi="仿宋"/>
          <w:color w:val="000000"/>
          <w:sz w:val="24"/>
        </w:rPr>
      </w:pPr>
      <w:r w:rsidRPr="00787C6C">
        <w:rPr>
          <w:rFonts w:ascii="仿宋" w:eastAsia="仿宋" w:hAnsi="仿宋"/>
          <w:b/>
          <w:color w:val="000000"/>
          <w:sz w:val="24"/>
        </w:rPr>
        <w:t>11.</w:t>
      </w:r>
      <w:r w:rsidRPr="00787C6C">
        <w:rPr>
          <w:rFonts w:ascii="仿宋" w:eastAsia="仿宋" w:hAnsi="仿宋" w:hint="eastAsia"/>
          <w:b/>
          <w:color w:val="000000"/>
          <w:sz w:val="24"/>
        </w:rPr>
        <w:t>5</w:t>
      </w:r>
      <w:r w:rsidRPr="00787C6C">
        <w:rPr>
          <w:rFonts w:ascii="仿宋" w:eastAsia="仿宋" w:hAnsi="仿宋"/>
          <w:color w:val="000000"/>
          <w:sz w:val="24"/>
        </w:rPr>
        <w:t>如因需方在使用中自行变更货物的硬件或软件而引起的缺陷，或因需方人员维护不当而损坏的货物或零部件，供方不负保修责任，供方可以提供更换或修理服务，由此引起的费用由需方负担。</w:t>
      </w:r>
    </w:p>
    <w:p w14:paraId="283ACCF2" w14:textId="77777777" w:rsidR="004232D8" w:rsidRPr="00787C6C" w:rsidRDefault="004232D8" w:rsidP="004232D8">
      <w:pPr>
        <w:tabs>
          <w:tab w:val="left" w:pos="360"/>
        </w:tabs>
        <w:spacing w:line="480" w:lineRule="exact"/>
        <w:ind w:firstLineChars="218" w:firstLine="525"/>
        <w:rPr>
          <w:rFonts w:ascii="仿宋" w:eastAsia="仿宋" w:hAnsi="仿宋"/>
          <w:color w:val="000000"/>
          <w:sz w:val="24"/>
        </w:rPr>
      </w:pPr>
      <w:r w:rsidRPr="00787C6C">
        <w:rPr>
          <w:rFonts w:ascii="仿宋" w:eastAsia="仿宋" w:hAnsi="仿宋"/>
          <w:b/>
          <w:color w:val="000000"/>
          <w:sz w:val="24"/>
        </w:rPr>
        <w:t>11.</w:t>
      </w:r>
      <w:r w:rsidRPr="00787C6C">
        <w:rPr>
          <w:rFonts w:ascii="仿宋" w:eastAsia="仿宋" w:hAnsi="仿宋" w:hint="eastAsia"/>
          <w:b/>
          <w:color w:val="000000"/>
          <w:sz w:val="24"/>
        </w:rPr>
        <w:t>6</w:t>
      </w:r>
      <w:r w:rsidRPr="00787C6C">
        <w:rPr>
          <w:rFonts w:ascii="仿宋" w:eastAsia="仿宋" w:hAnsi="仿宋"/>
          <w:color w:val="000000"/>
          <w:sz w:val="24"/>
        </w:rPr>
        <w:t>如因供方提供的货物硬件或软件有缺陷，或供方提供的技术资料有错误，或供方在现场的技术人员指导有错误而使合同货物不能达到合同规定的指标和技术性能，供方应负责修理或更换有缺陷和损坏的货物硬件或软件，使合同货物运行指标和技术性能达到合同规定,由此引起的全部费用由供方承担。</w:t>
      </w:r>
    </w:p>
    <w:p w14:paraId="72D52286" w14:textId="77777777" w:rsidR="004232D8" w:rsidRPr="00787C6C" w:rsidRDefault="004232D8" w:rsidP="004232D8">
      <w:pPr>
        <w:tabs>
          <w:tab w:val="left" w:pos="360"/>
        </w:tabs>
        <w:spacing w:line="480" w:lineRule="exact"/>
        <w:ind w:firstLineChars="218" w:firstLine="525"/>
        <w:rPr>
          <w:rFonts w:ascii="仿宋" w:eastAsia="仿宋" w:hAnsi="仿宋"/>
          <w:color w:val="000000"/>
          <w:sz w:val="24"/>
        </w:rPr>
      </w:pPr>
      <w:r w:rsidRPr="00787C6C">
        <w:rPr>
          <w:rFonts w:ascii="仿宋" w:eastAsia="仿宋" w:hAnsi="仿宋"/>
          <w:b/>
          <w:color w:val="000000"/>
          <w:sz w:val="24"/>
        </w:rPr>
        <w:t>11.</w:t>
      </w:r>
      <w:r w:rsidRPr="00787C6C">
        <w:rPr>
          <w:rFonts w:ascii="仿宋" w:eastAsia="仿宋" w:hAnsi="仿宋" w:hint="eastAsia"/>
          <w:b/>
          <w:color w:val="000000"/>
          <w:sz w:val="24"/>
        </w:rPr>
        <w:t>7</w:t>
      </w:r>
      <w:r w:rsidRPr="00787C6C">
        <w:rPr>
          <w:rFonts w:ascii="仿宋" w:eastAsia="仿宋" w:hAnsi="仿宋"/>
          <w:color w:val="000000"/>
          <w:sz w:val="24"/>
        </w:rPr>
        <w:t>在合同货物保修期内，如果由于供方更换、修理和续补货物，而造成本合同货物不得不停止运行，货物保修期应依照停止运行的实际时间加以延长，如因此给需方造成损失，供方应负责赔偿。</w:t>
      </w:r>
    </w:p>
    <w:p w14:paraId="759A5AE0" w14:textId="77777777" w:rsidR="004232D8" w:rsidRPr="00787C6C" w:rsidRDefault="004232D8" w:rsidP="004232D8">
      <w:pPr>
        <w:tabs>
          <w:tab w:val="left" w:pos="360"/>
        </w:tabs>
        <w:spacing w:line="480" w:lineRule="exact"/>
        <w:ind w:firstLineChars="218" w:firstLine="525"/>
        <w:rPr>
          <w:rFonts w:ascii="仿宋" w:eastAsia="仿宋" w:hAnsi="仿宋"/>
          <w:color w:val="000000"/>
          <w:sz w:val="24"/>
        </w:rPr>
      </w:pPr>
      <w:r w:rsidRPr="00787C6C">
        <w:rPr>
          <w:rFonts w:ascii="仿宋" w:eastAsia="仿宋" w:hAnsi="仿宋"/>
          <w:b/>
          <w:color w:val="000000"/>
          <w:sz w:val="24"/>
        </w:rPr>
        <w:t>11.</w:t>
      </w:r>
      <w:r w:rsidRPr="00787C6C">
        <w:rPr>
          <w:rFonts w:ascii="仿宋" w:eastAsia="仿宋" w:hAnsi="仿宋" w:hint="eastAsia"/>
          <w:b/>
          <w:color w:val="000000"/>
          <w:sz w:val="24"/>
        </w:rPr>
        <w:t>8</w:t>
      </w:r>
      <w:r w:rsidRPr="00787C6C">
        <w:rPr>
          <w:rFonts w:ascii="仿宋" w:eastAsia="仿宋" w:hAnsi="仿宋"/>
          <w:color w:val="000000"/>
          <w:sz w:val="24"/>
        </w:rPr>
        <w:t>在合同货物保修期届满后，供方保证继续为需方提供货物的维修服务，需方应按供方提供的优惠价格向供方支付相关费用，供方保证在合同货物使用期内以不高于本合同货物和相关配件的价格向需方提供备品备件。</w:t>
      </w:r>
    </w:p>
    <w:p w14:paraId="3D9D284E" w14:textId="77777777" w:rsidR="004232D8" w:rsidRPr="00787C6C" w:rsidRDefault="004232D8" w:rsidP="004232D8">
      <w:pPr>
        <w:spacing w:line="480" w:lineRule="exact"/>
        <w:ind w:firstLineChars="218" w:firstLine="525"/>
        <w:rPr>
          <w:rFonts w:ascii="仿宋" w:eastAsia="仿宋" w:hAnsi="仿宋"/>
          <w:color w:val="000000"/>
          <w:sz w:val="24"/>
        </w:rPr>
      </w:pPr>
      <w:r w:rsidRPr="00787C6C">
        <w:rPr>
          <w:rFonts w:ascii="仿宋" w:eastAsia="仿宋" w:hAnsi="仿宋"/>
          <w:b/>
          <w:color w:val="000000"/>
          <w:sz w:val="24"/>
        </w:rPr>
        <w:t>11.</w:t>
      </w:r>
      <w:r w:rsidRPr="00787C6C">
        <w:rPr>
          <w:rFonts w:ascii="仿宋" w:eastAsia="仿宋" w:hAnsi="仿宋" w:hint="eastAsia"/>
          <w:b/>
          <w:color w:val="000000"/>
          <w:sz w:val="24"/>
        </w:rPr>
        <w:t>9</w:t>
      </w:r>
      <w:r w:rsidRPr="00787C6C">
        <w:rPr>
          <w:rFonts w:ascii="仿宋" w:eastAsia="仿宋" w:hAnsi="仿宋"/>
          <w:color w:val="000000"/>
          <w:sz w:val="24"/>
        </w:rPr>
        <w:t>在合同货物保修期届满后，如果因合同货物硬件或软件的固有缺陷和瑕疵出现紧急故障和事故，供方应在接到需方通知后立即提供电话支持、远程支持并在24小时内到达现场，迅速排除货物故障。</w:t>
      </w:r>
    </w:p>
    <w:p w14:paraId="51200596" w14:textId="77777777" w:rsidR="004232D8" w:rsidRPr="00787C6C" w:rsidRDefault="004232D8" w:rsidP="004232D8">
      <w:pPr>
        <w:tabs>
          <w:tab w:val="left" w:pos="360"/>
        </w:tabs>
        <w:spacing w:line="480" w:lineRule="exact"/>
        <w:ind w:firstLineChars="218" w:firstLine="525"/>
        <w:rPr>
          <w:rFonts w:ascii="仿宋" w:eastAsia="仿宋" w:hAnsi="仿宋"/>
          <w:b/>
          <w:color w:val="000000"/>
          <w:sz w:val="24"/>
        </w:rPr>
      </w:pPr>
      <w:r w:rsidRPr="00787C6C">
        <w:rPr>
          <w:rFonts w:ascii="仿宋" w:eastAsia="仿宋" w:hAnsi="仿宋"/>
          <w:b/>
          <w:color w:val="000000"/>
          <w:sz w:val="24"/>
        </w:rPr>
        <w:t>12. 违约责任</w:t>
      </w:r>
    </w:p>
    <w:p w14:paraId="54832FBF" w14:textId="77777777" w:rsidR="004232D8" w:rsidRPr="00787C6C" w:rsidRDefault="004232D8" w:rsidP="004232D8">
      <w:pPr>
        <w:spacing w:line="480" w:lineRule="exact"/>
        <w:ind w:firstLineChars="218" w:firstLine="525"/>
        <w:rPr>
          <w:rFonts w:ascii="仿宋" w:eastAsia="仿宋" w:hAnsi="仿宋"/>
          <w:color w:val="000000"/>
          <w:sz w:val="24"/>
        </w:rPr>
      </w:pPr>
      <w:r w:rsidRPr="00787C6C">
        <w:rPr>
          <w:rFonts w:ascii="仿宋" w:eastAsia="仿宋" w:hAnsi="仿宋"/>
          <w:b/>
          <w:color w:val="000000"/>
          <w:sz w:val="24"/>
        </w:rPr>
        <w:t>12.1</w:t>
      </w:r>
      <w:r w:rsidRPr="00787C6C">
        <w:rPr>
          <w:rFonts w:ascii="仿宋" w:eastAsia="仿宋" w:hAnsi="仿宋"/>
          <w:color w:val="000000"/>
          <w:sz w:val="24"/>
        </w:rPr>
        <w:t>如果供方未按照合同规定的要求交付合同货物和提供服务；或供方在收到需方要求更换有缺陷的货物或部件的通知后十日内或在供方签署货损证明后十日内没有补足或更换货物、或交货仍不符合要求；或供方未能履行合同规定的任何其他义务时，需方有权向供方发出违约通知书，供方应按照需方选择的下列一种或多种方式承担赔偿责任：</w:t>
      </w:r>
    </w:p>
    <w:p w14:paraId="47CB8D93"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color w:val="000000"/>
          <w:sz w:val="24"/>
        </w:rPr>
        <w:t>(1)</w:t>
      </w:r>
      <w:r w:rsidRPr="00787C6C">
        <w:rPr>
          <w:rFonts w:ascii="仿宋" w:eastAsia="仿宋" w:hAnsi="仿宋" w:hint="eastAsia"/>
          <w:color w:val="000000"/>
          <w:sz w:val="24"/>
        </w:rPr>
        <w:t xml:space="preserve"> </w:t>
      </w:r>
      <w:r w:rsidRPr="00787C6C">
        <w:rPr>
          <w:rFonts w:ascii="仿宋" w:eastAsia="仿宋" w:hAnsi="仿宋"/>
          <w:color w:val="000000"/>
          <w:sz w:val="24"/>
        </w:rPr>
        <w:t>在需方同意延长的期限内交付全部货物、提供服务并承担由此给需方造成的一切损失</w:t>
      </w:r>
      <w:r w:rsidRPr="00787C6C">
        <w:rPr>
          <w:rFonts w:ascii="仿宋" w:eastAsia="仿宋" w:hAnsi="仿宋" w:hint="eastAsia"/>
          <w:color w:val="000000"/>
          <w:sz w:val="24"/>
        </w:rPr>
        <w:t>；</w:t>
      </w:r>
    </w:p>
    <w:p w14:paraId="67031C6A"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color w:val="000000"/>
          <w:sz w:val="24"/>
        </w:rPr>
        <w:t>(2)</w:t>
      </w:r>
      <w:r w:rsidRPr="00787C6C">
        <w:rPr>
          <w:rFonts w:ascii="仿宋" w:eastAsia="仿宋" w:hAnsi="仿宋" w:hint="eastAsia"/>
          <w:color w:val="000000"/>
          <w:sz w:val="24"/>
        </w:rPr>
        <w:t xml:space="preserve"> </w:t>
      </w:r>
      <w:r w:rsidRPr="00787C6C">
        <w:rPr>
          <w:rFonts w:ascii="仿宋" w:eastAsia="仿宋" w:hAnsi="仿宋"/>
          <w:color w:val="000000"/>
          <w:sz w:val="24"/>
        </w:rPr>
        <w:t>在需方规定的时间内，用符合合同规定的规格、质量和性能要求的新零件、部件或货物来更换有缺陷的零件、部件和货物并修补缺陷部分以达到合同规定的要求，供方应承担由此发生的一切费用和风险。此时，相关货物的质量保修期也应相应延长</w:t>
      </w:r>
      <w:r w:rsidRPr="00787C6C">
        <w:rPr>
          <w:rFonts w:ascii="仿宋" w:eastAsia="仿宋" w:hAnsi="仿宋" w:hint="eastAsia"/>
          <w:color w:val="000000"/>
          <w:sz w:val="24"/>
        </w:rPr>
        <w:t>；</w:t>
      </w:r>
    </w:p>
    <w:p w14:paraId="7D65EA71"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hint="eastAsia"/>
          <w:color w:val="000000"/>
          <w:sz w:val="24"/>
        </w:rPr>
        <w:t xml:space="preserve">(3) </w:t>
      </w:r>
      <w:r w:rsidRPr="00787C6C">
        <w:rPr>
          <w:rFonts w:ascii="仿宋" w:eastAsia="仿宋" w:hAnsi="仿宋"/>
          <w:color w:val="000000"/>
          <w:sz w:val="24"/>
        </w:rPr>
        <w:t>根据货物低劣程度、损坏程度以及使需方所遭受的损失，经双方商定降低货物的价格或赔偿需方所遭受的损失</w:t>
      </w:r>
      <w:r w:rsidRPr="00787C6C">
        <w:rPr>
          <w:rFonts w:ascii="仿宋" w:eastAsia="仿宋" w:hAnsi="仿宋" w:hint="eastAsia"/>
          <w:color w:val="000000"/>
          <w:sz w:val="24"/>
        </w:rPr>
        <w:t>；</w:t>
      </w:r>
    </w:p>
    <w:p w14:paraId="49DFEC62"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hint="eastAsia"/>
          <w:color w:val="000000"/>
          <w:sz w:val="24"/>
        </w:rPr>
        <w:t xml:space="preserve">(4) </w:t>
      </w:r>
      <w:r w:rsidRPr="00787C6C">
        <w:rPr>
          <w:rFonts w:ascii="仿宋" w:eastAsia="仿宋" w:hAnsi="仿宋"/>
          <w:color w:val="000000"/>
          <w:sz w:val="24"/>
        </w:rPr>
        <w:t>供方同意退货，并按合同规定的同种货币将需方所退货物的全部价款退还给需方，并承担由此发生的一切损失和费用，包括利息、银行手续费、运费、保险费、检验费、仓储费、装卸费以及需方为保护货物所支出的其他必要费用</w:t>
      </w:r>
      <w:r w:rsidRPr="00787C6C">
        <w:rPr>
          <w:rFonts w:ascii="仿宋" w:eastAsia="仿宋" w:hAnsi="仿宋" w:hint="eastAsia"/>
          <w:color w:val="000000"/>
          <w:sz w:val="24"/>
        </w:rPr>
        <w:t>；</w:t>
      </w:r>
    </w:p>
    <w:p w14:paraId="2E7C44D8"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hint="eastAsia"/>
          <w:color w:val="000000"/>
          <w:sz w:val="24"/>
        </w:rPr>
        <w:t xml:space="preserve">(5) </w:t>
      </w:r>
      <w:r w:rsidRPr="00787C6C">
        <w:rPr>
          <w:rFonts w:ascii="仿宋" w:eastAsia="仿宋" w:hAnsi="仿宋"/>
          <w:color w:val="000000"/>
          <w:sz w:val="24"/>
        </w:rPr>
        <w:t>需方有权部分或全部解除合同并要求供方赔偿由此造成的损失。此时需方可采取必要的补救措施，相关费用由供方承担。</w:t>
      </w:r>
    </w:p>
    <w:p w14:paraId="7069D2C1" w14:textId="77777777" w:rsidR="004232D8" w:rsidRPr="00787C6C" w:rsidRDefault="004232D8" w:rsidP="004232D8">
      <w:pPr>
        <w:spacing w:line="480" w:lineRule="exact"/>
        <w:ind w:firstLineChars="200" w:firstLine="482"/>
        <w:rPr>
          <w:rFonts w:ascii="仿宋" w:eastAsia="仿宋" w:hAnsi="仿宋"/>
          <w:color w:val="000000"/>
          <w:sz w:val="24"/>
        </w:rPr>
      </w:pPr>
      <w:r w:rsidRPr="00787C6C">
        <w:rPr>
          <w:rFonts w:ascii="仿宋" w:eastAsia="仿宋" w:hAnsi="仿宋"/>
          <w:b/>
          <w:color w:val="000000"/>
          <w:sz w:val="24"/>
        </w:rPr>
        <w:t>12.2</w:t>
      </w:r>
      <w:r w:rsidRPr="00787C6C">
        <w:rPr>
          <w:rFonts w:ascii="仿宋" w:eastAsia="仿宋" w:hAnsi="仿宋"/>
          <w:color w:val="000000"/>
          <w:sz w:val="24"/>
        </w:rPr>
        <w:t>如果供方在收到需方的违约通知书后十日内未作答复也没有按照需方选择的方式承担违约责任，则需方有权从尚未支付的合同价款中扣回索赔金额。如果这些金额不足以补偿，需方有权向供方提出不足部分的赔偿要求。</w:t>
      </w:r>
    </w:p>
    <w:p w14:paraId="26C73079" w14:textId="77777777" w:rsidR="004232D8" w:rsidRPr="00787C6C" w:rsidRDefault="004232D8" w:rsidP="004232D8">
      <w:pPr>
        <w:spacing w:line="480" w:lineRule="exact"/>
        <w:ind w:left="420"/>
        <w:rPr>
          <w:rFonts w:ascii="仿宋" w:eastAsia="仿宋" w:hAnsi="仿宋"/>
          <w:color w:val="000000"/>
          <w:sz w:val="24"/>
        </w:rPr>
      </w:pPr>
      <w:r w:rsidRPr="00787C6C">
        <w:rPr>
          <w:rFonts w:ascii="仿宋" w:eastAsia="仿宋" w:hAnsi="仿宋"/>
          <w:b/>
          <w:color w:val="000000"/>
          <w:sz w:val="24"/>
        </w:rPr>
        <w:t>12.3</w:t>
      </w:r>
      <w:r w:rsidRPr="00787C6C">
        <w:rPr>
          <w:rFonts w:ascii="仿宋" w:eastAsia="仿宋" w:hAnsi="仿宋"/>
          <w:color w:val="000000"/>
          <w:sz w:val="24"/>
        </w:rPr>
        <w:t>延期交货的违约责任</w:t>
      </w:r>
    </w:p>
    <w:p w14:paraId="429B5D43"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color w:val="000000"/>
          <w:sz w:val="24"/>
        </w:rPr>
        <w:t>(1)</w:t>
      </w:r>
      <w:r w:rsidRPr="00787C6C">
        <w:rPr>
          <w:rFonts w:ascii="仿宋" w:eastAsia="仿宋" w:hAnsi="仿宋" w:hint="eastAsia"/>
          <w:color w:val="000000"/>
          <w:sz w:val="24"/>
        </w:rPr>
        <w:t xml:space="preserve"> </w:t>
      </w:r>
      <w:r w:rsidRPr="00787C6C">
        <w:rPr>
          <w:rFonts w:ascii="仿宋" w:eastAsia="仿宋" w:hAnsi="仿宋"/>
          <w:color w:val="000000"/>
          <w:sz w:val="24"/>
        </w:rPr>
        <w:t>供方未按合同规定的交货日期向需方交货时，则每逾期一日，供方应按逾期交</w:t>
      </w:r>
      <w:r w:rsidRPr="00787C6C">
        <w:rPr>
          <w:rFonts w:ascii="仿宋" w:eastAsia="仿宋" w:hAnsi="仿宋" w:hint="eastAsia"/>
          <w:color w:val="000000"/>
          <w:sz w:val="24"/>
        </w:rPr>
        <w:t>付</w:t>
      </w:r>
      <w:r w:rsidRPr="00787C6C">
        <w:rPr>
          <w:rFonts w:ascii="仿宋" w:eastAsia="仿宋" w:hAnsi="仿宋"/>
          <w:color w:val="000000"/>
          <w:sz w:val="24"/>
        </w:rPr>
        <w:t>货物价款总值的百分之（一）计算，向需方支付逾期交货违约金，但不超过合同总金额的百分之（十）。供方支付逾期交货违约金并不免除供方交货的责任。</w:t>
      </w:r>
    </w:p>
    <w:p w14:paraId="5D559BDE" w14:textId="77777777" w:rsidR="004232D8" w:rsidRPr="00787C6C" w:rsidRDefault="004232D8" w:rsidP="004232D8">
      <w:pPr>
        <w:spacing w:line="480" w:lineRule="exact"/>
        <w:ind w:firstLineChars="200" w:firstLine="480"/>
        <w:rPr>
          <w:rFonts w:ascii="仿宋" w:eastAsia="仿宋" w:hAnsi="仿宋"/>
          <w:color w:val="000000"/>
          <w:sz w:val="24"/>
        </w:rPr>
      </w:pPr>
      <w:r w:rsidRPr="00787C6C">
        <w:rPr>
          <w:rFonts w:ascii="仿宋" w:eastAsia="仿宋" w:hAnsi="仿宋"/>
          <w:color w:val="000000"/>
          <w:sz w:val="24"/>
        </w:rPr>
        <w:t>(2)</w:t>
      </w:r>
      <w:r w:rsidRPr="00787C6C">
        <w:rPr>
          <w:rFonts w:ascii="仿宋" w:eastAsia="仿宋" w:hAnsi="仿宋" w:hint="eastAsia"/>
          <w:color w:val="000000"/>
          <w:sz w:val="24"/>
        </w:rPr>
        <w:t xml:space="preserve"> </w:t>
      </w:r>
      <w:r w:rsidRPr="00787C6C">
        <w:rPr>
          <w:rFonts w:ascii="仿宋" w:eastAsia="仿宋" w:hAnsi="仿宋"/>
          <w:color w:val="000000"/>
          <w:sz w:val="24"/>
        </w:rPr>
        <w:t>如供方在合同规定的交货日期后（十）天内仍未能交货，则视为供方不能交货，需方有权解除合同，供方除退还已收取的货款外，还应向需方偿付全部货款百分之（十）的违约金。</w:t>
      </w:r>
    </w:p>
    <w:p w14:paraId="38498D42" w14:textId="77777777" w:rsidR="004232D8" w:rsidRPr="00787C6C" w:rsidRDefault="004232D8" w:rsidP="004232D8">
      <w:pPr>
        <w:spacing w:line="480" w:lineRule="exact"/>
        <w:ind w:firstLineChars="196" w:firstLine="472"/>
        <w:rPr>
          <w:rFonts w:ascii="仿宋" w:eastAsia="仿宋" w:hAnsi="仿宋"/>
          <w:color w:val="000000"/>
          <w:sz w:val="24"/>
        </w:rPr>
      </w:pPr>
      <w:r w:rsidRPr="00787C6C">
        <w:rPr>
          <w:rFonts w:ascii="仿宋" w:eastAsia="仿宋" w:hAnsi="仿宋"/>
          <w:b/>
          <w:color w:val="000000"/>
          <w:sz w:val="24"/>
        </w:rPr>
        <w:t>12.4</w:t>
      </w:r>
      <w:r w:rsidRPr="00787C6C">
        <w:rPr>
          <w:rFonts w:ascii="仿宋" w:eastAsia="仿宋" w:hAnsi="仿宋"/>
          <w:color w:val="000000"/>
          <w:sz w:val="24"/>
        </w:rPr>
        <w:t>以上各项交付的违约金并不影响违约方履行合同的各项义务。</w:t>
      </w:r>
    </w:p>
    <w:p w14:paraId="78BCEF3F" w14:textId="77777777" w:rsidR="004232D8" w:rsidRPr="00787C6C" w:rsidRDefault="004232D8" w:rsidP="004232D8">
      <w:pPr>
        <w:spacing w:line="480" w:lineRule="exact"/>
        <w:ind w:firstLineChars="196" w:firstLine="472"/>
        <w:rPr>
          <w:rFonts w:ascii="仿宋" w:eastAsia="仿宋" w:hAnsi="仿宋"/>
          <w:b/>
          <w:color w:val="000000"/>
          <w:sz w:val="24"/>
        </w:rPr>
      </w:pPr>
      <w:r w:rsidRPr="00787C6C">
        <w:rPr>
          <w:rFonts w:ascii="仿宋" w:eastAsia="仿宋" w:hAnsi="仿宋"/>
          <w:b/>
          <w:color w:val="000000"/>
          <w:sz w:val="24"/>
        </w:rPr>
        <w:t>13. 不可抗力</w:t>
      </w:r>
    </w:p>
    <w:p w14:paraId="03332EAA" w14:textId="77777777" w:rsidR="004232D8" w:rsidRPr="00787C6C" w:rsidRDefault="004232D8" w:rsidP="004232D8">
      <w:pPr>
        <w:spacing w:line="480" w:lineRule="exact"/>
        <w:ind w:firstLineChars="196" w:firstLine="472"/>
        <w:rPr>
          <w:rFonts w:ascii="仿宋" w:eastAsia="仿宋" w:hAnsi="仿宋"/>
          <w:color w:val="000000"/>
          <w:sz w:val="24"/>
        </w:rPr>
      </w:pPr>
      <w:r w:rsidRPr="00787C6C">
        <w:rPr>
          <w:rFonts w:ascii="仿宋" w:eastAsia="仿宋" w:hAnsi="仿宋"/>
          <w:b/>
          <w:color w:val="000000"/>
          <w:sz w:val="24"/>
        </w:rPr>
        <w:t xml:space="preserve">13.1 </w:t>
      </w:r>
      <w:r w:rsidRPr="00787C6C">
        <w:rPr>
          <w:rFonts w:ascii="仿宋" w:eastAsia="仿宋" w:hAnsi="仿宋"/>
          <w:color w:val="000000"/>
          <w:sz w:val="24"/>
        </w:rPr>
        <w:t>如果供方和需方因不可抗力而导致合同实施延误或不能履行合同义务，不应该承担误期赔偿或不能履行合同义务的责任。因供方或需方先延误或不能履行合同而后遇不可抗力的情形除外。</w:t>
      </w:r>
      <w:r w:rsidRPr="00787C6C">
        <w:rPr>
          <w:rFonts w:ascii="仿宋" w:eastAsia="仿宋" w:hAnsi="仿宋"/>
          <w:color w:val="000000"/>
          <w:sz w:val="24"/>
        </w:rPr>
        <w:br/>
        <w:t xml:space="preserve">    </w:t>
      </w:r>
      <w:r w:rsidRPr="00787C6C">
        <w:rPr>
          <w:rFonts w:ascii="仿宋" w:eastAsia="仿宋" w:hAnsi="仿宋"/>
          <w:b/>
          <w:color w:val="000000"/>
          <w:sz w:val="24"/>
        </w:rPr>
        <w:t xml:space="preserve">13.2 </w:t>
      </w:r>
      <w:r w:rsidRPr="00787C6C">
        <w:rPr>
          <w:rFonts w:ascii="仿宋" w:eastAsia="仿宋" w:hAnsi="仿宋"/>
          <w:color w:val="000000"/>
          <w:sz w:val="24"/>
        </w:rPr>
        <w:t>本条所述的“不可抗力”系指那些双方无法控制，不可预见的事件，但不包括双方的违约或疏忽。这些事件包括但不限于：战争、严重火灾、洪水、台风、地震以及其他双方商定的事件。</w:t>
      </w:r>
      <w:r w:rsidRPr="00787C6C">
        <w:rPr>
          <w:rFonts w:ascii="仿宋" w:eastAsia="仿宋" w:hAnsi="仿宋"/>
          <w:color w:val="000000"/>
          <w:sz w:val="24"/>
        </w:rPr>
        <w:br/>
        <w:t xml:space="preserve">    </w:t>
      </w:r>
      <w:r w:rsidRPr="00787C6C">
        <w:rPr>
          <w:rFonts w:ascii="仿宋" w:eastAsia="仿宋" w:hAnsi="仿宋"/>
          <w:b/>
          <w:color w:val="000000"/>
          <w:sz w:val="24"/>
        </w:rPr>
        <w:t>13.3</w:t>
      </w:r>
      <w:r w:rsidRPr="00787C6C">
        <w:rPr>
          <w:rFonts w:ascii="仿宋" w:eastAsia="仿宋" w:hAnsi="仿宋"/>
          <w:color w:val="000000"/>
          <w:sz w:val="24"/>
        </w:rPr>
        <w:t xml:space="preserve">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r w:rsidRPr="00787C6C">
        <w:rPr>
          <w:rFonts w:ascii="仿宋" w:eastAsia="仿宋" w:hAnsi="仿宋"/>
          <w:color w:val="000000"/>
          <w:sz w:val="24"/>
        </w:rPr>
        <w:br/>
        <w:t xml:space="preserve">   </w:t>
      </w:r>
      <w:r w:rsidRPr="00787C6C">
        <w:rPr>
          <w:rFonts w:ascii="仿宋" w:eastAsia="仿宋" w:hAnsi="仿宋"/>
          <w:b/>
          <w:color w:val="000000"/>
          <w:sz w:val="24"/>
        </w:rPr>
        <w:t xml:space="preserve"> 14. 争端的解决</w:t>
      </w:r>
      <w:r w:rsidRPr="00787C6C">
        <w:rPr>
          <w:rFonts w:ascii="仿宋" w:eastAsia="仿宋" w:hAnsi="仿宋"/>
          <w:b/>
          <w:color w:val="000000"/>
          <w:sz w:val="24"/>
        </w:rPr>
        <w:br/>
        <w:t xml:space="preserve">    14.1</w:t>
      </w:r>
      <w:r w:rsidRPr="00787C6C">
        <w:rPr>
          <w:rFonts w:ascii="仿宋" w:eastAsia="仿宋" w:hAnsi="仿宋"/>
          <w:color w:val="000000"/>
          <w:sz w:val="24"/>
        </w:rPr>
        <w:t xml:space="preserve"> 需方和供方应通过友好协商，解决在执行本合同过程中所发生的或与本合同有关的一切争端。如从协商开始十</w:t>
      </w:r>
      <w:r w:rsidRPr="00787C6C">
        <w:rPr>
          <w:rFonts w:ascii="仿宋" w:eastAsia="仿宋" w:hAnsi="仿宋" w:hint="eastAsia"/>
          <w:color w:val="000000"/>
          <w:sz w:val="24"/>
        </w:rPr>
        <w:t>(10)</w:t>
      </w:r>
      <w:r w:rsidRPr="00787C6C">
        <w:rPr>
          <w:rFonts w:ascii="仿宋" w:eastAsia="仿宋" w:hAnsi="仿宋"/>
          <w:color w:val="000000"/>
          <w:sz w:val="24"/>
        </w:rPr>
        <w:t>天内仍不能解决，可向有关合同管理部门提请调解。</w:t>
      </w:r>
      <w:r w:rsidRPr="00787C6C">
        <w:rPr>
          <w:rFonts w:ascii="仿宋" w:eastAsia="仿宋" w:hAnsi="仿宋"/>
          <w:color w:val="000000"/>
          <w:sz w:val="24"/>
        </w:rPr>
        <w:br/>
        <w:t xml:space="preserve">    </w:t>
      </w:r>
      <w:r w:rsidRPr="00787C6C">
        <w:rPr>
          <w:rFonts w:ascii="仿宋" w:eastAsia="仿宋" w:hAnsi="仿宋"/>
          <w:b/>
          <w:color w:val="000000"/>
          <w:sz w:val="24"/>
        </w:rPr>
        <w:t xml:space="preserve">14.2 </w:t>
      </w:r>
      <w:r w:rsidRPr="00787C6C">
        <w:rPr>
          <w:rFonts w:ascii="仿宋" w:eastAsia="仿宋" w:hAnsi="仿宋"/>
          <w:color w:val="000000"/>
          <w:sz w:val="24"/>
        </w:rPr>
        <w:t>如果调解不成，双方中的任何一方可向合同签订地的人民法院提起诉讼。</w:t>
      </w:r>
      <w:r w:rsidRPr="00787C6C">
        <w:rPr>
          <w:rFonts w:ascii="仿宋" w:eastAsia="仿宋" w:hAnsi="仿宋"/>
          <w:color w:val="000000"/>
          <w:sz w:val="24"/>
        </w:rPr>
        <w:br/>
        <w:t xml:space="preserve">    </w:t>
      </w:r>
      <w:r w:rsidRPr="00787C6C">
        <w:rPr>
          <w:rFonts w:ascii="仿宋" w:eastAsia="仿宋" w:hAnsi="仿宋"/>
          <w:b/>
          <w:color w:val="000000"/>
          <w:sz w:val="24"/>
        </w:rPr>
        <w:t>14.3</w:t>
      </w:r>
      <w:r w:rsidRPr="00787C6C">
        <w:rPr>
          <w:rFonts w:ascii="仿宋" w:eastAsia="仿宋" w:hAnsi="仿宋"/>
          <w:color w:val="000000"/>
          <w:sz w:val="24"/>
        </w:rPr>
        <w:t>因合同部分履行引发诉讼的，在诉讼期间，除正在进行诉讼的部分外，本合同的其他部分应继续执行。</w:t>
      </w:r>
      <w:r w:rsidRPr="00787C6C">
        <w:rPr>
          <w:rFonts w:ascii="仿宋" w:eastAsia="仿宋" w:hAnsi="仿宋"/>
          <w:color w:val="000000"/>
          <w:sz w:val="24"/>
        </w:rPr>
        <w:br/>
        <w:t xml:space="preserve">    </w:t>
      </w:r>
      <w:r w:rsidRPr="00787C6C">
        <w:rPr>
          <w:rFonts w:ascii="仿宋" w:eastAsia="仿宋" w:hAnsi="仿宋"/>
          <w:b/>
          <w:color w:val="000000"/>
          <w:sz w:val="24"/>
        </w:rPr>
        <w:t>15. 违约终止合同</w:t>
      </w:r>
      <w:r w:rsidRPr="00787C6C">
        <w:rPr>
          <w:rFonts w:ascii="仿宋" w:eastAsia="仿宋" w:hAnsi="仿宋"/>
          <w:b/>
          <w:color w:val="000000"/>
          <w:sz w:val="24"/>
        </w:rPr>
        <w:br/>
      </w:r>
      <w:r w:rsidRPr="00787C6C">
        <w:rPr>
          <w:rFonts w:ascii="仿宋" w:eastAsia="仿宋" w:hAnsi="仿宋"/>
          <w:color w:val="000000"/>
          <w:sz w:val="24"/>
        </w:rPr>
        <w:t xml:space="preserve">    </w:t>
      </w:r>
      <w:r w:rsidRPr="00787C6C">
        <w:rPr>
          <w:rFonts w:ascii="仿宋" w:eastAsia="仿宋" w:hAnsi="仿宋"/>
          <w:b/>
          <w:color w:val="000000"/>
          <w:sz w:val="24"/>
        </w:rPr>
        <w:t>15.1</w:t>
      </w:r>
      <w:r w:rsidRPr="00787C6C">
        <w:rPr>
          <w:rFonts w:ascii="仿宋" w:eastAsia="仿宋" w:hAnsi="仿宋"/>
          <w:color w:val="000000"/>
          <w:sz w:val="24"/>
        </w:rPr>
        <w:t xml:space="preserve"> 在需方因供方违约而按合同约定采取的任何补救措施</w:t>
      </w:r>
      <w:r w:rsidRPr="00787C6C">
        <w:rPr>
          <w:rFonts w:ascii="仿宋" w:eastAsia="仿宋" w:hAnsi="仿宋"/>
          <w:sz w:val="24"/>
        </w:rPr>
        <w:t>不起作用</w:t>
      </w:r>
      <w:r w:rsidRPr="00787C6C">
        <w:rPr>
          <w:rFonts w:ascii="仿宋" w:eastAsia="仿宋" w:hAnsi="仿宋"/>
          <w:color w:val="000000"/>
          <w:sz w:val="24"/>
        </w:rPr>
        <w:t>的情况下，需方可在下列情况下向供方发出书面通知，提出终止部分或全部合同。</w:t>
      </w:r>
      <w:r w:rsidRPr="00787C6C">
        <w:rPr>
          <w:rFonts w:ascii="仿宋" w:eastAsia="仿宋" w:hAnsi="仿宋"/>
          <w:color w:val="000000"/>
          <w:sz w:val="24"/>
        </w:rPr>
        <w:br/>
        <w:t xml:space="preserve">    </w:t>
      </w:r>
      <w:smartTag w:uri="urn:schemas-microsoft-com:office:smarttags" w:element="chsdate">
        <w:smartTagPr>
          <w:attr w:name="IsROCDate" w:val="False"/>
          <w:attr w:name="IsLunarDate" w:val="False"/>
          <w:attr w:name="Day" w:val="30"/>
          <w:attr w:name="Month" w:val="12"/>
          <w:attr w:name="Year" w:val="1899"/>
        </w:smartTagPr>
        <w:r w:rsidRPr="00787C6C">
          <w:rPr>
            <w:rFonts w:ascii="仿宋" w:eastAsia="仿宋" w:hAnsi="仿宋" w:hint="eastAsia"/>
            <w:color w:val="000000"/>
            <w:sz w:val="24"/>
          </w:rPr>
          <w:t>15.1.1</w:t>
        </w:r>
      </w:smartTag>
      <w:r w:rsidRPr="00787C6C">
        <w:rPr>
          <w:rFonts w:ascii="仿宋" w:eastAsia="仿宋" w:hAnsi="仿宋" w:hint="eastAsia"/>
          <w:color w:val="000000"/>
          <w:sz w:val="24"/>
        </w:rPr>
        <w:t xml:space="preserve"> </w:t>
      </w:r>
      <w:r w:rsidRPr="00787C6C">
        <w:rPr>
          <w:rFonts w:ascii="仿宋" w:eastAsia="仿宋" w:hAnsi="仿宋"/>
          <w:color w:val="000000"/>
          <w:sz w:val="24"/>
        </w:rPr>
        <w:t>如果供方未能在合同规定的限期或需方同意延长的限期内提供部分或全部货物和服务</w:t>
      </w:r>
      <w:r w:rsidRPr="00787C6C">
        <w:rPr>
          <w:rFonts w:ascii="仿宋" w:eastAsia="仿宋" w:hAnsi="仿宋" w:hint="eastAsia"/>
          <w:color w:val="000000"/>
          <w:sz w:val="24"/>
        </w:rPr>
        <w:t>；</w:t>
      </w:r>
      <w:r w:rsidRPr="00787C6C">
        <w:rPr>
          <w:rFonts w:ascii="仿宋" w:eastAsia="仿宋" w:hAnsi="仿宋"/>
          <w:color w:val="000000"/>
          <w:sz w:val="24"/>
        </w:rPr>
        <w:br/>
        <w:t xml:space="preserve">    </w:t>
      </w:r>
      <w:smartTag w:uri="urn:schemas-microsoft-com:office:smarttags" w:element="chsdate">
        <w:smartTagPr>
          <w:attr w:name="IsROCDate" w:val="False"/>
          <w:attr w:name="IsLunarDate" w:val="False"/>
          <w:attr w:name="Day" w:val="30"/>
          <w:attr w:name="Month" w:val="12"/>
          <w:attr w:name="Year" w:val="1899"/>
        </w:smartTagPr>
        <w:r w:rsidRPr="00787C6C">
          <w:rPr>
            <w:rFonts w:ascii="仿宋" w:eastAsia="仿宋" w:hAnsi="仿宋" w:hint="eastAsia"/>
            <w:color w:val="000000"/>
            <w:sz w:val="24"/>
          </w:rPr>
          <w:t>15.1.2</w:t>
        </w:r>
      </w:smartTag>
      <w:r w:rsidRPr="00787C6C">
        <w:rPr>
          <w:rFonts w:ascii="仿宋" w:eastAsia="仿宋" w:hAnsi="仿宋"/>
          <w:color w:val="000000"/>
          <w:sz w:val="24"/>
        </w:rPr>
        <w:t>如果供方未能履行合同规定的其他任何义务。</w:t>
      </w:r>
    </w:p>
    <w:p w14:paraId="1B2D3058" w14:textId="5D91DD17" w:rsidR="004232D8" w:rsidRDefault="004232D8" w:rsidP="004232D8">
      <w:pPr>
        <w:widowControl/>
        <w:jc w:val="left"/>
        <w:rPr>
          <w:rFonts w:ascii="仿宋" w:eastAsia="仿宋" w:hAnsi="仿宋"/>
          <w:color w:val="000000"/>
          <w:sz w:val="24"/>
        </w:rPr>
      </w:pPr>
      <w:r w:rsidRPr="00787C6C">
        <w:rPr>
          <w:rFonts w:ascii="仿宋" w:eastAsia="仿宋" w:hAnsi="仿宋"/>
          <w:b/>
          <w:color w:val="000000"/>
          <w:sz w:val="24"/>
        </w:rPr>
        <w:t>15.2</w:t>
      </w:r>
      <w:r w:rsidRPr="00787C6C">
        <w:rPr>
          <w:rFonts w:ascii="仿宋" w:eastAsia="仿宋" w:hAnsi="仿宋"/>
          <w:color w:val="000000"/>
          <w:sz w:val="24"/>
        </w:rPr>
        <w:t xml:space="preserve"> 如果需方根据上述规定，终止了全部或部分合同，需方可以依其认为适当的条件和方法购买与未交货物类似的货物，供方应对购买类似货物所超出的那部分费用负责。供方应继续履行合同中未终止的部分。</w:t>
      </w:r>
      <w:r w:rsidRPr="00787C6C">
        <w:rPr>
          <w:rFonts w:ascii="仿宋" w:eastAsia="仿宋" w:hAnsi="仿宋"/>
          <w:color w:val="000000"/>
          <w:sz w:val="24"/>
        </w:rPr>
        <w:br/>
        <w:t xml:space="preserve">    </w:t>
      </w:r>
      <w:r w:rsidRPr="00787C6C">
        <w:rPr>
          <w:rFonts w:ascii="仿宋" w:eastAsia="仿宋" w:hAnsi="仿宋"/>
          <w:b/>
          <w:color w:val="000000"/>
          <w:sz w:val="24"/>
        </w:rPr>
        <w:t>15.3</w:t>
      </w:r>
      <w:r w:rsidRPr="00787C6C">
        <w:rPr>
          <w:rFonts w:ascii="仿宋" w:eastAsia="仿宋" w:hAnsi="仿宋"/>
          <w:color w:val="000000"/>
          <w:sz w:val="24"/>
        </w:rPr>
        <w:t>如果需方违约，应承担相应的违约责任。</w:t>
      </w:r>
      <w:r w:rsidRPr="00787C6C">
        <w:rPr>
          <w:rFonts w:ascii="仿宋" w:eastAsia="仿宋" w:hAnsi="仿宋"/>
          <w:color w:val="000000"/>
          <w:sz w:val="24"/>
        </w:rPr>
        <w:br/>
        <w:t xml:space="preserve">    </w:t>
      </w:r>
      <w:r w:rsidRPr="00787C6C">
        <w:rPr>
          <w:rFonts w:ascii="仿宋" w:eastAsia="仿宋" w:hAnsi="仿宋"/>
          <w:b/>
          <w:color w:val="000000"/>
          <w:sz w:val="24"/>
        </w:rPr>
        <w:t>16. 政府采购法对政府采购合同变更终止的规定</w:t>
      </w:r>
      <w:r w:rsidRPr="00787C6C">
        <w:rPr>
          <w:rFonts w:ascii="仿宋" w:eastAsia="仿宋" w:hAnsi="仿宋"/>
          <w:b/>
          <w:color w:val="000000"/>
          <w:sz w:val="24"/>
        </w:rPr>
        <w:br/>
        <w:t xml:space="preserve">    </w:t>
      </w:r>
      <w:r w:rsidRPr="00787C6C">
        <w:rPr>
          <w:rFonts w:ascii="仿宋" w:eastAsia="仿宋" w:hAnsi="仿宋"/>
          <w:color w:val="000000"/>
          <w:sz w:val="24"/>
        </w:rPr>
        <w:t>政府采购合同的双方当事人</w:t>
      </w:r>
      <w:r w:rsidRPr="00787C6C">
        <w:rPr>
          <w:rFonts w:ascii="仿宋" w:eastAsia="仿宋" w:hAnsi="仿宋" w:hint="eastAsia"/>
          <w:color w:val="000000"/>
          <w:sz w:val="24"/>
        </w:rPr>
        <w:t>(</w:t>
      </w:r>
      <w:r w:rsidRPr="00787C6C">
        <w:rPr>
          <w:rFonts w:ascii="仿宋" w:eastAsia="仿宋" w:hAnsi="仿宋"/>
          <w:color w:val="000000"/>
          <w:sz w:val="24"/>
        </w:rPr>
        <w:t>指供需双方</w:t>
      </w:r>
      <w:r w:rsidRPr="00787C6C">
        <w:rPr>
          <w:rFonts w:ascii="仿宋" w:eastAsia="仿宋" w:hAnsi="仿宋" w:hint="eastAsia"/>
          <w:color w:val="000000"/>
          <w:sz w:val="24"/>
        </w:rPr>
        <w:t>)</w:t>
      </w:r>
      <w:r w:rsidRPr="00787C6C">
        <w:rPr>
          <w:rFonts w:ascii="仿宋" w:eastAsia="仿宋" w:hAnsi="仿宋"/>
          <w:color w:val="000000"/>
          <w:sz w:val="24"/>
        </w:rPr>
        <w:t>不得擅自变更、中止或者终止合同。政府采购合同继续履行将损害国家利益和社会公共利益的，双方当事人应当变更、中止或者终止合同。有过错的一方应当承担赔偿责任，双方都有过错的，各自承担相应的责任。</w:t>
      </w:r>
      <w:r w:rsidRPr="00787C6C">
        <w:rPr>
          <w:rFonts w:ascii="仿宋" w:eastAsia="仿宋" w:hAnsi="仿宋"/>
          <w:b/>
          <w:color w:val="000000"/>
          <w:sz w:val="24"/>
        </w:rPr>
        <w:br/>
        <w:t xml:space="preserve">    17. 合同转让和分包</w:t>
      </w:r>
      <w:r w:rsidRPr="00787C6C">
        <w:rPr>
          <w:rFonts w:ascii="仿宋" w:eastAsia="仿宋" w:hAnsi="仿宋"/>
          <w:b/>
          <w:color w:val="000000"/>
          <w:sz w:val="24"/>
        </w:rPr>
        <w:br/>
        <w:t xml:space="preserve">   </w:t>
      </w:r>
      <w:r w:rsidRPr="00787C6C">
        <w:rPr>
          <w:rFonts w:ascii="仿宋" w:eastAsia="仿宋" w:hAnsi="仿宋" w:hint="eastAsia"/>
          <w:b/>
          <w:color w:val="000000"/>
          <w:sz w:val="24"/>
        </w:rPr>
        <w:t xml:space="preserve"> </w:t>
      </w:r>
      <w:r w:rsidRPr="00787C6C">
        <w:rPr>
          <w:rFonts w:ascii="仿宋" w:eastAsia="仿宋" w:hAnsi="仿宋"/>
          <w:color w:val="000000"/>
          <w:sz w:val="24"/>
        </w:rPr>
        <w:t>除</w:t>
      </w:r>
      <w:r w:rsidRPr="00787C6C">
        <w:rPr>
          <w:rFonts w:ascii="仿宋" w:eastAsia="仿宋" w:hAnsi="仿宋" w:hint="eastAsia"/>
          <w:color w:val="000000"/>
          <w:sz w:val="24"/>
        </w:rPr>
        <w:t>采购文件</w:t>
      </w:r>
      <w:r w:rsidRPr="00787C6C">
        <w:rPr>
          <w:rFonts w:ascii="仿宋" w:eastAsia="仿宋" w:hAnsi="仿宋"/>
          <w:color w:val="000000"/>
          <w:sz w:val="24"/>
        </w:rPr>
        <w:t>规定,并经需方和</w:t>
      </w:r>
      <w:r>
        <w:rPr>
          <w:rFonts w:ascii="仿宋" w:eastAsia="仿宋" w:hAnsi="仿宋"/>
          <w:color w:val="000000"/>
          <w:sz w:val="24"/>
        </w:rPr>
        <w:t>营口市公共资源交易服务中心</w:t>
      </w:r>
      <w:r w:rsidRPr="00787C6C">
        <w:rPr>
          <w:rFonts w:ascii="仿宋" w:eastAsia="仿宋" w:hAnsi="仿宋"/>
          <w:color w:val="000000"/>
          <w:sz w:val="24"/>
        </w:rPr>
        <w:t>事先书面同意外，供方不得部分转让和分包或全部转让和分包其应履行的合同义务。</w:t>
      </w:r>
      <w:r w:rsidRPr="00787C6C">
        <w:rPr>
          <w:rFonts w:ascii="仿宋" w:eastAsia="仿宋" w:hAnsi="仿宋"/>
          <w:color w:val="000000"/>
          <w:sz w:val="24"/>
        </w:rPr>
        <w:br/>
        <w:t xml:space="preserve">    </w:t>
      </w:r>
      <w:r w:rsidRPr="00787C6C">
        <w:rPr>
          <w:rFonts w:ascii="仿宋" w:eastAsia="仿宋" w:hAnsi="仿宋"/>
          <w:b/>
          <w:color w:val="000000"/>
          <w:sz w:val="24"/>
        </w:rPr>
        <w:t>18. 适用法律：</w:t>
      </w:r>
      <w:r w:rsidRPr="00787C6C">
        <w:rPr>
          <w:rFonts w:ascii="仿宋" w:eastAsia="仿宋" w:hAnsi="仿宋"/>
          <w:color w:val="000000"/>
          <w:sz w:val="24"/>
        </w:rPr>
        <w:t>本合同按照中华人民共和国的现行法律进行解释。</w:t>
      </w:r>
      <w:r w:rsidRPr="00787C6C">
        <w:rPr>
          <w:rFonts w:ascii="仿宋" w:eastAsia="仿宋" w:hAnsi="仿宋"/>
          <w:color w:val="000000"/>
          <w:sz w:val="24"/>
        </w:rPr>
        <w:br/>
        <w:t xml:space="preserve">    </w:t>
      </w:r>
      <w:r w:rsidRPr="00787C6C">
        <w:rPr>
          <w:rFonts w:ascii="仿宋" w:eastAsia="仿宋" w:hAnsi="仿宋"/>
          <w:b/>
          <w:color w:val="000000"/>
          <w:sz w:val="24"/>
        </w:rPr>
        <w:t>19. 合同生效</w:t>
      </w:r>
      <w:r w:rsidRPr="00787C6C">
        <w:rPr>
          <w:rFonts w:ascii="仿宋" w:eastAsia="仿宋" w:hAnsi="仿宋"/>
          <w:b/>
          <w:color w:val="000000"/>
          <w:sz w:val="24"/>
        </w:rPr>
        <w:br/>
      </w:r>
      <w:r w:rsidRPr="00787C6C">
        <w:rPr>
          <w:rFonts w:ascii="仿宋" w:eastAsia="仿宋" w:hAnsi="仿宋"/>
          <w:color w:val="000000"/>
          <w:sz w:val="24"/>
        </w:rPr>
        <w:t xml:space="preserve">    </w:t>
      </w:r>
      <w:r w:rsidRPr="00787C6C">
        <w:rPr>
          <w:rFonts w:ascii="仿宋" w:eastAsia="仿宋" w:hAnsi="仿宋"/>
          <w:b/>
          <w:color w:val="000000"/>
          <w:sz w:val="24"/>
        </w:rPr>
        <w:t>19.1</w:t>
      </w:r>
      <w:r w:rsidRPr="00787C6C">
        <w:rPr>
          <w:rFonts w:ascii="仿宋" w:eastAsia="仿宋" w:hAnsi="仿宋"/>
          <w:color w:val="000000"/>
          <w:sz w:val="24"/>
        </w:rPr>
        <w:t xml:space="preserve"> 本合同在需方、供方法定代表人或其授权代理人签字和加盖公章后生效。</w:t>
      </w:r>
      <w:r w:rsidRPr="00787C6C">
        <w:rPr>
          <w:rFonts w:ascii="仿宋" w:eastAsia="仿宋" w:hAnsi="仿宋"/>
          <w:color w:val="000000"/>
          <w:sz w:val="24"/>
        </w:rPr>
        <w:br/>
        <w:t xml:space="preserve">    </w:t>
      </w:r>
      <w:r w:rsidRPr="00787C6C">
        <w:rPr>
          <w:rFonts w:ascii="仿宋" w:eastAsia="仿宋" w:hAnsi="仿宋"/>
          <w:b/>
          <w:color w:val="000000"/>
          <w:sz w:val="24"/>
        </w:rPr>
        <w:t>19.2</w:t>
      </w:r>
      <w:r w:rsidRPr="00787C6C">
        <w:rPr>
          <w:rFonts w:ascii="仿宋" w:eastAsia="仿宋" w:hAnsi="仿宋"/>
          <w:color w:val="000000"/>
          <w:sz w:val="24"/>
        </w:rPr>
        <w:t>本合同一式五份，需方、供方、</w:t>
      </w:r>
      <w:r>
        <w:rPr>
          <w:rFonts w:ascii="仿宋" w:eastAsia="仿宋" w:hAnsi="仿宋"/>
          <w:color w:val="000000"/>
          <w:sz w:val="24"/>
        </w:rPr>
        <w:t>营口市公共资源交易服务中心</w:t>
      </w:r>
      <w:r w:rsidRPr="00787C6C">
        <w:rPr>
          <w:rFonts w:ascii="仿宋" w:eastAsia="仿宋" w:hAnsi="仿宋"/>
          <w:color w:val="000000"/>
          <w:sz w:val="24"/>
        </w:rPr>
        <w:t>和</w:t>
      </w:r>
      <w:r w:rsidRPr="00787C6C">
        <w:rPr>
          <w:rFonts w:ascii="仿宋" w:eastAsia="仿宋" w:hAnsi="仿宋" w:hint="eastAsia"/>
          <w:color w:val="000000"/>
          <w:sz w:val="24"/>
        </w:rPr>
        <w:t>营口市</w:t>
      </w:r>
      <w:r w:rsidRPr="00787C6C">
        <w:rPr>
          <w:rFonts w:ascii="仿宋" w:eastAsia="仿宋" w:hAnsi="仿宋"/>
          <w:color w:val="000000"/>
          <w:sz w:val="24"/>
        </w:rPr>
        <w:t>政府采购管理办公室各执一份，另一份作为向</w:t>
      </w:r>
      <w:r w:rsidRPr="00787C6C">
        <w:rPr>
          <w:rFonts w:ascii="仿宋" w:eastAsia="仿宋" w:hAnsi="仿宋" w:hint="eastAsia"/>
          <w:color w:val="000000"/>
          <w:sz w:val="24"/>
        </w:rPr>
        <w:t>营口市</w:t>
      </w:r>
      <w:r w:rsidRPr="00787C6C">
        <w:rPr>
          <w:rFonts w:ascii="仿宋" w:eastAsia="仿宋" w:hAnsi="仿宋"/>
          <w:color w:val="000000"/>
          <w:sz w:val="24"/>
        </w:rPr>
        <w:t>财政</w:t>
      </w:r>
      <w:r w:rsidRPr="00787C6C">
        <w:rPr>
          <w:rFonts w:ascii="仿宋" w:eastAsia="仿宋" w:hAnsi="仿宋" w:hint="eastAsia"/>
          <w:color w:val="000000"/>
          <w:sz w:val="24"/>
        </w:rPr>
        <w:t>局</w:t>
      </w:r>
      <w:r w:rsidRPr="00787C6C">
        <w:rPr>
          <w:rFonts w:ascii="仿宋" w:eastAsia="仿宋" w:hAnsi="仿宋" w:hint="eastAsia"/>
          <w:sz w:val="24"/>
        </w:rPr>
        <w:t>国库管理机构</w:t>
      </w:r>
      <w:r w:rsidRPr="00787C6C">
        <w:rPr>
          <w:rFonts w:ascii="仿宋" w:eastAsia="仿宋" w:hAnsi="仿宋"/>
          <w:color w:val="000000"/>
          <w:sz w:val="24"/>
        </w:rPr>
        <w:t xml:space="preserve">提请付款的凭证。 </w:t>
      </w:r>
      <w:r w:rsidRPr="00787C6C">
        <w:rPr>
          <w:rFonts w:ascii="仿宋" w:eastAsia="仿宋" w:hAnsi="仿宋"/>
          <w:color w:val="000000"/>
          <w:sz w:val="24"/>
        </w:rPr>
        <w:br/>
        <w:t xml:space="preserve">    </w:t>
      </w:r>
      <w:r w:rsidRPr="00787C6C">
        <w:rPr>
          <w:rFonts w:ascii="仿宋" w:eastAsia="仿宋" w:hAnsi="仿宋"/>
          <w:b/>
          <w:color w:val="000000"/>
          <w:sz w:val="24"/>
        </w:rPr>
        <w:t>20. 合同附件</w:t>
      </w:r>
      <w:r w:rsidRPr="00787C6C">
        <w:rPr>
          <w:rFonts w:ascii="仿宋" w:eastAsia="仿宋" w:hAnsi="仿宋"/>
          <w:b/>
          <w:color w:val="000000"/>
          <w:sz w:val="24"/>
        </w:rPr>
        <w:br/>
        <w:t xml:space="preserve">    </w:t>
      </w:r>
      <w:r w:rsidRPr="00787C6C">
        <w:rPr>
          <w:rFonts w:ascii="仿宋" w:eastAsia="仿宋" w:hAnsi="仿宋"/>
          <w:color w:val="000000"/>
          <w:sz w:val="24"/>
        </w:rPr>
        <w:t>下列文件构成本合同不可分割的组成部分，与本合同具有同等法律效力：</w:t>
      </w:r>
      <w:r w:rsidRPr="00787C6C">
        <w:rPr>
          <w:rFonts w:ascii="仿宋" w:eastAsia="仿宋" w:hAnsi="仿宋"/>
          <w:color w:val="000000"/>
          <w:sz w:val="24"/>
        </w:rPr>
        <w:br/>
        <w:t xml:space="preserve">    </w:t>
      </w:r>
      <w:r w:rsidRPr="00787C6C">
        <w:rPr>
          <w:rFonts w:ascii="仿宋" w:eastAsia="仿宋" w:hAnsi="仿宋"/>
          <w:b/>
          <w:color w:val="000000"/>
          <w:sz w:val="24"/>
        </w:rPr>
        <w:t>20.1</w:t>
      </w:r>
      <w:r w:rsidRPr="00787C6C">
        <w:rPr>
          <w:rFonts w:ascii="仿宋" w:eastAsia="仿宋" w:hAnsi="仿宋" w:hint="eastAsia"/>
          <w:color w:val="000000"/>
          <w:sz w:val="24"/>
        </w:rPr>
        <w:t>采购文件</w:t>
      </w:r>
      <w:r w:rsidRPr="00787C6C">
        <w:rPr>
          <w:rFonts w:ascii="仿宋" w:eastAsia="仿宋" w:hAnsi="仿宋"/>
          <w:color w:val="000000"/>
          <w:sz w:val="24"/>
        </w:rPr>
        <w:t>及</w:t>
      </w:r>
      <w:r w:rsidRPr="00787C6C">
        <w:rPr>
          <w:rFonts w:ascii="仿宋" w:eastAsia="仿宋" w:hAnsi="仿宋" w:hint="eastAsia"/>
          <w:color w:val="000000"/>
          <w:sz w:val="24"/>
        </w:rPr>
        <w:t>采购文件</w:t>
      </w:r>
      <w:r w:rsidRPr="00787C6C">
        <w:rPr>
          <w:rFonts w:ascii="仿宋" w:eastAsia="仿宋" w:hAnsi="仿宋"/>
          <w:color w:val="000000"/>
          <w:sz w:val="24"/>
        </w:rPr>
        <w:t>的澄清与修改；</w:t>
      </w:r>
      <w:r w:rsidRPr="00787C6C">
        <w:rPr>
          <w:rFonts w:ascii="仿宋" w:eastAsia="仿宋" w:hAnsi="仿宋"/>
          <w:color w:val="000000"/>
          <w:sz w:val="24"/>
        </w:rPr>
        <w:br/>
        <w:t xml:space="preserve">    </w:t>
      </w:r>
      <w:r w:rsidRPr="00787C6C">
        <w:rPr>
          <w:rFonts w:ascii="仿宋" w:eastAsia="仿宋" w:hAnsi="仿宋"/>
          <w:b/>
          <w:color w:val="000000"/>
          <w:sz w:val="24"/>
        </w:rPr>
        <w:t>20.2</w:t>
      </w:r>
      <w:r w:rsidRPr="00787C6C">
        <w:rPr>
          <w:rFonts w:ascii="仿宋" w:eastAsia="仿宋" w:hAnsi="仿宋" w:hint="eastAsia"/>
          <w:color w:val="000000"/>
          <w:sz w:val="24"/>
        </w:rPr>
        <w:t>成交供应商提交</w:t>
      </w:r>
      <w:r w:rsidRPr="00787C6C">
        <w:rPr>
          <w:rFonts w:ascii="仿宋" w:eastAsia="仿宋" w:hAnsi="仿宋"/>
          <w:color w:val="000000"/>
          <w:sz w:val="24"/>
        </w:rPr>
        <w:t>的</w:t>
      </w:r>
      <w:r w:rsidRPr="00787C6C">
        <w:rPr>
          <w:rFonts w:ascii="仿宋" w:eastAsia="仿宋" w:hAnsi="仿宋" w:hint="eastAsia"/>
          <w:color w:val="000000"/>
          <w:sz w:val="24"/>
        </w:rPr>
        <w:t>报价文件</w:t>
      </w:r>
      <w:r w:rsidRPr="00787C6C">
        <w:rPr>
          <w:rFonts w:ascii="仿宋" w:eastAsia="仿宋" w:hAnsi="仿宋"/>
          <w:color w:val="000000"/>
          <w:sz w:val="24"/>
        </w:rPr>
        <w:t xml:space="preserve">；        </w:t>
      </w:r>
      <w:r w:rsidRPr="00787C6C">
        <w:rPr>
          <w:rFonts w:ascii="仿宋" w:eastAsia="仿宋" w:hAnsi="仿宋"/>
          <w:color w:val="000000"/>
          <w:sz w:val="24"/>
        </w:rPr>
        <w:br/>
        <w:t xml:space="preserve">    </w:t>
      </w:r>
      <w:r w:rsidRPr="00787C6C">
        <w:rPr>
          <w:rFonts w:ascii="仿宋" w:eastAsia="仿宋" w:hAnsi="仿宋"/>
          <w:b/>
          <w:color w:val="000000"/>
          <w:sz w:val="24"/>
        </w:rPr>
        <w:t>20.3</w:t>
      </w:r>
      <w:r w:rsidRPr="00787C6C">
        <w:rPr>
          <w:rFonts w:ascii="仿宋" w:eastAsia="仿宋" w:hAnsi="仿宋" w:hint="eastAsia"/>
          <w:color w:val="000000"/>
          <w:sz w:val="24"/>
        </w:rPr>
        <w:t>成交</w:t>
      </w:r>
      <w:r w:rsidRPr="00787C6C">
        <w:rPr>
          <w:rFonts w:ascii="仿宋" w:eastAsia="仿宋" w:hAnsi="仿宋"/>
          <w:color w:val="000000"/>
          <w:sz w:val="24"/>
        </w:rPr>
        <w:t>通知书；</w:t>
      </w:r>
      <w:r w:rsidRPr="00787C6C">
        <w:rPr>
          <w:rFonts w:ascii="仿宋" w:eastAsia="仿宋" w:hAnsi="仿宋"/>
          <w:color w:val="000000"/>
          <w:sz w:val="24"/>
        </w:rPr>
        <w:br/>
        <w:t xml:space="preserve">    </w:t>
      </w:r>
      <w:r w:rsidRPr="00787C6C">
        <w:rPr>
          <w:rFonts w:ascii="仿宋" w:eastAsia="仿宋" w:hAnsi="仿宋"/>
          <w:b/>
          <w:color w:val="000000"/>
          <w:sz w:val="24"/>
        </w:rPr>
        <w:t>20.</w:t>
      </w:r>
      <w:r w:rsidRPr="00787C6C">
        <w:rPr>
          <w:rFonts w:ascii="仿宋" w:eastAsia="仿宋" w:hAnsi="仿宋" w:hint="eastAsia"/>
          <w:b/>
          <w:color w:val="000000"/>
          <w:sz w:val="24"/>
        </w:rPr>
        <w:t>4</w:t>
      </w:r>
      <w:r w:rsidRPr="00787C6C">
        <w:rPr>
          <w:rFonts w:ascii="仿宋" w:eastAsia="仿宋" w:hAnsi="仿宋"/>
          <w:color w:val="000000"/>
          <w:sz w:val="24"/>
        </w:rPr>
        <w:t>合同的其他附件。</w:t>
      </w:r>
      <w:r w:rsidRPr="00787C6C">
        <w:rPr>
          <w:rFonts w:ascii="仿宋" w:eastAsia="仿宋" w:hAnsi="仿宋"/>
          <w:color w:val="000000"/>
          <w:sz w:val="24"/>
        </w:rPr>
        <w:br/>
      </w:r>
      <w:r w:rsidRPr="00787C6C">
        <w:rPr>
          <w:rFonts w:ascii="仿宋" w:eastAsia="仿宋" w:hAnsi="仿宋" w:hint="eastAsia"/>
          <w:color w:val="000000"/>
          <w:sz w:val="24"/>
        </w:rPr>
        <w:t xml:space="preserve">    </w:t>
      </w:r>
      <w:r w:rsidRPr="00787C6C">
        <w:rPr>
          <w:rFonts w:ascii="仿宋" w:eastAsia="仿宋" w:hAnsi="仿宋"/>
          <w:color w:val="000000"/>
          <w:sz w:val="24"/>
        </w:rPr>
        <w:t>上述合同附件如果有不一致之处，以日期在后的为准。</w:t>
      </w:r>
    </w:p>
    <w:p w14:paraId="3FDB9113" w14:textId="65596EF3" w:rsidR="004232D8" w:rsidRDefault="004232D8">
      <w:pPr>
        <w:widowControl/>
        <w:jc w:val="left"/>
        <w:rPr>
          <w:rFonts w:ascii="仿宋" w:eastAsia="仿宋" w:hAnsi="仿宋"/>
          <w:color w:val="000000"/>
          <w:sz w:val="24"/>
        </w:rPr>
      </w:pPr>
      <w:r>
        <w:rPr>
          <w:rFonts w:ascii="仿宋" w:eastAsia="仿宋" w:hAnsi="仿宋"/>
          <w:color w:val="000000"/>
          <w:sz w:val="24"/>
        </w:rPr>
        <w:br w:type="page"/>
      </w:r>
    </w:p>
    <w:p w14:paraId="3611D177" w14:textId="77777777" w:rsidR="004232D8" w:rsidRPr="0089742A" w:rsidRDefault="004232D8" w:rsidP="004232D8">
      <w:pPr>
        <w:spacing w:line="0" w:lineRule="atLeast"/>
        <w:jc w:val="center"/>
        <w:rPr>
          <w:rFonts w:ascii="仿宋" w:eastAsia="仿宋" w:hAnsi="仿宋"/>
          <w:b/>
          <w:sz w:val="44"/>
          <w:szCs w:val="44"/>
        </w:rPr>
      </w:pPr>
      <w:r w:rsidRPr="0089742A">
        <w:rPr>
          <w:rFonts w:ascii="仿宋" w:eastAsia="仿宋" w:hAnsi="仿宋"/>
          <w:b/>
          <w:sz w:val="44"/>
          <w:szCs w:val="44"/>
        </w:rPr>
        <w:t>第四章  政府采购合同</w:t>
      </w:r>
      <w:r w:rsidRPr="0089742A">
        <w:rPr>
          <w:rFonts w:ascii="仿宋" w:eastAsia="仿宋" w:hAnsi="仿宋" w:hint="eastAsia"/>
          <w:b/>
          <w:sz w:val="44"/>
          <w:szCs w:val="44"/>
        </w:rPr>
        <w:t>及验收报告单</w:t>
      </w:r>
      <w:r w:rsidRPr="0089742A">
        <w:rPr>
          <w:rFonts w:ascii="仿宋" w:eastAsia="仿宋" w:hAnsi="仿宋"/>
          <w:b/>
          <w:sz w:val="44"/>
          <w:szCs w:val="44"/>
        </w:rPr>
        <w:t>格式</w:t>
      </w:r>
    </w:p>
    <w:p w14:paraId="649D8C55" w14:textId="77777777" w:rsidR="004232D8" w:rsidRPr="0089742A" w:rsidRDefault="004232D8" w:rsidP="004232D8">
      <w:pPr>
        <w:spacing w:line="0" w:lineRule="atLeast"/>
        <w:jc w:val="center"/>
        <w:rPr>
          <w:rFonts w:ascii="仿宋" w:eastAsia="仿宋" w:hAnsi="仿宋"/>
          <w:b/>
          <w:sz w:val="10"/>
        </w:rPr>
      </w:pPr>
    </w:p>
    <w:p w14:paraId="7D41CF93" w14:textId="77777777" w:rsidR="004232D8" w:rsidRDefault="004232D8" w:rsidP="004232D8">
      <w:pPr>
        <w:spacing w:line="276" w:lineRule="auto"/>
        <w:jc w:val="left"/>
        <w:rPr>
          <w:rFonts w:ascii="仿宋" w:eastAsia="仿宋" w:hAnsi="仿宋"/>
          <w:sz w:val="24"/>
        </w:rPr>
      </w:pPr>
    </w:p>
    <w:p w14:paraId="0B1D8B5F" w14:textId="7777777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合同编号：</w:t>
      </w:r>
      <w:r w:rsidRPr="00787C6C">
        <w:rPr>
          <w:rFonts w:ascii="仿宋" w:eastAsia="仿宋" w:hAnsi="仿宋" w:hint="eastAsia"/>
          <w:sz w:val="24"/>
        </w:rPr>
        <w:t>YK</w:t>
      </w:r>
      <w:r w:rsidRPr="00787C6C">
        <w:rPr>
          <w:rFonts w:ascii="仿宋" w:eastAsia="仿宋" w:hAnsi="仿宋"/>
          <w:sz w:val="24"/>
        </w:rPr>
        <w:t>ZC</w:t>
      </w:r>
      <w:r w:rsidRPr="00787C6C">
        <w:rPr>
          <w:rFonts w:ascii="仿宋" w:eastAsia="仿宋" w:hAnsi="仿宋" w:hint="eastAsia"/>
          <w:sz w:val="24"/>
        </w:rPr>
        <w:t>HT</w:t>
      </w:r>
      <w:r w:rsidRPr="00787C6C">
        <w:rPr>
          <w:rFonts w:ascii="仿宋" w:eastAsia="仿宋" w:hAnsi="仿宋" w:hint="eastAsia"/>
          <w:sz w:val="24"/>
          <w:u w:val="single"/>
        </w:rPr>
        <w:t xml:space="preserve">       </w:t>
      </w:r>
    </w:p>
    <w:p w14:paraId="077883F9" w14:textId="7777777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签订地点：</w:t>
      </w:r>
      <w:r w:rsidRPr="00787C6C">
        <w:rPr>
          <w:rFonts w:ascii="仿宋" w:eastAsia="仿宋" w:hAnsi="仿宋" w:hint="eastAsia"/>
          <w:sz w:val="24"/>
        </w:rPr>
        <w:tab/>
        <w:t>营口市</w:t>
      </w:r>
    </w:p>
    <w:p w14:paraId="356B8D5F" w14:textId="77777777" w:rsidR="004232D8" w:rsidRPr="00787C6C" w:rsidRDefault="004232D8" w:rsidP="004232D8">
      <w:pPr>
        <w:spacing w:line="276" w:lineRule="auto"/>
        <w:ind w:firstLine="640"/>
        <w:jc w:val="left"/>
        <w:rPr>
          <w:rFonts w:ascii="仿宋" w:eastAsia="仿宋" w:hAnsi="仿宋"/>
          <w:sz w:val="24"/>
        </w:rPr>
      </w:pPr>
      <w:r w:rsidRPr="00787C6C">
        <w:rPr>
          <w:rFonts w:ascii="仿宋" w:eastAsia="仿宋" w:hAnsi="仿宋"/>
          <w:sz w:val="24"/>
          <w:u w:val="single"/>
        </w:rPr>
        <w:t xml:space="preserve">                </w:t>
      </w:r>
      <w:r w:rsidRPr="00787C6C">
        <w:rPr>
          <w:rFonts w:ascii="仿宋" w:eastAsia="仿宋" w:hAnsi="仿宋"/>
          <w:sz w:val="24"/>
        </w:rPr>
        <w:t xml:space="preserve"> (需方名称)（以下简称需方）和</w:t>
      </w:r>
      <w:r w:rsidRPr="00787C6C">
        <w:rPr>
          <w:rFonts w:ascii="仿宋" w:eastAsia="仿宋" w:hAnsi="仿宋"/>
          <w:sz w:val="24"/>
          <w:u w:val="single"/>
        </w:rPr>
        <w:t xml:space="preserve">       </w:t>
      </w:r>
      <w:r w:rsidRPr="00787C6C">
        <w:rPr>
          <w:rFonts w:ascii="仿宋" w:eastAsia="仿宋" w:hAnsi="仿宋"/>
          <w:sz w:val="24"/>
        </w:rPr>
        <w:t xml:space="preserve"> (供方名称)（以下简称供方）根据《中华人民共和国合同法》和有关法律法规，遵循平等、自愿、公平和诚实信用原则，同意按照下面的条款和条件订立本合同，共同信守。</w:t>
      </w:r>
    </w:p>
    <w:p w14:paraId="7A1B4BE7" w14:textId="77777777" w:rsidR="004232D8" w:rsidRPr="00EF6BF7" w:rsidRDefault="004232D8" w:rsidP="00EF6BF7">
      <w:pPr>
        <w:rPr>
          <w:rFonts w:ascii="仿宋" w:eastAsia="仿宋" w:hAnsi="仿宋"/>
          <w:sz w:val="24"/>
        </w:rPr>
      </w:pPr>
      <w:r w:rsidRPr="00EF6BF7">
        <w:rPr>
          <w:rFonts w:ascii="仿宋" w:eastAsia="仿宋" w:hAnsi="仿宋"/>
          <w:sz w:val="24"/>
        </w:rPr>
        <w:t xml:space="preserve">　　一、合同文件</w:t>
      </w:r>
    </w:p>
    <w:p w14:paraId="043BC752" w14:textId="7777777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 xml:space="preserve">    本合同所附下列文件是构成本合同不可分割的部分：</w:t>
      </w:r>
    </w:p>
    <w:p w14:paraId="045A4592" w14:textId="77777777" w:rsidR="004232D8" w:rsidRPr="00787C6C" w:rsidRDefault="004232D8" w:rsidP="004232D8">
      <w:pPr>
        <w:spacing w:line="276" w:lineRule="auto"/>
        <w:ind w:leftChars="200" w:left="648" w:hangingChars="95" w:hanging="228"/>
        <w:jc w:val="left"/>
        <w:rPr>
          <w:rFonts w:ascii="仿宋" w:eastAsia="仿宋" w:hAnsi="仿宋"/>
          <w:sz w:val="24"/>
        </w:rPr>
      </w:pPr>
      <w:r w:rsidRPr="00787C6C">
        <w:rPr>
          <w:rFonts w:ascii="仿宋" w:eastAsia="仿宋" w:hAnsi="仿宋"/>
          <w:sz w:val="24"/>
        </w:rPr>
        <w:t>1．</w:t>
      </w:r>
      <w:r w:rsidRPr="00787C6C">
        <w:rPr>
          <w:rFonts w:ascii="仿宋" w:eastAsia="仿宋" w:hAnsi="仿宋" w:hint="eastAsia"/>
          <w:sz w:val="24"/>
        </w:rPr>
        <w:t>采购</w:t>
      </w:r>
      <w:r w:rsidRPr="00787C6C">
        <w:rPr>
          <w:rFonts w:ascii="仿宋" w:eastAsia="仿宋" w:hAnsi="仿宋"/>
          <w:sz w:val="24"/>
        </w:rPr>
        <w:t>文件</w:t>
      </w:r>
      <w:r w:rsidRPr="00787C6C">
        <w:rPr>
          <w:rFonts w:ascii="仿宋" w:eastAsia="仿宋" w:hAnsi="仿宋"/>
          <w:color w:val="000000"/>
          <w:sz w:val="24"/>
        </w:rPr>
        <w:t>及</w:t>
      </w:r>
      <w:r w:rsidRPr="00787C6C">
        <w:rPr>
          <w:rFonts w:ascii="仿宋" w:eastAsia="仿宋" w:hAnsi="仿宋" w:hint="eastAsia"/>
          <w:color w:val="000000"/>
          <w:sz w:val="24"/>
        </w:rPr>
        <w:t>采购文件</w:t>
      </w:r>
      <w:r w:rsidRPr="00787C6C">
        <w:rPr>
          <w:rFonts w:ascii="仿宋" w:eastAsia="仿宋" w:hAnsi="仿宋"/>
          <w:color w:val="000000"/>
          <w:sz w:val="24"/>
        </w:rPr>
        <w:t>的澄清与修改</w:t>
      </w:r>
      <w:r w:rsidRPr="00787C6C">
        <w:rPr>
          <w:rFonts w:ascii="仿宋" w:eastAsia="仿宋" w:hAnsi="仿宋"/>
          <w:sz w:val="24"/>
        </w:rPr>
        <w:t>（采购文件编号：</w:t>
      </w:r>
      <w:r w:rsidRPr="00787C6C">
        <w:rPr>
          <w:rFonts w:ascii="仿宋" w:eastAsia="仿宋" w:hAnsi="仿宋" w:hint="eastAsia"/>
          <w:sz w:val="24"/>
        </w:rPr>
        <w:t>YK</w:t>
      </w:r>
      <w:r w:rsidRPr="00787C6C">
        <w:rPr>
          <w:rFonts w:ascii="仿宋" w:eastAsia="仿宋" w:hAnsi="仿宋"/>
          <w:sz w:val="24"/>
        </w:rPr>
        <w:t>ZC</w:t>
      </w:r>
      <w:r w:rsidRPr="00787C6C">
        <w:rPr>
          <w:rFonts w:ascii="仿宋" w:eastAsia="仿宋" w:hAnsi="仿宋" w:hint="eastAsia"/>
          <w:sz w:val="24"/>
          <w:u w:val="single"/>
        </w:rPr>
        <w:t xml:space="preserve">       </w:t>
      </w:r>
      <w:r w:rsidRPr="00787C6C">
        <w:rPr>
          <w:rFonts w:ascii="仿宋" w:eastAsia="仿宋" w:hAnsi="仿宋"/>
          <w:sz w:val="24"/>
        </w:rPr>
        <w:t>）</w:t>
      </w:r>
      <w:r w:rsidRPr="00787C6C">
        <w:rPr>
          <w:rFonts w:ascii="仿宋" w:eastAsia="仿宋" w:hAnsi="仿宋" w:hint="eastAsia"/>
          <w:sz w:val="24"/>
        </w:rPr>
        <w:t>；</w:t>
      </w:r>
    </w:p>
    <w:p w14:paraId="162BAF09" w14:textId="77777777" w:rsidR="004232D8" w:rsidRPr="00787C6C" w:rsidRDefault="004232D8" w:rsidP="004232D8">
      <w:pPr>
        <w:spacing w:line="276" w:lineRule="auto"/>
        <w:ind w:leftChars="200" w:left="648" w:hangingChars="95" w:hanging="228"/>
        <w:jc w:val="left"/>
        <w:rPr>
          <w:rFonts w:ascii="仿宋" w:eastAsia="仿宋" w:hAnsi="仿宋"/>
          <w:sz w:val="24"/>
        </w:rPr>
      </w:pPr>
      <w:r w:rsidRPr="00787C6C">
        <w:rPr>
          <w:rFonts w:ascii="仿宋" w:eastAsia="仿宋" w:hAnsi="仿宋"/>
          <w:sz w:val="24"/>
        </w:rPr>
        <w:t>2．</w:t>
      </w:r>
      <w:r w:rsidRPr="00787C6C">
        <w:rPr>
          <w:rFonts w:ascii="仿宋" w:eastAsia="仿宋" w:hAnsi="仿宋" w:hint="eastAsia"/>
          <w:color w:val="000000"/>
          <w:sz w:val="24"/>
        </w:rPr>
        <w:t>成交</w:t>
      </w:r>
      <w:r w:rsidRPr="00787C6C">
        <w:rPr>
          <w:rFonts w:ascii="仿宋" w:eastAsia="仿宋" w:hAnsi="仿宋" w:hint="eastAsia"/>
          <w:sz w:val="24"/>
        </w:rPr>
        <w:t>供应商</w:t>
      </w:r>
      <w:r w:rsidRPr="00787C6C">
        <w:rPr>
          <w:rFonts w:ascii="仿宋" w:eastAsia="仿宋" w:hAnsi="仿宋"/>
          <w:sz w:val="24"/>
        </w:rPr>
        <w:t>提交的</w:t>
      </w:r>
      <w:r w:rsidRPr="00787C6C">
        <w:rPr>
          <w:rFonts w:ascii="仿宋" w:eastAsia="仿宋" w:hAnsi="仿宋" w:hint="eastAsia"/>
          <w:sz w:val="24"/>
        </w:rPr>
        <w:t>报价</w:t>
      </w:r>
      <w:r w:rsidRPr="00787C6C">
        <w:rPr>
          <w:rFonts w:ascii="仿宋" w:eastAsia="仿宋" w:hAnsi="仿宋"/>
          <w:sz w:val="24"/>
        </w:rPr>
        <w:t>文件</w:t>
      </w:r>
      <w:r w:rsidRPr="00787C6C">
        <w:rPr>
          <w:rFonts w:ascii="仿宋" w:eastAsia="仿宋" w:hAnsi="仿宋" w:hint="eastAsia"/>
          <w:sz w:val="24"/>
        </w:rPr>
        <w:t>；</w:t>
      </w:r>
    </w:p>
    <w:p w14:paraId="24E69A34" w14:textId="77777777" w:rsidR="004232D8" w:rsidRPr="00787C6C" w:rsidRDefault="004232D8" w:rsidP="004232D8">
      <w:pPr>
        <w:spacing w:line="276" w:lineRule="auto"/>
        <w:ind w:leftChars="200" w:left="648" w:hangingChars="95" w:hanging="228"/>
        <w:jc w:val="left"/>
        <w:rPr>
          <w:rFonts w:ascii="仿宋" w:eastAsia="仿宋" w:hAnsi="仿宋"/>
          <w:sz w:val="24"/>
        </w:rPr>
      </w:pPr>
      <w:r w:rsidRPr="00787C6C">
        <w:rPr>
          <w:rFonts w:ascii="仿宋" w:eastAsia="仿宋" w:hAnsi="仿宋"/>
          <w:sz w:val="24"/>
        </w:rPr>
        <w:t>3．合同条款及前附表</w:t>
      </w:r>
      <w:r w:rsidRPr="00787C6C">
        <w:rPr>
          <w:rFonts w:ascii="仿宋" w:eastAsia="仿宋" w:hAnsi="仿宋" w:hint="eastAsia"/>
          <w:sz w:val="24"/>
        </w:rPr>
        <w:t>；</w:t>
      </w:r>
    </w:p>
    <w:p w14:paraId="3DB67DA1" w14:textId="77777777" w:rsidR="004232D8" w:rsidRPr="00787C6C" w:rsidRDefault="004232D8" w:rsidP="004232D8">
      <w:pPr>
        <w:spacing w:line="276" w:lineRule="auto"/>
        <w:ind w:leftChars="200" w:left="648" w:hangingChars="95" w:hanging="228"/>
        <w:jc w:val="left"/>
        <w:rPr>
          <w:rFonts w:ascii="仿宋" w:eastAsia="仿宋" w:hAnsi="仿宋"/>
          <w:sz w:val="24"/>
        </w:rPr>
      </w:pPr>
      <w:r w:rsidRPr="00787C6C">
        <w:rPr>
          <w:rFonts w:ascii="仿宋" w:eastAsia="仿宋" w:hAnsi="仿宋"/>
          <w:sz w:val="24"/>
        </w:rPr>
        <w:t>4．</w:t>
      </w:r>
      <w:r w:rsidRPr="00787C6C">
        <w:rPr>
          <w:rFonts w:ascii="仿宋" w:eastAsia="仿宋" w:hAnsi="仿宋" w:hint="eastAsia"/>
          <w:sz w:val="24"/>
        </w:rPr>
        <w:t>成交</w:t>
      </w:r>
      <w:r w:rsidRPr="00787C6C">
        <w:rPr>
          <w:rFonts w:ascii="仿宋" w:eastAsia="仿宋" w:hAnsi="仿宋"/>
          <w:sz w:val="24"/>
        </w:rPr>
        <w:t>通知书</w:t>
      </w:r>
      <w:r w:rsidRPr="00787C6C">
        <w:rPr>
          <w:rFonts w:ascii="仿宋" w:eastAsia="仿宋" w:hAnsi="仿宋" w:hint="eastAsia"/>
          <w:sz w:val="24"/>
        </w:rPr>
        <w:t>；</w:t>
      </w:r>
    </w:p>
    <w:p w14:paraId="1CFE60EF" w14:textId="77777777" w:rsidR="004232D8" w:rsidRPr="00787C6C" w:rsidRDefault="004232D8" w:rsidP="004232D8">
      <w:pPr>
        <w:spacing w:line="276" w:lineRule="auto"/>
        <w:ind w:leftChars="200" w:left="648" w:hangingChars="95" w:hanging="228"/>
        <w:jc w:val="left"/>
        <w:rPr>
          <w:rFonts w:ascii="仿宋" w:eastAsia="仿宋" w:hAnsi="仿宋"/>
          <w:sz w:val="24"/>
        </w:rPr>
      </w:pPr>
      <w:r w:rsidRPr="00787C6C">
        <w:rPr>
          <w:rFonts w:ascii="仿宋" w:eastAsia="仿宋" w:hAnsi="仿宋" w:hint="eastAsia"/>
          <w:sz w:val="24"/>
        </w:rPr>
        <w:t>5</w:t>
      </w:r>
      <w:r w:rsidRPr="00787C6C">
        <w:rPr>
          <w:rFonts w:ascii="仿宋" w:eastAsia="仿宋" w:hAnsi="仿宋"/>
          <w:sz w:val="24"/>
        </w:rPr>
        <w:t>．</w:t>
      </w:r>
      <w:r w:rsidRPr="00787C6C">
        <w:rPr>
          <w:rFonts w:ascii="仿宋" w:eastAsia="仿宋" w:hAnsi="仿宋"/>
          <w:color w:val="000000"/>
          <w:sz w:val="24"/>
        </w:rPr>
        <w:t>合同的其他附件。</w:t>
      </w:r>
    </w:p>
    <w:p w14:paraId="65D96353" w14:textId="77777777" w:rsidR="004232D8" w:rsidRPr="00EF6BF7" w:rsidRDefault="004232D8" w:rsidP="00EF6BF7">
      <w:pPr>
        <w:rPr>
          <w:rFonts w:ascii="仿宋" w:eastAsia="仿宋" w:hAnsi="仿宋"/>
          <w:sz w:val="24"/>
        </w:rPr>
      </w:pPr>
      <w:r w:rsidRPr="00EF6BF7">
        <w:rPr>
          <w:rFonts w:ascii="仿宋" w:eastAsia="仿宋" w:hAnsi="仿宋"/>
          <w:sz w:val="24"/>
        </w:rPr>
        <w:t xml:space="preserve">　　二、合同范围和条件</w:t>
      </w:r>
    </w:p>
    <w:p w14:paraId="5FC45153" w14:textId="7777777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 xml:space="preserve">    本合同的范围和条件与上述合同文件的规定相一致。</w:t>
      </w:r>
    </w:p>
    <w:p w14:paraId="0970C5C2" w14:textId="77777777" w:rsidR="004232D8" w:rsidRPr="00EF6BF7" w:rsidRDefault="004232D8" w:rsidP="00EF6BF7">
      <w:pPr>
        <w:rPr>
          <w:rFonts w:ascii="仿宋" w:eastAsia="仿宋" w:hAnsi="仿宋"/>
          <w:sz w:val="24"/>
        </w:rPr>
      </w:pPr>
      <w:r w:rsidRPr="00EF6BF7">
        <w:rPr>
          <w:rFonts w:ascii="仿宋" w:eastAsia="仿宋" w:hAnsi="仿宋"/>
          <w:sz w:val="24"/>
        </w:rPr>
        <w:t xml:space="preserve">　　三、合同标的</w:t>
      </w:r>
    </w:p>
    <w:p w14:paraId="465F4678" w14:textId="7777777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 xml:space="preserve">    本合同的标的为合同货物清单(同报价文件中货物</w:t>
      </w:r>
      <w:r w:rsidRPr="00787C6C">
        <w:rPr>
          <w:rFonts w:ascii="仿宋" w:eastAsia="仿宋" w:hAnsi="仿宋" w:hint="eastAsia"/>
          <w:sz w:val="24"/>
        </w:rPr>
        <w:t>价格明细</w:t>
      </w:r>
      <w:r w:rsidRPr="00787C6C">
        <w:rPr>
          <w:rFonts w:ascii="仿宋" w:eastAsia="仿宋" w:hAnsi="仿宋"/>
          <w:sz w:val="24"/>
        </w:rPr>
        <w:t>表)中所列货物及相关服务。</w:t>
      </w:r>
    </w:p>
    <w:p w14:paraId="501F3CC3" w14:textId="77777777" w:rsidR="004232D8" w:rsidRPr="00EF6BF7" w:rsidRDefault="004232D8" w:rsidP="00EF6BF7">
      <w:pPr>
        <w:rPr>
          <w:rFonts w:ascii="仿宋" w:eastAsia="仿宋" w:hAnsi="仿宋"/>
          <w:sz w:val="24"/>
        </w:rPr>
      </w:pPr>
      <w:r w:rsidRPr="00EF6BF7">
        <w:rPr>
          <w:rFonts w:ascii="仿宋" w:eastAsia="仿宋" w:hAnsi="仿宋"/>
          <w:sz w:val="24"/>
        </w:rPr>
        <w:t xml:space="preserve">　　四、合同金额</w:t>
      </w:r>
    </w:p>
    <w:p w14:paraId="596AF681" w14:textId="7777777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 xml:space="preserve">    根据上述合同文件要求，合同的总金额为人民币</w:t>
      </w:r>
      <w:r w:rsidRPr="00787C6C">
        <w:rPr>
          <w:rFonts w:ascii="仿宋" w:eastAsia="仿宋" w:hAnsi="仿宋"/>
          <w:sz w:val="24"/>
          <w:u w:val="single"/>
        </w:rPr>
        <w:t xml:space="preserve">                      </w:t>
      </w:r>
      <w:r w:rsidRPr="00787C6C">
        <w:rPr>
          <w:rFonts w:ascii="仿宋" w:eastAsia="仿宋" w:hAnsi="仿宋"/>
          <w:sz w:val="24"/>
        </w:rPr>
        <w:t xml:space="preserve"> （大写）元。</w:t>
      </w:r>
    </w:p>
    <w:p w14:paraId="777FA1C1" w14:textId="77777777" w:rsidR="004232D8" w:rsidRPr="00EF6BF7" w:rsidRDefault="004232D8" w:rsidP="00EF6BF7">
      <w:pPr>
        <w:rPr>
          <w:rFonts w:ascii="仿宋" w:eastAsia="仿宋" w:hAnsi="仿宋"/>
          <w:sz w:val="24"/>
        </w:rPr>
      </w:pPr>
      <w:r w:rsidRPr="00EF6BF7">
        <w:rPr>
          <w:rFonts w:ascii="仿宋" w:eastAsia="仿宋" w:hAnsi="仿宋"/>
          <w:sz w:val="24"/>
        </w:rPr>
        <w:t xml:space="preserve">　　五、付款条件</w:t>
      </w:r>
    </w:p>
    <w:p w14:paraId="766D62B8" w14:textId="77777777" w:rsidR="004232D8" w:rsidRPr="00787C6C" w:rsidRDefault="004232D8" w:rsidP="004232D8">
      <w:pPr>
        <w:spacing w:line="276" w:lineRule="auto"/>
        <w:ind w:firstLine="435"/>
        <w:jc w:val="left"/>
        <w:rPr>
          <w:rFonts w:ascii="仿宋" w:eastAsia="仿宋" w:hAnsi="仿宋"/>
          <w:sz w:val="24"/>
        </w:rPr>
      </w:pPr>
      <w:r w:rsidRPr="00787C6C">
        <w:rPr>
          <w:rFonts w:ascii="仿宋" w:eastAsia="仿宋" w:hAnsi="仿宋"/>
          <w:sz w:val="24"/>
        </w:rPr>
        <w:t>本合同货物的</w:t>
      </w:r>
      <w:r w:rsidRPr="00787C6C">
        <w:rPr>
          <w:rFonts w:ascii="仿宋" w:eastAsia="仿宋" w:hAnsi="仿宋" w:hint="eastAsia"/>
          <w:sz w:val="24"/>
        </w:rPr>
        <w:t>付款条件</w:t>
      </w:r>
      <w:r w:rsidRPr="00787C6C">
        <w:rPr>
          <w:rFonts w:ascii="仿宋" w:eastAsia="仿宋" w:hAnsi="仿宋"/>
          <w:sz w:val="24"/>
        </w:rPr>
        <w:t>在“合同条款及前附表”中有明确规定。</w:t>
      </w:r>
    </w:p>
    <w:p w14:paraId="5D71258D" w14:textId="77777777" w:rsidR="004232D8" w:rsidRPr="00EF6BF7" w:rsidRDefault="004232D8" w:rsidP="00EF6BF7">
      <w:pPr>
        <w:rPr>
          <w:rFonts w:ascii="仿宋" w:eastAsia="仿宋" w:hAnsi="仿宋"/>
          <w:sz w:val="24"/>
        </w:rPr>
      </w:pPr>
      <w:r w:rsidRPr="00EF6BF7">
        <w:rPr>
          <w:rFonts w:ascii="仿宋" w:eastAsia="仿宋" w:hAnsi="仿宋"/>
          <w:sz w:val="24"/>
        </w:rPr>
        <w:t xml:space="preserve">　　六、交货时间和交货地点</w:t>
      </w:r>
    </w:p>
    <w:p w14:paraId="58BA840A" w14:textId="7777777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 xml:space="preserve">    本合同货物的交货时间和交货地点在“合同条款及前附表”中有明确规定。</w:t>
      </w:r>
    </w:p>
    <w:p w14:paraId="06684A1B" w14:textId="77777777" w:rsidR="004232D8" w:rsidRPr="00EF6BF7" w:rsidRDefault="004232D8" w:rsidP="00EF6BF7">
      <w:pPr>
        <w:rPr>
          <w:rFonts w:ascii="仿宋" w:eastAsia="仿宋" w:hAnsi="仿宋"/>
          <w:sz w:val="24"/>
        </w:rPr>
      </w:pPr>
      <w:r w:rsidRPr="00EF6BF7">
        <w:rPr>
          <w:rFonts w:ascii="仿宋" w:eastAsia="仿宋" w:hAnsi="仿宋"/>
          <w:sz w:val="24"/>
        </w:rPr>
        <w:t xml:space="preserve">　　七、合同生效</w:t>
      </w:r>
    </w:p>
    <w:p w14:paraId="69EF9272" w14:textId="77777777" w:rsidR="004232D8" w:rsidRPr="00787C6C" w:rsidRDefault="004232D8" w:rsidP="004232D8">
      <w:pPr>
        <w:spacing w:line="276" w:lineRule="auto"/>
        <w:jc w:val="left"/>
        <w:rPr>
          <w:rFonts w:ascii="仿宋" w:eastAsia="仿宋" w:hAnsi="仿宋"/>
          <w:sz w:val="24"/>
        </w:rPr>
      </w:pPr>
      <w:r w:rsidRPr="00787C6C">
        <w:rPr>
          <w:rFonts w:ascii="仿宋" w:eastAsia="仿宋" w:hAnsi="仿宋"/>
          <w:sz w:val="24"/>
        </w:rPr>
        <w:t xml:space="preserve">    本合同经双方授权代表签字盖章后生效。</w:t>
      </w:r>
    </w:p>
    <w:p w14:paraId="26D218CD" w14:textId="77777777" w:rsidR="004232D8" w:rsidRDefault="004232D8" w:rsidP="004232D8">
      <w:pPr>
        <w:spacing w:line="276" w:lineRule="auto"/>
        <w:ind w:leftChars="200" w:left="420"/>
        <w:jc w:val="left"/>
        <w:rPr>
          <w:rFonts w:ascii="仿宋" w:eastAsia="仿宋" w:hAnsi="仿宋"/>
          <w:sz w:val="24"/>
        </w:rPr>
      </w:pPr>
    </w:p>
    <w:p w14:paraId="650E2DD6" w14:textId="77777777" w:rsidR="004232D8" w:rsidRPr="00787C6C" w:rsidRDefault="004232D8" w:rsidP="004232D8">
      <w:pPr>
        <w:spacing w:line="276" w:lineRule="auto"/>
        <w:ind w:leftChars="200" w:left="420"/>
        <w:jc w:val="left"/>
        <w:rPr>
          <w:rFonts w:ascii="仿宋" w:eastAsia="仿宋" w:hAnsi="仿宋"/>
          <w:sz w:val="24"/>
        </w:rPr>
      </w:pPr>
      <w:r w:rsidRPr="00787C6C">
        <w:rPr>
          <w:rFonts w:ascii="仿宋" w:eastAsia="仿宋" w:hAnsi="仿宋"/>
          <w:sz w:val="24"/>
        </w:rPr>
        <w:t>需方（公章）:                           供方(公章):</w:t>
      </w:r>
    </w:p>
    <w:p w14:paraId="6C0161E0" w14:textId="77777777" w:rsidR="004232D8" w:rsidRPr="00787C6C" w:rsidRDefault="004232D8" w:rsidP="004232D8">
      <w:pPr>
        <w:spacing w:line="276" w:lineRule="auto"/>
        <w:ind w:leftChars="200" w:left="420"/>
        <w:jc w:val="left"/>
        <w:rPr>
          <w:rFonts w:ascii="仿宋" w:eastAsia="仿宋" w:hAnsi="仿宋"/>
          <w:sz w:val="24"/>
        </w:rPr>
      </w:pPr>
      <w:r w:rsidRPr="00787C6C">
        <w:rPr>
          <w:rFonts w:ascii="仿宋" w:eastAsia="仿宋" w:hAnsi="仿宋"/>
          <w:sz w:val="24"/>
        </w:rPr>
        <w:t xml:space="preserve">法定代表人或授权代表(签字):            </w:t>
      </w:r>
      <w:r w:rsidRPr="00787C6C">
        <w:rPr>
          <w:rFonts w:ascii="仿宋" w:eastAsia="仿宋" w:hAnsi="仿宋" w:hint="eastAsia"/>
          <w:sz w:val="24"/>
        </w:rPr>
        <w:t xml:space="preserve"> </w:t>
      </w:r>
      <w:r w:rsidRPr="00787C6C">
        <w:rPr>
          <w:rFonts w:ascii="仿宋" w:eastAsia="仿宋" w:hAnsi="仿宋"/>
          <w:sz w:val="24"/>
        </w:rPr>
        <w:t>法定代表人或授权代表(签字):</w:t>
      </w:r>
    </w:p>
    <w:p w14:paraId="0C14C73D" w14:textId="77777777" w:rsidR="004232D8" w:rsidRPr="00787C6C" w:rsidRDefault="004232D8" w:rsidP="004232D8">
      <w:pPr>
        <w:spacing w:line="276" w:lineRule="auto"/>
        <w:ind w:leftChars="198" w:left="416" w:firstLineChars="1" w:firstLine="2"/>
        <w:rPr>
          <w:rFonts w:ascii="仿宋" w:eastAsia="仿宋" w:hAnsi="仿宋"/>
        </w:rPr>
      </w:pPr>
      <w:r w:rsidRPr="00787C6C">
        <w:rPr>
          <w:rFonts w:ascii="仿宋" w:eastAsia="仿宋" w:hAnsi="仿宋"/>
          <w:sz w:val="24"/>
        </w:rPr>
        <w:t>日期：       年     月    日            日期：       年    月    日</w:t>
      </w:r>
    </w:p>
    <w:p w14:paraId="33025371" w14:textId="77777777" w:rsidR="004232D8" w:rsidRDefault="004232D8" w:rsidP="004232D8">
      <w:pPr>
        <w:widowControl/>
        <w:jc w:val="left"/>
      </w:pPr>
    </w:p>
    <w:p w14:paraId="399E8738" w14:textId="11B636C1" w:rsidR="004232D8" w:rsidRDefault="004232D8">
      <w:pPr>
        <w:widowControl/>
        <w:jc w:val="left"/>
      </w:pPr>
      <w:r>
        <w:br w:type="page"/>
      </w:r>
    </w:p>
    <w:p w14:paraId="5F62F4AC" w14:textId="77777777" w:rsidR="004232D8" w:rsidRPr="00787C6C" w:rsidRDefault="004232D8" w:rsidP="004232D8">
      <w:pPr>
        <w:jc w:val="center"/>
        <w:rPr>
          <w:rFonts w:ascii="仿宋" w:eastAsia="仿宋" w:hAnsi="仿宋"/>
          <w:sz w:val="24"/>
        </w:rPr>
      </w:pPr>
      <w:r w:rsidRPr="00787C6C">
        <w:rPr>
          <w:rFonts w:ascii="仿宋" w:eastAsia="仿宋" w:hAnsi="仿宋" w:hint="eastAsia"/>
          <w:b/>
          <w:sz w:val="44"/>
        </w:rPr>
        <w:t>营口市政府集中采购项目验收报告单</w:t>
      </w:r>
    </w:p>
    <w:p w14:paraId="72514FA3" w14:textId="77777777" w:rsidR="004232D8" w:rsidRPr="00787C6C" w:rsidRDefault="004232D8" w:rsidP="004232D8">
      <w:pPr>
        <w:spacing w:beforeLines="100" w:before="312"/>
        <w:rPr>
          <w:rFonts w:ascii="仿宋" w:eastAsia="仿宋" w:hAnsi="仿宋"/>
        </w:rPr>
      </w:pPr>
      <w:r w:rsidRPr="00787C6C">
        <w:rPr>
          <w:rFonts w:ascii="仿宋" w:eastAsia="仿宋" w:hAnsi="仿宋" w:hint="eastAsia"/>
        </w:rPr>
        <w:t xml:space="preserve">验收日期：       年   月   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9"/>
        <w:gridCol w:w="1281"/>
        <w:gridCol w:w="1440"/>
        <w:gridCol w:w="1381"/>
        <w:gridCol w:w="59"/>
        <w:gridCol w:w="1260"/>
        <w:gridCol w:w="180"/>
        <w:gridCol w:w="900"/>
        <w:gridCol w:w="1911"/>
      </w:tblGrid>
      <w:tr w:rsidR="004232D8" w:rsidRPr="00787C6C" w14:paraId="51DB6740" w14:textId="77777777" w:rsidTr="004232D8">
        <w:trPr>
          <w:cantSplit/>
          <w:trHeight w:val="615"/>
        </w:trPr>
        <w:tc>
          <w:tcPr>
            <w:tcW w:w="1800" w:type="dxa"/>
            <w:gridSpan w:val="2"/>
            <w:tcBorders>
              <w:top w:val="single" w:sz="4" w:space="0" w:color="auto"/>
              <w:left w:val="single" w:sz="4" w:space="0" w:color="auto"/>
              <w:bottom w:val="single" w:sz="4" w:space="0" w:color="auto"/>
              <w:right w:val="nil"/>
            </w:tcBorders>
            <w:vAlign w:val="center"/>
          </w:tcPr>
          <w:p w14:paraId="3469024C" w14:textId="77777777" w:rsidR="004232D8" w:rsidRPr="00787C6C" w:rsidRDefault="004232D8" w:rsidP="00954CDE">
            <w:pPr>
              <w:jc w:val="center"/>
              <w:rPr>
                <w:rFonts w:ascii="仿宋" w:eastAsia="仿宋" w:hAnsi="仿宋"/>
              </w:rPr>
            </w:pPr>
            <w:r w:rsidRPr="00787C6C">
              <w:rPr>
                <w:rFonts w:ascii="仿宋" w:eastAsia="仿宋" w:hAnsi="仿宋" w:hint="eastAsia"/>
              </w:rPr>
              <w:t>采购项目</w:t>
            </w:r>
          </w:p>
          <w:p w14:paraId="3B89EE9C" w14:textId="77777777" w:rsidR="004232D8" w:rsidRPr="00787C6C" w:rsidRDefault="004232D8" w:rsidP="00954CDE">
            <w:pPr>
              <w:jc w:val="center"/>
              <w:rPr>
                <w:rFonts w:ascii="仿宋" w:eastAsia="仿宋" w:hAnsi="仿宋"/>
              </w:rPr>
            </w:pPr>
            <w:r w:rsidRPr="00787C6C">
              <w:rPr>
                <w:rFonts w:ascii="仿宋" w:eastAsia="仿宋" w:hAnsi="仿宋" w:hint="eastAsia"/>
              </w:rPr>
              <w:t>名   称</w:t>
            </w: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359397B6" w14:textId="77777777" w:rsidR="004232D8" w:rsidRPr="00787C6C" w:rsidRDefault="004232D8" w:rsidP="00954CDE">
            <w:pPr>
              <w:jc w:val="center"/>
              <w:rPr>
                <w:rFonts w:ascii="仿宋" w:eastAsia="仿宋" w:hAnsi="仿宋"/>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7A2FEE11" w14:textId="77777777" w:rsidR="004232D8" w:rsidRPr="00787C6C" w:rsidRDefault="004232D8" w:rsidP="00954CDE">
            <w:pPr>
              <w:jc w:val="center"/>
              <w:rPr>
                <w:rFonts w:ascii="仿宋" w:eastAsia="仿宋" w:hAnsi="仿宋"/>
              </w:rPr>
            </w:pPr>
            <w:r w:rsidRPr="00787C6C">
              <w:rPr>
                <w:rFonts w:ascii="仿宋" w:eastAsia="仿宋" w:hAnsi="仿宋" w:hint="eastAsia"/>
              </w:rPr>
              <w:t>采购合同</w:t>
            </w:r>
          </w:p>
          <w:p w14:paraId="1BCCF0EC" w14:textId="77777777" w:rsidR="004232D8" w:rsidRPr="00787C6C" w:rsidRDefault="004232D8" w:rsidP="00954CDE">
            <w:pPr>
              <w:jc w:val="center"/>
              <w:rPr>
                <w:rFonts w:ascii="仿宋" w:eastAsia="仿宋" w:hAnsi="仿宋"/>
              </w:rPr>
            </w:pPr>
            <w:r w:rsidRPr="00787C6C">
              <w:rPr>
                <w:rFonts w:ascii="仿宋" w:eastAsia="仿宋" w:hAnsi="仿宋" w:hint="eastAsia"/>
              </w:rPr>
              <w:t>编   号</w:t>
            </w:r>
          </w:p>
        </w:tc>
        <w:tc>
          <w:tcPr>
            <w:tcW w:w="2811" w:type="dxa"/>
            <w:gridSpan w:val="2"/>
            <w:tcBorders>
              <w:top w:val="single" w:sz="4" w:space="0" w:color="auto"/>
              <w:left w:val="single" w:sz="4" w:space="0" w:color="auto"/>
              <w:bottom w:val="single" w:sz="4" w:space="0" w:color="auto"/>
              <w:right w:val="single" w:sz="4" w:space="0" w:color="auto"/>
            </w:tcBorders>
            <w:vAlign w:val="center"/>
          </w:tcPr>
          <w:p w14:paraId="20435332" w14:textId="77777777" w:rsidR="004232D8" w:rsidRPr="00787C6C" w:rsidRDefault="004232D8" w:rsidP="00954CDE">
            <w:pPr>
              <w:jc w:val="center"/>
              <w:rPr>
                <w:rFonts w:ascii="仿宋" w:eastAsia="仿宋" w:hAnsi="仿宋"/>
              </w:rPr>
            </w:pPr>
          </w:p>
        </w:tc>
      </w:tr>
      <w:tr w:rsidR="004232D8" w:rsidRPr="00787C6C" w14:paraId="43E26B97" w14:textId="77777777" w:rsidTr="004232D8">
        <w:trPr>
          <w:cantSplit/>
          <w:trHeight w:val="496"/>
        </w:trPr>
        <w:tc>
          <w:tcPr>
            <w:tcW w:w="1800" w:type="dxa"/>
            <w:gridSpan w:val="2"/>
            <w:tcBorders>
              <w:top w:val="single" w:sz="4" w:space="0" w:color="auto"/>
              <w:left w:val="single" w:sz="4" w:space="0" w:color="auto"/>
              <w:bottom w:val="single" w:sz="4" w:space="0" w:color="auto"/>
              <w:right w:val="nil"/>
            </w:tcBorders>
            <w:vAlign w:val="center"/>
          </w:tcPr>
          <w:p w14:paraId="6914E407" w14:textId="77777777" w:rsidR="004232D8" w:rsidRPr="00787C6C" w:rsidRDefault="004232D8" w:rsidP="00954CDE">
            <w:pPr>
              <w:ind w:leftChars="-51" w:left="-107"/>
              <w:jc w:val="center"/>
              <w:rPr>
                <w:rFonts w:ascii="仿宋" w:eastAsia="仿宋" w:hAnsi="仿宋"/>
              </w:rPr>
            </w:pPr>
            <w:r w:rsidRPr="00787C6C">
              <w:rPr>
                <w:rFonts w:ascii="仿宋" w:eastAsia="仿宋" w:hAnsi="仿宋" w:hint="eastAsia"/>
              </w:rPr>
              <w:t>交货或完工时间</w:t>
            </w:r>
          </w:p>
        </w:tc>
        <w:tc>
          <w:tcPr>
            <w:tcW w:w="2880" w:type="dxa"/>
            <w:gridSpan w:val="3"/>
            <w:tcBorders>
              <w:top w:val="single" w:sz="4" w:space="0" w:color="auto"/>
              <w:left w:val="single" w:sz="4" w:space="0" w:color="auto"/>
              <w:bottom w:val="single" w:sz="4" w:space="0" w:color="auto"/>
              <w:right w:val="single" w:sz="4" w:space="0" w:color="auto"/>
            </w:tcBorders>
            <w:vAlign w:val="center"/>
          </w:tcPr>
          <w:p w14:paraId="617CE251" w14:textId="77777777" w:rsidR="004232D8" w:rsidRPr="00787C6C" w:rsidRDefault="004232D8" w:rsidP="00954CDE">
            <w:pPr>
              <w:jc w:val="center"/>
              <w:rPr>
                <w:rFonts w:ascii="仿宋" w:eastAsia="仿宋" w:hAnsi="仿宋"/>
              </w:rPr>
            </w:pPr>
          </w:p>
        </w:tc>
        <w:tc>
          <w:tcPr>
            <w:tcW w:w="1440" w:type="dxa"/>
            <w:gridSpan w:val="2"/>
            <w:tcBorders>
              <w:top w:val="single" w:sz="4" w:space="0" w:color="auto"/>
              <w:left w:val="single" w:sz="4" w:space="0" w:color="auto"/>
              <w:bottom w:val="single" w:sz="4" w:space="0" w:color="auto"/>
              <w:right w:val="single" w:sz="4" w:space="0" w:color="auto"/>
            </w:tcBorders>
            <w:vAlign w:val="center"/>
          </w:tcPr>
          <w:p w14:paraId="0F032E59" w14:textId="77777777" w:rsidR="004232D8" w:rsidRPr="00787C6C" w:rsidRDefault="004232D8" w:rsidP="00954CDE">
            <w:pPr>
              <w:jc w:val="center"/>
              <w:rPr>
                <w:rFonts w:ascii="仿宋" w:eastAsia="仿宋" w:hAnsi="仿宋"/>
              </w:rPr>
            </w:pPr>
            <w:r w:rsidRPr="00787C6C">
              <w:rPr>
                <w:rFonts w:ascii="仿宋" w:eastAsia="仿宋" w:hAnsi="仿宋" w:hint="eastAsia"/>
              </w:rPr>
              <w:t>资金来源</w:t>
            </w:r>
          </w:p>
        </w:tc>
        <w:tc>
          <w:tcPr>
            <w:tcW w:w="2811" w:type="dxa"/>
            <w:gridSpan w:val="2"/>
            <w:tcBorders>
              <w:top w:val="single" w:sz="4" w:space="0" w:color="auto"/>
              <w:left w:val="single" w:sz="4" w:space="0" w:color="auto"/>
              <w:bottom w:val="single" w:sz="4" w:space="0" w:color="auto"/>
              <w:right w:val="single" w:sz="4" w:space="0" w:color="auto"/>
            </w:tcBorders>
            <w:vAlign w:val="center"/>
          </w:tcPr>
          <w:p w14:paraId="0815B58C" w14:textId="77777777" w:rsidR="004232D8" w:rsidRPr="00787C6C" w:rsidRDefault="004232D8" w:rsidP="00954CDE">
            <w:pPr>
              <w:jc w:val="center"/>
              <w:rPr>
                <w:rFonts w:ascii="仿宋" w:eastAsia="仿宋" w:hAnsi="仿宋"/>
              </w:rPr>
            </w:pPr>
          </w:p>
        </w:tc>
      </w:tr>
      <w:tr w:rsidR="004232D8" w:rsidRPr="00787C6C" w14:paraId="378EEE24" w14:textId="77777777" w:rsidTr="004232D8">
        <w:trPr>
          <w:cantSplit/>
          <w:trHeight w:val="860"/>
        </w:trPr>
        <w:tc>
          <w:tcPr>
            <w:tcW w:w="1800" w:type="dxa"/>
            <w:gridSpan w:val="2"/>
            <w:tcBorders>
              <w:top w:val="single" w:sz="4" w:space="0" w:color="auto"/>
              <w:left w:val="single" w:sz="4" w:space="0" w:color="auto"/>
              <w:bottom w:val="single" w:sz="4" w:space="0" w:color="auto"/>
              <w:right w:val="nil"/>
            </w:tcBorders>
            <w:vAlign w:val="center"/>
          </w:tcPr>
          <w:p w14:paraId="60464E61" w14:textId="77777777" w:rsidR="004232D8" w:rsidRPr="00787C6C" w:rsidRDefault="004232D8" w:rsidP="00954CDE">
            <w:pPr>
              <w:jc w:val="center"/>
              <w:rPr>
                <w:rFonts w:ascii="仿宋" w:eastAsia="仿宋" w:hAnsi="仿宋"/>
              </w:rPr>
            </w:pPr>
            <w:r w:rsidRPr="00787C6C">
              <w:rPr>
                <w:rFonts w:ascii="仿宋" w:eastAsia="仿宋" w:hAnsi="仿宋" w:hint="eastAsia"/>
              </w:rPr>
              <w:t>验收内容</w:t>
            </w:r>
          </w:p>
        </w:tc>
        <w:tc>
          <w:tcPr>
            <w:tcW w:w="7131" w:type="dxa"/>
            <w:gridSpan w:val="7"/>
            <w:tcBorders>
              <w:top w:val="single" w:sz="4" w:space="0" w:color="auto"/>
              <w:left w:val="single" w:sz="4" w:space="0" w:color="auto"/>
              <w:bottom w:val="single" w:sz="4" w:space="0" w:color="auto"/>
              <w:right w:val="single" w:sz="4" w:space="0" w:color="auto"/>
            </w:tcBorders>
            <w:vAlign w:val="center"/>
          </w:tcPr>
          <w:p w14:paraId="0439C6DE" w14:textId="77777777" w:rsidR="004232D8" w:rsidRPr="00787C6C" w:rsidRDefault="004232D8" w:rsidP="00954CDE">
            <w:pPr>
              <w:jc w:val="center"/>
              <w:rPr>
                <w:rFonts w:ascii="仿宋" w:eastAsia="仿宋" w:hAnsi="仿宋"/>
              </w:rPr>
            </w:pPr>
          </w:p>
        </w:tc>
      </w:tr>
      <w:tr w:rsidR="004232D8" w:rsidRPr="00787C6C" w14:paraId="09D623D4" w14:textId="77777777" w:rsidTr="004232D8">
        <w:trPr>
          <w:cantSplit/>
          <w:trHeight w:val="460"/>
        </w:trPr>
        <w:tc>
          <w:tcPr>
            <w:tcW w:w="1800" w:type="dxa"/>
            <w:gridSpan w:val="2"/>
            <w:tcBorders>
              <w:top w:val="single" w:sz="4" w:space="0" w:color="auto"/>
              <w:left w:val="single" w:sz="4" w:space="0" w:color="auto"/>
              <w:bottom w:val="single" w:sz="4" w:space="0" w:color="auto"/>
              <w:right w:val="nil"/>
            </w:tcBorders>
            <w:vAlign w:val="center"/>
          </w:tcPr>
          <w:p w14:paraId="0152BD77" w14:textId="77777777" w:rsidR="004232D8" w:rsidRPr="00787C6C" w:rsidRDefault="004232D8" w:rsidP="00954CDE">
            <w:pPr>
              <w:jc w:val="center"/>
              <w:rPr>
                <w:rFonts w:ascii="仿宋" w:eastAsia="仿宋" w:hAnsi="仿宋"/>
              </w:rPr>
            </w:pPr>
            <w:r w:rsidRPr="00787C6C">
              <w:rPr>
                <w:rFonts w:ascii="仿宋" w:eastAsia="仿宋" w:hAnsi="仿宋" w:hint="eastAsia"/>
              </w:rPr>
              <w:t>采购单位</w:t>
            </w:r>
          </w:p>
        </w:tc>
        <w:tc>
          <w:tcPr>
            <w:tcW w:w="1440" w:type="dxa"/>
            <w:tcBorders>
              <w:top w:val="single" w:sz="4" w:space="0" w:color="auto"/>
              <w:left w:val="single" w:sz="4" w:space="0" w:color="auto"/>
              <w:bottom w:val="single" w:sz="4" w:space="0" w:color="auto"/>
              <w:right w:val="nil"/>
            </w:tcBorders>
            <w:vAlign w:val="center"/>
          </w:tcPr>
          <w:p w14:paraId="5E3B1E4C" w14:textId="77777777" w:rsidR="004232D8" w:rsidRPr="00787C6C" w:rsidRDefault="004232D8" w:rsidP="00954CDE">
            <w:pPr>
              <w:jc w:val="center"/>
              <w:rPr>
                <w:rFonts w:ascii="仿宋" w:eastAsia="仿宋" w:hAnsi="仿宋"/>
              </w:rPr>
            </w:pPr>
          </w:p>
        </w:tc>
        <w:tc>
          <w:tcPr>
            <w:tcW w:w="1440" w:type="dxa"/>
            <w:gridSpan w:val="2"/>
            <w:tcBorders>
              <w:top w:val="single" w:sz="4" w:space="0" w:color="auto"/>
              <w:left w:val="single" w:sz="4" w:space="0" w:color="auto"/>
              <w:bottom w:val="single" w:sz="4" w:space="0" w:color="auto"/>
              <w:right w:val="nil"/>
            </w:tcBorders>
            <w:vAlign w:val="center"/>
          </w:tcPr>
          <w:p w14:paraId="1D063FED" w14:textId="77777777" w:rsidR="004232D8" w:rsidRPr="00787C6C" w:rsidRDefault="004232D8" w:rsidP="00954CDE">
            <w:pPr>
              <w:jc w:val="center"/>
              <w:rPr>
                <w:rFonts w:ascii="仿宋" w:eastAsia="仿宋" w:hAnsi="仿宋"/>
              </w:rPr>
            </w:pPr>
            <w:r w:rsidRPr="00787C6C">
              <w:rPr>
                <w:rFonts w:ascii="仿宋" w:eastAsia="仿宋" w:hAnsi="仿宋" w:hint="eastAsia"/>
              </w:rPr>
              <w:t>联 系 人</w:t>
            </w:r>
          </w:p>
        </w:tc>
        <w:tc>
          <w:tcPr>
            <w:tcW w:w="1260" w:type="dxa"/>
            <w:tcBorders>
              <w:top w:val="single" w:sz="4" w:space="0" w:color="auto"/>
              <w:left w:val="single" w:sz="4" w:space="0" w:color="auto"/>
              <w:bottom w:val="single" w:sz="4" w:space="0" w:color="auto"/>
              <w:right w:val="nil"/>
            </w:tcBorders>
            <w:vAlign w:val="center"/>
          </w:tcPr>
          <w:p w14:paraId="13CF1EC6" w14:textId="77777777" w:rsidR="004232D8" w:rsidRPr="00787C6C" w:rsidRDefault="004232D8" w:rsidP="00954CDE">
            <w:pPr>
              <w:jc w:val="center"/>
              <w:rPr>
                <w:rFonts w:ascii="仿宋" w:eastAsia="仿宋" w:hAnsi="仿宋"/>
              </w:rPr>
            </w:pPr>
          </w:p>
        </w:tc>
        <w:tc>
          <w:tcPr>
            <w:tcW w:w="1080" w:type="dxa"/>
            <w:gridSpan w:val="2"/>
            <w:tcBorders>
              <w:top w:val="single" w:sz="4" w:space="0" w:color="auto"/>
              <w:left w:val="single" w:sz="4" w:space="0" w:color="auto"/>
              <w:bottom w:val="single" w:sz="4" w:space="0" w:color="auto"/>
              <w:right w:val="nil"/>
            </w:tcBorders>
            <w:vAlign w:val="center"/>
          </w:tcPr>
          <w:p w14:paraId="0BDC43D6" w14:textId="77777777" w:rsidR="004232D8" w:rsidRPr="00787C6C" w:rsidRDefault="004232D8" w:rsidP="00954CDE">
            <w:pPr>
              <w:jc w:val="center"/>
              <w:rPr>
                <w:rFonts w:ascii="仿宋" w:eastAsia="仿宋" w:hAnsi="仿宋"/>
              </w:rPr>
            </w:pPr>
            <w:r w:rsidRPr="00787C6C">
              <w:rPr>
                <w:rFonts w:ascii="仿宋" w:eastAsia="仿宋" w:hAnsi="仿宋" w:hint="eastAsia"/>
              </w:rPr>
              <w:t>电 话</w:t>
            </w:r>
          </w:p>
        </w:tc>
        <w:tc>
          <w:tcPr>
            <w:tcW w:w="1911" w:type="dxa"/>
            <w:tcBorders>
              <w:top w:val="single" w:sz="4" w:space="0" w:color="auto"/>
              <w:left w:val="single" w:sz="4" w:space="0" w:color="auto"/>
              <w:bottom w:val="single" w:sz="4" w:space="0" w:color="auto"/>
              <w:right w:val="single" w:sz="4" w:space="0" w:color="auto"/>
            </w:tcBorders>
            <w:vAlign w:val="center"/>
          </w:tcPr>
          <w:p w14:paraId="1C231B2C" w14:textId="77777777" w:rsidR="004232D8" w:rsidRPr="00787C6C" w:rsidRDefault="004232D8" w:rsidP="00954CDE">
            <w:pPr>
              <w:jc w:val="center"/>
              <w:rPr>
                <w:rFonts w:ascii="仿宋" w:eastAsia="仿宋" w:hAnsi="仿宋"/>
              </w:rPr>
            </w:pPr>
          </w:p>
        </w:tc>
      </w:tr>
      <w:tr w:rsidR="004232D8" w:rsidRPr="00787C6C" w14:paraId="0F93E137" w14:textId="77777777" w:rsidTr="004232D8">
        <w:trPr>
          <w:cantSplit/>
          <w:trHeight w:val="453"/>
        </w:trPr>
        <w:tc>
          <w:tcPr>
            <w:tcW w:w="1800" w:type="dxa"/>
            <w:gridSpan w:val="2"/>
            <w:tcBorders>
              <w:top w:val="single" w:sz="4" w:space="0" w:color="auto"/>
              <w:left w:val="single" w:sz="4" w:space="0" w:color="auto"/>
              <w:bottom w:val="single" w:sz="4" w:space="0" w:color="auto"/>
              <w:right w:val="nil"/>
            </w:tcBorders>
            <w:vAlign w:val="center"/>
          </w:tcPr>
          <w:p w14:paraId="7729425F" w14:textId="77777777" w:rsidR="004232D8" w:rsidRPr="00787C6C" w:rsidRDefault="004232D8" w:rsidP="00954CDE">
            <w:pPr>
              <w:jc w:val="center"/>
              <w:rPr>
                <w:rFonts w:ascii="仿宋" w:eastAsia="仿宋" w:hAnsi="仿宋"/>
              </w:rPr>
            </w:pPr>
            <w:r w:rsidRPr="00787C6C">
              <w:rPr>
                <w:rFonts w:ascii="仿宋" w:eastAsia="仿宋" w:hAnsi="仿宋" w:hint="eastAsia"/>
              </w:rPr>
              <w:t>供 应 商</w:t>
            </w:r>
          </w:p>
        </w:tc>
        <w:tc>
          <w:tcPr>
            <w:tcW w:w="1440" w:type="dxa"/>
            <w:tcBorders>
              <w:top w:val="single" w:sz="4" w:space="0" w:color="auto"/>
              <w:left w:val="single" w:sz="4" w:space="0" w:color="auto"/>
              <w:bottom w:val="single" w:sz="4" w:space="0" w:color="auto"/>
              <w:right w:val="nil"/>
            </w:tcBorders>
            <w:vAlign w:val="center"/>
          </w:tcPr>
          <w:p w14:paraId="04E425DC" w14:textId="77777777" w:rsidR="004232D8" w:rsidRPr="00787C6C" w:rsidRDefault="004232D8" w:rsidP="00954CDE">
            <w:pPr>
              <w:jc w:val="center"/>
              <w:rPr>
                <w:rFonts w:ascii="仿宋" w:eastAsia="仿宋" w:hAnsi="仿宋"/>
              </w:rPr>
            </w:pPr>
          </w:p>
        </w:tc>
        <w:tc>
          <w:tcPr>
            <w:tcW w:w="1440" w:type="dxa"/>
            <w:gridSpan w:val="2"/>
            <w:tcBorders>
              <w:top w:val="single" w:sz="4" w:space="0" w:color="auto"/>
              <w:left w:val="single" w:sz="4" w:space="0" w:color="auto"/>
              <w:bottom w:val="single" w:sz="4" w:space="0" w:color="auto"/>
              <w:right w:val="nil"/>
            </w:tcBorders>
            <w:vAlign w:val="center"/>
          </w:tcPr>
          <w:p w14:paraId="3F8D1967" w14:textId="77777777" w:rsidR="004232D8" w:rsidRPr="00787C6C" w:rsidRDefault="004232D8" w:rsidP="00954CDE">
            <w:pPr>
              <w:jc w:val="center"/>
              <w:rPr>
                <w:rFonts w:ascii="仿宋" w:eastAsia="仿宋" w:hAnsi="仿宋"/>
              </w:rPr>
            </w:pPr>
            <w:r w:rsidRPr="00787C6C">
              <w:rPr>
                <w:rFonts w:ascii="仿宋" w:eastAsia="仿宋" w:hAnsi="仿宋" w:hint="eastAsia"/>
              </w:rPr>
              <w:t>联 系 人</w:t>
            </w:r>
          </w:p>
        </w:tc>
        <w:tc>
          <w:tcPr>
            <w:tcW w:w="1260" w:type="dxa"/>
            <w:tcBorders>
              <w:top w:val="single" w:sz="4" w:space="0" w:color="auto"/>
              <w:left w:val="single" w:sz="4" w:space="0" w:color="auto"/>
              <w:bottom w:val="single" w:sz="4" w:space="0" w:color="auto"/>
              <w:right w:val="nil"/>
            </w:tcBorders>
            <w:vAlign w:val="center"/>
          </w:tcPr>
          <w:p w14:paraId="23144BE7" w14:textId="77777777" w:rsidR="004232D8" w:rsidRPr="00787C6C" w:rsidRDefault="004232D8" w:rsidP="00954CDE">
            <w:pPr>
              <w:jc w:val="center"/>
              <w:rPr>
                <w:rFonts w:ascii="仿宋" w:eastAsia="仿宋" w:hAnsi="仿宋"/>
              </w:rPr>
            </w:pPr>
          </w:p>
        </w:tc>
        <w:tc>
          <w:tcPr>
            <w:tcW w:w="1080" w:type="dxa"/>
            <w:gridSpan w:val="2"/>
            <w:tcBorders>
              <w:top w:val="single" w:sz="4" w:space="0" w:color="auto"/>
              <w:left w:val="single" w:sz="4" w:space="0" w:color="auto"/>
              <w:bottom w:val="single" w:sz="4" w:space="0" w:color="auto"/>
              <w:right w:val="nil"/>
            </w:tcBorders>
            <w:vAlign w:val="center"/>
          </w:tcPr>
          <w:p w14:paraId="5CB09B55" w14:textId="77777777" w:rsidR="004232D8" w:rsidRPr="00787C6C" w:rsidRDefault="004232D8" w:rsidP="00954CDE">
            <w:pPr>
              <w:jc w:val="center"/>
              <w:rPr>
                <w:rFonts w:ascii="仿宋" w:eastAsia="仿宋" w:hAnsi="仿宋"/>
              </w:rPr>
            </w:pPr>
            <w:r w:rsidRPr="00787C6C">
              <w:rPr>
                <w:rFonts w:ascii="仿宋" w:eastAsia="仿宋" w:hAnsi="仿宋" w:hint="eastAsia"/>
              </w:rPr>
              <w:t>电 话</w:t>
            </w:r>
          </w:p>
        </w:tc>
        <w:tc>
          <w:tcPr>
            <w:tcW w:w="1911" w:type="dxa"/>
            <w:tcBorders>
              <w:top w:val="single" w:sz="4" w:space="0" w:color="auto"/>
              <w:left w:val="single" w:sz="4" w:space="0" w:color="auto"/>
              <w:bottom w:val="single" w:sz="4" w:space="0" w:color="auto"/>
              <w:right w:val="single" w:sz="4" w:space="0" w:color="auto"/>
            </w:tcBorders>
            <w:vAlign w:val="center"/>
          </w:tcPr>
          <w:p w14:paraId="7E43F17A" w14:textId="77777777" w:rsidR="004232D8" w:rsidRPr="00787C6C" w:rsidRDefault="004232D8" w:rsidP="00954CDE">
            <w:pPr>
              <w:jc w:val="center"/>
              <w:rPr>
                <w:rFonts w:ascii="仿宋" w:eastAsia="仿宋" w:hAnsi="仿宋"/>
              </w:rPr>
            </w:pPr>
          </w:p>
        </w:tc>
      </w:tr>
      <w:tr w:rsidR="004232D8" w:rsidRPr="00787C6C" w14:paraId="2CAA1A3C" w14:textId="77777777" w:rsidTr="004232D8">
        <w:trPr>
          <w:cantSplit/>
          <w:trHeight w:val="5310"/>
        </w:trPr>
        <w:tc>
          <w:tcPr>
            <w:tcW w:w="519" w:type="dxa"/>
            <w:tcBorders>
              <w:top w:val="single" w:sz="4" w:space="0" w:color="auto"/>
              <w:left w:val="single" w:sz="4" w:space="0" w:color="auto"/>
              <w:bottom w:val="single" w:sz="4" w:space="0" w:color="auto"/>
              <w:right w:val="nil"/>
            </w:tcBorders>
            <w:textDirection w:val="tbRlV"/>
            <w:vAlign w:val="center"/>
          </w:tcPr>
          <w:p w14:paraId="3733B341" w14:textId="77777777" w:rsidR="004232D8" w:rsidRPr="00787C6C" w:rsidRDefault="004232D8" w:rsidP="00954CDE">
            <w:pPr>
              <w:ind w:left="113" w:right="113"/>
              <w:jc w:val="center"/>
              <w:rPr>
                <w:rFonts w:ascii="仿宋" w:eastAsia="仿宋" w:hAnsi="仿宋"/>
              </w:rPr>
            </w:pPr>
            <w:r w:rsidRPr="00787C6C">
              <w:rPr>
                <w:rFonts w:ascii="仿宋" w:eastAsia="仿宋" w:hAnsi="仿宋" w:hint="eastAsia"/>
              </w:rPr>
              <w:t>验      收      意       见</w:t>
            </w:r>
          </w:p>
        </w:tc>
        <w:tc>
          <w:tcPr>
            <w:tcW w:w="8412" w:type="dxa"/>
            <w:gridSpan w:val="8"/>
            <w:tcBorders>
              <w:top w:val="single" w:sz="4" w:space="0" w:color="auto"/>
              <w:left w:val="single" w:sz="4" w:space="0" w:color="auto"/>
              <w:bottom w:val="single" w:sz="4" w:space="0" w:color="auto"/>
              <w:right w:val="single" w:sz="4" w:space="0" w:color="auto"/>
            </w:tcBorders>
          </w:tcPr>
          <w:p w14:paraId="557087E6" w14:textId="77777777" w:rsidR="004232D8" w:rsidRPr="00787C6C" w:rsidRDefault="004232D8" w:rsidP="004232D8">
            <w:pPr>
              <w:spacing w:line="360" w:lineRule="auto"/>
              <w:ind w:firstLineChars="196" w:firstLine="630"/>
              <w:rPr>
                <w:rFonts w:ascii="仿宋" w:eastAsia="仿宋" w:hAnsi="仿宋"/>
                <w:b/>
                <w:sz w:val="32"/>
              </w:rPr>
            </w:pPr>
            <w:r w:rsidRPr="00787C6C">
              <w:rPr>
                <w:rFonts w:ascii="仿宋" w:eastAsia="仿宋" w:hAnsi="仿宋" w:hint="eastAsia"/>
                <w:b/>
                <w:sz w:val="32"/>
              </w:rPr>
              <w:t>根据</w:t>
            </w:r>
            <w:r w:rsidRPr="00787C6C">
              <w:rPr>
                <w:rFonts w:ascii="仿宋" w:eastAsia="仿宋" w:hAnsi="仿宋" w:hint="eastAsia"/>
                <w:b/>
                <w:sz w:val="32"/>
                <w:u w:val="single"/>
              </w:rPr>
              <w:t xml:space="preserve">            合同</w:t>
            </w:r>
            <w:r w:rsidRPr="00787C6C">
              <w:rPr>
                <w:rFonts w:ascii="仿宋" w:eastAsia="仿宋" w:hAnsi="仿宋" w:hint="eastAsia"/>
                <w:b/>
                <w:sz w:val="32"/>
              </w:rPr>
              <w:t>，供应商提供的货物经验收合格，同意付款</w:t>
            </w:r>
            <w:r w:rsidRPr="00787C6C">
              <w:rPr>
                <w:rFonts w:ascii="仿宋" w:eastAsia="仿宋" w:hAnsi="仿宋" w:hint="eastAsia"/>
                <w:b/>
                <w:sz w:val="44"/>
              </w:rPr>
              <w:t>。</w:t>
            </w:r>
          </w:p>
          <w:p w14:paraId="591A60BD" w14:textId="77777777" w:rsidR="004232D8" w:rsidRPr="00787C6C" w:rsidRDefault="004232D8" w:rsidP="00954CDE">
            <w:pPr>
              <w:spacing w:line="360" w:lineRule="auto"/>
              <w:rPr>
                <w:rFonts w:ascii="仿宋" w:eastAsia="仿宋" w:hAnsi="仿宋"/>
              </w:rPr>
            </w:pPr>
          </w:p>
          <w:p w14:paraId="63FE18DC" w14:textId="77777777" w:rsidR="004232D8" w:rsidRPr="00787C6C" w:rsidRDefault="004232D8" w:rsidP="00954CDE">
            <w:pPr>
              <w:spacing w:line="360" w:lineRule="auto"/>
              <w:ind w:firstLineChars="200" w:firstLine="420"/>
              <w:rPr>
                <w:rFonts w:ascii="仿宋" w:eastAsia="仿宋" w:hAnsi="仿宋"/>
              </w:rPr>
            </w:pPr>
            <w:r w:rsidRPr="00787C6C">
              <w:rPr>
                <w:rFonts w:ascii="仿宋" w:eastAsia="仿宋" w:hAnsi="仿宋" w:hint="eastAsia"/>
              </w:rPr>
              <w:t>本次付款金额为（大写：）________________________，(小写：)_____________。</w:t>
            </w:r>
          </w:p>
          <w:p w14:paraId="260CA6D6" w14:textId="77777777" w:rsidR="004232D8" w:rsidRPr="00787C6C" w:rsidRDefault="004232D8" w:rsidP="00954CDE">
            <w:pPr>
              <w:widowControl/>
              <w:spacing w:before="100" w:beforeAutospacing="1" w:after="100" w:afterAutospacing="1"/>
              <w:jc w:val="left"/>
              <w:rPr>
                <w:rFonts w:ascii="仿宋" w:eastAsia="仿宋" w:hAnsi="仿宋"/>
                <w:kern w:val="0"/>
              </w:rPr>
            </w:pPr>
            <w:r w:rsidRPr="00787C6C">
              <w:rPr>
                <w:rFonts w:ascii="仿宋" w:eastAsia="仿宋" w:hAnsi="仿宋" w:hint="eastAsia"/>
                <w:kern w:val="0"/>
              </w:rPr>
              <w:t xml:space="preserve">付款方式： 　　□ 一次性付款　　　</w:t>
            </w:r>
          </w:p>
          <w:p w14:paraId="4E691D55" w14:textId="77777777" w:rsidR="004232D8" w:rsidRPr="00787C6C" w:rsidRDefault="004232D8" w:rsidP="00954CDE">
            <w:pPr>
              <w:widowControl/>
              <w:spacing w:before="100" w:beforeAutospacing="1" w:after="100" w:afterAutospacing="1"/>
              <w:ind w:firstLineChars="750" w:firstLine="1575"/>
              <w:jc w:val="left"/>
              <w:rPr>
                <w:rFonts w:ascii="仿宋" w:eastAsia="仿宋" w:hAnsi="仿宋"/>
                <w:kern w:val="0"/>
              </w:rPr>
            </w:pPr>
            <w:r w:rsidRPr="00787C6C">
              <w:rPr>
                <w:rFonts w:ascii="仿宋" w:eastAsia="仿宋" w:hAnsi="仿宋" w:hint="eastAsia"/>
                <w:kern w:val="0"/>
              </w:rPr>
              <w:t>□ 分期付款      项目成交金额：_____________元人民币</w:t>
            </w:r>
          </w:p>
          <w:p w14:paraId="31972B8F" w14:textId="77777777" w:rsidR="004232D8" w:rsidRPr="00787C6C" w:rsidRDefault="004232D8" w:rsidP="00954CDE">
            <w:pPr>
              <w:widowControl/>
              <w:spacing w:before="100" w:beforeAutospacing="1" w:after="100" w:afterAutospacing="1"/>
              <w:jc w:val="left"/>
              <w:rPr>
                <w:rFonts w:ascii="仿宋" w:eastAsia="仿宋" w:hAnsi="仿宋"/>
              </w:rPr>
            </w:pPr>
            <w:r w:rsidRPr="00787C6C">
              <w:rPr>
                <w:rFonts w:ascii="仿宋" w:eastAsia="仿宋" w:hAnsi="仿宋" w:hint="eastAsia"/>
                <w:kern w:val="0"/>
              </w:rPr>
              <w:t xml:space="preserve">　　　　　　　　　　　　　　已累计支付资金额：_____________元人民币</w:t>
            </w:r>
          </w:p>
          <w:p w14:paraId="0F6ED316" w14:textId="77777777" w:rsidR="004232D8" w:rsidRPr="00787C6C" w:rsidRDefault="004232D8" w:rsidP="00954CDE">
            <w:pPr>
              <w:jc w:val="right"/>
              <w:rPr>
                <w:rFonts w:ascii="仿宋" w:eastAsia="仿宋" w:hAnsi="仿宋"/>
              </w:rPr>
            </w:pPr>
            <w:r w:rsidRPr="00787C6C">
              <w:rPr>
                <w:rFonts w:ascii="仿宋" w:eastAsia="仿宋" w:hAnsi="仿宋" w:hint="eastAsia"/>
              </w:rPr>
              <w:t xml:space="preserve">（采购单位盖章）     </w:t>
            </w:r>
          </w:p>
          <w:p w14:paraId="29A4A712" w14:textId="77777777" w:rsidR="004232D8" w:rsidRPr="00787C6C" w:rsidRDefault="004232D8" w:rsidP="00954CDE">
            <w:pPr>
              <w:rPr>
                <w:rFonts w:ascii="仿宋" w:eastAsia="仿宋" w:hAnsi="仿宋"/>
              </w:rPr>
            </w:pPr>
            <w:r w:rsidRPr="00787C6C">
              <w:rPr>
                <w:rFonts w:ascii="仿宋" w:eastAsia="仿宋" w:hAnsi="仿宋" w:hint="eastAsia"/>
              </w:rPr>
              <w:t>单位负责人：              验收负责人：                        年    月    日</w:t>
            </w:r>
          </w:p>
        </w:tc>
      </w:tr>
      <w:tr w:rsidR="004232D8" w:rsidRPr="00787C6C" w14:paraId="5EC1399E" w14:textId="77777777" w:rsidTr="004232D8">
        <w:trPr>
          <w:cantSplit/>
          <w:trHeight w:val="433"/>
        </w:trPr>
        <w:tc>
          <w:tcPr>
            <w:tcW w:w="4621" w:type="dxa"/>
            <w:gridSpan w:val="4"/>
            <w:tcBorders>
              <w:top w:val="single" w:sz="4" w:space="0" w:color="auto"/>
              <w:left w:val="single" w:sz="4" w:space="0" w:color="auto"/>
              <w:right w:val="single" w:sz="4" w:space="0" w:color="auto"/>
            </w:tcBorders>
            <w:vAlign w:val="center"/>
          </w:tcPr>
          <w:p w14:paraId="14BD2839" w14:textId="77777777" w:rsidR="004232D8" w:rsidRPr="00787C6C" w:rsidRDefault="004232D8" w:rsidP="00954CDE">
            <w:pPr>
              <w:ind w:right="420"/>
              <w:jc w:val="center"/>
              <w:rPr>
                <w:rFonts w:ascii="仿宋" w:eastAsia="仿宋" w:hAnsi="仿宋"/>
              </w:rPr>
            </w:pPr>
            <w:r w:rsidRPr="00787C6C">
              <w:rPr>
                <w:rFonts w:ascii="仿宋" w:eastAsia="仿宋" w:hAnsi="仿宋" w:hint="eastAsia"/>
              </w:rPr>
              <w:t>采购中心审核意见</w:t>
            </w:r>
          </w:p>
        </w:tc>
        <w:tc>
          <w:tcPr>
            <w:tcW w:w="4310" w:type="dxa"/>
            <w:gridSpan w:val="5"/>
            <w:tcBorders>
              <w:top w:val="single" w:sz="4" w:space="0" w:color="auto"/>
              <w:left w:val="single" w:sz="4" w:space="0" w:color="auto"/>
              <w:bottom w:val="single" w:sz="4" w:space="0" w:color="auto"/>
              <w:right w:val="single" w:sz="4" w:space="0" w:color="auto"/>
            </w:tcBorders>
            <w:vAlign w:val="center"/>
          </w:tcPr>
          <w:p w14:paraId="37BCBD91" w14:textId="77777777" w:rsidR="004232D8" w:rsidRPr="00787C6C" w:rsidRDefault="004232D8" w:rsidP="00954CDE">
            <w:pPr>
              <w:ind w:right="420"/>
              <w:jc w:val="center"/>
              <w:rPr>
                <w:rFonts w:ascii="仿宋" w:eastAsia="仿宋" w:hAnsi="仿宋"/>
              </w:rPr>
            </w:pPr>
            <w:r w:rsidRPr="00787C6C">
              <w:rPr>
                <w:rFonts w:ascii="仿宋" w:eastAsia="仿宋" w:hAnsi="仿宋" w:hint="eastAsia"/>
              </w:rPr>
              <w:t>备          注</w:t>
            </w:r>
          </w:p>
        </w:tc>
      </w:tr>
      <w:tr w:rsidR="004232D8" w:rsidRPr="00787C6C" w14:paraId="33216979" w14:textId="77777777" w:rsidTr="004232D8">
        <w:trPr>
          <w:cantSplit/>
          <w:trHeight w:val="2410"/>
        </w:trPr>
        <w:tc>
          <w:tcPr>
            <w:tcW w:w="4621" w:type="dxa"/>
            <w:gridSpan w:val="4"/>
            <w:tcBorders>
              <w:left w:val="single" w:sz="4" w:space="0" w:color="auto"/>
              <w:right w:val="single" w:sz="4" w:space="0" w:color="auto"/>
            </w:tcBorders>
          </w:tcPr>
          <w:p w14:paraId="35CC495A" w14:textId="77777777" w:rsidR="004232D8" w:rsidRPr="00787C6C" w:rsidRDefault="004232D8" w:rsidP="00954CDE">
            <w:pPr>
              <w:ind w:right="420"/>
              <w:rPr>
                <w:rFonts w:ascii="仿宋" w:eastAsia="仿宋" w:hAnsi="仿宋"/>
              </w:rPr>
            </w:pPr>
          </w:p>
          <w:p w14:paraId="1E614113" w14:textId="77777777" w:rsidR="004232D8" w:rsidRPr="00787C6C" w:rsidRDefault="004232D8" w:rsidP="00954CDE">
            <w:pPr>
              <w:ind w:right="420"/>
              <w:rPr>
                <w:rFonts w:ascii="仿宋" w:eastAsia="仿宋" w:hAnsi="仿宋"/>
              </w:rPr>
            </w:pPr>
            <w:r w:rsidRPr="00787C6C">
              <w:rPr>
                <w:rFonts w:ascii="仿宋" w:eastAsia="仿宋" w:hAnsi="仿宋" w:hint="eastAsia"/>
              </w:rPr>
              <w:t>项目经办人：</w:t>
            </w:r>
          </w:p>
          <w:p w14:paraId="140A421C" w14:textId="77777777" w:rsidR="004232D8" w:rsidRPr="00787C6C" w:rsidRDefault="004232D8" w:rsidP="00954CDE">
            <w:pPr>
              <w:ind w:right="420"/>
              <w:rPr>
                <w:rFonts w:ascii="仿宋" w:eastAsia="仿宋" w:hAnsi="仿宋"/>
              </w:rPr>
            </w:pPr>
          </w:p>
          <w:p w14:paraId="6896D53B" w14:textId="77777777" w:rsidR="004232D8" w:rsidRPr="00787C6C" w:rsidRDefault="004232D8" w:rsidP="00954CDE">
            <w:pPr>
              <w:ind w:right="420"/>
              <w:rPr>
                <w:rFonts w:ascii="仿宋" w:eastAsia="仿宋" w:hAnsi="仿宋"/>
              </w:rPr>
            </w:pPr>
            <w:r w:rsidRPr="00787C6C">
              <w:rPr>
                <w:rFonts w:ascii="仿宋" w:eastAsia="仿宋" w:hAnsi="仿宋" w:hint="eastAsia"/>
              </w:rPr>
              <w:t>负责人：</w:t>
            </w:r>
          </w:p>
          <w:p w14:paraId="7D7F26F3" w14:textId="77777777" w:rsidR="004232D8" w:rsidRPr="00787C6C" w:rsidRDefault="004232D8" w:rsidP="00954CDE">
            <w:pPr>
              <w:ind w:right="420" w:firstLineChars="1050" w:firstLine="2205"/>
              <w:rPr>
                <w:rFonts w:ascii="仿宋" w:eastAsia="仿宋" w:hAnsi="仿宋"/>
              </w:rPr>
            </w:pPr>
            <w:r w:rsidRPr="00787C6C">
              <w:rPr>
                <w:rFonts w:ascii="仿宋" w:eastAsia="仿宋" w:hAnsi="仿宋" w:hint="eastAsia"/>
              </w:rPr>
              <w:t>（盖章）</w:t>
            </w:r>
          </w:p>
          <w:p w14:paraId="12063569" w14:textId="77777777" w:rsidR="004232D8" w:rsidRPr="00787C6C" w:rsidRDefault="004232D8" w:rsidP="00954CDE">
            <w:pPr>
              <w:ind w:right="420" w:firstLineChars="1100" w:firstLine="2310"/>
              <w:rPr>
                <w:rFonts w:ascii="仿宋" w:eastAsia="仿宋" w:hAnsi="仿宋"/>
              </w:rPr>
            </w:pPr>
            <w:r w:rsidRPr="00787C6C">
              <w:rPr>
                <w:rFonts w:ascii="仿宋" w:eastAsia="仿宋" w:hAnsi="仿宋" w:hint="eastAsia"/>
              </w:rPr>
              <w:t>年  月  日</w:t>
            </w:r>
          </w:p>
        </w:tc>
        <w:tc>
          <w:tcPr>
            <w:tcW w:w="4310" w:type="dxa"/>
            <w:gridSpan w:val="5"/>
            <w:tcBorders>
              <w:top w:val="single" w:sz="4" w:space="0" w:color="auto"/>
              <w:left w:val="single" w:sz="4" w:space="0" w:color="auto"/>
              <w:right w:val="single" w:sz="4" w:space="0" w:color="auto"/>
            </w:tcBorders>
          </w:tcPr>
          <w:p w14:paraId="133BBDD0" w14:textId="77777777" w:rsidR="004232D8" w:rsidRPr="00787C6C" w:rsidRDefault="004232D8" w:rsidP="00954CDE">
            <w:pPr>
              <w:widowControl/>
              <w:jc w:val="left"/>
              <w:rPr>
                <w:rFonts w:ascii="仿宋" w:eastAsia="仿宋" w:hAnsi="仿宋"/>
              </w:rPr>
            </w:pPr>
          </w:p>
          <w:p w14:paraId="75ED7EAB" w14:textId="77777777" w:rsidR="004232D8" w:rsidRPr="00787C6C" w:rsidRDefault="004232D8" w:rsidP="00954CDE">
            <w:pPr>
              <w:ind w:right="420"/>
              <w:rPr>
                <w:rFonts w:ascii="仿宋" w:eastAsia="仿宋" w:hAnsi="仿宋"/>
              </w:rPr>
            </w:pPr>
          </w:p>
        </w:tc>
      </w:tr>
    </w:tbl>
    <w:p w14:paraId="23D80A78" w14:textId="77777777" w:rsidR="004232D8" w:rsidRPr="00787C6C" w:rsidRDefault="004232D8" w:rsidP="004232D8">
      <w:pPr>
        <w:ind w:firstLineChars="100" w:firstLine="210"/>
        <w:rPr>
          <w:rFonts w:ascii="仿宋" w:eastAsia="仿宋" w:hAnsi="仿宋"/>
          <w:kern w:val="0"/>
        </w:rPr>
      </w:pPr>
      <w:r w:rsidRPr="00787C6C">
        <w:rPr>
          <w:rFonts w:ascii="仿宋" w:eastAsia="仿宋" w:hAnsi="仿宋"/>
          <w:kern w:val="0"/>
        </w:rPr>
        <w:t xml:space="preserve">填报说明：　　</w:t>
      </w:r>
    </w:p>
    <w:p w14:paraId="32166A52" w14:textId="77777777" w:rsidR="004232D8" w:rsidRPr="00787C6C" w:rsidRDefault="004232D8" w:rsidP="004232D8">
      <w:pPr>
        <w:ind w:leftChars="100" w:left="210" w:firstLineChars="200" w:firstLine="420"/>
        <w:rPr>
          <w:rFonts w:ascii="仿宋" w:eastAsia="仿宋" w:hAnsi="仿宋"/>
          <w:kern w:val="0"/>
        </w:rPr>
      </w:pPr>
      <w:r w:rsidRPr="00787C6C">
        <w:rPr>
          <w:rFonts w:ascii="仿宋" w:eastAsia="仿宋" w:hAnsi="仿宋"/>
          <w:kern w:val="0"/>
        </w:rPr>
        <w:t>1、本单一式</w:t>
      </w:r>
      <w:r w:rsidRPr="00787C6C">
        <w:rPr>
          <w:rFonts w:ascii="仿宋" w:eastAsia="仿宋" w:hAnsi="仿宋" w:hint="eastAsia"/>
          <w:kern w:val="0"/>
        </w:rPr>
        <w:t>五</w:t>
      </w:r>
      <w:r w:rsidRPr="00787C6C">
        <w:rPr>
          <w:rFonts w:ascii="仿宋" w:eastAsia="仿宋" w:hAnsi="仿宋"/>
          <w:kern w:val="0"/>
        </w:rPr>
        <w:t>份，采购单位、</w:t>
      </w:r>
      <w:r w:rsidRPr="00787C6C">
        <w:rPr>
          <w:rFonts w:ascii="仿宋" w:eastAsia="仿宋" w:hAnsi="仿宋" w:hint="eastAsia"/>
          <w:kern w:val="0"/>
        </w:rPr>
        <w:t>采购中心</w:t>
      </w:r>
      <w:r w:rsidRPr="00787C6C">
        <w:rPr>
          <w:rFonts w:ascii="仿宋" w:eastAsia="仿宋" w:hAnsi="仿宋"/>
          <w:kern w:val="0"/>
        </w:rPr>
        <w:t>、采购办</w:t>
      </w:r>
      <w:r w:rsidRPr="00787C6C">
        <w:rPr>
          <w:rFonts w:ascii="仿宋" w:eastAsia="仿宋" w:hAnsi="仿宋" w:hint="eastAsia"/>
          <w:kern w:val="0"/>
        </w:rPr>
        <w:t>、供应商、财政核算中心</w:t>
      </w:r>
      <w:r w:rsidRPr="00787C6C">
        <w:rPr>
          <w:rFonts w:ascii="仿宋" w:eastAsia="仿宋" w:hAnsi="仿宋"/>
          <w:kern w:val="0"/>
        </w:rPr>
        <w:t>各一份，验收大型</w:t>
      </w:r>
      <w:r w:rsidRPr="00787C6C">
        <w:rPr>
          <w:rFonts w:ascii="仿宋" w:eastAsia="仿宋" w:hAnsi="仿宋" w:hint="eastAsia"/>
          <w:kern w:val="0"/>
        </w:rPr>
        <w:t>或复杂</w:t>
      </w:r>
      <w:r w:rsidRPr="00787C6C">
        <w:rPr>
          <w:rFonts w:ascii="仿宋" w:eastAsia="仿宋" w:hAnsi="仿宋"/>
          <w:kern w:val="0"/>
        </w:rPr>
        <w:t xml:space="preserve">项目时，采购单位要将专业部门出具的验收报告一并上报；　　</w:t>
      </w:r>
    </w:p>
    <w:p w14:paraId="2320D188" w14:textId="2453E32A" w:rsidR="00B53BF8" w:rsidRDefault="004232D8" w:rsidP="004232D8">
      <w:pPr>
        <w:widowControl/>
        <w:ind w:firstLineChars="300" w:firstLine="630"/>
        <w:jc w:val="left"/>
      </w:pPr>
      <w:r w:rsidRPr="00787C6C">
        <w:rPr>
          <w:rFonts w:ascii="仿宋" w:eastAsia="仿宋" w:hAnsi="仿宋"/>
          <w:kern w:val="0"/>
        </w:rPr>
        <w:t>2、请采购单位在相应项目内划√，且本单资金来源内容必须与采购计划一致。</w:t>
      </w:r>
      <w:r w:rsidR="00B53BF8">
        <w:br w:type="page"/>
      </w:r>
    </w:p>
    <w:p w14:paraId="4BC259A8" w14:textId="77777777" w:rsidR="00D123D2" w:rsidRPr="0089742A" w:rsidRDefault="00D123D2" w:rsidP="00D123D2">
      <w:pPr>
        <w:ind w:left="227"/>
        <w:jc w:val="center"/>
        <w:rPr>
          <w:rFonts w:ascii="仿宋" w:eastAsia="仿宋" w:hAnsi="仿宋"/>
          <w:b/>
          <w:sz w:val="44"/>
          <w:szCs w:val="44"/>
        </w:rPr>
      </w:pPr>
      <w:r w:rsidRPr="0089742A">
        <w:rPr>
          <w:rFonts w:ascii="仿宋" w:eastAsia="仿宋" w:hAnsi="仿宋"/>
          <w:b/>
          <w:sz w:val="44"/>
          <w:szCs w:val="44"/>
        </w:rPr>
        <w:t>第五章   报价文件格式</w:t>
      </w:r>
    </w:p>
    <w:p w14:paraId="79F66888" w14:textId="1604F25A" w:rsidR="00D123D2" w:rsidRPr="00C20731" w:rsidRDefault="00D123D2" w:rsidP="00D123D2">
      <w:pPr>
        <w:spacing w:line="480" w:lineRule="exact"/>
        <w:rPr>
          <w:rFonts w:ascii="仿宋" w:eastAsia="仿宋" w:hAnsi="仿宋"/>
          <w:b/>
          <w:sz w:val="24"/>
        </w:rPr>
      </w:pPr>
      <w:r w:rsidRPr="00C20731">
        <w:rPr>
          <w:rFonts w:ascii="仿宋" w:eastAsia="仿宋" w:hAnsi="仿宋"/>
          <w:b/>
          <w:sz w:val="24"/>
        </w:rPr>
        <w:t>格式</w:t>
      </w:r>
      <w:r w:rsidR="00CC4D11">
        <w:rPr>
          <w:rFonts w:ascii="仿宋" w:eastAsia="仿宋" w:hAnsi="仿宋" w:hint="eastAsia"/>
          <w:b/>
          <w:sz w:val="24"/>
        </w:rPr>
        <w:t>1</w:t>
      </w:r>
    </w:p>
    <w:p w14:paraId="7D1515D3" w14:textId="77777777" w:rsidR="00D123D2" w:rsidRDefault="00D123D2" w:rsidP="00D123D2">
      <w:pPr>
        <w:spacing w:line="480" w:lineRule="exact"/>
        <w:jc w:val="center"/>
        <w:rPr>
          <w:rFonts w:ascii="仿宋" w:eastAsia="仿宋" w:hAnsi="仿宋"/>
          <w:b/>
          <w:sz w:val="44"/>
          <w:szCs w:val="44"/>
        </w:rPr>
      </w:pPr>
    </w:p>
    <w:p w14:paraId="2CF33990" w14:textId="77777777" w:rsidR="00D123D2" w:rsidRPr="00C20731" w:rsidRDefault="00D123D2" w:rsidP="00D123D2">
      <w:pPr>
        <w:spacing w:line="480" w:lineRule="exact"/>
        <w:jc w:val="center"/>
        <w:rPr>
          <w:rFonts w:ascii="仿宋" w:eastAsia="仿宋" w:hAnsi="仿宋"/>
          <w:b/>
          <w:sz w:val="44"/>
          <w:szCs w:val="44"/>
        </w:rPr>
      </w:pPr>
      <w:r w:rsidRPr="00C20731">
        <w:rPr>
          <w:rFonts w:ascii="仿宋" w:eastAsia="仿宋" w:hAnsi="仿宋"/>
          <w:b/>
          <w:sz w:val="44"/>
          <w:szCs w:val="44"/>
        </w:rPr>
        <w:t xml:space="preserve">报 价 表                                         </w:t>
      </w:r>
    </w:p>
    <w:p w14:paraId="09F4112C" w14:textId="4484C10E" w:rsidR="00D123D2" w:rsidRPr="0089742A" w:rsidRDefault="00D123D2" w:rsidP="00D123D2">
      <w:pPr>
        <w:spacing w:line="480" w:lineRule="exact"/>
        <w:ind w:firstLineChars="200" w:firstLine="482"/>
        <w:rPr>
          <w:rFonts w:ascii="仿宋" w:eastAsia="仿宋" w:hAnsi="仿宋"/>
          <w:sz w:val="24"/>
        </w:rPr>
      </w:pPr>
      <w:r w:rsidRPr="0089742A">
        <w:rPr>
          <w:rFonts w:ascii="仿宋" w:eastAsia="仿宋" w:hAnsi="仿宋"/>
          <w:b/>
          <w:sz w:val="24"/>
        </w:rPr>
        <w:t xml:space="preserve">                                             </w:t>
      </w:r>
      <w:r>
        <w:rPr>
          <w:rFonts w:ascii="仿宋" w:eastAsia="仿宋" w:hAnsi="仿宋" w:hint="eastAsia"/>
          <w:sz w:val="24"/>
        </w:rPr>
        <w:t xml:space="preserve">   </w:t>
      </w:r>
      <w:r w:rsidRPr="0089742A">
        <w:rPr>
          <w:rFonts w:ascii="仿宋" w:eastAsia="仿宋" w:hAnsi="仿宋" w:hint="eastAsia"/>
          <w:sz w:val="24"/>
        </w:rPr>
        <w:t>单位：元（人民币）</w:t>
      </w:r>
    </w:p>
    <w:tbl>
      <w:tblPr>
        <w:tblW w:w="864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318"/>
        <w:gridCol w:w="2445"/>
        <w:gridCol w:w="1474"/>
      </w:tblGrid>
      <w:tr w:rsidR="00D123D2" w:rsidRPr="0089742A" w14:paraId="381DB467" w14:textId="77777777" w:rsidTr="00D123D2">
        <w:trPr>
          <w:cantSplit/>
          <w:trHeight w:val="884"/>
        </w:trPr>
        <w:tc>
          <w:tcPr>
            <w:tcW w:w="2410" w:type="dxa"/>
            <w:vAlign w:val="center"/>
          </w:tcPr>
          <w:p w14:paraId="73437FE0" w14:textId="77777777" w:rsidR="00D123D2" w:rsidRPr="0089742A" w:rsidRDefault="00D123D2" w:rsidP="00954CDE">
            <w:pPr>
              <w:spacing w:line="480" w:lineRule="exact"/>
              <w:jc w:val="center"/>
              <w:rPr>
                <w:rFonts w:ascii="仿宋" w:eastAsia="仿宋" w:hAnsi="仿宋"/>
                <w:color w:val="FFFFFF"/>
                <w:sz w:val="28"/>
                <w:szCs w:val="28"/>
              </w:rPr>
            </w:pPr>
            <w:r w:rsidRPr="0089742A">
              <w:rPr>
                <w:rFonts w:ascii="仿宋" w:eastAsia="仿宋" w:hAnsi="仿宋" w:hint="eastAsia"/>
                <w:b/>
                <w:sz w:val="28"/>
                <w:szCs w:val="28"/>
              </w:rPr>
              <w:t>货物名称</w:t>
            </w:r>
          </w:p>
        </w:tc>
        <w:tc>
          <w:tcPr>
            <w:tcW w:w="2318" w:type="dxa"/>
            <w:vAlign w:val="center"/>
          </w:tcPr>
          <w:p w14:paraId="7F8DABBB" w14:textId="77777777" w:rsidR="00D123D2" w:rsidRPr="0089742A" w:rsidRDefault="00D123D2" w:rsidP="00954CDE">
            <w:pPr>
              <w:spacing w:line="480" w:lineRule="exact"/>
              <w:jc w:val="center"/>
              <w:rPr>
                <w:rFonts w:ascii="仿宋" w:eastAsia="仿宋" w:hAnsi="仿宋"/>
                <w:color w:val="FFFFFF"/>
                <w:sz w:val="28"/>
                <w:szCs w:val="28"/>
              </w:rPr>
            </w:pPr>
            <w:r>
              <w:rPr>
                <w:rFonts w:ascii="仿宋" w:eastAsia="仿宋" w:hAnsi="仿宋" w:hint="eastAsia"/>
                <w:b/>
                <w:sz w:val="28"/>
                <w:szCs w:val="28"/>
              </w:rPr>
              <w:t>投标报价</w:t>
            </w:r>
          </w:p>
        </w:tc>
        <w:tc>
          <w:tcPr>
            <w:tcW w:w="2445" w:type="dxa"/>
            <w:vAlign w:val="center"/>
          </w:tcPr>
          <w:p w14:paraId="790232C5" w14:textId="77777777" w:rsidR="00D123D2" w:rsidRPr="0089742A" w:rsidRDefault="00D123D2" w:rsidP="00954CDE">
            <w:pPr>
              <w:spacing w:line="480" w:lineRule="exact"/>
              <w:jc w:val="center"/>
              <w:rPr>
                <w:rFonts w:ascii="仿宋" w:eastAsia="仿宋" w:hAnsi="仿宋"/>
                <w:color w:val="FFFFFF"/>
                <w:sz w:val="28"/>
                <w:szCs w:val="28"/>
              </w:rPr>
            </w:pPr>
            <w:r w:rsidRPr="0089742A">
              <w:rPr>
                <w:rFonts w:ascii="仿宋" w:eastAsia="仿宋" w:hAnsi="仿宋" w:hint="eastAsia"/>
                <w:b/>
                <w:sz w:val="28"/>
                <w:szCs w:val="28"/>
              </w:rPr>
              <w:t>交付时间</w:t>
            </w:r>
          </w:p>
        </w:tc>
        <w:tc>
          <w:tcPr>
            <w:tcW w:w="1474" w:type="dxa"/>
            <w:vAlign w:val="center"/>
          </w:tcPr>
          <w:p w14:paraId="6462A9EC" w14:textId="77777777" w:rsidR="00D123D2" w:rsidRPr="0089742A" w:rsidRDefault="00D123D2" w:rsidP="00954CDE">
            <w:pPr>
              <w:spacing w:line="480" w:lineRule="exact"/>
              <w:jc w:val="center"/>
              <w:rPr>
                <w:rFonts w:ascii="仿宋" w:eastAsia="仿宋" w:hAnsi="仿宋"/>
                <w:sz w:val="28"/>
                <w:szCs w:val="28"/>
              </w:rPr>
            </w:pPr>
            <w:r w:rsidRPr="0089742A">
              <w:rPr>
                <w:rFonts w:ascii="仿宋" w:eastAsia="仿宋" w:hAnsi="仿宋" w:hint="eastAsia"/>
                <w:b/>
                <w:sz w:val="28"/>
                <w:szCs w:val="28"/>
              </w:rPr>
              <w:t>交付地点</w:t>
            </w:r>
          </w:p>
        </w:tc>
      </w:tr>
      <w:tr w:rsidR="00D123D2" w:rsidRPr="0089742A" w14:paraId="3DB8B916" w14:textId="77777777" w:rsidTr="00D123D2">
        <w:trPr>
          <w:cantSplit/>
          <w:trHeight w:val="1271"/>
        </w:trPr>
        <w:tc>
          <w:tcPr>
            <w:tcW w:w="2410" w:type="dxa"/>
            <w:vAlign w:val="center"/>
          </w:tcPr>
          <w:p w14:paraId="669E9BF2" w14:textId="77777777" w:rsidR="00D123D2" w:rsidRPr="0089742A" w:rsidRDefault="00D123D2" w:rsidP="00954CDE">
            <w:pPr>
              <w:spacing w:line="480" w:lineRule="exact"/>
              <w:jc w:val="center"/>
              <w:rPr>
                <w:rFonts w:ascii="仿宋" w:eastAsia="仿宋" w:hAnsi="仿宋"/>
                <w:color w:val="FFFFFF"/>
                <w:sz w:val="28"/>
                <w:szCs w:val="28"/>
              </w:rPr>
            </w:pPr>
          </w:p>
        </w:tc>
        <w:tc>
          <w:tcPr>
            <w:tcW w:w="2318" w:type="dxa"/>
            <w:vAlign w:val="center"/>
          </w:tcPr>
          <w:p w14:paraId="6DD18C85" w14:textId="77777777" w:rsidR="00D123D2" w:rsidRPr="0089742A" w:rsidRDefault="00D123D2" w:rsidP="00954CDE">
            <w:pPr>
              <w:spacing w:line="480" w:lineRule="exact"/>
              <w:jc w:val="center"/>
              <w:rPr>
                <w:rFonts w:ascii="仿宋" w:eastAsia="仿宋" w:hAnsi="仿宋"/>
                <w:color w:val="FFFFFF"/>
                <w:sz w:val="28"/>
                <w:szCs w:val="28"/>
              </w:rPr>
            </w:pPr>
          </w:p>
        </w:tc>
        <w:tc>
          <w:tcPr>
            <w:tcW w:w="2445" w:type="dxa"/>
            <w:vAlign w:val="center"/>
          </w:tcPr>
          <w:p w14:paraId="1B08C2F4" w14:textId="77777777" w:rsidR="00D123D2" w:rsidRPr="0089742A" w:rsidRDefault="00D123D2" w:rsidP="00954CDE">
            <w:pPr>
              <w:spacing w:line="480" w:lineRule="exact"/>
              <w:jc w:val="center"/>
              <w:rPr>
                <w:rFonts w:ascii="仿宋" w:eastAsia="仿宋" w:hAnsi="仿宋"/>
                <w:color w:val="FFFFFF"/>
                <w:sz w:val="28"/>
                <w:szCs w:val="28"/>
              </w:rPr>
            </w:pPr>
          </w:p>
        </w:tc>
        <w:tc>
          <w:tcPr>
            <w:tcW w:w="1474" w:type="dxa"/>
            <w:vAlign w:val="center"/>
          </w:tcPr>
          <w:p w14:paraId="3A2BCF33" w14:textId="77777777" w:rsidR="00D123D2" w:rsidRPr="0089742A" w:rsidRDefault="00D123D2" w:rsidP="00954CDE">
            <w:pPr>
              <w:spacing w:line="480" w:lineRule="exact"/>
              <w:jc w:val="center"/>
              <w:rPr>
                <w:rFonts w:ascii="仿宋" w:eastAsia="仿宋" w:hAnsi="仿宋"/>
                <w:sz w:val="28"/>
                <w:szCs w:val="28"/>
              </w:rPr>
            </w:pPr>
          </w:p>
        </w:tc>
      </w:tr>
      <w:tr w:rsidR="00D123D2" w:rsidRPr="0089742A" w14:paraId="41886752" w14:textId="77777777" w:rsidTr="00D123D2">
        <w:trPr>
          <w:cantSplit/>
          <w:trHeight w:val="1271"/>
        </w:trPr>
        <w:tc>
          <w:tcPr>
            <w:tcW w:w="2410" w:type="dxa"/>
            <w:vAlign w:val="center"/>
          </w:tcPr>
          <w:p w14:paraId="72A1477F" w14:textId="77777777" w:rsidR="00D123D2" w:rsidRPr="0089742A" w:rsidRDefault="00D123D2" w:rsidP="00954CDE">
            <w:pPr>
              <w:spacing w:line="480" w:lineRule="exact"/>
              <w:rPr>
                <w:rFonts w:ascii="仿宋" w:eastAsia="仿宋" w:hAnsi="仿宋"/>
                <w:color w:val="FFFFFF"/>
                <w:sz w:val="28"/>
                <w:szCs w:val="28"/>
              </w:rPr>
            </w:pPr>
            <w:r>
              <w:rPr>
                <w:rFonts w:ascii="仿宋" w:eastAsia="仿宋" w:hAnsi="仿宋" w:hint="eastAsia"/>
                <w:b/>
                <w:sz w:val="28"/>
                <w:szCs w:val="28"/>
              </w:rPr>
              <w:t>投标报价（大写）</w:t>
            </w:r>
          </w:p>
        </w:tc>
        <w:tc>
          <w:tcPr>
            <w:tcW w:w="6237" w:type="dxa"/>
            <w:gridSpan w:val="3"/>
            <w:vAlign w:val="center"/>
          </w:tcPr>
          <w:p w14:paraId="3040D06B" w14:textId="77777777" w:rsidR="00D123D2" w:rsidRPr="0089742A" w:rsidRDefault="00D123D2" w:rsidP="00954CDE">
            <w:pPr>
              <w:spacing w:line="480" w:lineRule="exact"/>
              <w:jc w:val="center"/>
              <w:rPr>
                <w:rFonts w:ascii="仿宋" w:eastAsia="仿宋" w:hAnsi="仿宋"/>
                <w:color w:val="FFFFFF"/>
                <w:sz w:val="28"/>
                <w:szCs w:val="28"/>
              </w:rPr>
            </w:pPr>
          </w:p>
        </w:tc>
      </w:tr>
    </w:tbl>
    <w:p w14:paraId="28F09573" w14:textId="77777777" w:rsidR="00D123D2" w:rsidRPr="0089742A" w:rsidRDefault="00D123D2" w:rsidP="00D123D2">
      <w:pPr>
        <w:spacing w:line="480" w:lineRule="exact"/>
        <w:ind w:left="11130"/>
        <w:jc w:val="center"/>
        <w:rPr>
          <w:rFonts w:ascii="仿宋" w:eastAsia="仿宋" w:hAnsi="仿宋"/>
          <w:sz w:val="24"/>
        </w:rPr>
      </w:pPr>
      <w:r w:rsidRPr="0089742A">
        <w:rPr>
          <w:rFonts w:ascii="仿宋" w:eastAsia="仿宋" w:hAnsi="仿宋"/>
          <w:sz w:val="24"/>
        </w:rPr>
        <w:t>）</w:t>
      </w:r>
    </w:p>
    <w:p w14:paraId="30A21C65" w14:textId="77777777" w:rsidR="00D123D2" w:rsidRDefault="00D123D2" w:rsidP="00D123D2">
      <w:pPr>
        <w:spacing w:line="480" w:lineRule="exact"/>
        <w:rPr>
          <w:rFonts w:ascii="仿宋" w:eastAsia="仿宋" w:hAnsi="仿宋"/>
          <w:sz w:val="24"/>
        </w:rPr>
      </w:pPr>
    </w:p>
    <w:p w14:paraId="56280A55" w14:textId="77777777" w:rsidR="00D123D2" w:rsidRDefault="00D123D2" w:rsidP="00D123D2">
      <w:pPr>
        <w:spacing w:line="480" w:lineRule="exact"/>
        <w:rPr>
          <w:rFonts w:ascii="仿宋" w:eastAsia="仿宋" w:hAnsi="仿宋"/>
          <w:sz w:val="24"/>
        </w:rPr>
      </w:pPr>
    </w:p>
    <w:p w14:paraId="59214F32" w14:textId="77777777" w:rsidR="00D123D2" w:rsidRDefault="00D123D2" w:rsidP="00D123D2">
      <w:pPr>
        <w:spacing w:line="480" w:lineRule="exact"/>
        <w:rPr>
          <w:rFonts w:ascii="仿宋" w:eastAsia="仿宋" w:hAnsi="仿宋"/>
          <w:sz w:val="24"/>
        </w:rPr>
      </w:pPr>
    </w:p>
    <w:p w14:paraId="6DE815B7" w14:textId="77777777" w:rsidR="00D123D2" w:rsidRDefault="00D123D2" w:rsidP="00D123D2">
      <w:pPr>
        <w:spacing w:line="480" w:lineRule="exact"/>
        <w:rPr>
          <w:rFonts w:ascii="仿宋" w:eastAsia="仿宋" w:hAnsi="仿宋"/>
          <w:sz w:val="24"/>
        </w:rPr>
      </w:pPr>
    </w:p>
    <w:p w14:paraId="7B96048A" w14:textId="77777777" w:rsidR="00D123D2" w:rsidRDefault="00D123D2" w:rsidP="00D123D2">
      <w:pPr>
        <w:spacing w:line="480" w:lineRule="exact"/>
        <w:rPr>
          <w:rFonts w:ascii="仿宋" w:eastAsia="仿宋" w:hAnsi="仿宋"/>
          <w:sz w:val="24"/>
        </w:rPr>
      </w:pPr>
    </w:p>
    <w:p w14:paraId="45391419" w14:textId="77777777" w:rsidR="00D123D2" w:rsidRPr="0089742A" w:rsidRDefault="00D123D2" w:rsidP="00D123D2">
      <w:pPr>
        <w:spacing w:line="480" w:lineRule="exact"/>
        <w:rPr>
          <w:rFonts w:ascii="仿宋" w:eastAsia="仿宋" w:hAnsi="仿宋"/>
          <w:sz w:val="28"/>
          <w:szCs w:val="28"/>
        </w:rPr>
      </w:pPr>
      <w:r w:rsidRPr="0089742A">
        <w:rPr>
          <w:rFonts w:ascii="仿宋" w:eastAsia="仿宋" w:hAnsi="仿宋"/>
          <w:sz w:val="28"/>
          <w:szCs w:val="28"/>
        </w:rPr>
        <w:t>法定代表人或授权代表签字：</w:t>
      </w:r>
    </w:p>
    <w:p w14:paraId="39C4E790" w14:textId="77777777" w:rsidR="00D123D2" w:rsidRPr="0089742A" w:rsidRDefault="00D123D2" w:rsidP="00D123D2">
      <w:pPr>
        <w:spacing w:line="480" w:lineRule="exact"/>
        <w:rPr>
          <w:rFonts w:ascii="仿宋" w:eastAsia="仿宋" w:hAnsi="仿宋"/>
          <w:sz w:val="28"/>
          <w:szCs w:val="28"/>
        </w:rPr>
      </w:pPr>
      <w:r w:rsidRPr="0089742A">
        <w:rPr>
          <w:rFonts w:ascii="仿宋" w:eastAsia="仿宋" w:hAnsi="仿宋"/>
          <w:sz w:val="28"/>
          <w:szCs w:val="28"/>
        </w:rPr>
        <w:t>供应商</w:t>
      </w:r>
      <w:r w:rsidRPr="0089742A">
        <w:rPr>
          <w:rFonts w:ascii="仿宋" w:eastAsia="仿宋" w:hAnsi="仿宋" w:hint="eastAsia"/>
          <w:sz w:val="28"/>
          <w:szCs w:val="28"/>
        </w:rPr>
        <w:t>名称</w:t>
      </w:r>
      <w:r w:rsidRPr="0089742A">
        <w:rPr>
          <w:rFonts w:ascii="仿宋" w:eastAsia="仿宋" w:hAnsi="仿宋"/>
          <w:sz w:val="28"/>
          <w:szCs w:val="28"/>
        </w:rPr>
        <w:t>：</w:t>
      </w:r>
      <w:r w:rsidRPr="0089742A">
        <w:rPr>
          <w:rFonts w:ascii="仿宋" w:eastAsia="仿宋" w:hAnsi="仿宋" w:hint="eastAsia"/>
          <w:sz w:val="28"/>
          <w:szCs w:val="28"/>
          <w:u w:val="single"/>
        </w:rPr>
        <w:t xml:space="preserve">                      </w:t>
      </w:r>
      <w:r w:rsidRPr="0089742A">
        <w:rPr>
          <w:rFonts w:ascii="仿宋" w:eastAsia="仿宋" w:hAnsi="仿宋"/>
          <w:sz w:val="28"/>
          <w:szCs w:val="28"/>
        </w:rPr>
        <w:t>公章</w:t>
      </w:r>
    </w:p>
    <w:p w14:paraId="51F4490B" w14:textId="77777777" w:rsidR="00D123D2" w:rsidRPr="0089742A" w:rsidRDefault="00D123D2" w:rsidP="00D123D2">
      <w:pPr>
        <w:pStyle w:val="ab"/>
        <w:spacing w:line="480" w:lineRule="exact"/>
        <w:ind w:firstLine="560"/>
        <w:rPr>
          <w:rFonts w:ascii="仿宋" w:eastAsia="仿宋" w:hAnsi="仿宋"/>
          <w:kern w:val="12"/>
          <w:sz w:val="28"/>
          <w:szCs w:val="28"/>
          <w:u w:val="single"/>
        </w:rPr>
      </w:pPr>
      <w:r w:rsidRPr="0089742A">
        <w:rPr>
          <w:rFonts w:ascii="仿宋" w:eastAsia="仿宋" w:hAnsi="仿宋"/>
          <w:kern w:val="12"/>
          <w:sz w:val="28"/>
          <w:szCs w:val="28"/>
        </w:rPr>
        <w:t>日</w:t>
      </w:r>
      <w:r w:rsidRPr="0089742A">
        <w:rPr>
          <w:rFonts w:ascii="仿宋" w:eastAsia="仿宋" w:hAnsi="仿宋" w:hint="eastAsia"/>
          <w:kern w:val="12"/>
          <w:sz w:val="28"/>
          <w:szCs w:val="28"/>
        </w:rPr>
        <w:t xml:space="preserve">  </w:t>
      </w:r>
      <w:r w:rsidRPr="0089742A">
        <w:rPr>
          <w:rFonts w:ascii="仿宋" w:eastAsia="仿宋" w:hAnsi="仿宋"/>
          <w:kern w:val="12"/>
          <w:sz w:val="28"/>
          <w:szCs w:val="28"/>
        </w:rPr>
        <w:t>期：</w:t>
      </w:r>
      <w:r w:rsidRPr="0089742A">
        <w:rPr>
          <w:rFonts w:ascii="仿宋" w:eastAsia="仿宋" w:hAnsi="仿宋"/>
          <w:kern w:val="12"/>
          <w:sz w:val="28"/>
          <w:szCs w:val="28"/>
          <w:u w:val="single"/>
        </w:rPr>
        <w:t xml:space="preserve">                   </w:t>
      </w:r>
    </w:p>
    <w:p w14:paraId="23A2FAA6" w14:textId="77777777" w:rsidR="00D123D2" w:rsidRPr="0089742A" w:rsidRDefault="00D123D2" w:rsidP="00D123D2">
      <w:pPr>
        <w:spacing w:line="480" w:lineRule="exact"/>
        <w:rPr>
          <w:rFonts w:ascii="仿宋" w:eastAsia="仿宋" w:hAnsi="仿宋"/>
          <w:sz w:val="24"/>
        </w:rPr>
      </w:pPr>
    </w:p>
    <w:p w14:paraId="4119E908" w14:textId="33EF0A28" w:rsidR="00D123D2" w:rsidRDefault="00D123D2">
      <w:pPr>
        <w:widowControl/>
        <w:jc w:val="left"/>
      </w:pPr>
      <w:r>
        <w:br w:type="page"/>
      </w:r>
    </w:p>
    <w:p w14:paraId="6C80AC65" w14:textId="56D22CD4" w:rsidR="00D123D2" w:rsidRPr="0089742A" w:rsidRDefault="00D123D2" w:rsidP="00D123D2">
      <w:pPr>
        <w:rPr>
          <w:rFonts w:ascii="仿宋" w:eastAsia="仿宋" w:hAnsi="仿宋"/>
          <w:b/>
          <w:kern w:val="12"/>
          <w:sz w:val="24"/>
        </w:rPr>
      </w:pPr>
      <w:r w:rsidRPr="0089742A">
        <w:rPr>
          <w:rFonts w:ascii="仿宋" w:eastAsia="仿宋" w:hAnsi="仿宋" w:hint="eastAsia"/>
          <w:b/>
          <w:sz w:val="24"/>
        </w:rPr>
        <w:t>附表1</w:t>
      </w:r>
      <w:r w:rsidR="00CC4D11">
        <w:rPr>
          <w:rFonts w:ascii="仿宋" w:eastAsia="仿宋" w:hAnsi="仿宋" w:hint="eastAsia"/>
          <w:b/>
          <w:sz w:val="24"/>
        </w:rPr>
        <w:t>-1</w:t>
      </w:r>
    </w:p>
    <w:p w14:paraId="1F6296BB" w14:textId="77777777" w:rsidR="00D123D2" w:rsidRPr="0089742A" w:rsidRDefault="00D123D2" w:rsidP="00D123D2">
      <w:pPr>
        <w:spacing w:line="480" w:lineRule="exact"/>
        <w:ind w:leftChars="85" w:left="178"/>
        <w:jc w:val="center"/>
        <w:rPr>
          <w:rFonts w:ascii="仿宋" w:eastAsia="仿宋" w:hAnsi="仿宋"/>
          <w:b/>
          <w:sz w:val="32"/>
        </w:rPr>
      </w:pPr>
      <w:r w:rsidRPr="0089742A">
        <w:rPr>
          <w:rFonts w:ascii="仿宋" w:eastAsia="仿宋" w:hAnsi="仿宋" w:hint="eastAsia"/>
          <w:b/>
          <w:sz w:val="44"/>
        </w:rPr>
        <w:t xml:space="preserve">  </w:t>
      </w:r>
      <w:r w:rsidRPr="0089742A">
        <w:rPr>
          <w:rFonts w:ascii="仿宋" w:eastAsia="仿宋" w:hAnsi="仿宋"/>
          <w:b/>
          <w:sz w:val="32"/>
        </w:rPr>
        <w:t>分项价格表</w:t>
      </w:r>
    </w:p>
    <w:p w14:paraId="243D371D" w14:textId="77777777" w:rsidR="00D123D2" w:rsidRPr="0089742A" w:rsidRDefault="00D123D2" w:rsidP="00D123D2">
      <w:pPr>
        <w:spacing w:line="480" w:lineRule="exact"/>
        <w:ind w:firstLineChars="98" w:firstLine="236"/>
        <w:rPr>
          <w:rFonts w:ascii="仿宋" w:eastAsia="仿宋" w:hAnsi="仿宋"/>
          <w:sz w:val="24"/>
        </w:rPr>
      </w:pPr>
      <w:r w:rsidRPr="0089742A">
        <w:rPr>
          <w:rFonts w:ascii="仿宋" w:eastAsia="仿宋" w:hAnsi="仿宋" w:hint="eastAsia"/>
          <w:b/>
          <w:sz w:val="24"/>
        </w:rPr>
        <w:t xml:space="preserve">                                           </w:t>
      </w:r>
      <w:r w:rsidRPr="0089742A">
        <w:rPr>
          <w:rFonts w:ascii="仿宋" w:eastAsia="仿宋" w:hAnsi="仿宋" w:hint="eastAsia"/>
          <w:sz w:val="24"/>
        </w:rPr>
        <w:t xml:space="preserve">  单位：元（人民币）</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678"/>
        <w:gridCol w:w="4233"/>
      </w:tblGrid>
      <w:tr w:rsidR="00D123D2" w:rsidRPr="0089742A" w14:paraId="690317D6" w14:textId="77777777" w:rsidTr="00954CDE">
        <w:trPr>
          <w:trHeight w:val="640"/>
          <w:jc w:val="center"/>
        </w:trPr>
        <w:tc>
          <w:tcPr>
            <w:tcW w:w="3678" w:type="dxa"/>
            <w:vAlign w:val="center"/>
          </w:tcPr>
          <w:p w14:paraId="5B780955"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分 项 项 目</w:t>
            </w:r>
          </w:p>
        </w:tc>
        <w:tc>
          <w:tcPr>
            <w:tcW w:w="4233" w:type="dxa"/>
            <w:vAlign w:val="center"/>
          </w:tcPr>
          <w:p w14:paraId="270AEBC1"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金    额（元）</w:t>
            </w:r>
          </w:p>
        </w:tc>
      </w:tr>
      <w:tr w:rsidR="00D123D2" w:rsidRPr="0089742A" w14:paraId="7C0CC0E1" w14:textId="77777777" w:rsidTr="00954CDE">
        <w:trPr>
          <w:trHeight w:val="640"/>
          <w:jc w:val="center"/>
        </w:trPr>
        <w:tc>
          <w:tcPr>
            <w:tcW w:w="3678" w:type="dxa"/>
            <w:vAlign w:val="center"/>
          </w:tcPr>
          <w:p w14:paraId="36B66CF2"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货  物  价</w:t>
            </w:r>
          </w:p>
        </w:tc>
        <w:tc>
          <w:tcPr>
            <w:tcW w:w="4233" w:type="dxa"/>
            <w:vAlign w:val="center"/>
          </w:tcPr>
          <w:p w14:paraId="0F7E5197" w14:textId="77777777" w:rsidR="00D123D2" w:rsidRPr="0089742A" w:rsidRDefault="00D123D2" w:rsidP="00954CDE">
            <w:pPr>
              <w:spacing w:line="480" w:lineRule="exact"/>
              <w:jc w:val="center"/>
              <w:rPr>
                <w:rFonts w:ascii="仿宋" w:eastAsia="仿宋" w:hAnsi="仿宋"/>
                <w:sz w:val="28"/>
                <w:szCs w:val="28"/>
              </w:rPr>
            </w:pPr>
          </w:p>
        </w:tc>
      </w:tr>
      <w:tr w:rsidR="00D123D2" w:rsidRPr="0089742A" w14:paraId="7ABC890A" w14:textId="77777777" w:rsidTr="00954CDE">
        <w:trPr>
          <w:trHeight w:val="640"/>
          <w:jc w:val="center"/>
        </w:trPr>
        <w:tc>
          <w:tcPr>
            <w:tcW w:w="3678" w:type="dxa"/>
            <w:vAlign w:val="center"/>
          </w:tcPr>
          <w:p w14:paraId="10506C54"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国内运保费</w:t>
            </w:r>
          </w:p>
        </w:tc>
        <w:tc>
          <w:tcPr>
            <w:tcW w:w="4233" w:type="dxa"/>
            <w:vAlign w:val="center"/>
          </w:tcPr>
          <w:p w14:paraId="78589E44" w14:textId="77777777" w:rsidR="00D123D2" w:rsidRPr="0089742A" w:rsidRDefault="00D123D2" w:rsidP="00954CDE">
            <w:pPr>
              <w:spacing w:line="480" w:lineRule="exact"/>
              <w:jc w:val="center"/>
              <w:rPr>
                <w:rFonts w:ascii="仿宋" w:eastAsia="仿宋" w:hAnsi="仿宋"/>
                <w:sz w:val="28"/>
                <w:szCs w:val="28"/>
              </w:rPr>
            </w:pPr>
          </w:p>
        </w:tc>
      </w:tr>
      <w:tr w:rsidR="00D123D2" w:rsidRPr="0089742A" w14:paraId="4D632C45" w14:textId="77777777" w:rsidTr="00954CDE">
        <w:trPr>
          <w:trHeight w:val="640"/>
          <w:jc w:val="center"/>
        </w:trPr>
        <w:tc>
          <w:tcPr>
            <w:tcW w:w="3678" w:type="dxa"/>
            <w:vAlign w:val="center"/>
          </w:tcPr>
          <w:p w14:paraId="2DE24C08"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税      费</w:t>
            </w:r>
          </w:p>
        </w:tc>
        <w:tc>
          <w:tcPr>
            <w:tcW w:w="4233" w:type="dxa"/>
            <w:vAlign w:val="center"/>
          </w:tcPr>
          <w:p w14:paraId="5D8B8B12" w14:textId="77777777" w:rsidR="00D123D2" w:rsidRPr="0089742A" w:rsidRDefault="00D123D2" w:rsidP="00954CDE">
            <w:pPr>
              <w:spacing w:line="480" w:lineRule="exact"/>
              <w:jc w:val="center"/>
              <w:rPr>
                <w:rFonts w:ascii="仿宋" w:eastAsia="仿宋" w:hAnsi="仿宋"/>
                <w:sz w:val="28"/>
                <w:szCs w:val="28"/>
              </w:rPr>
            </w:pPr>
          </w:p>
        </w:tc>
      </w:tr>
      <w:tr w:rsidR="00D123D2" w:rsidRPr="0089742A" w14:paraId="4ED0C582" w14:textId="77777777" w:rsidTr="00954CDE">
        <w:trPr>
          <w:trHeight w:val="640"/>
          <w:jc w:val="center"/>
        </w:trPr>
        <w:tc>
          <w:tcPr>
            <w:tcW w:w="3678" w:type="dxa"/>
            <w:vAlign w:val="center"/>
          </w:tcPr>
          <w:p w14:paraId="70A64122"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培  训  费</w:t>
            </w:r>
          </w:p>
        </w:tc>
        <w:tc>
          <w:tcPr>
            <w:tcW w:w="4233" w:type="dxa"/>
            <w:vAlign w:val="center"/>
          </w:tcPr>
          <w:p w14:paraId="351DAF09" w14:textId="77777777" w:rsidR="00D123D2" w:rsidRPr="0089742A" w:rsidRDefault="00D123D2" w:rsidP="00954CDE">
            <w:pPr>
              <w:spacing w:line="480" w:lineRule="exact"/>
              <w:jc w:val="center"/>
              <w:rPr>
                <w:rFonts w:ascii="仿宋" w:eastAsia="仿宋" w:hAnsi="仿宋"/>
                <w:sz w:val="28"/>
                <w:szCs w:val="28"/>
              </w:rPr>
            </w:pPr>
          </w:p>
        </w:tc>
      </w:tr>
      <w:tr w:rsidR="00D123D2" w:rsidRPr="0089742A" w14:paraId="79B87886" w14:textId="77777777" w:rsidTr="00954CDE">
        <w:trPr>
          <w:trHeight w:val="640"/>
          <w:jc w:val="center"/>
        </w:trPr>
        <w:tc>
          <w:tcPr>
            <w:tcW w:w="3678" w:type="dxa"/>
            <w:vAlign w:val="center"/>
          </w:tcPr>
          <w:p w14:paraId="3A35F2E1"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其      他</w:t>
            </w:r>
          </w:p>
        </w:tc>
        <w:tc>
          <w:tcPr>
            <w:tcW w:w="4233" w:type="dxa"/>
            <w:vAlign w:val="center"/>
          </w:tcPr>
          <w:p w14:paraId="42B375BC" w14:textId="77777777" w:rsidR="00D123D2" w:rsidRPr="0089742A" w:rsidRDefault="00D123D2" w:rsidP="00954CDE">
            <w:pPr>
              <w:spacing w:line="480" w:lineRule="exact"/>
              <w:jc w:val="center"/>
              <w:rPr>
                <w:rFonts w:ascii="仿宋" w:eastAsia="仿宋" w:hAnsi="仿宋"/>
                <w:sz w:val="28"/>
                <w:szCs w:val="28"/>
              </w:rPr>
            </w:pPr>
          </w:p>
        </w:tc>
      </w:tr>
      <w:tr w:rsidR="00D123D2" w:rsidRPr="0089742A" w14:paraId="6315FF9D" w14:textId="77777777" w:rsidTr="00954CDE">
        <w:trPr>
          <w:trHeight w:val="640"/>
          <w:jc w:val="center"/>
        </w:trPr>
        <w:tc>
          <w:tcPr>
            <w:tcW w:w="3678" w:type="dxa"/>
            <w:vAlign w:val="center"/>
          </w:tcPr>
          <w:p w14:paraId="34F4949B" w14:textId="77777777" w:rsidR="00D123D2" w:rsidRPr="0089742A" w:rsidRDefault="00D123D2" w:rsidP="00954CDE">
            <w:pPr>
              <w:spacing w:line="480" w:lineRule="exact"/>
              <w:jc w:val="center"/>
              <w:rPr>
                <w:rFonts w:ascii="仿宋" w:eastAsia="仿宋" w:hAnsi="仿宋"/>
                <w:b/>
                <w:sz w:val="28"/>
                <w:szCs w:val="28"/>
              </w:rPr>
            </w:pPr>
            <w:r w:rsidRPr="0089742A">
              <w:rPr>
                <w:rFonts w:ascii="仿宋" w:eastAsia="仿宋" w:hAnsi="仿宋" w:hint="eastAsia"/>
                <w:b/>
                <w:sz w:val="28"/>
                <w:szCs w:val="28"/>
              </w:rPr>
              <w:t>合计（</w:t>
            </w:r>
            <w:r>
              <w:rPr>
                <w:rFonts w:ascii="仿宋" w:eastAsia="仿宋" w:hAnsi="仿宋" w:hint="eastAsia"/>
                <w:b/>
                <w:sz w:val="28"/>
                <w:szCs w:val="28"/>
              </w:rPr>
              <w:t>投标报价</w:t>
            </w:r>
            <w:r w:rsidRPr="0089742A">
              <w:rPr>
                <w:rFonts w:ascii="仿宋" w:eastAsia="仿宋" w:hAnsi="仿宋" w:hint="eastAsia"/>
                <w:b/>
                <w:sz w:val="28"/>
                <w:szCs w:val="28"/>
              </w:rPr>
              <w:t>）</w:t>
            </w:r>
          </w:p>
        </w:tc>
        <w:tc>
          <w:tcPr>
            <w:tcW w:w="4233" w:type="dxa"/>
            <w:vAlign w:val="center"/>
          </w:tcPr>
          <w:p w14:paraId="25F5D5C0" w14:textId="77777777" w:rsidR="00D123D2" w:rsidRPr="0089742A" w:rsidRDefault="00D123D2" w:rsidP="00954CDE">
            <w:pPr>
              <w:spacing w:line="480" w:lineRule="exact"/>
              <w:jc w:val="center"/>
              <w:rPr>
                <w:rFonts w:ascii="仿宋" w:eastAsia="仿宋" w:hAnsi="仿宋"/>
                <w:sz w:val="28"/>
                <w:szCs w:val="28"/>
              </w:rPr>
            </w:pPr>
          </w:p>
        </w:tc>
      </w:tr>
    </w:tbl>
    <w:p w14:paraId="5DFC1435" w14:textId="77777777" w:rsidR="00D123D2" w:rsidRPr="0089742A" w:rsidRDefault="00D123D2" w:rsidP="00D123D2">
      <w:pPr>
        <w:spacing w:line="480" w:lineRule="exact"/>
        <w:rPr>
          <w:rFonts w:ascii="仿宋" w:eastAsia="仿宋" w:hAnsi="仿宋"/>
          <w:sz w:val="28"/>
          <w:szCs w:val="28"/>
        </w:rPr>
      </w:pPr>
    </w:p>
    <w:p w14:paraId="2AA01DDB" w14:textId="77777777" w:rsidR="00D123D2" w:rsidRPr="0089742A" w:rsidRDefault="00D123D2" w:rsidP="00D123D2">
      <w:pPr>
        <w:spacing w:line="480" w:lineRule="exact"/>
        <w:rPr>
          <w:rFonts w:ascii="仿宋" w:eastAsia="仿宋" w:hAnsi="仿宋"/>
          <w:sz w:val="28"/>
          <w:szCs w:val="28"/>
        </w:rPr>
      </w:pPr>
    </w:p>
    <w:p w14:paraId="5BA623E9" w14:textId="77777777" w:rsidR="00D123D2" w:rsidRPr="0089742A" w:rsidRDefault="00D123D2" w:rsidP="00D123D2">
      <w:pPr>
        <w:spacing w:line="480" w:lineRule="exact"/>
        <w:rPr>
          <w:rFonts w:ascii="仿宋" w:eastAsia="仿宋" w:hAnsi="仿宋"/>
          <w:sz w:val="28"/>
          <w:szCs w:val="28"/>
        </w:rPr>
      </w:pPr>
    </w:p>
    <w:p w14:paraId="0FBC9B2E" w14:textId="77777777" w:rsidR="00D123D2" w:rsidRDefault="00D123D2" w:rsidP="00D123D2">
      <w:pPr>
        <w:spacing w:line="480" w:lineRule="exact"/>
        <w:rPr>
          <w:rFonts w:ascii="仿宋" w:eastAsia="仿宋" w:hAnsi="仿宋"/>
          <w:sz w:val="28"/>
          <w:szCs w:val="28"/>
        </w:rPr>
      </w:pPr>
    </w:p>
    <w:p w14:paraId="5199FF03" w14:textId="77777777" w:rsidR="00D123D2" w:rsidRPr="0089742A" w:rsidRDefault="00D123D2" w:rsidP="00D123D2">
      <w:pPr>
        <w:spacing w:line="480" w:lineRule="exact"/>
        <w:rPr>
          <w:rFonts w:ascii="仿宋" w:eastAsia="仿宋" w:hAnsi="仿宋"/>
          <w:sz w:val="28"/>
          <w:szCs w:val="28"/>
        </w:rPr>
      </w:pPr>
    </w:p>
    <w:p w14:paraId="1BD904FC" w14:textId="77777777" w:rsidR="00D123D2" w:rsidRPr="0089742A" w:rsidRDefault="00D123D2" w:rsidP="00D123D2">
      <w:pPr>
        <w:spacing w:line="480" w:lineRule="exact"/>
        <w:ind w:firstLineChars="75" w:firstLine="210"/>
        <w:rPr>
          <w:rFonts w:ascii="仿宋" w:eastAsia="仿宋" w:hAnsi="仿宋"/>
          <w:sz w:val="28"/>
          <w:szCs w:val="28"/>
        </w:rPr>
      </w:pPr>
      <w:r w:rsidRPr="0089742A">
        <w:rPr>
          <w:rFonts w:ascii="仿宋" w:eastAsia="仿宋" w:hAnsi="仿宋"/>
          <w:sz w:val="28"/>
          <w:szCs w:val="28"/>
        </w:rPr>
        <w:t>法定代表人或授权代表签字：</w:t>
      </w:r>
    </w:p>
    <w:p w14:paraId="304B186F" w14:textId="77777777" w:rsidR="00D123D2" w:rsidRDefault="00D123D2" w:rsidP="00D123D2">
      <w:pPr>
        <w:spacing w:line="480" w:lineRule="exact"/>
        <w:ind w:firstLineChars="75" w:firstLine="210"/>
        <w:rPr>
          <w:rFonts w:ascii="仿宋" w:eastAsia="仿宋" w:hAnsi="仿宋"/>
          <w:sz w:val="28"/>
          <w:szCs w:val="28"/>
        </w:rPr>
      </w:pPr>
      <w:r w:rsidRPr="0089742A">
        <w:rPr>
          <w:rFonts w:ascii="仿宋" w:eastAsia="仿宋" w:hAnsi="仿宋"/>
          <w:sz w:val="28"/>
          <w:szCs w:val="28"/>
        </w:rPr>
        <w:t>供应商</w:t>
      </w:r>
      <w:r w:rsidRPr="0089742A">
        <w:rPr>
          <w:rFonts w:ascii="仿宋" w:eastAsia="仿宋" w:hAnsi="仿宋" w:hint="eastAsia"/>
          <w:sz w:val="28"/>
          <w:szCs w:val="28"/>
        </w:rPr>
        <w:t>名称</w:t>
      </w:r>
      <w:r w:rsidRPr="0089742A">
        <w:rPr>
          <w:rFonts w:ascii="仿宋" w:eastAsia="仿宋" w:hAnsi="仿宋"/>
          <w:sz w:val="28"/>
          <w:szCs w:val="28"/>
        </w:rPr>
        <w:t>：</w:t>
      </w:r>
      <w:r w:rsidRPr="0089742A">
        <w:rPr>
          <w:rFonts w:ascii="仿宋" w:eastAsia="仿宋" w:hAnsi="仿宋" w:hint="eastAsia"/>
          <w:sz w:val="28"/>
          <w:szCs w:val="28"/>
          <w:u w:val="single"/>
        </w:rPr>
        <w:t xml:space="preserve">                      </w:t>
      </w:r>
      <w:r w:rsidRPr="0089742A">
        <w:rPr>
          <w:rFonts w:ascii="仿宋" w:eastAsia="仿宋" w:hAnsi="仿宋"/>
          <w:sz w:val="28"/>
          <w:szCs w:val="28"/>
        </w:rPr>
        <w:t>公章</w:t>
      </w:r>
    </w:p>
    <w:p w14:paraId="746572BA" w14:textId="4BF520D5" w:rsidR="00D123D2" w:rsidRPr="00D123D2" w:rsidRDefault="00D123D2" w:rsidP="00D123D2">
      <w:pPr>
        <w:spacing w:line="480" w:lineRule="exact"/>
        <w:ind w:firstLineChars="75" w:firstLine="210"/>
      </w:pPr>
      <w:r w:rsidRPr="0089742A">
        <w:rPr>
          <w:rFonts w:ascii="仿宋" w:eastAsia="仿宋" w:hAnsi="仿宋"/>
          <w:kern w:val="12"/>
          <w:sz w:val="28"/>
          <w:szCs w:val="28"/>
        </w:rPr>
        <w:t>日期：</w:t>
      </w:r>
      <w:r w:rsidRPr="0089742A">
        <w:rPr>
          <w:rFonts w:ascii="仿宋" w:eastAsia="仿宋" w:hAnsi="仿宋"/>
          <w:kern w:val="12"/>
          <w:sz w:val="28"/>
          <w:szCs w:val="28"/>
          <w:u w:val="single"/>
        </w:rPr>
        <w:t xml:space="preserve">                   </w:t>
      </w:r>
    </w:p>
    <w:p w14:paraId="1A0DA4EF" w14:textId="77777777" w:rsidR="00D123D2" w:rsidRDefault="00D123D2" w:rsidP="00D123D2">
      <w:pPr>
        <w:widowControl/>
        <w:jc w:val="left"/>
      </w:pPr>
    </w:p>
    <w:p w14:paraId="187D342D" w14:textId="4DE5F155" w:rsidR="00D123D2" w:rsidRDefault="00D123D2">
      <w:pPr>
        <w:widowControl/>
        <w:jc w:val="left"/>
      </w:pPr>
      <w:r>
        <w:br w:type="page"/>
      </w:r>
    </w:p>
    <w:p w14:paraId="09683747" w14:textId="77777777" w:rsidR="00D123D2" w:rsidRDefault="00D123D2" w:rsidP="00D123D2">
      <w:pPr>
        <w:widowControl/>
        <w:jc w:val="left"/>
      </w:pPr>
    </w:p>
    <w:p w14:paraId="1D8C2CED" w14:textId="580E9B74" w:rsidR="00D123D2" w:rsidRPr="0089742A" w:rsidRDefault="00D123D2" w:rsidP="00D123D2">
      <w:pPr>
        <w:spacing w:line="300" w:lineRule="exact"/>
        <w:rPr>
          <w:rFonts w:ascii="仿宋" w:eastAsia="仿宋" w:hAnsi="仿宋"/>
          <w:b/>
          <w:kern w:val="12"/>
          <w:sz w:val="24"/>
        </w:rPr>
      </w:pPr>
      <w:r w:rsidRPr="0089742A">
        <w:rPr>
          <w:rFonts w:ascii="仿宋" w:eastAsia="仿宋" w:hAnsi="仿宋"/>
          <w:b/>
          <w:sz w:val="24"/>
        </w:rPr>
        <w:t>附表</w:t>
      </w:r>
      <w:r w:rsidR="00CC4D11">
        <w:rPr>
          <w:rFonts w:ascii="仿宋" w:eastAsia="仿宋" w:hAnsi="仿宋" w:hint="eastAsia"/>
          <w:b/>
          <w:sz w:val="24"/>
        </w:rPr>
        <w:t>1-</w:t>
      </w:r>
      <w:r w:rsidRPr="0089742A">
        <w:rPr>
          <w:rFonts w:ascii="仿宋" w:eastAsia="仿宋" w:hAnsi="仿宋"/>
          <w:b/>
          <w:sz w:val="24"/>
        </w:rPr>
        <w:t>2</w:t>
      </w:r>
    </w:p>
    <w:p w14:paraId="25A44363" w14:textId="77777777" w:rsidR="00D123D2" w:rsidRPr="0089742A" w:rsidRDefault="00D123D2" w:rsidP="00D123D2">
      <w:pPr>
        <w:jc w:val="center"/>
        <w:rPr>
          <w:rFonts w:ascii="仿宋" w:eastAsia="仿宋" w:hAnsi="仿宋"/>
          <w:b/>
          <w:sz w:val="32"/>
        </w:rPr>
      </w:pPr>
      <w:r w:rsidRPr="0089742A">
        <w:rPr>
          <w:rFonts w:ascii="仿宋" w:eastAsia="仿宋" w:hAnsi="仿宋" w:hint="eastAsia"/>
          <w:b/>
          <w:sz w:val="32"/>
        </w:rPr>
        <w:t>货物</w:t>
      </w:r>
      <w:r w:rsidRPr="0089742A">
        <w:rPr>
          <w:rFonts w:ascii="仿宋" w:eastAsia="仿宋" w:hAnsi="仿宋"/>
          <w:b/>
          <w:sz w:val="32"/>
        </w:rPr>
        <w:t>报价明细表</w:t>
      </w:r>
    </w:p>
    <w:p w14:paraId="24D39213" w14:textId="29B9E4CA" w:rsidR="00D123D2" w:rsidRDefault="00D123D2" w:rsidP="00D123D2">
      <w:pPr>
        <w:widowControl/>
        <w:jc w:val="left"/>
      </w:pPr>
      <w:r w:rsidRPr="0089742A">
        <w:rPr>
          <w:rFonts w:ascii="仿宋" w:eastAsia="仿宋" w:hAnsi="仿宋" w:hint="eastAsia"/>
          <w:b/>
          <w:sz w:val="24"/>
        </w:rPr>
        <w:t xml:space="preserve">                                                </w:t>
      </w:r>
      <w:r w:rsidRPr="0089742A">
        <w:rPr>
          <w:rFonts w:ascii="仿宋" w:eastAsia="仿宋" w:hAnsi="仿宋" w:hint="eastAsia"/>
          <w:sz w:val="24"/>
        </w:rPr>
        <w:t xml:space="preserve">      </w:t>
      </w:r>
      <w:r w:rsidRPr="0089742A">
        <w:rPr>
          <w:rFonts w:ascii="仿宋" w:eastAsia="仿宋" w:hAnsi="仿宋"/>
          <w:sz w:val="24"/>
        </w:rPr>
        <w:t>单位：元（人民币）</w:t>
      </w:r>
    </w:p>
    <w:p w14:paraId="6397B566" w14:textId="77777777" w:rsidR="00D123D2" w:rsidRDefault="00D123D2" w:rsidP="00D123D2">
      <w:pPr>
        <w:widowControl/>
        <w:jc w:val="left"/>
      </w:pPr>
    </w:p>
    <w:tbl>
      <w:tblPr>
        <w:tblW w:w="8084" w:type="dxa"/>
        <w:jc w:val="center"/>
        <w:tblInd w:w="3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28"/>
        <w:gridCol w:w="1440"/>
        <w:gridCol w:w="2340"/>
        <w:gridCol w:w="854"/>
        <w:gridCol w:w="1311"/>
        <w:gridCol w:w="1311"/>
      </w:tblGrid>
      <w:tr w:rsidR="00D123D2" w:rsidRPr="0089742A" w14:paraId="64848334" w14:textId="77777777" w:rsidTr="00954CDE">
        <w:trPr>
          <w:trHeight w:val="800"/>
          <w:jc w:val="center"/>
        </w:trPr>
        <w:tc>
          <w:tcPr>
            <w:tcW w:w="828" w:type="dxa"/>
            <w:vAlign w:val="center"/>
          </w:tcPr>
          <w:p w14:paraId="5B2DAA34" w14:textId="77777777" w:rsidR="00D123D2" w:rsidRPr="0089742A" w:rsidRDefault="00D123D2" w:rsidP="00954CDE">
            <w:pPr>
              <w:jc w:val="center"/>
              <w:rPr>
                <w:rFonts w:ascii="仿宋" w:eastAsia="仿宋" w:hAnsi="仿宋"/>
                <w:b/>
                <w:sz w:val="28"/>
                <w:szCs w:val="28"/>
              </w:rPr>
            </w:pPr>
            <w:r w:rsidRPr="0089742A">
              <w:rPr>
                <w:rFonts w:ascii="仿宋" w:eastAsia="仿宋" w:hAnsi="仿宋"/>
                <w:b/>
                <w:sz w:val="28"/>
                <w:szCs w:val="28"/>
              </w:rPr>
              <w:t>序号</w:t>
            </w:r>
          </w:p>
        </w:tc>
        <w:tc>
          <w:tcPr>
            <w:tcW w:w="1440" w:type="dxa"/>
            <w:vAlign w:val="center"/>
          </w:tcPr>
          <w:p w14:paraId="01E76E3A" w14:textId="77777777" w:rsidR="00D123D2" w:rsidRPr="0089742A" w:rsidRDefault="00D123D2" w:rsidP="00954CDE">
            <w:pPr>
              <w:jc w:val="center"/>
              <w:rPr>
                <w:rFonts w:ascii="仿宋" w:eastAsia="仿宋" w:hAnsi="仿宋"/>
                <w:b/>
                <w:sz w:val="28"/>
                <w:szCs w:val="28"/>
              </w:rPr>
            </w:pPr>
            <w:r w:rsidRPr="0089742A">
              <w:rPr>
                <w:rFonts w:ascii="仿宋" w:eastAsia="仿宋" w:hAnsi="仿宋"/>
                <w:b/>
                <w:sz w:val="28"/>
                <w:szCs w:val="28"/>
              </w:rPr>
              <w:t>货物名称</w:t>
            </w:r>
          </w:p>
        </w:tc>
        <w:tc>
          <w:tcPr>
            <w:tcW w:w="2340" w:type="dxa"/>
            <w:vAlign w:val="center"/>
          </w:tcPr>
          <w:p w14:paraId="267C58AD" w14:textId="77777777" w:rsidR="00D123D2" w:rsidRPr="0089742A" w:rsidRDefault="00D123D2" w:rsidP="00954CDE">
            <w:pPr>
              <w:jc w:val="center"/>
              <w:rPr>
                <w:rFonts w:ascii="仿宋" w:eastAsia="仿宋" w:hAnsi="仿宋"/>
                <w:b/>
                <w:sz w:val="28"/>
                <w:szCs w:val="28"/>
              </w:rPr>
            </w:pPr>
            <w:r w:rsidRPr="0089742A">
              <w:rPr>
                <w:rFonts w:ascii="仿宋" w:eastAsia="仿宋" w:hAnsi="仿宋"/>
                <w:b/>
                <w:sz w:val="28"/>
                <w:szCs w:val="28"/>
              </w:rPr>
              <w:t>型号及技术规格</w:t>
            </w:r>
          </w:p>
        </w:tc>
        <w:tc>
          <w:tcPr>
            <w:tcW w:w="854" w:type="dxa"/>
            <w:vAlign w:val="center"/>
          </w:tcPr>
          <w:p w14:paraId="0B62A1C5" w14:textId="77777777" w:rsidR="00D123D2" w:rsidRPr="0089742A" w:rsidRDefault="00D123D2" w:rsidP="00954CDE">
            <w:pPr>
              <w:jc w:val="center"/>
              <w:rPr>
                <w:rFonts w:ascii="仿宋" w:eastAsia="仿宋" w:hAnsi="仿宋"/>
                <w:b/>
                <w:sz w:val="28"/>
                <w:szCs w:val="28"/>
              </w:rPr>
            </w:pPr>
            <w:r w:rsidRPr="0089742A">
              <w:rPr>
                <w:rFonts w:ascii="仿宋" w:eastAsia="仿宋" w:hAnsi="仿宋"/>
                <w:b/>
                <w:sz w:val="28"/>
                <w:szCs w:val="28"/>
              </w:rPr>
              <w:t>数量</w:t>
            </w:r>
          </w:p>
        </w:tc>
        <w:tc>
          <w:tcPr>
            <w:tcW w:w="1311" w:type="dxa"/>
            <w:vAlign w:val="center"/>
          </w:tcPr>
          <w:p w14:paraId="61E4C088" w14:textId="77777777" w:rsidR="00D123D2" w:rsidRPr="0089742A" w:rsidRDefault="00D123D2" w:rsidP="00954CDE">
            <w:pPr>
              <w:jc w:val="center"/>
              <w:rPr>
                <w:rFonts w:ascii="仿宋" w:eastAsia="仿宋" w:hAnsi="仿宋"/>
                <w:b/>
                <w:sz w:val="28"/>
                <w:szCs w:val="28"/>
              </w:rPr>
            </w:pPr>
            <w:r w:rsidRPr="0089742A">
              <w:rPr>
                <w:rFonts w:ascii="仿宋" w:eastAsia="仿宋" w:hAnsi="仿宋"/>
                <w:b/>
                <w:sz w:val="28"/>
                <w:szCs w:val="28"/>
              </w:rPr>
              <w:t>单价</w:t>
            </w:r>
          </w:p>
        </w:tc>
        <w:tc>
          <w:tcPr>
            <w:tcW w:w="1311" w:type="dxa"/>
            <w:vAlign w:val="center"/>
          </w:tcPr>
          <w:p w14:paraId="1FBB0391" w14:textId="77777777" w:rsidR="00D123D2" w:rsidRPr="0089742A" w:rsidRDefault="00D123D2" w:rsidP="00954CDE">
            <w:pPr>
              <w:jc w:val="center"/>
              <w:rPr>
                <w:rFonts w:ascii="仿宋" w:eastAsia="仿宋" w:hAnsi="仿宋"/>
                <w:b/>
                <w:sz w:val="28"/>
                <w:szCs w:val="28"/>
              </w:rPr>
            </w:pPr>
            <w:r w:rsidRPr="0089742A">
              <w:rPr>
                <w:rFonts w:ascii="仿宋" w:eastAsia="仿宋" w:hAnsi="仿宋" w:hint="eastAsia"/>
                <w:b/>
                <w:sz w:val="28"/>
                <w:szCs w:val="28"/>
              </w:rPr>
              <w:t>合计</w:t>
            </w:r>
          </w:p>
        </w:tc>
      </w:tr>
      <w:tr w:rsidR="00D123D2" w:rsidRPr="0089742A" w14:paraId="4A0D1B1B" w14:textId="77777777" w:rsidTr="00954CDE">
        <w:trPr>
          <w:trHeight w:val="800"/>
          <w:jc w:val="center"/>
        </w:trPr>
        <w:tc>
          <w:tcPr>
            <w:tcW w:w="828" w:type="dxa"/>
            <w:vAlign w:val="center"/>
          </w:tcPr>
          <w:p w14:paraId="4AAA3E34" w14:textId="77777777" w:rsidR="00D123D2" w:rsidRPr="0089742A" w:rsidRDefault="00D123D2" w:rsidP="00954CDE">
            <w:pPr>
              <w:jc w:val="center"/>
              <w:rPr>
                <w:rFonts w:ascii="仿宋" w:eastAsia="仿宋" w:hAnsi="仿宋"/>
                <w:sz w:val="28"/>
                <w:szCs w:val="28"/>
              </w:rPr>
            </w:pPr>
          </w:p>
        </w:tc>
        <w:tc>
          <w:tcPr>
            <w:tcW w:w="1440" w:type="dxa"/>
            <w:vAlign w:val="center"/>
          </w:tcPr>
          <w:p w14:paraId="00212258" w14:textId="77777777" w:rsidR="00D123D2" w:rsidRPr="0089742A" w:rsidRDefault="00D123D2" w:rsidP="00954CDE">
            <w:pPr>
              <w:jc w:val="center"/>
              <w:rPr>
                <w:rFonts w:ascii="仿宋" w:eastAsia="仿宋" w:hAnsi="仿宋"/>
                <w:sz w:val="28"/>
                <w:szCs w:val="28"/>
              </w:rPr>
            </w:pPr>
          </w:p>
        </w:tc>
        <w:tc>
          <w:tcPr>
            <w:tcW w:w="2340" w:type="dxa"/>
            <w:vAlign w:val="center"/>
          </w:tcPr>
          <w:p w14:paraId="122F2818" w14:textId="77777777" w:rsidR="00D123D2" w:rsidRPr="0089742A" w:rsidRDefault="00D123D2" w:rsidP="00954CDE">
            <w:pPr>
              <w:jc w:val="center"/>
              <w:rPr>
                <w:rFonts w:ascii="仿宋" w:eastAsia="仿宋" w:hAnsi="仿宋"/>
                <w:sz w:val="28"/>
                <w:szCs w:val="28"/>
              </w:rPr>
            </w:pPr>
          </w:p>
        </w:tc>
        <w:tc>
          <w:tcPr>
            <w:tcW w:w="854" w:type="dxa"/>
            <w:vAlign w:val="center"/>
          </w:tcPr>
          <w:p w14:paraId="3621D4F2" w14:textId="77777777" w:rsidR="00D123D2" w:rsidRPr="0089742A" w:rsidRDefault="00D123D2" w:rsidP="00954CDE">
            <w:pPr>
              <w:jc w:val="center"/>
              <w:rPr>
                <w:rFonts w:ascii="仿宋" w:eastAsia="仿宋" w:hAnsi="仿宋"/>
                <w:sz w:val="28"/>
                <w:szCs w:val="28"/>
              </w:rPr>
            </w:pPr>
          </w:p>
        </w:tc>
        <w:tc>
          <w:tcPr>
            <w:tcW w:w="1311" w:type="dxa"/>
            <w:vAlign w:val="center"/>
          </w:tcPr>
          <w:p w14:paraId="4AF320E9" w14:textId="77777777" w:rsidR="00D123D2" w:rsidRPr="0089742A" w:rsidRDefault="00D123D2" w:rsidP="00954CDE">
            <w:pPr>
              <w:jc w:val="center"/>
              <w:rPr>
                <w:rFonts w:ascii="仿宋" w:eastAsia="仿宋" w:hAnsi="仿宋"/>
                <w:sz w:val="28"/>
                <w:szCs w:val="28"/>
              </w:rPr>
            </w:pPr>
          </w:p>
        </w:tc>
        <w:tc>
          <w:tcPr>
            <w:tcW w:w="1311" w:type="dxa"/>
            <w:vAlign w:val="center"/>
          </w:tcPr>
          <w:p w14:paraId="6C426442" w14:textId="77777777" w:rsidR="00D123D2" w:rsidRPr="0089742A" w:rsidRDefault="00D123D2" w:rsidP="00954CDE">
            <w:pPr>
              <w:jc w:val="center"/>
              <w:rPr>
                <w:rFonts w:ascii="仿宋" w:eastAsia="仿宋" w:hAnsi="仿宋"/>
                <w:sz w:val="28"/>
                <w:szCs w:val="28"/>
              </w:rPr>
            </w:pPr>
          </w:p>
        </w:tc>
      </w:tr>
      <w:tr w:rsidR="00D123D2" w:rsidRPr="0089742A" w14:paraId="3CA8201F" w14:textId="77777777" w:rsidTr="00954CDE">
        <w:trPr>
          <w:trHeight w:val="800"/>
          <w:jc w:val="center"/>
        </w:trPr>
        <w:tc>
          <w:tcPr>
            <w:tcW w:w="828" w:type="dxa"/>
            <w:vAlign w:val="center"/>
          </w:tcPr>
          <w:p w14:paraId="73D5C0A2" w14:textId="77777777" w:rsidR="00D123D2" w:rsidRPr="0089742A" w:rsidRDefault="00D123D2" w:rsidP="00954CDE">
            <w:pPr>
              <w:jc w:val="center"/>
              <w:rPr>
                <w:rFonts w:ascii="仿宋" w:eastAsia="仿宋" w:hAnsi="仿宋"/>
                <w:sz w:val="28"/>
                <w:szCs w:val="28"/>
              </w:rPr>
            </w:pPr>
          </w:p>
        </w:tc>
        <w:tc>
          <w:tcPr>
            <w:tcW w:w="1440" w:type="dxa"/>
            <w:vAlign w:val="center"/>
          </w:tcPr>
          <w:p w14:paraId="6A4C0148" w14:textId="77777777" w:rsidR="00D123D2" w:rsidRPr="0089742A" w:rsidRDefault="00D123D2" w:rsidP="00954CDE">
            <w:pPr>
              <w:jc w:val="center"/>
              <w:rPr>
                <w:rFonts w:ascii="仿宋" w:eastAsia="仿宋" w:hAnsi="仿宋"/>
                <w:sz w:val="28"/>
                <w:szCs w:val="28"/>
              </w:rPr>
            </w:pPr>
          </w:p>
        </w:tc>
        <w:tc>
          <w:tcPr>
            <w:tcW w:w="2340" w:type="dxa"/>
            <w:vAlign w:val="center"/>
          </w:tcPr>
          <w:p w14:paraId="00DA1FDF" w14:textId="77777777" w:rsidR="00D123D2" w:rsidRPr="0089742A" w:rsidRDefault="00D123D2" w:rsidP="00954CDE">
            <w:pPr>
              <w:jc w:val="center"/>
              <w:rPr>
                <w:rFonts w:ascii="仿宋" w:eastAsia="仿宋" w:hAnsi="仿宋"/>
                <w:sz w:val="28"/>
                <w:szCs w:val="28"/>
              </w:rPr>
            </w:pPr>
          </w:p>
        </w:tc>
        <w:tc>
          <w:tcPr>
            <w:tcW w:w="854" w:type="dxa"/>
            <w:vAlign w:val="center"/>
          </w:tcPr>
          <w:p w14:paraId="4B055307" w14:textId="77777777" w:rsidR="00D123D2" w:rsidRPr="0089742A" w:rsidRDefault="00D123D2" w:rsidP="00954CDE">
            <w:pPr>
              <w:jc w:val="center"/>
              <w:rPr>
                <w:rFonts w:ascii="仿宋" w:eastAsia="仿宋" w:hAnsi="仿宋"/>
                <w:sz w:val="28"/>
                <w:szCs w:val="28"/>
              </w:rPr>
            </w:pPr>
          </w:p>
        </w:tc>
        <w:tc>
          <w:tcPr>
            <w:tcW w:w="1311" w:type="dxa"/>
            <w:vAlign w:val="center"/>
          </w:tcPr>
          <w:p w14:paraId="264F030C" w14:textId="77777777" w:rsidR="00D123D2" w:rsidRPr="0089742A" w:rsidRDefault="00D123D2" w:rsidP="00954CDE">
            <w:pPr>
              <w:jc w:val="center"/>
              <w:rPr>
                <w:rFonts w:ascii="仿宋" w:eastAsia="仿宋" w:hAnsi="仿宋"/>
                <w:sz w:val="28"/>
                <w:szCs w:val="28"/>
              </w:rPr>
            </w:pPr>
          </w:p>
        </w:tc>
        <w:tc>
          <w:tcPr>
            <w:tcW w:w="1311" w:type="dxa"/>
            <w:vAlign w:val="center"/>
          </w:tcPr>
          <w:p w14:paraId="40349796" w14:textId="77777777" w:rsidR="00D123D2" w:rsidRPr="0089742A" w:rsidRDefault="00D123D2" w:rsidP="00954CDE">
            <w:pPr>
              <w:jc w:val="center"/>
              <w:rPr>
                <w:rFonts w:ascii="仿宋" w:eastAsia="仿宋" w:hAnsi="仿宋"/>
                <w:sz w:val="28"/>
                <w:szCs w:val="28"/>
              </w:rPr>
            </w:pPr>
          </w:p>
        </w:tc>
      </w:tr>
      <w:tr w:rsidR="00D123D2" w:rsidRPr="0089742A" w14:paraId="7C692AFC" w14:textId="77777777" w:rsidTr="00954CDE">
        <w:trPr>
          <w:trHeight w:val="800"/>
          <w:jc w:val="center"/>
        </w:trPr>
        <w:tc>
          <w:tcPr>
            <w:tcW w:w="828" w:type="dxa"/>
            <w:vAlign w:val="center"/>
          </w:tcPr>
          <w:p w14:paraId="18E51BCE" w14:textId="77777777" w:rsidR="00D123D2" w:rsidRPr="0089742A" w:rsidRDefault="00D123D2" w:rsidP="00954CDE">
            <w:pPr>
              <w:jc w:val="center"/>
              <w:rPr>
                <w:rFonts w:ascii="仿宋" w:eastAsia="仿宋" w:hAnsi="仿宋"/>
                <w:sz w:val="28"/>
                <w:szCs w:val="28"/>
              </w:rPr>
            </w:pPr>
          </w:p>
        </w:tc>
        <w:tc>
          <w:tcPr>
            <w:tcW w:w="1440" w:type="dxa"/>
            <w:vAlign w:val="center"/>
          </w:tcPr>
          <w:p w14:paraId="28687FCF" w14:textId="77777777" w:rsidR="00D123D2" w:rsidRPr="0089742A" w:rsidRDefault="00D123D2" w:rsidP="00954CDE">
            <w:pPr>
              <w:jc w:val="center"/>
              <w:rPr>
                <w:rFonts w:ascii="仿宋" w:eastAsia="仿宋" w:hAnsi="仿宋"/>
                <w:sz w:val="28"/>
                <w:szCs w:val="28"/>
              </w:rPr>
            </w:pPr>
          </w:p>
        </w:tc>
        <w:tc>
          <w:tcPr>
            <w:tcW w:w="2340" w:type="dxa"/>
            <w:vAlign w:val="center"/>
          </w:tcPr>
          <w:p w14:paraId="4BFBF719" w14:textId="77777777" w:rsidR="00D123D2" w:rsidRPr="0089742A" w:rsidRDefault="00D123D2" w:rsidP="00954CDE">
            <w:pPr>
              <w:jc w:val="center"/>
              <w:rPr>
                <w:rFonts w:ascii="仿宋" w:eastAsia="仿宋" w:hAnsi="仿宋"/>
                <w:sz w:val="28"/>
                <w:szCs w:val="28"/>
              </w:rPr>
            </w:pPr>
          </w:p>
        </w:tc>
        <w:tc>
          <w:tcPr>
            <w:tcW w:w="854" w:type="dxa"/>
            <w:vAlign w:val="center"/>
          </w:tcPr>
          <w:p w14:paraId="1C435E30" w14:textId="77777777" w:rsidR="00D123D2" w:rsidRPr="0089742A" w:rsidRDefault="00D123D2" w:rsidP="00954CDE">
            <w:pPr>
              <w:jc w:val="center"/>
              <w:rPr>
                <w:rFonts w:ascii="仿宋" w:eastAsia="仿宋" w:hAnsi="仿宋"/>
                <w:sz w:val="28"/>
                <w:szCs w:val="28"/>
              </w:rPr>
            </w:pPr>
          </w:p>
        </w:tc>
        <w:tc>
          <w:tcPr>
            <w:tcW w:w="1311" w:type="dxa"/>
            <w:vAlign w:val="center"/>
          </w:tcPr>
          <w:p w14:paraId="5F8124B0" w14:textId="77777777" w:rsidR="00D123D2" w:rsidRPr="0089742A" w:rsidRDefault="00D123D2" w:rsidP="00954CDE">
            <w:pPr>
              <w:jc w:val="center"/>
              <w:rPr>
                <w:rFonts w:ascii="仿宋" w:eastAsia="仿宋" w:hAnsi="仿宋"/>
                <w:sz w:val="28"/>
                <w:szCs w:val="28"/>
              </w:rPr>
            </w:pPr>
          </w:p>
        </w:tc>
        <w:tc>
          <w:tcPr>
            <w:tcW w:w="1311" w:type="dxa"/>
            <w:vAlign w:val="center"/>
          </w:tcPr>
          <w:p w14:paraId="78695830" w14:textId="77777777" w:rsidR="00D123D2" w:rsidRPr="0089742A" w:rsidRDefault="00D123D2" w:rsidP="00954CDE">
            <w:pPr>
              <w:jc w:val="center"/>
              <w:rPr>
                <w:rFonts w:ascii="仿宋" w:eastAsia="仿宋" w:hAnsi="仿宋"/>
                <w:sz w:val="28"/>
                <w:szCs w:val="28"/>
              </w:rPr>
            </w:pPr>
          </w:p>
        </w:tc>
      </w:tr>
      <w:tr w:rsidR="00D123D2" w:rsidRPr="0089742A" w14:paraId="22FF5F8A" w14:textId="77777777" w:rsidTr="00954CDE">
        <w:trPr>
          <w:trHeight w:val="800"/>
          <w:jc w:val="center"/>
        </w:trPr>
        <w:tc>
          <w:tcPr>
            <w:tcW w:w="828" w:type="dxa"/>
            <w:vAlign w:val="center"/>
          </w:tcPr>
          <w:p w14:paraId="69A307FF" w14:textId="77777777" w:rsidR="00D123D2" w:rsidRPr="0089742A" w:rsidRDefault="00D123D2" w:rsidP="00954CDE">
            <w:pPr>
              <w:jc w:val="center"/>
              <w:rPr>
                <w:rFonts w:ascii="仿宋" w:eastAsia="仿宋" w:hAnsi="仿宋"/>
                <w:sz w:val="28"/>
                <w:szCs w:val="28"/>
              </w:rPr>
            </w:pPr>
          </w:p>
        </w:tc>
        <w:tc>
          <w:tcPr>
            <w:tcW w:w="1440" w:type="dxa"/>
            <w:vAlign w:val="center"/>
          </w:tcPr>
          <w:p w14:paraId="2E76A49E" w14:textId="77777777" w:rsidR="00D123D2" w:rsidRPr="0089742A" w:rsidRDefault="00D123D2" w:rsidP="00954CDE">
            <w:pPr>
              <w:jc w:val="center"/>
              <w:rPr>
                <w:rFonts w:ascii="仿宋" w:eastAsia="仿宋" w:hAnsi="仿宋"/>
                <w:sz w:val="28"/>
                <w:szCs w:val="28"/>
              </w:rPr>
            </w:pPr>
          </w:p>
        </w:tc>
        <w:tc>
          <w:tcPr>
            <w:tcW w:w="2340" w:type="dxa"/>
            <w:vAlign w:val="center"/>
          </w:tcPr>
          <w:p w14:paraId="18961938" w14:textId="77777777" w:rsidR="00D123D2" w:rsidRPr="0089742A" w:rsidRDefault="00D123D2" w:rsidP="00954CDE">
            <w:pPr>
              <w:jc w:val="center"/>
              <w:rPr>
                <w:rFonts w:ascii="仿宋" w:eastAsia="仿宋" w:hAnsi="仿宋"/>
                <w:sz w:val="28"/>
                <w:szCs w:val="28"/>
              </w:rPr>
            </w:pPr>
          </w:p>
        </w:tc>
        <w:tc>
          <w:tcPr>
            <w:tcW w:w="854" w:type="dxa"/>
            <w:vAlign w:val="center"/>
          </w:tcPr>
          <w:p w14:paraId="51522853" w14:textId="77777777" w:rsidR="00D123D2" w:rsidRPr="0089742A" w:rsidRDefault="00D123D2" w:rsidP="00954CDE">
            <w:pPr>
              <w:jc w:val="center"/>
              <w:rPr>
                <w:rFonts w:ascii="仿宋" w:eastAsia="仿宋" w:hAnsi="仿宋"/>
                <w:sz w:val="28"/>
                <w:szCs w:val="28"/>
              </w:rPr>
            </w:pPr>
          </w:p>
        </w:tc>
        <w:tc>
          <w:tcPr>
            <w:tcW w:w="1311" w:type="dxa"/>
            <w:vAlign w:val="center"/>
          </w:tcPr>
          <w:p w14:paraId="57E1CDB8" w14:textId="77777777" w:rsidR="00D123D2" w:rsidRPr="0089742A" w:rsidRDefault="00D123D2" w:rsidP="00954CDE">
            <w:pPr>
              <w:jc w:val="center"/>
              <w:rPr>
                <w:rFonts w:ascii="仿宋" w:eastAsia="仿宋" w:hAnsi="仿宋"/>
                <w:sz w:val="28"/>
                <w:szCs w:val="28"/>
              </w:rPr>
            </w:pPr>
          </w:p>
        </w:tc>
        <w:tc>
          <w:tcPr>
            <w:tcW w:w="1311" w:type="dxa"/>
            <w:vAlign w:val="center"/>
          </w:tcPr>
          <w:p w14:paraId="0C9DF652" w14:textId="77777777" w:rsidR="00D123D2" w:rsidRPr="0089742A" w:rsidRDefault="00D123D2" w:rsidP="00954CDE">
            <w:pPr>
              <w:jc w:val="center"/>
              <w:rPr>
                <w:rFonts w:ascii="仿宋" w:eastAsia="仿宋" w:hAnsi="仿宋"/>
                <w:sz w:val="28"/>
                <w:szCs w:val="28"/>
              </w:rPr>
            </w:pPr>
          </w:p>
        </w:tc>
      </w:tr>
      <w:tr w:rsidR="00D123D2" w:rsidRPr="0089742A" w14:paraId="428A269A" w14:textId="77777777" w:rsidTr="00954CDE">
        <w:trPr>
          <w:trHeight w:val="800"/>
          <w:jc w:val="center"/>
        </w:trPr>
        <w:tc>
          <w:tcPr>
            <w:tcW w:w="828" w:type="dxa"/>
            <w:vAlign w:val="center"/>
          </w:tcPr>
          <w:p w14:paraId="3A00EA01" w14:textId="77777777" w:rsidR="00D123D2" w:rsidRPr="0089742A" w:rsidRDefault="00D123D2" w:rsidP="00954CDE">
            <w:pPr>
              <w:jc w:val="center"/>
              <w:rPr>
                <w:rFonts w:ascii="仿宋" w:eastAsia="仿宋" w:hAnsi="仿宋"/>
                <w:sz w:val="28"/>
                <w:szCs w:val="28"/>
              </w:rPr>
            </w:pPr>
          </w:p>
        </w:tc>
        <w:tc>
          <w:tcPr>
            <w:tcW w:w="1440" w:type="dxa"/>
            <w:vAlign w:val="center"/>
          </w:tcPr>
          <w:p w14:paraId="501DFD08" w14:textId="77777777" w:rsidR="00D123D2" w:rsidRPr="0089742A" w:rsidRDefault="00D123D2" w:rsidP="00954CDE">
            <w:pPr>
              <w:jc w:val="center"/>
              <w:rPr>
                <w:rFonts w:ascii="仿宋" w:eastAsia="仿宋" w:hAnsi="仿宋"/>
                <w:sz w:val="28"/>
                <w:szCs w:val="28"/>
              </w:rPr>
            </w:pPr>
          </w:p>
        </w:tc>
        <w:tc>
          <w:tcPr>
            <w:tcW w:w="2340" w:type="dxa"/>
            <w:vAlign w:val="center"/>
          </w:tcPr>
          <w:p w14:paraId="2980FF7D" w14:textId="77777777" w:rsidR="00D123D2" w:rsidRPr="0089742A" w:rsidRDefault="00D123D2" w:rsidP="00954CDE">
            <w:pPr>
              <w:jc w:val="center"/>
              <w:rPr>
                <w:rFonts w:ascii="仿宋" w:eastAsia="仿宋" w:hAnsi="仿宋"/>
                <w:sz w:val="28"/>
                <w:szCs w:val="28"/>
              </w:rPr>
            </w:pPr>
          </w:p>
        </w:tc>
        <w:tc>
          <w:tcPr>
            <w:tcW w:w="854" w:type="dxa"/>
            <w:vAlign w:val="center"/>
          </w:tcPr>
          <w:p w14:paraId="54D6213F" w14:textId="77777777" w:rsidR="00D123D2" w:rsidRPr="0089742A" w:rsidRDefault="00D123D2" w:rsidP="00954CDE">
            <w:pPr>
              <w:jc w:val="center"/>
              <w:rPr>
                <w:rFonts w:ascii="仿宋" w:eastAsia="仿宋" w:hAnsi="仿宋"/>
                <w:sz w:val="28"/>
                <w:szCs w:val="28"/>
              </w:rPr>
            </w:pPr>
          </w:p>
        </w:tc>
        <w:tc>
          <w:tcPr>
            <w:tcW w:w="1311" w:type="dxa"/>
            <w:vAlign w:val="center"/>
          </w:tcPr>
          <w:p w14:paraId="35C648A0" w14:textId="77777777" w:rsidR="00D123D2" w:rsidRPr="0089742A" w:rsidRDefault="00D123D2" w:rsidP="00954CDE">
            <w:pPr>
              <w:jc w:val="center"/>
              <w:rPr>
                <w:rFonts w:ascii="仿宋" w:eastAsia="仿宋" w:hAnsi="仿宋"/>
                <w:sz w:val="28"/>
                <w:szCs w:val="28"/>
              </w:rPr>
            </w:pPr>
          </w:p>
        </w:tc>
        <w:tc>
          <w:tcPr>
            <w:tcW w:w="1311" w:type="dxa"/>
            <w:vAlign w:val="center"/>
          </w:tcPr>
          <w:p w14:paraId="12DCFAB1" w14:textId="77777777" w:rsidR="00D123D2" w:rsidRPr="0089742A" w:rsidRDefault="00D123D2" w:rsidP="00954CDE">
            <w:pPr>
              <w:jc w:val="center"/>
              <w:rPr>
                <w:rFonts w:ascii="仿宋" w:eastAsia="仿宋" w:hAnsi="仿宋"/>
                <w:sz w:val="28"/>
                <w:szCs w:val="28"/>
              </w:rPr>
            </w:pPr>
          </w:p>
        </w:tc>
      </w:tr>
      <w:tr w:rsidR="00D123D2" w:rsidRPr="0089742A" w14:paraId="23516034" w14:textId="77777777" w:rsidTr="00954CDE">
        <w:trPr>
          <w:trHeight w:val="800"/>
          <w:jc w:val="center"/>
        </w:trPr>
        <w:tc>
          <w:tcPr>
            <w:tcW w:w="828" w:type="dxa"/>
            <w:vAlign w:val="center"/>
          </w:tcPr>
          <w:p w14:paraId="48F7B4AA" w14:textId="77777777" w:rsidR="00D123D2" w:rsidRPr="0089742A" w:rsidRDefault="00D123D2" w:rsidP="00954CDE">
            <w:pPr>
              <w:jc w:val="center"/>
              <w:rPr>
                <w:rFonts w:ascii="仿宋" w:eastAsia="仿宋" w:hAnsi="仿宋"/>
                <w:sz w:val="28"/>
                <w:szCs w:val="28"/>
              </w:rPr>
            </w:pPr>
          </w:p>
        </w:tc>
        <w:tc>
          <w:tcPr>
            <w:tcW w:w="1440" w:type="dxa"/>
            <w:vAlign w:val="center"/>
          </w:tcPr>
          <w:p w14:paraId="61DACBFA" w14:textId="77777777" w:rsidR="00D123D2" w:rsidRPr="0089742A" w:rsidRDefault="00D123D2" w:rsidP="00954CDE">
            <w:pPr>
              <w:jc w:val="center"/>
              <w:rPr>
                <w:rFonts w:ascii="仿宋" w:eastAsia="仿宋" w:hAnsi="仿宋"/>
                <w:sz w:val="28"/>
                <w:szCs w:val="28"/>
              </w:rPr>
            </w:pPr>
          </w:p>
        </w:tc>
        <w:tc>
          <w:tcPr>
            <w:tcW w:w="2340" w:type="dxa"/>
            <w:vAlign w:val="center"/>
          </w:tcPr>
          <w:p w14:paraId="21D01714" w14:textId="77777777" w:rsidR="00D123D2" w:rsidRPr="0089742A" w:rsidRDefault="00D123D2" w:rsidP="00954CDE">
            <w:pPr>
              <w:jc w:val="center"/>
              <w:rPr>
                <w:rFonts w:ascii="仿宋" w:eastAsia="仿宋" w:hAnsi="仿宋"/>
                <w:sz w:val="28"/>
                <w:szCs w:val="28"/>
              </w:rPr>
            </w:pPr>
          </w:p>
        </w:tc>
        <w:tc>
          <w:tcPr>
            <w:tcW w:w="854" w:type="dxa"/>
            <w:vAlign w:val="center"/>
          </w:tcPr>
          <w:p w14:paraId="47122B43" w14:textId="77777777" w:rsidR="00D123D2" w:rsidRPr="0089742A" w:rsidRDefault="00D123D2" w:rsidP="00954CDE">
            <w:pPr>
              <w:jc w:val="center"/>
              <w:rPr>
                <w:rFonts w:ascii="仿宋" w:eastAsia="仿宋" w:hAnsi="仿宋"/>
                <w:sz w:val="28"/>
                <w:szCs w:val="28"/>
              </w:rPr>
            </w:pPr>
          </w:p>
        </w:tc>
        <w:tc>
          <w:tcPr>
            <w:tcW w:w="1311" w:type="dxa"/>
            <w:vAlign w:val="center"/>
          </w:tcPr>
          <w:p w14:paraId="1F1290BE" w14:textId="77777777" w:rsidR="00D123D2" w:rsidRPr="0089742A" w:rsidRDefault="00D123D2" w:rsidP="00954CDE">
            <w:pPr>
              <w:jc w:val="center"/>
              <w:rPr>
                <w:rFonts w:ascii="仿宋" w:eastAsia="仿宋" w:hAnsi="仿宋"/>
                <w:sz w:val="28"/>
                <w:szCs w:val="28"/>
              </w:rPr>
            </w:pPr>
          </w:p>
        </w:tc>
        <w:tc>
          <w:tcPr>
            <w:tcW w:w="1311" w:type="dxa"/>
            <w:vAlign w:val="center"/>
          </w:tcPr>
          <w:p w14:paraId="264795FA" w14:textId="77777777" w:rsidR="00D123D2" w:rsidRPr="0089742A" w:rsidRDefault="00D123D2" w:rsidP="00954CDE">
            <w:pPr>
              <w:jc w:val="center"/>
              <w:rPr>
                <w:rFonts w:ascii="仿宋" w:eastAsia="仿宋" w:hAnsi="仿宋"/>
                <w:sz w:val="28"/>
                <w:szCs w:val="28"/>
              </w:rPr>
            </w:pPr>
          </w:p>
        </w:tc>
      </w:tr>
      <w:tr w:rsidR="00D123D2" w:rsidRPr="0089742A" w14:paraId="79399463" w14:textId="77777777" w:rsidTr="00954CDE">
        <w:trPr>
          <w:trHeight w:val="800"/>
          <w:jc w:val="center"/>
        </w:trPr>
        <w:tc>
          <w:tcPr>
            <w:tcW w:w="828" w:type="dxa"/>
            <w:vAlign w:val="center"/>
          </w:tcPr>
          <w:p w14:paraId="03E47034" w14:textId="77777777" w:rsidR="00D123D2" w:rsidRPr="0089742A" w:rsidRDefault="00D123D2" w:rsidP="00954CDE">
            <w:pPr>
              <w:jc w:val="center"/>
              <w:rPr>
                <w:rFonts w:ascii="仿宋" w:eastAsia="仿宋" w:hAnsi="仿宋"/>
                <w:sz w:val="28"/>
                <w:szCs w:val="28"/>
              </w:rPr>
            </w:pPr>
          </w:p>
        </w:tc>
        <w:tc>
          <w:tcPr>
            <w:tcW w:w="1440" w:type="dxa"/>
            <w:vAlign w:val="center"/>
          </w:tcPr>
          <w:p w14:paraId="6DB12F0A" w14:textId="77777777" w:rsidR="00D123D2" w:rsidRPr="0089742A" w:rsidRDefault="00D123D2" w:rsidP="00954CDE">
            <w:pPr>
              <w:jc w:val="center"/>
              <w:rPr>
                <w:rFonts w:ascii="仿宋" w:eastAsia="仿宋" w:hAnsi="仿宋"/>
                <w:sz w:val="28"/>
                <w:szCs w:val="28"/>
              </w:rPr>
            </w:pPr>
          </w:p>
        </w:tc>
        <w:tc>
          <w:tcPr>
            <w:tcW w:w="2340" w:type="dxa"/>
            <w:vAlign w:val="center"/>
          </w:tcPr>
          <w:p w14:paraId="41667CA8" w14:textId="77777777" w:rsidR="00D123D2" w:rsidRPr="0089742A" w:rsidRDefault="00D123D2" w:rsidP="00954CDE">
            <w:pPr>
              <w:jc w:val="center"/>
              <w:rPr>
                <w:rFonts w:ascii="仿宋" w:eastAsia="仿宋" w:hAnsi="仿宋"/>
                <w:sz w:val="28"/>
                <w:szCs w:val="28"/>
              </w:rPr>
            </w:pPr>
          </w:p>
        </w:tc>
        <w:tc>
          <w:tcPr>
            <w:tcW w:w="854" w:type="dxa"/>
            <w:vAlign w:val="center"/>
          </w:tcPr>
          <w:p w14:paraId="13C913C6" w14:textId="77777777" w:rsidR="00D123D2" w:rsidRPr="0089742A" w:rsidRDefault="00D123D2" w:rsidP="00954CDE">
            <w:pPr>
              <w:jc w:val="center"/>
              <w:rPr>
                <w:rFonts w:ascii="仿宋" w:eastAsia="仿宋" w:hAnsi="仿宋"/>
                <w:sz w:val="28"/>
                <w:szCs w:val="28"/>
              </w:rPr>
            </w:pPr>
          </w:p>
        </w:tc>
        <w:tc>
          <w:tcPr>
            <w:tcW w:w="1311" w:type="dxa"/>
            <w:vAlign w:val="center"/>
          </w:tcPr>
          <w:p w14:paraId="24084522" w14:textId="77777777" w:rsidR="00D123D2" w:rsidRPr="0089742A" w:rsidRDefault="00D123D2" w:rsidP="00954CDE">
            <w:pPr>
              <w:jc w:val="center"/>
              <w:rPr>
                <w:rFonts w:ascii="仿宋" w:eastAsia="仿宋" w:hAnsi="仿宋"/>
                <w:sz w:val="28"/>
                <w:szCs w:val="28"/>
              </w:rPr>
            </w:pPr>
          </w:p>
        </w:tc>
        <w:tc>
          <w:tcPr>
            <w:tcW w:w="1311" w:type="dxa"/>
            <w:vAlign w:val="center"/>
          </w:tcPr>
          <w:p w14:paraId="6C50F7A6" w14:textId="77777777" w:rsidR="00D123D2" w:rsidRPr="0089742A" w:rsidRDefault="00D123D2" w:rsidP="00954CDE">
            <w:pPr>
              <w:jc w:val="center"/>
              <w:rPr>
                <w:rFonts w:ascii="仿宋" w:eastAsia="仿宋" w:hAnsi="仿宋"/>
                <w:sz w:val="28"/>
                <w:szCs w:val="28"/>
              </w:rPr>
            </w:pPr>
          </w:p>
        </w:tc>
      </w:tr>
      <w:tr w:rsidR="00D123D2" w:rsidRPr="0089742A" w14:paraId="133C2449" w14:textId="77777777" w:rsidTr="00954CDE">
        <w:trPr>
          <w:trHeight w:val="800"/>
          <w:jc w:val="center"/>
        </w:trPr>
        <w:tc>
          <w:tcPr>
            <w:tcW w:w="828" w:type="dxa"/>
            <w:vAlign w:val="center"/>
          </w:tcPr>
          <w:p w14:paraId="30FE8830" w14:textId="77777777" w:rsidR="00D123D2" w:rsidRPr="0089742A" w:rsidRDefault="00D123D2" w:rsidP="00954CDE">
            <w:pPr>
              <w:jc w:val="center"/>
              <w:rPr>
                <w:rFonts w:ascii="仿宋" w:eastAsia="仿宋" w:hAnsi="仿宋"/>
                <w:sz w:val="28"/>
                <w:szCs w:val="28"/>
              </w:rPr>
            </w:pPr>
          </w:p>
        </w:tc>
        <w:tc>
          <w:tcPr>
            <w:tcW w:w="1440" w:type="dxa"/>
            <w:vAlign w:val="center"/>
          </w:tcPr>
          <w:p w14:paraId="2FBB5468" w14:textId="77777777" w:rsidR="00D123D2" w:rsidRPr="0089742A" w:rsidRDefault="00D123D2" w:rsidP="00954CDE">
            <w:pPr>
              <w:jc w:val="center"/>
              <w:rPr>
                <w:rFonts w:ascii="仿宋" w:eastAsia="仿宋" w:hAnsi="仿宋"/>
                <w:sz w:val="28"/>
                <w:szCs w:val="28"/>
              </w:rPr>
            </w:pPr>
          </w:p>
        </w:tc>
        <w:tc>
          <w:tcPr>
            <w:tcW w:w="2340" w:type="dxa"/>
            <w:vAlign w:val="center"/>
          </w:tcPr>
          <w:p w14:paraId="40A1F1BF" w14:textId="77777777" w:rsidR="00D123D2" w:rsidRPr="0089742A" w:rsidRDefault="00D123D2" w:rsidP="00954CDE">
            <w:pPr>
              <w:jc w:val="center"/>
              <w:rPr>
                <w:rFonts w:ascii="仿宋" w:eastAsia="仿宋" w:hAnsi="仿宋"/>
                <w:sz w:val="28"/>
                <w:szCs w:val="28"/>
              </w:rPr>
            </w:pPr>
          </w:p>
        </w:tc>
        <w:tc>
          <w:tcPr>
            <w:tcW w:w="854" w:type="dxa"/>
            <w:vAlign w:val="center"/>
          </w:tcPr>
          <w:p w14:paraId="1FC40FAB" w14:textId="77777777" w:rsidR="00D123D2" w:rsidRPr="0089742A" w:rsidRDefault="00D123D2" w:rsidP="00954CDE">
            <w:pPr>
              <w:jc w:val="center"/>
              <w:rPr>
                <w:rFonts w:ascii="仿宋" w:eastAsia="仿宋" w:hAnsi="仿宋"/>
                <w:sz w:val="28"/>
                <w:szCs w:val="28"/>
              </w:rPr>
            </w:pPr>
          </w:p>
        </w:tc>
        <w:tc>
          <w:tcPr>
            <w:tcW w:w="1311" w:type="dxa"/>
            <w:vAlign w:val="center"/>
          </w:tcPr>
          <w:p w14:paraId="3F99E073" w14:textId="77777777" w:rsidR="00D123D2" w:rsidRPr="0089742A" w:rsidRDefault="00D123D2" w:rsidP="00954CDE">
            <w:pPr>
              <w:jc w:val="center"/>
              <w:rPr>
                <w:rFonts w:ascii="仿宋" w:eastAsia="仿宋" w:hAnsi="仿宋"/>
                <w:sz w:val="28"/>
                <w:szCs w:val="28"/>
              </w:rPr>
            </w:pPr>
          </w:p>
        </w:tc>
        <w:tc>
          <w:tcPr>
            <w:tcW w:w="1311" w:type="dxa"/>
            <w:vAlign w:val="center"/>
          </w:tcPr>
          <w:p w14:paraId="0D4460A4" w14:textId="77777777" w:rsidR="00D123D2" w:rsidRPr="0089742A" w:rsidRDefault="00D123D2" w:rsidP="00954CDE">
            <w:pPr>
              <w:jc w:val="center"/>
              <w:rPr>
                <w:rFonts w:ascii="仿宋" w:eastAsia="仿宋" w:hAnsi="仿宋"/>
                <w:sz w:val="28"/>
                <w:szCs w:val="28"/>
              </w:rPr>
            </w:pPr>
          </w:p>
        </w:tc>
      </w:tr>
      <w:tr w:rsidR="00D123D2" w:rsidRPr="0089742A" w14:paraId="52293EE9" w14:textId="77777777" w:rsidTr="00954CDE">
        <w:trPr>
          <w:trHeight w:val="800"/>
          <w:jc w:val="center"/>
        </w:trPr>
        <w:tc>
          <w:tcPr>
            <w:tcW w:w="8084" w:type="dxa"/>
            <w:gridSpan w:val="6"/>
            <w:vAlign w:val="center"/>
          </w:tcPr>
          <w:p w14:paraId="0548BA8C" w14:textId="77777777" w:rsidR="00D123D2" w:rsidRPr="0089742A" w:rsidRDefault="00D123D2" w:rsidP="00954CDE">
            <w:pPr>
              <w:jc w:val="left"/>
              <w:rPr>
                <w:rFonts w:ascii="仿宋" w:eastAsia="仿宋" w:hAnsi="仿宋"/>
                <w:sz w:val="28"/>
                <w:szCs w:val="28"/>
              </w:rPr>
            </w:pPr>
            <w:r w:rsidRPr="0089742A">
              <w:rPr>
                <w:rFonts w:ascii="仿宋" w:eastAsia="仿宋" w:hAnsi="仿宋" w:hint="eastAsia"/>
                <w:sz w:val="28"/>
                <w:szCs w:val="28"/>
              </w:rPr>
              <w:t>合计（</w:t>
            </w:r>
            <w:r>
              <w:rPr>
                <w:rFonts w:ascii="仿宋" w:eastAsia="仿宋" w:hAnsi="仿宋" w:hint="eastAsia"/>
                <w:sz w:val="28"/>
                <w:szCs w:val="28"/>
              </w:rPr>
              <w:t>投标报价</w:t>
            </w:r>
            <w:r w:rsidRPr="0089742A">
              <w:rPr>
                <w:rFonts w:ascii="仿宋" w:eastAsia="仿宋" w:hAnsi="仿宋" w:hint="eastAsia"/>
                <w:sz w:val="28"/>
                <w:szCs w:val="28"/>
              </w:rPr>
              <w:t>）：</w:t>
            </w:r>
          </w:p>
        </w:tc>
      </w:tr>
    </w:tbl>
    <w:p w14:paraId="4E16E35E" w14:textId="77777777" w:rsidR="00D123D2" w:rsidRDefault="00D123D2" w:rsidP="00D123D2">
      <w:pPr>
        <w:widowControl/>
        <w:jc w:val="left"/>
      </w:pPr>
    </w:p>
    <w:p w14:paraId="310328EC" w14:textId="77777777" w:rsidR="00D123D2" w:rsidRPr="0089742A" w:rsidRDefault="00D123D2" w:rsidP="00D123D2">
      <w:pPr>
        <w:ind w:firstLine="240"/>
        <w:rPr>
          <w:rFonts w:ascii="仿宋" w:eastAsia="仿宋" w:hAnsi="仿宋"/>
          <w:sz w:val="28"/>
          <w:szCs w:val="28"/>
        </w:rPr>
      </w:pPr>
    </w:p>
    <w:p w14:paraId="6145BC5A" w14:textId="77777777" w:rsidR="00D123D2" w:rsidRPr="0089742A" w:rsidRDefault="00D123D2" w:rsidP="00D123D2">
      <w:pPr>
        <w:ind w:firstLineChars="43" w:firstLine="120"/>
        <w:rPr>
          <w:rFonts w:ascii="仿宋" w:eastAsia="仿宋" w:hAnsi="仿宋"/>
          <w:sz w:val="28"/>
          <w:szCs w:val="28"/>
        </w:rPr>
      </w:pPr>
      <w:r w:rsidRPr="0089742A">
        <w:rPr>
          <w:rFonts w:ascii="仿宋" w:eastAsia="仿宋" w:hAnsi="仿宋"/>
          <w:sz w:val="28"/>
          <w:szCs w:val="28"/>
        </w:rPr>
        <w:t>法定代表人或授权代表签字：</w:t>
      </w:r>
    </w:p>
    <w:p w14:paraId="4B57A1A3" w14:textId="77777777" w:rsidR="00D123D2" w:rsidRPr="0089742A" w:rsidRDefault="00D123D2" w:rsidP="00D123D2">
      <w:pPr>
        <w:ind w:firstLineChars="43" w:firstLine="120"/>
        <w:rPr>
          <w:rFonts w:ascii="仿宋" w:eastAsia="仿宋" w:hAnsi="仿宋"/>
          <w:sz w:val="28"/>
          <w:szCs w:val="28"/>
        </w:rPr>
      </w:pPr>
      <w:r w:rsidRPr="0089742A">
        <w:rPr>
          <w:rFonts w:ascii="仿宋" w:eastAsia="仿宋" w:hAnsi="仿宋"/>
          <w:sz w:val="28"/>
          <w:szCs w:val="28"/>
        </w:rPr>
        <w:t>供应商</w:t>
      </w:r>
      <w:r w:rsidRPr="0089742A">
        <w:rPr>
          <w:rFonts w:ascii="仿宋" w:eastAsia="仿宋" w:hAnsi="仿宋" w:hint="eastAsia"/>
          <w:sz w:val="28"/>
          <w:szCs w:val="28"/>
        </w:rPr>
        <w:t>名称</w:t>
      </w:r>
      <w:r w:rsidRPr="0089742A">
        <w:rPr>
          <w:rFonts w:ascii="仿宋" w:eastAsia="仿宋" w:hAnsi="仿宋"/>
          <w:sz w:val="28"/>
          <w:szCs w:val="28"/>
        </w:rPr>
        <w:t>：</w:t>
      </w:r>
      <w:r w:rsidRPr="0089742A">
        <w:rPr>
          <w:rFonts w:ascii="仿宋" w:eastAsia="仿宋" w:hAnsi="仿宋" w:hint="eastAsia"/>
          <w:sz w:val="28"/>
          <w:szCs w:val="28"/>
          <w:u w:val="single"/>
        </w:rPr>
        <w:t xml:space="preserve">                      </w:t>
      </w:r>
    </w:p>
    <w:p w14:paraId="7BE0B4FD" w14:textId="77777777" w:rsidR="00D123D2" w:rsidRPr="0089742A" w:rsidRDefault="00D123D2" w:rsidP="00D123D2">
      <w:pPr>
        <w:pStyle w:val="ab"/>
        <w:spacing w:line="440" w:lineRule="exact"/>
        <w:ind w:firstLineChars="50" w:firstLine="140"/>
        <w:rPr>
          <w:rFonts w:ascii="仿宋" w:eastAsia="仿宋" w:hAnsi="仿宋"/>
          <w:position w:val="6"/>
          <w:sz w:val="28"/>
          <w:szCs w:val="28"/>
        </w:rPr>
      </w:pPr>
      <w:r w:rsidRPr="0089742A">
        <w:rPr>
          <w:rFonts w:ascii="仿宋" w:eastAsia="仿宋" w:hAnsi="仿宋"/>
          <w:kern w:val="12"/>
          <w:sz w:val="28"/>
          <w:szCs w:val="28"/>
        </w:rPr>
        <w:t>日期：</w:t>
      </w:r>
      <w:r w:rsidRPr="0089742A">
        <w:rPr>
          <w:rFonts w:ascii="仿宋" w:eastAsia="仿宋" w:hAnsi="仿宋"/>
          <w:kern w:val="12"/>
          <w:sz w:val="28"/>
          <w:szCs w:val="28"/>
          <w:u w:val="single"/>
        </w:rPr>
        <w:t xml:space="preserve">                   </w:t>
      </w:r>
    </w:p>
    <w:p w14:paraId="768C58C0" w14:textId="035DE711" w:rsidR="00D123D2" w:rsidRDefault="00D123D2">
      <w:pPr>
        <w:widowControl/>
        <w:jc w:val="left"/>
        <w:rPr>
          <w:rFonts w:ascii="仿宋" w:eastAsia="仿宋" w:hAnsi="仿宋"/>
          <w:sz w:val="28"/>
          <w:szCs w:val="28"/>
        </w:rPr>
      </w:pPr>
      <w:r>
        <w:rPr>
          <w:rFonts w:ascii="仿宋" w:eastAsia="仿宋" w:hAnsi="仿宋"/>
          <w:sz w:val="28"/>
          <w:szCs w:val="28"/>
        </w:rPr>
        <w:br w:type="page"/>
      </w:r>
    </w:p>
    <w:p w14:paraId="05C2465F" w14:textId="043820F4" w:rsidR="00D123D2" w:rsidRPr="00EF6BF7" w:rsidRDefault="00D123D2" w:rsidP="00EF6BF7">
      <w:r w:rsidRPr="00EF6BF7">
        <w:t>格式</w:t>
      </w:r>
      <w:r w:rsidR="00CC4D11" w:rsidRPr="00EF6BF7">
        <w:rPr>
          <w:rFonts w:hint="eastAsia"/>
        </w:rPr>
        <w:t>2</w:t>
      </w:r>
      <w:r w:rsidRPr="00EF6BF7">
        <w:t>：</w:t>
      </w:r>
    </w:p>
    <w:p w14:paraId="091250E1" w14:textId="77777777" w:rsidR="00D123D2" w:rsidRPr="00EF6BF7" w:rsidRDefault="00D123D2" w:rsidP="00EF6BF7"/>
    <w:p w14:paraId="1EB57B37" w14:textId="77777777" w:rsidR="00D123D2" w:rsidRPr="00EF6BF7" w:rsidRDefault="00D123D2" w:rsidP="00EF6BF7">
      <w:pPr>
        <w:jc w:val="center"/>
        <w:rPr>
          <w:rFonts w:ascii="仿宋" w:eastAsia="仿宋" w:hAnsi="仿宋"/>
          <w:b/>
          <w:sz w:val="32"/>
          <w:szCs w:val="32"/>
        </w:rPr>
      </w:pPr>
      <w:r w:rsidRPr="00EF6BF7">
        <w:rPr>
          <w:rFonts w:ascii="仿宋" w:eastAsia="仿宋" w:hAnsi="仿宋"/>
          <w:b/>
          <w:sz w:val="32"/>
          <w:szCs w:val="32"/>
        </w:rPr>
        <w:t>售后服务承诺书（格式）</w:t>
      </w:r>
    </w:p>
    <w:p w14:paraId="3344BEA7" w14:textId="77777777" w:rsidR="00D123D2" w:rsidRPr="00EF6BF7" w:rsidRDefault="00D123D2" w:rsidP="00EF6BF7"/>
    <w:p w14:paraId="6F52E60E" w14:textId="77777777" w:rsidR="00D123D2" w:rsidRPr="00EF6BF7" w:rsidRDefault="00D123D2" w:rsidP="00EF6BF7">
      <w:pPr>
        <w:rPr>
          <w:rFonts w:ascii="仿宋" w:eastAsia="仿宋" w:hAnsi="仿宋"/>
          <w:sz w:val="24"/>
        </w:rPr>
      </w:pPr>
      <w:r w:rsidRPr="00EF6BF7">
        <w:rPr>
          <w:rFonts w:ascii="仿宋" w:eastAsia="仿宋" w:hAnsi="仿宋"/>
          <w:sz w:val="24"/>
        </w:rPr>
        <w:t>营口市公共资源交易服务中心：</w:t>
      </w:r>
    </w:p>
    <w:p w14:paraId="5A509BAC" w14:textId="77777777" w:rsidR="00D123D2" w:rsidRPr="0089742A" w:rsidRDefault="00D123D2" w:rsidP="00D123D2">
      <w:pPr>
        <w:spacing w:line="480" w:lineRule="exact"/>
        <w:ind w:firstLine="480"/>
        <w:rPr>
          <w:rFonts w:ascii="仿宋" w:eastAsia="仿宋" w:hAnsi="仿宋"/>
          <w:sz w:val="24"/>
        </w:rPr>
      </w:pPr>
      <w:r w:rsidRPr="0089742A">
        <w:rPr>
          <w:rFonts w:ascii="仿宋" w:eastAsia="仿宋" w:hAnsi="仿宋"/>
          <w:sz w:val="24"/>
        </w:rPr>
        <w:t>我公司</w:t>
      </w:r>
      <w:r w:rsidRPr="0089742A">
        <w:rPr>
          <w:rFonts w:ascii="仿宋" w:eastAsia="仿宋" w:hAnsi="仿宋" w:hint="eastAsia"/>
          <w:sz w:val="24"/>
        </w:rPr>
        <w:t>自愿</w:t>
      </w:r>
      <w:r w:rsidRPr="0089742A">
        <w:rPr>
          <w:rFonts w:ascii="仿宋" w:eastAsia="仿宋" w:hAnsi="仿宋"/>
          <w:sz w:val="24"/>
        </w:rPr>
        <w:t>参加</w:t>
      </w:r>
      <w:r w:rsidRPr="0089742A">
        <w:rPr>
          <w:rFonts w:ascii="仿宋" w:eastAsia="仿宋" w:hAnsi="仿宋" w:hint="eastAsia"/>
          <w:sz w:val="24"/>
          <w:u w:val="single"/>
        </w:rPr>
        <w:t xml:space="preserve">       </w:t>
      </w:r>
      <w:r w:rsidRPr="0089742A">
        <w:rPr>
          <w:rFonts w:ascii="仿宋" w:eastAsia="仿宋" w:hAnsi="仿宋"/>
          <w:sz w:val="24"/>
          <w:u w:val="single"/>
        </w:rPr>
        <w:t>项目</w:t>
      </w:r>
      <w:r w:rsidRPr="0089742A">
        <w:rPr>
          <w:rFonts w:ascii="仿宋" w:eastAsia="仿宋" w:hAnsi="仿宋" w:hint="eastAsia"/>
          <w:sz w:val="24"/>
          <w:u w:val="single"/>
        </w:rPr>
        <w:t xml:space="preserve">名称        </w:t>
      </w:r>
      <w:r w:rsidRPr="0089742A">
        <w:rPr>
          <w:rFonts w:ascii="仿宋" w:eastAsia="仿宋" w:hAnsi="仿宋"/>
          <w:sz w:val="24"/>
        </w:rPr>
        <w:t>（采购文件编号：YK</w:t>
      </w:r>
      <w:r>
        <w:rPr>
          <w:rFonts w:ascii="仿宋" w:eastAsia="仿宋" w:hAnsi="仿宋" w:hint="eastAsia"/>
          <w:sz w:val="24"/>
        </w:rPr>
        <w:t>GG</w:t>
      </w:r>
      <w:r w:rsidRPr="0089742A">
        <w:rPr>
          <w:rFonts w:ascii="仿宋" w:eastAsia="仿宋" w:hAnsi="仿宋"/>
          <w:sz w:val="24"/>
        </w:rPr>
        <w:t>ZC</w:t>
      </w:r>
      <w:r w:rsidRPr="0089742A">
        <w:rPr>
          <w:rFonts w:ascii="仿宋" w:eastAsia="仿宋" w:hAnsi="仿宋" w:hint="eastAsia"/>
          <w:i/>
        </w:rPr>
        <w:t xml:space="preserve"> </w:t>
      </w:r>
      <w:r>
        <w:rPr>
          <w:rFonts w:ascii="仿宋" w:eastAsia="仿宋" w:hAnsi="仿宋" w:hint="eastAsia"/>
          <w:i/>
        </w:rPr>
        <w:t xml:space="preserve"> </w:t>
      </w:r>
      <w:r w:rsidRPr="0089742A">
        <w:rPr>
          <w:rFonts w:ascii="仿宋" w:eastAsia="仿宋" w:hAnsi="仿宋" w:hint="eastAsia"/>
          <w:i/>
        </w:rPr>
        <w:t xml:space="preserve">   </w:t>
      </w:r>
      <w:r w:rsidRPr="0089742A">
        <w:rPr>
          <w:rFonts w:ascii="仿宋" w:eastAsia="仿宋" w:hAnsi="仿宋"/>
          <w:sz w:val="24"/>
        </w:rPr>
        <w:t>）的</w:t>
      </w:r>
      <w:r w:rsidRPr="0089742A">
        <w:rPr>
          <w:rFonts w:ascii="仿宋" w:eastAsia="仿宋" w:hAnsi="仿宋" w:hint="eastAsia"/>
          <w:sz w:val="24"/>
        </w:rPr>
        <w:t>单一来源采购活动</w:t>
      </w:r>
      <w:r w:rsidRPr="0089742A">
        <w:rPr>
          <w:rFonts w:ascii="仿宋" w:eastAsia="仿宋" w:hAnsi="仿宋"/>
          <w:sz w:val="24"/>
        </w:rPr>
        <w:t>。我公司郑重承诺，如果我公司被评定为成交</w:t>
      </w:r>
      <w:r w:rsidRPr="0089742A">
        <w:rPr>
          <w:rFonts w:ascii="仿宋" w:eastAsia="仿宋" w:hAnsi="仿宋" w:hint="eastAsia"/>
          <w:sz w:val="24"/>
        </w:rPr>
        <w:t>供应商</w:t>
      </w:r>
      <w:r w:rsidRPr="0089742A">
        <w:rPr>
          <w:rFonts w:ascii="仿宋" w:eastAsia="仿宋" w:hAnsi="仿宋"/>
          <w:sz w:val="24"/>
        </w:rPr>
        <w:t>，我公司对于成交的货物，除完全响应采购文件第三章合同条款对伴随服务和售后服务的所有要求外，还将按照以下条款提供优质和完善的售后服务：</w:t>
      </w:r>
    </w:p>
    <w:p w14:paraId="61710799" w14:textId="77777777" w:rsidR="00D123D2" w:rsidRPr="0089742A" w:rsidRDefault="00D123D2" w:rsidP="00D123D2">
      <w:pPr>
        <w:spacing w:line="480" w:lineRule="exact"/>
        <w:ind w:left="480"/>
        <w:rPr>
          <w:rFonts w:ascii="仿宋" w:eastAsia="仿宋" w:hAnsi="仿宋"/>
          <w:sz w:val="24"/>
        </w:rPr>
      </w:pPr>
      <w:r w:rsidRPr="0089742A">
        <w:rPr>
          <w:rFonts w:ascii="仿宋" w:eastAsia="仿宋" w:hAnsi="仿宋"/>
          <w:sz w:val="24"/>
        </w:rPr>
        <w:t>一、拟提供售后服务的项目</w:t>
      </w:r>
    </w:p>
    <w:p w14:paraId="483D6AEC" w14:textId="77777777" w:rsidR="00D123D2" w:rsidRPr="0089742A" w:rsidRDefault="00D123D2" w:rsidP="00D123D2">
      <w:pPr>
        <w:spacing w:line="480" w:lineRule="exact"/>
        <w:ind w:left="480"/>
        <w:rPr>
          <w:rFonts w:ascii="仿宋" w:eastAsia="仿宋" w:hAnsi="仿宋"/>
          <w:sz w:val="24"/>
        </w:rPr>
      </w:pPr>
      <w:r>
        <w:rPr>
          <w:rFonts w:ascii="仿宋" w:eastAsia="仿宋" w:hAnsi="仿宋" w:hint="eastAsia"/>
          <w:sz w:val="24"/>
        </w:rPr>
        <w:t>二</w:t>
      </w:r>
      <w:r w:rsidRPr="0089742A">
        <w:rPr>
          <w:rFonts w:ascii="仿宋" w:eastAsia="仿宋" w:hAnsi="仿宋"/>
          <w:sz w:val="24"/>
        </w:rPr>
        <w:t>、其他售后服务措施</w:t>
      </w:r>
    </w:p>
    <w:p w14:paraId="773BC09D" w14:textId="77777777" w:rsidR="00D123D2" w:rsidRDefault="00D123D2" w:rsidP="00D123D2">
      <w:pPr>
        <w:spacing w:line="480" w:lineRule="exact"/>
        <w:rPr>
          <w:rFonts w:ascii="仿宋" w:eastAsia="仿宋" w:hAnsi="仿宋"/>
          <w:sz w:val="24"/>
        </w:rPr>
      </w:pPr>
    </w:p>
    <w:p w14:paraId="4A5941EB" w14:textId="77777777" w:rsidR="00D123D2" w:rsidRDefault="00D123D2" w:rsidP="00D123D2">
      <w:pPr>
        <w:spacing w:line="480" w:lineRule="exact"/>
        <w:rPr>
          <w:rFonts w:ascii="仿宋" w:eastAsia="仿宋" w:hAnsi="仿宋"/>
          <w:sz w:val="24"/>
        </w:rPr>
      </w:pPr>
    </w:p>
    <w:p w14:paraId="5D42AA03" w14:textId="77777777" w:rsidR="00D123D2" w:rsidRDefault="00D123D2" w:rsidP="00D123D2">
      <w:pPr>
        <w:spacing w:line="480" w:lineRule="exact"/>
        <w:rPr>
          <w:rFonts w:ascii="仿宋" w:eastAsia="仿宋" w:hAnsi="仿宋"/>
          <w:sz w:val="24"/>
        </w:rPr>
      </w:pPr>
    </w:p>
    <w:p w14:paraId="61812688" w14:textId="77777777" w:rsidR="00D123D2" w:rsidRDefault="00D123D2" w:rsidP="00D123D2">
      <w:pPr>
        <w:spacing w:line="480" w:lineRule="exact"/>
        <w:rPr>
          <w:rFonts w:ascii="仿宋" w:eastAsia="仿宋" w:hAnsi="仿宋"/>
          <w:sz w:val="24"/>
        </w:rPr>
      </w:pPr>
    </w:p>
    <w:p w14:paraId="32B00965" w14:textId="77777777" w:rsidR="00D123D2" w:rsidRDefault="00D123D2" w:rsidP="00D123D2">
      <w:pPr>
        <w:spacing w:line="480" w:lineRule="exact"/>
        <w:rPr>
          <w:rFonts w:ascii="仿宋" w:eastAsia="仿宋" w:hAnsi="仿宋"/>
          <w:sz w:val="24"/>
        </w:rPr>
      </w:pPr>
    </w:p>
    <w:p w14:paraId="2665474D" w14:textId="77777777" w:rsidR="00D123D2" w:rsidRDefault="00D123D2" w:rsidP="00D123D2">
      <w:pPr>
        <w:spacing w:line="480" w:lineRule="exact"/>
        <w:rPr>
          <w:rFonts w:ascii="仿宋" w:eastAsia="仿宋" w:hAnsi="仿宋"/>
          <w:sz w:val="24"/>
        </w:rPr>
      </w:pPr>
    </w:p>
    <w:p w14:paraId="166D261F" w14:textId="77777777" w:rsidR="00D123D2" w:rsidRPr="0089742A" w:rsidRDefault="00D123D2" w:rsidP="00D123D2">
      <w:pPr>
        <w:spacing w:line="480" w:lineRule="exact"/>
        <w:rPr>
          <w:rFonts w:ascii="仿宋" w:eastAsia="仿宋" w:hAnsi="仿宋"/>
          <w:sz w:val="24"/>
        </w:rPr>
      </w:pPr>
    </w:p>
    <w:p w14:paraId="745C423C" w14:textId="77777777" w:rsidR="00D123D2" w:rsidRPr="00EF6BF7" w:rsidRDefault="00D123D2" w:rsidP="00EF6BF7">
      <w:pPr>
        <w:spacing w:line="360" w:lineRule="auto"/>
        <w:rPr>
          <w:rFonts w:ascii="仿宋" w:eastAsia="仿宋" w:hAnsi="仿宋"/>
          <w:sz w:val="24"/>
        </w:rPr>
      </w:pPr>
      <w:r w:rsidRPr="00EF6BF7">
        <w:rPr>
          <w:rFonts w:ascii="仿宋" w:eastAsia="仿宋" w:hAnsi="仿宋" w:hint="eastAsia"/>
          <w:sz w:val="24"/>
        </w:rPr>
        <w:t>供应商</w:t>
      </w:r>
      <w:r w:rsidRPr="00EF6BF7">
        <w:rPr>
          <w:rFonts w:ascii="仿宋" w:eastAsia="仿宋" w:hAnsi="仿宋"/>
          <w:sz w:val="24"/>
        </w:rPr>
        <w:t>全称（公章）：</w:t>
      </w:r>
    </w:p>
    <w:p w14:paraId="1265E2DF" w14:textId="77777777" w:rsidR="00D123D2" w:rsidRPr="00EF6BF7" w:rsidRDefault="00D123D2" w:rsidP="00EF6BF7">
      <w:pPr>
        <w:spacing w:line="360" w:lineRule="auto"/>
        <w:rPr>
          <w:rFonts w:ascii="仿宋" w:eastAsia="仿宋" w:hAnsi="仿宋"/>
          <w:sz w:val="24"/>
        </w:rPr>
      </w:pPr>
      <w:r w:rsidRPr="00EF6BF7">
        <w:rPr>
          <w:rFonts w:ascii="仿宋" w:eastAsia="仿宋" w:hAnsi="仿宋"/>
          <w:sz w:val="24"/>
        </w:rPr>
        <w:t>法定代表人或授权代理人签字：</w:t>
      </w:r>
    </w:p>
    <w:p w14:paraId="69BD4E37" w14:textId="29410BF2" w:rsidR="00D123D2" w:rsidRPr="00EF6BF7" w:rsidRDefault="00D123D2" w:rsidP="00EF6BF7">
      <w:pPr>
        <w:spacing w:line="360" w:lineRule="auto"/>
        <w:rPr>
          <w:rFonts w:ascii="仿宋" w:eastAsia="仿宋" w:hAnsi="仿宋"/>
          <w:sz w:val="24"/>
        </w:rPr>
      </w:pPr>
      <w:r w:rsidRPr="00EF6BF7">
        <w:rPr>
          <w:rFonts w:ascii="仿宋" w:eastAsia="仿宋" w:hAnsi="仿宋"/>
          <w:sz w:val="24"/>
        </w:rPr>
        <w:t xml:space="preserve">            年 </w:t>
      </w:r>
      <w:r w:rsidR="00EF6BF7">
        <w:rPr>
          <w:rFonts w:ascii="仿宋" w:eastAsia="仿宋" w:hAnsi="仿宋" w:hint="eastAsia"/>
          <w:sz w:val="24"/>
        </w:rPr>
        <w:t xml:space="preserve">  </w:t>
      </w:r>
      <w:r w:rsidRPr="00EF6BF7">
        <w:rPr>
          <w:rFonts w:ascii="仿宋" w:eastAsia="仿宋" w:hAnsi="仿宋"/>
          <w:sz w:val="24"/>
        </w:rPr>
        <w:t xml:space="preserve">  月  </w:t>
      </w:r>
      <w:r w:rsidR="00EF6BF7">
        <w:rPr>
          <w:rFonts w:ascii="仿宋" w:eastAsia="仿宋" w:hAnsi="仿宋" w:hint="eastAsia"/>
          <w:sz w:val="24"/>
        </w:rPr>
        <w:t xml:space="preserve">  </w:t>
      </w:r>
      <w:r w:rsidRPr="00EF6BF7">
        <w:rPr>
          <w:rFonts w:ascii="仿宋" w:eastAsia="仿宋" w:hAnsi="仿宋"/>
          <w:sz w:val="24"/>
        </w:rPr>
        <w:t xml:space="preserve"> 日</w:t>
      </w:r>
    </w:p>
    <w:p w14:paraId="447630B9" w14:textId="77777777" w:rsidR="00D123D2" w:rsidRPr="0089742A" w:rsidRDefault="00D123D2" w:rsidP="00EF6BF7">
      <w:pPr>
        <w:spacing w:line="360" w:lineRule="auto"/>
        <w:rPr>
          <w:rFonts w:ascii="仿宋" w:eastAsia="仿宋" w:hAnsi="仿宋"/>
          <w:sz w:val="28"/>
          <w:szCs w:val="28"/>
        </w:rPr>
      </w:pPr>
    </w:p>
    <w:p w14:paraId="0135ADEC" w14:textId="08F035CA" w:rsidR="00D123D2" w:rsidRDefault="00D123D2">
      <w:pPr>
        <w:widowControl/>
        <w:jc w:val="left"/>
        <w:rPr>
          <w:rFonts w:ascii="仿宋" w:eastAsia="仿宋" w:hAnsi="仿宋"/>
          <w:sz w:val="28"/>
          <w:szCs w:val="28"/>
        </w:rPr>
      </w:pPr>
      <w:r>
        <w:rPr>
          <w:rFonts w:ascii="仿宋" w:eastAsia="仿宋" w:hAnsi="仿宋"/>
          <w:sz w:val="28"/>
          <w:szCs w:val="28"/>
        </w:rPr>
        <w:br w:type="page"/>
      </w:r>
    </w:p>
    <w:p w14:paraId="435FA70E" w14:textId="43396ED1" w:rsidR="00D123D2" w:rsidRPr="00EF6BF7" w:rsidRDefault="00D123D2" w:rsidP="00EF6BF7">
      <w:r w:rsidRPr="00EF6BF7">
        <w:t>格式</w:t>
      </w:r>
      <w:r w:rsidR="00CC4D11" w:rsidRPr="00EF6BF7">
        <w:rPr>
          <w:rFonts w:hint="eastAsia"/>
        </w:rPr>
        <w:t>3</w:t>
      </w:r>
      <w:r w:rsidRPr="00EF6BF7">
        <w:t>：</w:t>
      </w:r>
    </w:p>
    <w:p w14:paraId="4798AEB6" w14:textId="77777777" w:rsidR="00D123D2" w:rsidRPr="0089742A" w:rsidRDefault="00D123D2" w:rsidP="00D123D2">
      <w:pPr>
        <w:spacing w:line="600" w:lineRule="exact"/>
        <w:ind w:leftChars="1" w:left="204" w:hangingChars="63" w:hanging="202"/>
        <w:jc w:val="center"/>
        <w:rPr>
          <w:rFonts w:ascii="仿宋" w:eastAsia="仿宋" w:hAnsi="仿宋"/>
          <w:b/>
          <w:sz w:val="32"/>
        </w:rPr>
      </w:pPr>
      <w:r w:rsidRPr="0089742A">
        <w:rPr>
          <w:rFonts w:ascii="仿宋" w:eastAsia="仿宋" w:hAnsi="仿宋" w:hint="eastAsia"/>
          <w:b/>
          <w:sz w:val="32"/>
        </w:rPr>
        <w:t>法定代表人资格证明书</w:t>
      </w:r>
    </w:p>
    <w:p w14:paraId="477358CE" w14:textId="77777777" w:rsidR="00D123D2" w:rsidRPr="0089742A" w:rsidRDefault="00D123D2" w:rsidP="00D123D2">
      <w:pPr>
        <w:spacing w:line="480" w:lineRule="exact"/>
        <w:rPr>
          <w:rFonts w:ascii="仿宋" w:eastAsia="仿宋" w:hAnsi="仿宋"/>
          <w:sz w:val="24"/>
        </w:rPr>
      </w:pPr>
      <w:r w:rsidRPr="0089742A">
        <w:rPr>
          <w:rFonts w:ascii="仿宋" w:eastAsia="仿宋" w:hAnsi="仿宋" w:hint="eastAsia"/>
          <w:sz w:val="24"/>
        </w:rPr>
        <w:t>单位名称：</w:t>
      </w:r>
      <w:r w:rsidRPr="0089742A">
        <w:rPr>
          <w:rFonts w:ascii="仿宋" w:eastAsia="仿宋" w:hAnsi="仿宋" w:hint="eastAsia"/>
          <w:sz w:val="24"/>
          <w:u w:val="single"/>
        </w:rPr>
        <w:t xml:space="preserve">                                              </w:t>
      </w:r>
    </w:p>
    <w:p w14:paraId="2F22A4C3" w14:textId="77777777" w:rsidR="00D123D2" w:rsidRPr="0089742A" w:rsidRDefault="00D123D2" w:rsidP="00D123D2">
      <w:pPr>
        <w:spacing w:line="480" w:lineRule="exact"/>
        <w:rPr>
          <w:rFonts w:ascii="仿宋" w:eastAsia="仿宋" w:hAnsi="仿宋"/>
          <w:sz w:val="24"/>
          <w:u w:val="single"/>
        </w:rPr>
      </w:pPr>
      <w:r w:rsidRPr="0089742A">
        <w:rPr>
          <w:rFonts w:ascii="仿宋" w:eastAsia="仿宋" w:hAnsi="仿宋" w:hint="eastAsia"/>
          <w:sz w:val="24"/>
        </w:rPr>
        <w:t>地    址：</w:t>
      </w:r>
      <w:r w:rsidRPr="0089742A">
        <w:rPr>
          <w:rFonts w:ascii="仿宋" w:eastAsia="仿宋" w:hAnsi="仿宋" w:hint="eastAsia"/>
          <w:sz w:val="24"/>
          <w:u w:val="single"/>
        </w:rPr>
        <w:t xml:space="preserve">                                              </w:t>
      </w:r>
    </w:p>
    <w:p w14:paraId="5F17A315" w14:textId="77777777" w:rsidR="00D123D2" w:rsidRPr="0089742A" w:rsidRDefault="00D123D2" w:rsidP="00D123D2">
      <w:pPr>
        <w:spacing w:line="500" w:lineRule="exact"/>
        <w:ind w:firstLineChars="200" w:firstLine="480"/>
        <w:rPr>
          <w:rFonts w:ascii="仿宋" w:eastAsia="仿宋" w:hAnsi="仿宋"/>
          <w:kern w:val="12"/>
          <w:sz w:val="24"/>
        </w:rPr>
      </w:pPr>
      <w:r w:rsidRPr="0089742A">
        <w:rPr>
          <w:rFonts w:ascii="仿宋" w:eastAsia="仿宋" w:hAnsi="仿宋" w:hint="eastAsia"/>
          <w:sz w:val="24"/>
        </w:rPr>
        <w:t>姓名：</w:t>
      </w:r>
      <w:r w:rsidRPr="0089742A">
        <w:rPr>
          <w:rFonts w:ascii="仿宋" w:eastAsia="仿宋" w:hAnsi="仿宋" w:hint="eastAsia"/>
          <w:sz w:val="24"/>
          <w:u w:val="single"/>
        </w:rPr>
        <w:t xml:space="preserve">          </w:t>
      </w:r>
      <w:r w:rsidRPr="0089742A">
        <w:rPr>
          <w:rFonts w:ascii="仿宋" w:eastAsia="仿宋" w:hAnsi="仿宋" w:hint="eastAsia"/>
          <w:sz w:val="24"/>
        </w:rPr>
        <w:t>性别：</w:t>
      </w:r>
      <w:r w:rsidRPr="0089742A">
        <w:rPr>
          <w:rFonts w:ascii="仿宋" w:eastAsia="仿宋" w:hAnsi="仿宋" w:hint="eastAsia"/>
          <w:sz w:val="24"/>
          <w:u w:val="single"/>
        </w:rPr>
        <w:t xml:space="preserve">          </w:t>
      </w:r>
      <w:r w:rsidRPr="0089742A">
        <w:rPr>
          <w:rFonts w:ascii="仿宋" w:eastAsia="仿宋" w:hAnsi="仿宋" w:hint="eastAsia"/>
          <w:sz w:val="24"/>
        </w:rPr>
        <w:t>年龄：</w:t>
      </w:r>
      <w:r w:rsidRPr="0089742A">
        <w:rPr>
          <w:rFonts w:ascii="仿宋" w:eastAsia="仿宋" w:hAnsi="仿宋" w:hint="eastAsia"/>
          <w:sz w:val="24"/>
          <w:u w:val="single"/>
        </w:rPr>
        <w:t xml:space="preserve">          </w:t>
      </w:r>
      <w:r w:rsidRPr="0089742A">
        <w:rPr>
          <w:rFonts w:ascii="仿宋" w:eastAsia="仿宋" w:hAnsi="仿宋" w:hint="eastAsia"/>
          <w:sz w:val="24"/>
        </w:rPr>
        <w:t>职务：</w:t>
      </w:r>
      <w:r w:rsidRPr="0089742A">
        <w:rPr>
          <w:rFonts w:ascii="仿宋" w:eastAsia="仿宋" w:hAnsi="仿宋" w:hint="eastAsia"/>
          <w:sz w:val="24"/>
          <w:u w:val="single"/>
        </w:rPr>
        <w:t xml:space="preserve">          </w:t>
      </w:r>
      <w:r w:rsidRPr="0089742A">
        <w:rPr>
          <w:rFonts w:ascii="仿宋" w:eastAsia="仿宋" w:hAnsi="仿宋" w:hint="eastAsia"/>
          <w:sz w:val="24"/>
        </w:rPr>
        <w:t>系（单位名称）</w:t>
      </w:r>
      <w:r w:rsidRPr="0089742A">
        <w:rPr>
          <w:rFonts w:ascii="仿宋" w:eastAsia="仿宋" w:hAnsi="仿宋" w:hint="eastAsia"/>
          <w:sz w:val="24"/>
          <w:u w:val="single"/>
        </w:rPr>
        <w:t xml:space="preserve">                </w:t>
      </w:r>
      <w:r w:rsidRPr="0089742A">
        <w:rPr>
          <w:rFonts w:ascii="仿宋" w:eastAsia="仿宋" w:hAnsi="仿宋" w:hint="eastAsia"/>
          <w:sz w:val="24"/>
        </w:rPr>
        <w:t>的法定代表人，</w:t>
      </w:r>
      <w:r w:rsidRPr="0089742A">
        <w:rPr>
          <w:rFonts w:ascii="仿宋" w:eastAsia="仿宋" w:hAnsi="仿宋"/>
          <w:kern w:val="12"/>
          <w:sz w:val="24"/>
        </w:rPr>
        <w:t>就你单位组织的</w:t>
      </w:r>
      <w:r w:rsidRPr="0089742A">
        <w:rPr>
          <w:rFonts w:ascii="仿宋" w:eastAsia="仿宋" w:hAnsi="仿宋" w:hint="eastAsia"/>
          <w:kern w:val="12"/>
          <w:sz w:val="24"/>
        </w:rPr>
        <w:t xml:space="preserve">　　　　　</w:t>
      </w:r>
      <w:r w:rsidRPr="0089742A">
        <w:rPr>
          <w:rFonts w:ascii="仿宋" w:eastAsia="仿宋" w:hAnsi="仿宋"/>
          <w:kern w:val="12"/>
          <w:sz w:val="24"/>
          <w:u w:val="single"/>
        </w:rPr>
        <w:t>（项目名称）</w:t>
      </w:r>
      <w:r w:rsidRPr="0089742A">
        <w:rPr>
          <w:rFonts w:ascii="仿宋" w:eastAsia="仿宋" w:hAnsi="仿宋"/>
          <w:kern w:val="12"/>
          <w:sz w:val="24"/>
        </w:rPr>
        <w:t>项目 (采购文件编号：</w:t>
      </w:r>
      <w:r w:rsidRPr="0089742A">
        <w:rPr>
          <w:rFonts w:ascii="仿宋" w:eastAsia="仿宋" w:hAnsi="仿宋"/>
          <w:kern w:val="12"/>
          <w:sz w:val="24"/>
          <w:u w:val="single"/>
        </w:rPr>
        <w:t xml:space="preserve">            </w:t>
      </w:r>
      <w:r w:rsidRPr="0089742A">
        <w:rPr>
          <w:rFonts w:ascii="仿宋" w:eastAsia="仿宋" w:hAnsi="仿宋"/>
          <w:kern w:val="12"/>
          <w:sz w:val="24"/>
        </w:rPr>
        <w:t>），以本公司名义处理一切与之有关的事务。</w:t>
      </w:r>
    </w:p>
    <w:p w14:paraId="28D83918" w14:textId="77777777" w:rsidR="00D123D2" w:rsidRPr="0089742A" w:rsidRDefault="00D123D2" w:rsidP="00D123D2">
      <w:pPr>
        <w:spacing w:line="480" w:lineRule="exact"/>
        <w:ind w:firstLineChars="200" w:firstLine="480"/>
        <w:rPr>
          <w:rFonts w:ascii="仿宋" w:eastAsia="仿宋" w:hAnsi="仿宋"/>
          <w:sz w:val="24"/>
        </w:rPr>
      </w:pPr>
      <w:r w:rsidRPr="0089742A">
        <w:rPr>
          <w:rFonts w:ascii="仿宋" w:eastAsia="仿宋" w:hAnsi="仿宋" w:hint="eastAsia"/>
          <w:sz w:val="24"/>
        </w:rPr>
        <w:t>特此证明。</w:t>
      </w:r>
    </w:p>
    <w:p w14:paraId="0A1306BE" w14:textId="77777777" w:rsidR="00D123D2" w:rsidRPr="0089742A" w:rsidRDefault="00D123D2" w:rsidP="00D123D2">
      <w:pPr>
        <w:spacing w:line="480" w:lineRule="exact"/>
        <w:ind w:firstLine="435"/>
        <w:rPr>
          <w:rFonts w:ascii="仿宋" w:eastAsia="仿宋" w:hAnsi="仿宋"/>
          <w:sz w:val="24"/>
        </w:rPr>
      </w:pPr>
    </w:p>
    <w:p w14:paraId="16F66345" w14:textId="77777777" w:rsidR="00D123D2" w:rsidRPr="0089742A" w:rsidRDefault="00D123D2" w:rsidP="00D123D2">
      <w:pPr>
        <w:spacing w:line="480" w:lineRule="exact"/>
        <w:ind w:firstLine="435"/>
        <w:rPr>
          <w:rFonts w:ascii="仿宋" w:eastAsia="仿宋" w:hAnsi="仿宋"/>
          <w:sz w:val="24"/>
          <w:u w:val="single"/>
        </w:rPr>
      </w:pPr>
      <w:r w:rsidRPr="0089742A">
        <w:rPr>
          <w:rFonts w:ascii="仿宋" w:eastAsia="仿宋" w:hAnsi="仿宋" w:hint="eastAsia"/>
          <w:sz w:val="24"/>
        </w:rPr>
        <w:t>供应商名称：</w:t>
      </w:r>
      <w:r w:rsidRPr="0089742A">
        <w:rPr>
          <w:rFonts w:ascii="仿宋" w:eastAsia="仿宋" w:hAnsi="仿宋" w:hint="eastAsia"/>
          <w:sz w:val="24"/>
          <w:u w:val="single"/>
        </w:rPr>
        <w:t xml:space="preserve">                      </w:t>
      </w:r>
      <w:r w:rsidRPr="0089742A">
        <w:rPr>
          <w:rFonts w:ascii="仿宋" w:eastAsia="仿宋" w:hAnsi="仿宋" w:hint="eastAsia"/>
          <w:sz w:val="24"/>
        </w:rPr>
        <w:t>（盖章）</w:t>
      </w:r>
    </w:p>
    <w:p w14:paraId="054B030B" w14:textId="77777777" w:rsidR="00D123D2" w:rsidRPr="0089742A" w:rsidRDefault="00D123D2" w:rsidP="00D123D2">
      <w:pPr>
        <w:spacing w:line="480" w:lineRule="exact"/>
        <w:ind w:firstLine="435"/>
        <w:rPr>
          <w:rFonts w:ascii="仿宋" w:eastAsia="仿宋" w:hAnsi="仿宋"/>
          <w:sz w:val="24"/>
        </w:rPr>
      </w:pPr>
      <w:r w:rsidRPr="0089742A">
        <w:rPr>
          <w:rFonts w:ascii="仿宋" w:eastAsia="仿宋" w:hAnsi="仿宋" w:hint="eastAsia"/>
          <w:sz w:val="24"/>
        </w:rPr>
        <w:t xml:space="preserve">        日期：</w:t>
      </w:r>
      <w:r w:rsidRPr="0089742A">
        <w:rPr>
          <w:rFonts w:ascii="仿宋" w:eastAsia="仿宋" w:hAnsi="仿宋" w:hint="eastAsia"/>
          <w:sz w:val="24"/>
          <w:u w:val="single"/>
        </w:rPr>
        <w:t xml:space="preserve">      </w:t>
      </w:r>
      <w:r w:rsidRPr="0089742A">
        <w:rPr>
          <w:rFonts w:ascii="仿宋" w:eastAsia="仿宋" w:hAnsi="仿宋" w:hint="eastAsia"/>
          <w:sz w:val="24"/>
        </w:rPr>
        <w:t>年</w:t>
      </w:r>
      <w:r w:rsidRPr="0089742A">
        <w:rPr>
          <w:rFonts w:ascii="仿宋" w:eastAsia="仿宋" w:hAnsi="仿宋" w:hint="eastAsia"/>
          <w:sz w:val="24"/>
          <w:u w:val="single"/>
        </w:rPr>
        <w:t xml:space="preserve">    </w:t>
      </w:r>
      <w:r w:rsidRPr="0089742A">
        <w:rPr>
          <w:rFonts w:ascii="仿宋" w:eastAsia="仿宋" w:hAnsi="仿宋" w:hint="eastAsia"/>
          <w:sz w:val="24"/>
        </w:rPr>
        <w:t>月</w:t>
      </w:r>
      <w:r w:rsidRPr="0089742A">
        <w:rPr>
          <w:rFonts w:ascii="仿宋" w:eastAsia="仿宋" w:hAnsi="仿宋" w:hint="eastAsia"/>
          <w:sz w:val="24"/>
          <w:u w:val="single"/>
        </w:rPr>
        <w:t xml:space="preserve">    </w:t>
      </w:r>
      <w:r w:rsidRPr="0089742A">
        <w:rPr>
          <w:rFonts w:ascii="仿宋" w:eastAsia="仿宋" w:hAnsi="仿宋" w:hint="eastAsia"/>
          <w:sz w:val="24"/>
        </w:rPr>
        <w:t>日</w:t>
      </w:r>
    </w:p>
    <w:p w14:paraId="29C08095" w14:textId="77777777" w:rsidR="00D123D2" w:rsidRPr="0089742A" w:rsidRDefault="00D123D2" w:rsidP="00D123D2">
      <w:pPr>
        <w:spacing w:line="500" w:lineRule="exact"/>
        <w:rPr>
          <w:rFonts w:ascii="仿宋" w:eastAsia="仿宋" w:hAnsi="仿宋"/>
          <w:b/>
          <w:kern w:val="12"/>
          <w:sz w:val="24"/>
        </w:rPr>
      </w:pPr>
      <w:r w:rsidRPr="0089742A">
        <w:rPr>
          <w:rFonts w:ascii="仿宋" w:eastAsia="仿宋" w:hAnsi="仿宋" w:hint="eastAsia"/>
          <w:b/>
          <w:kern w:val="12"/>
          <w:sz w:val="24"/>
        </w:rPr>
        <w:t>注：法定代表人参加本项目谈判的，出具此证明书。</w:t>
      </w:r>
    </w:p>
    <w:p w14:paraId="5911A7D3" w14:textId="77777777" w:rsidR="00D123D2" w:rsidRDefault="00D123D2" w:rsidP="00D123D2">
      <w:pPr>
        <w:spacing w:line="500" w:lineRule="exact"/>
        <w:jc w:val="center"/>
        <w:rPr>
          <w:rFonts w:ascii="仿宋" w:eastAsia="仿宋" w:hAnsi="仿宋"/>
          <w:b/>
          <w:kern w:val="12"/>
          <w:sz w:val="44"/>
        </w:rPr>
      </w:pPr>
    </w:p>
    <w:p w14:paraId="6DE13CBA" w14:textId="74E3AEB1" w:rsidR="00D123D2" w:rsidRDefault="00D123D2">
      <w:pPr>
        <w:widowControl/>
        <w:jc w:val="left"/>
        <w:rPr>
          <w:rFonts w:ascii="仿宋" w:eastAsia="仿宋" w:hAnsi="仿宋"/>
          <w:b/>
          <w:kern w:val="12"/>
          <w:sz w:val="44"/>
        </w:rPr>
      </w:pPr>
      <w:r>
        <w:rPr>
          <w:rFonts w:ascii="仿宋" w:eastAsia="仿宋" w:hAnsi="仿宋"/>
          <w:b/>
          <w:kern w:val="12"/>
          <w:sz w:val="44"/>
        </w:rPr>
        <w:br w:type="page"/>
      </w:r>
    </w:p>
    <w:p w14:paraId="23A0518F" w14:textId="747F8223" w:rsidR="00D123D2" w:rsidRPr="00EF6BF7" w:rsidRDefault="00D123D2" w:rsidP="00EF6BF7">
      <w:r w:rsidRPr="00EF6BF7">
        <w:t>格式</w:t>
      </w:r>
      <w:r w:rsidR="00CC4D11" w:rsidRPr="00EF6BF7">
        <w:rPr>
          <w:rFonts w:hint="eastAsia"/>
        </w:rPr>
        <w:t>3-1</w:t>
      </w:r>
      <w:r w:rsidRPr="00EF6BF7">
        <w:t>：</w:t>
      </w:r>
    </w:p>
    <w:p w14:paraId="5865B0D1" w14:textId="77777777" w:rsidR="00D123D2" w:rsidRPr="0089742A" w:rsidRDefault="00D123D2" w:rsidP="00D123D2">
      <w:pPr>
        <w:spacing w:line="500" w:lineRule="exact"/>
        <w:jc w:val="center"/>
        <w:rPr>
          <w:rFonts w:ascii="仿宋" w:eastAsia="仿宋" w:hAnsi="仿宋"/>
          <w:b/>
          <w:kern w:val="12"/>
          <w:sz w:val="32"/>
        </w:rPr>
      </w:pPr>
      <w:r w:rsidRPr="0089742A">
        <w:rPr>
          <w:rFonts w:ascii="仿宋" w:eastAsia="仿宋" w:hAnsi="仿宋"/>
          <w:b/>
          <w:kern w:val="12"/>
          <w:sz w:val="32"/>
        </w:rPr>
        <w:t>法定代表人授权委托书</w:t>
      </w:r>
    </w:p>
    <w:p w14:paraId="503D21E9" w14:textId="77777777" w:rsidR="00D123D2" w:rsidRPr="0089742A" w:rsidRDefault="00D123D2" w:rsidP="00D123D2">
      <w:pPr>
        <w:spacing w:line="500" w:lineRule="exact"/>
        <w:rPr>
          <w:rFonts w:ascii="仿宋" w:eastAsia="仿宋" w:hAnsi="仿宋"/>
          <w:kern w:val="12"/>
          <w:sz w:val="24"/>
        </w:rPr>
      </w:pPr>
      <w:r>
        <w:rPr>
          <w:rFonts w:ascii="仿宋" w:eastAsia="仿宋" w:hAnsi="仿宋"/>
          <w:kern w:val="12"/>
          <w:sz w:val="24"/>
        </w:rPr>
        <w:t>营口市公共资源交易服务中心</w:t>
      </w:r>
      <w:r w:rsidRPr="0089742A">
        <w:rPr>
          <w:rFonts w:ascii="仿宋" w:eastAsia="仿宋" w:hAnsi="仿宋"/>
          <w:kern w:val="12"/>
          <w:sz w:val="24"/>
        </w:rPr>
        <w:t>：</w:t>
      </w:r>
    </w:p>
    <w:p w14:paraId="544AB545" w14:textId="77777777" w:rsidR="00D123D2" w:rsidRPr="00DC1FC6" w:rsidRDefault="00D123D2" w:rsidP="00D123D2">
      <w:pPr>
        <w:spacing w:line="500" w:lineRule="exact"/>
        <w:ind w:firstLineChars="200" w:firstLine="480"/>
        <w:rPr>
          <w:rFonts w:ascii="仿宋" w:eastAsia="仿宋" w:hAnsi="仿宋"/>
          <w:kern w:val="12"/>
          <w:sz w:val="24"/>
        </w:rPr>
      </w:pPr>
      <w:r w:rsidRPr="0089742A">
        <w:rPr>
          <w:rFonts w:ascii="仿宋" w:eastAsia="仿宋" w:hAnsi="仿宋"/>
          <w:kern w:val="12"/>
          <w:sz w:val="24"/>
        </w:rPr>
        <w:t>本授权书声明：注册于</w:t>
      </w:r>
      <w:r w:rsidRPr="0089742A">
        <w:rPr>
          <w:rFonts w:ascii="仿宋" w:eastAsia="仿宋" w:hAnsi="仿宋" w:hint="eastAsia"/>
          <w:kern w:val="12"/>
          <w:sz w:val="24"/>
        </w:rPr>
        <w:t xml:space="preserve">　　　</w:t>
      </w:r>
      <w:r w:rsidRPr="0089742A">
        <w:rPr>
          <w:rFonts w:ascii="仿宋" w:eastAsia="仿宋" w:hAnsi="仿宋"/>
          <w:kern w:val="12"/>
          <w:sz w:val="24"/>
          <w:u w:val="single"/>
        </w:rPr>
        <w:t>（供应商地址）</w:t>
      </w:r>
      <w:r w:rsidRPr="0089742A">
        <w:rPr>
          <w:rFonts w:ascii="仿宋" w:eastAsia="仿宋" w:hAnsi="仿宋"/>
          <w:kern w:val="12"/>
          <w:sz w:val="24"/>
        </w:rPr>
        <w:t>的</w:t>
      </w:r>
      <w:r w:rsidRPr="0089742A">
        <w:rPr>
          <w:rFonts w:ascii="仿宋" w:eastAsia="仿宋" w:hAnsi="仿宋" w:hint="eastAsia"/>
          <w:kern w:val="12"/>
          <w:sz w:val="24"/>
        </w:rPr>
        <w:t xml:space="preserve">　　</w:t>
      </w:r>
      <w:r w:rsidRPr="0089742A">
        <w:rPr>
          <w:rFonts w:ascii="仿宋" w:eastAsia="仿宋" w:hAnsi="仿宋"/>
          <w:kern w:val="12"/>
          <w:sz w:val="24"/>
          <w:u w:val="single"/>
        </w:rPr>
        <w:t>（供应商名称）</w:t>
      </w:r>
      <w:r w:rsidRPr="0089742A">
        <w:rPr>
          <w:rFonts w:ascii="仿宋" w:eastAsia="仿宋" w:hAnsi="仿宋"/>
          <w:kern w:val="12"/>
          <w:sz w:val="24"/>
        </w:rPr>
        <w:t>法定代表人</w:t>
      </w:r>
      <w:r w:rsidRPr="0089742A">
        <w:rPr>
          <w:rFonts w:ascii="仿宋" w:eastAsia="仿宋" w:hAnsi="仿宋"/>
          <w:kern w:val="12"/>
          <w:sz w:val="24"/>
          <w:u w:val="single"/>
        </w:rPr>
        <w:t>（法定代表人姓名、职务）</w:t>
      </w:r>
      <w:r w:rsidRPr="0089742A">
        <w:rPr>
          <w:rFonts w:ascii="仿宋" w:eastAsia="仿宋" w:hAnsi="仿宋"/>
          <w:kern w:val="12"/>
          <w:sz w:val="24"/>
        </w:rPr>
        <w:t>代表本公司授权在下面签字的</w:t>
      </w:r>
      <w:r w:rsidRPr="0089742A">
        <w:rPr>
          <w:rFonts w:ascii="仿宋" w:eastAsia="仿宋" w:hAnsi="仿宋"/>
          <w:kern w:val="12"/>
          <w:sz w:val="24"/>
          <w:u w:val="single"/>
        </w:rPr>
        <w:t>（被授权人姓名、职务）</w:t>
      </w:r>
      <w:r w:rsidRPr="0089742A">
        <w:rPr>
          <w:rFonts w:ascii="仿宋" w:eastAsia="仿宋" w:hAnsi="仿宋"/>
          <w:kern w:val="12"/>
          <w:sz w:val="24"/>
        </w:rPr>
        <w:t>为本公司的合法代理人，就你单位组织的</w:t>
      </w:r>
      <w:r w:rsidRPr="0089742A">
        <w:rPr>
          <w:rFonts w:ascii="仿宋" w:eastAsia="仿宋" w:hAnsi="仿宋" w:hint="eastAsia"/>
          <w:kern w:val="12"/>
          <w:sz w:val="24"/>
        </w:rPr>
        <w:t xml:space="preserve">　　</w:t>
      </w:r>
      <w:r w:rsidRPr="0089742A">
        <w:rPr>
          <w:rFonts w:ascii="仿宋" w:eastAsia="仿宋" w:hAnsi="仿宋"/>
          <w:kern w:val="12"/>
          <w:sz w:val="24"/>
          <w:u w:val="single"/>
        </w:rPr>
        <w:t>（项目名称）</w:t>
      </w:r>
      <w:r w:rsidRPr="0089742A">
        <w:rPr>
          <w:rFonts w:ascii="仿宋" w:eastAsia="仿宋" w:hAnsi="仿宋"/>
          <w:kern w:val="12"/>
          <w:sz w:val="24"/>
        </w:rPr>
        <w:t>项目 (采购文件编号：</w:t>
      </w:r>
      <w:r w:rsidRPr="0089742A">
        <w:rPr>
          <w:rFonts w:ascii="仿宋" w:eastAsia="仿宋" w:hAnsi="仿宋"/>
          <w:kern w:val="12"/>
          <w:sz w:val="24"/>
          <w:u w:val="single"/>
        </w:rPr>
        <w:t xml:space="preserve">            </w:t>
      </w:r>
      <w:r w:rsidRPr="0089742A">
        <w:rPr>
          <w:rFonts w:ascii="仿宋" w:eastAsia="仿宋" w:hAnsi="仿宋"/>
          <w:kern w:val="12"/>
          <w:sz w:val="24"/>
        </w:rPr>
        <w:t>），以本公司名义处理一切与之有关的事务。</w:t>
      </w:r>
      <w:r w:rsidRPr="00DC1FC6">
        <w:rPr>
          <w:rFonts w:ascii="仿宋" w:eastAsia="仿宋" w:hAnsi="仿宋" w:hint="eastAsia"/>
          <w:kern w:val="12"/>
          <w:sz w:val="24"/>
        </w:rPr>
        <w:t>本授权书的法定代表人签字为我本人亲笔签名。</w:t>
      </w:r>
    </w:p>
    <w:p w14:paraId="5118F8CC" w14:textId="77777777" w:rsidR="00D123D2" w:rsidRPr="0089742A" w:rsidRDefault="00D123D2" w:rsidP="00D123D2">
      <w:pPr>
        <w:spacing w:line="500" w:lineRule="exact"/>
        <w:ind w:firstLineChars="200" w:firstLine="480"/>
        <w:rPr>
          <w:rFonts w:ascii="仿宋" w:eastAsia="仿宋" w:hAnsi="仿宋"/>
          <w:kern w:val="12"/>
          <w:sz w:val="24"/>
        </w:rPr>
      </w:pPr>
      <w:r w:rsidRPr="0089742A">
        <w:rPr>
          <w:rFonts w:ascii="仿宋" w:eastAsia="仿宋" w:hAnsi="仿宋"/>
          <w:kern w:val="12"/>
          <w:sz w:val="24"/>
        </w:rPr>
        <w:t>本授权书于</w:t>
      </w:r>
      <w:r w:rsidRPr="0089742A">
        <w:rPr>
          <w:rFonts w:ascii="仿宋" w:eastAsia="仿宋" w:hAnsi="仿宋"/>
          <w:kern w:val="12"/>
          <w:sz w:val="24"/>
          <w:u w:val="single"/>
        </w:rPr>
        <w:t xml:space="preserve">    年</w:t>
      </w:r>
      <w:r w:rsidRPr="0089742A">
        <w:rPr>
          <w:rFonts w:ascii="仿宋" w:eastAsia="仿宋" w:hAnsi="仿宋" w:hint="eastAsia"/>
          <w:kern w:val="12"/>
          <w:sz w:val="24"/>
          <w:u w:val="single"/>
        </w:rPr>
        <w:t xml:space="preserve"> </w:t>
      </w:r>
      <w:r w:rsidRPr="0089742A">
        <w:rPr>
          <w:rFonts w:ascii="仿宋" w:eastAsia="仿宋" w:hAnsi="仿宋"/>
          <w:kern w:val="12"/>
          <w:sz w:val="24"/>
          <w:u w:val="single"/>
        </w:rPr>
        <w:t xml:space="preserve">  月  日</w:t>
      </w:r>
      <w:r w:rsidRPr="0089742A">
        <w:rPr>
          <w:rFonts w:ascii="仿宋" w:eastAsia="仿宋" w:hAnsi="仿宋"/>
          <w:kern w:val="12"/>
          <w:sz w:val="24"/>
        </w:rPr>
        <w:t>签字生效，特此声明。</w:t>
      </w:r>
    </w:p>
    <w:p w14:paraId="460D970E" w14:textId="77777777" w:rsidR="00D123D2" w:rsidRPr="0089742A" w:rsidRDefault="00D123D2" w:rsidP="00D123D2">
      <w:pPr>
        <w:spacing w:line="500" w:lineRule="exact"/>
        <w:ind w:firstLineChars="200" w:firstLine="480"/>
        <w:rPr>
          <w:rFonts w:ascii="仿宋" w:eastAsia="仿宋" w:hAnsi="仿宋"/>
          <w:kern w:val="12"/>
          <w:sz w:val="24"/>
        </w:rPr>
      </w:pPr>
      <w:r w:rsidRPr="0089742A">
        <w:rPr>
          <w:rFonts w:ascii="仿宋" w:eastAsia="仿宋" w:hAnsi="仿宋"/>
          <w:kern w:val="12"/>
          <w:sz w:val="24"/>
        </w:rPr>
        <w:t xml:space="preserve">    </w:t>
      </w:r>
    </w:p>
    <w:p w14:paraId="1268D1F9" w14:textId="77777777" w:rsidR="00D123D2" w:rsidRPr="0089742A" w:rsidRDefault="00D123D2" w:rsidP="00D123D2">
      <w:pPr>
        <w:spacing w:line="500" w:lineRule="exact"/>
        <w:ind w:firstLineChars="200" w:firstLine="480"/>
        <w:rPr>
          <w:rFonts w:ascii="仿宋" w:eastAsia="仿宋" w:hAnsi="仿宋"/>
          <w:kern w:val="12"/>
          <w:sz w:val="24"/>
        </w:rPr>
      </w:pPr>
      <w:r w:rsidRPr="0089742A">
        <w:rPr>
          <w:rFonts w:ascii="仿宋" w:eastAsia="仿宋" w:hAnsi="仿宋"/>
          <w:kern w:val="12"/>
          <w:sz w:val="24"/>
        </w:rPr>
        <w:t xml:space="preserve">法定代表人签字盖章：                               </w:t>
      </w:r>
    </w:p>
    <w:p w14:paraId="5A4C07C9" w14:textId="77777777" w:rsidR="00D123D2" w:rsidRPr="0089742A" w:rsidRDefault="00D123D2" w:rsidP="00D123D2">
      <w:pPr>
        <w:spacing w:line="500" w:lineRule="exact"/>
        <w:ind w:firstLineChars="200" w:firstLine="480"/>
        <w:rPr>
          <w:rFonts w:ascii="仿宋" w:eastAsia="仿宋" w:hAnsi="仿宋"/>
          <w:kern w:val="12"/>
          <w:sz w:val="24"/>
        </w:rPr>
      </w:pPr>
      <w:r w:rsidRPr="0089742A">
        <w:rPr>
          <w:rFonts w:ascii="仿宋" w:eastAsia="仿宋" w:hAnsi="仿宋"/>
          <w:kern w:val="12"/>
          <w:sz w:val="24"/>
        </w:rPr>
        <w:t xml:space="preserve">被授权人签字盖章：                                                   </w:t>
      </w:r>
    </w:p>
    <w:p w14:paraId="31D38B0E" w14:textId="77777777" w:rsidR="00D123D2" w:rsidRPr="0089742A" w:rsidRDefault="00D123D2" w:rsidP="00D123D2">
      <w:pPr>
        <w:spacing w:line="500" w:lineRule="exact"/>
        <w:ind w:firstLineChars="200" w:firstLine="480"/>
        <w:rPr>
          <w:rFonts w:ascii="仿宋" w:eastAsia="仿宋" w:hAnsi="仿宋"/>
          <w:kern w:val="12"/>
          <w:sz w:val="24"/>
        </w:rPr>
      </w:pPr>
      <w:r w:rsidRPr="0089742A">
        <w:rPr>
          <w:rFonts w:ascii="仿宋" w:eastAsia="仿宋" w:hAnsi="仿宋"/>
          <w:kern w:val="12"/>
          <w:sz w:val="24"/>
        </w:rPr>
        <w:t>供应商名称：</w:t>
      </w:r>
      <w:r w:rsidRPr="0089742A">
        <w:rPr>
          <w:rFonts w:ascii="仿宋" w:eastAsia="仿宋" w:hAnsi="仿宋"/>
          <w:kern w:val="12"/>
          <w:sz w:val="24"/>
          <w:u w:val="single"/>
        </w:rPr>
        <w:t xml:space="preserve">                         （加盖公章）</w:t>
      </w:r>
    </w:p>
    <w:p w14:paraId="1B8A542E" w14:textId="77777777" w:rsidR="00D123D2" w:rsidRPr="0089742A" w:rsidRDefault="00D123D2" w:rsidP="00D123D2">
      <w:pPr>
        <w:spacing w:line="300" w:lineRule="exact"/>
        <w:ind w:firstLineChars="200" w:firstLine="480"/>
        <w:rPr>
          <w:rFonts w:ascii="仿宋" w:eastAsia="仿宋" w:hAnsi="仿宋"/>
          <w:kern w:val="12"/>
          <w:sz w:val="24"/>
        </w:rPr>
      </w:pPr>
      <w:r w:rsidRPr="0089742A">
        <w:rPr>
          <w:rFonts w:ascii="仿宋" w:eastAsia="仿宋" w:hAnsi="仿宋"/>
          <w:kern w:val="12"/>
          <w:sz w:val="24"/>
        </w:rPr>
        <w:tab/>
        <w:t xml:space="preserve">   </w:t>
      </w:r>
    </w:p>
    <w:p w14:paraId="24CC361D" w14:textId="77777777" w:rsidR="00D123D2" w:rsidRPr="0089742A" w:rsidRDefault="00D123D2" w:rsidP="00D123D2">
      <w:pPr>
        <w:spacing w:line="300" w:lineRule="exact"/>
        <w:rPr>
          <w:rFonts w:ascii="仿宋" w:eastAsia="仿宋" w:hAnsi="仿宋"/>
          <w:b/>
          <w:kern w:val="12"/>
          <w:sz w:val="24"/>
        </w:rPr>
      </w:pPr>
    </w:p>
    <w:p w14:paraId="024C4780" w14:textId="4944C25D" w:rsidR="00D123D2" w:rsidRPr="0089742A" w:rsidRDefault="00D123D2" w:rsidP="00D123D2">
      <w:pPr>
        <w:rPr>
          <w:rFonts w:ascii="仿宋" w:eastAsia="仿宋" w:hAnsi="仿宋"/>
          <w:sz w:val="28"/>
          <w:szCs w:val="28"/>
        </w:rPr>
      </w:pPr>
      <w:r w:rsidRPr="0089742A">
        <w:rPr>
          <w:rFonts w:ascii="仿宋" w:eastAsia="仿宋" w:hAnsi="仿宋" w:hint="eastAsia"/>
          <w:b/>
          <w:kern w:val="12"/>
          <w:sz w:val="24"/>
        </w:rPr>
        <w:t>注：法定代表人授权代表参加本项目谈判的，出具此委托书。</w:t>
      </w:r>
    </w:p>
    <w:p w14:paraId="1647638A" w14:textId="77777777" w:rsidR="00D123D2" w:rsidRDefault="00D123D2" w:rsidP="00D123D2">
      <w:pPr>
        <w:widowControl/>
        <w:jc w:val="left"/>
      </w:pPr>
    </w:p>
    <w:sectPr w:rsidR="00D123D2" w:rsidSect="00DB7EAB">
      <w:headerReference w:type="default" r:id="rId12"/>
      <w:footerReference w:type="default" r:id="rId13"/>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25ABC" w14:textId="77777777" w:rsidR="0037671E" w:rsidRDefault="0037671E" w:rsidP="002637AB">
      <w:r>
        <w:separator/>
      </w:r>
    </w:p>
  </w:endnote>
  <w:endnote w:type="continuationSeparator" w:id="0">
    <w:p w14:paraId="1193F08E" w14:textId="77777777" w:rsidR="0037671E" w:rsidRDefault="0037671E"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924738"/>
      <w:docPartObj>
        <w:docPartGallery w:val="Page Numbers (Bottom of Page)"/>
        <w:docPartUnique/>
      </w:docPartObj>
    </w:sdtPr>
    <w:sdtEndPr/>
    <w:sdtContent>
      <w:sdt>
        <w:sdtPr>
          <w:id w:val="-1669238322"/>
          <w:docPartObj>
            <w:docPartGallery w:val="Page Numbers (Top of Page)"/>
            <w:docPartUnique/>
          </w:docPartObj>
        </w:sdtPr>
        <w:sdtEndPr/>
        <w:sdtContent>
          <w:p w14:paraId="6E3EFBBE" w14:textId="74EA0A4C" w:rsidR="00052927" w:rsidRDefault="00052927">
            <w:pPr>
              <w:pStyle w:val="a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7671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7671E">
              <w:rPr>
                <w:b/>
                <w:bCs/>
                <w:noProof/>
              </w:rPr>
              <w:t>1</w:t>
            </w:r>
            <w:r>
              <w:rPr>
                <w:b/>
                <w:bCs/>
                <w:sz w:val="24"/>
                <w:szCs w:val="24"/>
              </w:rPr>
              <w:fldChar w:fldCharType="end"/>
            </w:r>
          </w:p>
        </w:sdtContent>
      </w:sdt>
    </w:sdtContent>
  </w:sdt>
  <w:p w14:paraId="70304EBA" w14:textId="77777777" w:rsidR="00052927" w:rsidRDefault="00052927">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62126" w14:textId="77777777" w:rsidR="0037671E" w:rsidRDefault="0037671E" w:rsidP="002637AB">
      <w:r>
        <w:separator/>
      </w:r>
    </w:p>
  </w:footnote>
  <w:footnote w:type="continuationSeparator" w:id="0">
    <w:p w14:paraId="35BD6BDB" w14:textId="77777777" w:rsidR="0037671E" w:rsidRDefault="0037671E" w:rsidP="002637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D68D92" w14:textId="36DF7B33" w:rsidR="00052927" w:rsidRDefault="00052927" w:rsidP="00B64DF1">
    <w:pPr>
      <w:pStyle w:val="a8"/>
      <w:jc w:val="left"/>
    </w:pPr>
    <w:r>
      <w:t>营口市公共资源交易服务中</w:t>
    </w:r>
    <w:r>
      <w:rPr>
        <w:rFonts w:hint="eastAsia"/>
      </w:rPr>
      <w:t>心政府采购单一来源采购文件</w:t>
    </w:r>
    <w:sdt>
      <w:sdtPr>
        <w:rPr>
          <w:rFonts w:hint="eastAsia"/>
        </w:rPr>
        <w:alias w:val="项目编号"/>
        <w:tag w:val="项目编号"/>
        <w:id w:val="-273328607"/>
        <w:lock w:val="sdtLocked"/>
        <w:placeholder>
          <w:docPart w:val="DefaultPlaceholder_1082065158"/>
        </w:placeholder>
        <w:showingPlcHdr/>
      </w:sdtPr>
      <w:sdtEndPr/>
      <w:sdtContent>
        <w:r w:rsidRPr="000362CB">
          <w:rPr>
            <w:rStyle w:val="af3"/>
            <w:rFonts w:hint="eastAsia"/>
          </w:rPr>
          <w:t>YKSGZC2020010</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3">
    <w:nsid w:val="354F4A7B"/>
    <w:multiLevelType w:val="hybridMultilevel"/>
    <w:tmpl w:val="64A6A208"/>
    <w:lvl w:ilvl="0" w:tplc="B914C2A2">
      <w:start w:val="1"/>
      <w:numFmt w:val="japaneseCounting"/>
      <w:lvlText w:val="第%1章"/>
      <w:lvlJc w:val="left"/>
      <w:pPr>
        <w:ind w:left="1305" w:hanging="13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52927"/>
    <w:rsid w:val="00071B0C"/>
    <w:rsid w:val="000955D9"/>
    <w:rsid w:val="0009689F"/>
    <w:rsid w:val="00104B1B"/>
    <w:rsid w:val="00137CF7"/>
    <w:rsid w:val="001B690B"/>
    <w:rsid w:val="001E66BD"/>
    <w:rsid w:val="001E7DB8"/>
    <w:rsid w:val="002109B2"/>
    <w:rsid w:val="00253FC5"/>
    <w:rsid w:val="00262C60"/>
    <w:rsid w:val="002637AB"/>
    <w:rsid w:val="00290E37"/>
    <w:rsid w:val="0037671E"/>
    <w:rsid w:val="0039115B"/>
    <w:rsid w:val="003A5732"/>
    <w:rsid w:val="003F0F88"/>
    <w:rsid w:val="004232D8"/>
    <w:rsid w:val="004340A7"/>
    <w:rsid w:val="004641E2"/>
    <w:rsid w:val="0050268E"/>
    <w:rsid w:val="005C32A2"/>
    <w:rsid w:val="005C4290"/>
    <w:rsid w:val="005D638A"/>
    <w:rsid w:val="005E4192"/>
    <w:rsid w:val="006256B3"/>
    <w:rsid w:val="006648E1"/>
    <w:rsid w:val="00682276"/>
    <w:rsid w:val="006967CA"/>
    <w:rsid w:val="006B290D"/>
    <w:rsid w:val="0073341D"/>
    <w:rsid w:val="0079630F"/>
    <w:rsid w:val="007B7374"/>
    <w:rsid w:val="008060A6"/>
    <w:rsid w:val="008147C1"/>
    <w:rsid w:val="00864915"/>
    <w:rsid w:val="008C6C2F"/>
    <w:rsid w:val="00917757"/>
    <w:rsid w:val="009931A4"/>
    <w:rsid w:val="009E0333"/>
    <w:rsid w:val="00A1508F"/>
    <w:rsid w:val="00A3662D"/>
    <w:rsid w:val="00B40F43"/>
    <w:rsid w:val="00B53BF8"/>
    <w:rsid w:val="00B64DF1"/>
    <w:rsid w:val="00C21DDF"/>
    <w:rsid w:val="00C522B5"/>
    <w:rsid w:val="00CC335E"/>
    <w:rsid w:val="00CC4D11"/>
    <w:rsid w:val="00D123D2"/>
    <w:rsid w:val="00D45FD7"/>
    <w:rsid w:val="00D62CB1"/>
    <w:rsid w:val="00DB7EAB"/>
    <w:rsid w:val="00E05939"/>
    <w:rsid w:val="00E31175"/>
    <w:rsid w:val="00EA1D8D"/>
    <w:rsid w:val="00EF6BF7"/>
    <w:rsid w:val="00F0459E"/>
    <w:rsid w:val="00FA19C5"/>
    <w:rsid w:val="00FA35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Elegan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967CA"/>
    <w:pPr>
      <w:keepNext/>
      <w:keepLines/>
      <w:spacing w:before="340" w:after="330" w:line="576" w:lineRule="auto"/>
      <w:outlineLvl w:val="0"/>
    </w:pPr>
    <w:rPr>
      <w:b/>
      <w:bCs/>
      <w:kern w:val="44"/>
      <w:sz w:val="44"/>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967CA"/>
    <w:rPr>
      <w:rFonts w:ascii="Times New Roman" w:eastAsia="宋体" w:hAnsi="Times New Roman" w:cs="Times New Roman"/>
      <w:b/>
      <w:bCs/>
      <w:kern w:val="44"/>
      <w:sz w:val="44"/>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iPriority w:val="99"/>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semiHidden/>
    <w:unhideWhenUsed/>
    <w:rsid w:val="006967CA"/>
    <w:pPr>
      <w:jc w:val="left"/>
    </w:pPr>
  </w:style>
  <w:style w:type="character" w:customStyle="1" w:styleId="Char">
    <w:name w:val="批注文字 Char"/>
    <w:basedOn w:val="a0"/>
    <w:link w:val="a7"/>
    <w:semiHidden/>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semiHidden/>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semiHidden/>
    <w:rsid w:val="006967CA"/>
    <w:rPr>
      <w:rFonts w:ascii="宋体" w:eastAsia="宋体" w:hAnsi="Times New Roman" w:cs="Times New Roman"/>
      <w:sz w:val="24"/>
      <w:szCs w:val="20"/>
    </w:rPr>
  </w:style>
  <w:style w:type="paragraph" w:styleId="ac">
    <w:name w:val="Date"/>
    <w:basedOn w:val="a"/>
    <w:next w:val="a"/>
    <w:link w:val="Char4"/>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5">
    <w:name w:val="Table Grid"/>
    <w:basedOn w:val="a1"/>
    <w:uiPriority w:val="39"/>
    <w:rsid w:val="006967C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annotation subject" w:uiPriority="0"/>
    <w:lsdException w:name="Table Elegan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967CA"/>
    <w:pPr>
      <w:keepNext/>
      <w:keepLines/>
      <w:spacing w:before="340" w:after="330" w:line="576" w:lineRule="auto"/>
      <w:outlineLvl w:val="0"/>
    </w:pPr>
    <w:rPr>
      <w:b/>
      <w:bCs/>
      <w:kern w:val="44"/>
      <w:sz w:val="44"/>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967CA"/>
    <w:rPr>
      <w:rFonts w:ascii="Times New Roman" w:eastAsia="宋体" w:hAnsi="Times New Roman" w:cs="Times New Roman"/>
      <w:b/>
      <w:bCs/>
      <w:kern w:val="44"/>
      <w:sz w:val="44"/>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iPriority w:val="99"/>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semiHidden/>
    <w:unhideWhenUsed/>
    <w:rsid w:val="006967CA"/>
    <w:pPr>
      <w:jc w:val="left"/>
    </w:pPr>
  </w:style>
  <w:style w:type="character" w:customStyle="1" w:styleId="Char">
    <w:name w:val="批注文字 Char"/>
    <w:basedOn w:val="a0"/>
    <w:link w:val="a7"/>
    <w:semiHidden/>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semiHidden/>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semiHidden/>
    <w:rsid w:val="006967CA"/>
    <w:rPr>
      <w:rFonts w:ascii="宋体" w:eastAsia="宋体" w:hAnsi="Times New Roman" w:cs="Times New Roman"/>
      <w:sz w:val="24"/>
      <w:szCs w:val="20"/>
    </w:rPr>
  </w:style>
  <w:style w:type="paragraph" w:styleId="ac">
    <w:name w:val="Date"/>
    <w:basedOn w:val="a"/>
    <w:next w:val="a"/>
    <w:link w:val="Char4"/>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af5">
    <w:name w:val="Table Grid"/>
    <w:basedOn w:val="a1"/>
    <w:uiPriority w:val="39"/>
    <w:rsid w:val="006967C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8465D0A18B94DFEA073FE71DD19B1D3"/>
        <w:category>
          <w:name w:val="常规"/>
          <w:gallery w:val="placeholder"/>
        </w:category>
        <w:types>
          <w:type w:val="bbPlcHdr"/>
        </w:types>
        <w:behaviors>
          <w:behavior w:val="content"/>
        </w:behaviors>
        <w:guid w:val="{2635ADA7-C94F-46E7-927A-A0E0543884F5}"/>
      </w:docPartPr>
      <w:docPartBody>
        <w:p w:rsidR="007C4C2C" w:rsidRDefault="00D66C1B" w:rsidP="00D66C1B">
          <w:pPr>
            <w:pStyle w:val="18465D0A18B94DFEA073FE71DD19B1D3"/>
          </w:pPr>
          <w:r>
            <w:rPr>
              <w:rStyle w:val="a3"/>
              <w:rFonts w:hint="eastAsia"/>
            </w:rPr>
            <w:t>单击此处输入文字。</w:t>
          </w:r>
        </w:p>
      </w:docPartBody>
    </w:docPart>
    <w:docPart>
      <w:docPartPr>
        <w:name w:val="DefaultPlaceholder_1082065158"/>
        <w:category>
          <w:name w:val="常规"/>
          <w:gallery w:val="placeholder"/>
        </w:category>
        <w:types>
          <w:type w:val="bbPlcHdr"/>
        </w:types>
        <w:behaviors>
          <w:behavior w:val="content"/>
        </w:behaviors>
        <w:guid w:val="{96D629E8-3BDD-423E-9232-42E30D3AD3A9}"/>
      </w:docPartPr>
      <w:docPartBody>
        <w:p w:rsidR="00A17EA5" w:rsidRDefault="00A17EA5">
          <w:r w:rsidRPr="000362CB">
            <w:rPr>
              <w:rStyle w:val="a3"/>
              <w:rFonts w:hint="eastAsia"/>
            </w:rPr>
            <w:t>单击此处输入文字。</w:t>
          </w:r>
        </w:p>
      </w:docPartBody>
    </w:docPart>
    <w:docPart>
      <w:docPartPr>
        <w:name w:val="38BF92A63C384DB0AAF87C2341430722"/>
        <w:category>
          <w:name w:val="常规"/>
          <w:gallery w:val="placeholder"/>
        </w:category>
        <w:types>
          <w:type w:val="bbPlcHdr"/>
        </w:types>
        <w:behaviors>
          <w:behavior w:val="content"/>
        </w:behaviors>
        <w:guid w:val="{3AE2196F-58A8-4581-92F3-3FB6AF3CEA40}"/>
      </w:docPartPr>
      <w:docPartBody>
        <w:p w:rsidR="009010E7" w:rsidRDefault="009010E7" w:rsidP="009010E7">
          <w:pPr>
            <w:pStyle w:val="38BF92A63C384DB0AAF87C2341430722"/>
          </w:pPr>
          <w:r w:rsidRPr="000362CB">
            <w:rPr>
              <w:rStyle w:val="a3"/>
              <w:rFonts w:hint="eastAsia"/>
            </w:rPr>
            <w:t>单击此处输入文字。</w:t>
          </w:r>
        </w:p>
      </w:docPartBody>
    </w:docPart>
    <w:docPart>
      <w:docPartPr>
        <w:name w:val="5F5C8AA67B544B7980556F073E9E8215"/>
        <w:category>
          <w:name w:val="常规"/>
          <w:gallery w:val="placeholder"/>
        </w:category>
        <w:types>
          <w:type w:val="bbPlcHdr"/>
        </w:types>
        <w:behaviors>
          <w:behavior w:val="content"/>
        </w:behaviors>
        <w:guid w:val="{A5B95FAC-C57E-43D6-B7B2-FBF2F2131CAD}"/>
      </w:docPartPr>
      <w:docPartBody>
        <w:p w:rsidR="00AF470F" w:rsidRDefault="00AF470F" w:rsidP="00AF470F">
          <w:pPr>
            <w:pStyle w:val="5F5C8AA67B544B7980556F073E9E8215"/>
          </w:pPr>
          <w:r>
            <w:rPr>
              <w:rStyle w:val="a3"/>
              <w:rFonts w:hint="eastAsia"/>
            </w:rPr>
            <w:t>单击此处输入文字。</w:t>
          </w:r>
        </w:p>
      </w:docPartBody>
    </w:docPart>
    <w:docPart>
      <w:docPartPr>
        <w:name w:val="F0F4CD5BB70D4C118278B2EE7C40942F"/>
        <w:category>
          <w:name w:val="常规"/>
          <w:gallery w:val="placeholder"/>
        </w:category>
        <w:types>
          <w:type w:val="bbPlcHdr"/>
        </w:types>
        <w:behaviors>
          <w:behavior w:val="content"/>
        </w:behaviors>
        <w:guid w:val="{E0B502D1-7AC0-44E8-B152-8CF82E0DCEB6}"/>
      </w:docPartPr>
      <w:docPartBody>
        <w:p w:rsidR="0076011C" w:rsidRDefault="00AF470F" w:rsidP="00AF470F">
          <w:pPr>
            <w:pStyle w:val="F0F4CD5BB70D4C118278B2EE7C40942F"/>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1250CE"/>
    <w:rsid w:val="001D2528"/>
    <w:rsid w:val="00355CDD"/>
    <w:rsid w:val="00453D1B"/>
    <w:rsid w:val="005F2314"/>
    <w:rsid w:val="00641A45"/>
    <w:rsid w:val="006E08EC"/>
    <w:rsid w:val="006F0FDC"/>
    <w:rsid w:val="0076011C"/>
    <w:rsid w:val="007979C0"/>
    <w:rsid w:val="007C4C2C"/>
    <w:rsid w:val="007F1699"/>
    <w:rsid w:val="008103A2"/>
    <w:rsid w:val="009010E7"/>
    <w:rsid w:val="009E29F9"/>
    <w:rsid w:val="00A17EA5"/>
    <w:rsid w:val="00AA340A"/>
    <w:rsid w:val="00AF0D73"/>
    <w:rsid w:val="00AF470F"/>
    <w:rsid w:val="00B63590"/>
    <w:rsid w:val="00BF76A5"/>
    <w:rsid w:val="00D66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470F"/>
    <w:rPr>
      <w:color w:val="808080"/>
    </w:rPr>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38BF92A63C384DB0AAF87C2341430722">
    <w:name w:val="38BF92A63C384DB0AAF87C2341430722"/>
    <w:rsid w:val="009010E7"/>
    <w:pPr>
      <w:widowControl w:val="0"/>
      <w:jc w:val="both"/>
    </w:pPr>
  </w:style>
  <w:style w:type="paragraph" w:customStyle="1" w:styleId="53FE67DC5E3F43B4B454744FD9218949">
    <w:name w:val="53FE67DC5E3F43B4B454744FD9218949"/>
    <w:rsid w:val="009010E7"/>
    <w:pPr>
      <w:widowControl w:val="0"/>
      <w:jc w:val="both"/>
    </w:pPr>
  </w:style>
  <w:style w:type="paragraph" w:customStyle="1" w:styleId="583F273A909F444DA9B59071B3993911">
    <w:name w:val="583F273A909F444DA9B59071B3993911"/>
    <w:rsid w:val="009010E7"/>
    <w:pPr>
      <w:widowControl w:val="0"/>
      <w:jc w:val="both"/>
    </w:pPr>
  </w:style>
  <w:style w:type="paragraph" w:customStyle="1" w:styleId="62B15349990848A1824978667D33B02D">
    <w:name w:val="62B15349990848A1824978667D33B02D"/>
    <w:rsid w:val="00AF470F"/>
    <w:pPr>
      <w:widowControl w:val="0"/>
      <w:jc w:val="both"/>
    </w:pPr>
  </w:style>
  <w:style w:type="paragraph" w:customStyle="1" w:styleId="5F5C8AA67B544B7980556F073E9E8215">
    <w:name w:val="5F5C8AA67B544B7980556F073E9E8215"/>
    <w:rsid w:val="00AF470F"/>
    <w:pPr>
      <w:widowControl w:val="0"/>
      <w:jc w:val="both"/>
    </w:pPr>
  </w:style>
  <w:style w:type="paragraph" w:customStyle="1" w:styleId="F0F4CD5BB70D4C118278B2EE7C40942F">
    <w:name w:val="F0F4CD5BB70D4C118278B2EE7C40942F"/>
    <w:rsid w:val="00AF470F"/>
    <w:pPr>
      <w:widowControl w:val="0"/>
      <w:jc w:val="both"/>
    </w:pPr>
  </w:style>
  <w:style w:type="paragraph" w:customStyle="1" w:styleId="0B3AA5EF10B94173AE782D4F68B3EC5B">
    <w:name w:val="0B3AA5EF10B94173AE782D4F68B3EC5B"/>
    <w:rsid w:val="00AF470F"/>
    <w:pPr>
      <w:widowControl w:val="0"/>
      <w:jc w:val="both"/>
    </w:pPr>
  </w:style>
  <w:style w:type="paragraph" w:customStyle="1" w:styleId="7A93F88FC027410D989D8F8C699FD641">
    <w:name w:val="7A93F88FC027410D989D8F8C699FD641"/>
    <w:rsid w:val="00AF470F"/>
    <w:pPr>
      <w:widowControl w:val="0"/>
      <w:jc w:val="both"/>
    </w:pPr>
  </w:style>
  <w:style w:type="paragraph" w:customStyle="1" w:styleId="962124C5F96D4314B4E0CBDCF1E1145B">
    <w:name w:val="962124C5F96D4314B4E0CBDCF1E1145B"/>
    <w:rsid w:val="00AF470F"/>
    <w:pPr>
      <w:widowControl w:val="0"/>
      <w:jc w:val="both"/>
    </w:pPr>
  </w:style>
  <w:style w:type="paragraph" w:customStyle="1" w:styleId="A91C70CB23674B4E8215886B54C73BDA">
    <w:name w:val="A91C70CB23674B4E8215886B54C73BDA"/>
    <w:rsid w:val="00AF470F"/>
    <w:pPr>
      <w:widowControl w:val="0"/>
      <w:jc w:val="both"/>
    </w:pPr>
  </w:style>
  <w:style w:type="paragraph" w:customStyle="1" w:styleId="F048FCBE4B3A4EAA81D63B100F3FCE55">
    <w:name w:val="F048FCBE4B3A4EAA81D63B100F3FCE55"/>
    <w:rsid w:val="00AF470F"/>
    <w:pPr>
      <w:widowControl w:val="0"/>
      <w:jc w:val="both"/>
    </w:pPr>
  </w:style>
  <w:style w:type="paragraph" w:customStyle="1" w:styleId="AE17FEC9CE6940D68561043A68077CED">
    <w:name w:val="AE17FEC9CE6940D68561043A68077CED"/>
    <w:rsid w:val="00AF470F"/>
    <w:pPr>
      <w:widowControl w:val="0"/>
      <w:jc w:val="both"/>
    </w:pPr>
  </w:style>
  <w:style w:type="paragraph" w:customStyle="1" w:styleId="FE82A949AF6744498037E6C1533105B6">
    <w:name w:val="FE82A949AF6744498037E6C1533105B6"/>
    <w:rsid w:val="00AF470F"/>
    <w:pPr>
      <w:widowControl w:val="0"/>
      <w:jc w:val="both"/>
    </w:pPr>
  </w:style>
  <w:style w:type="paragraph" w:customStyle="1" w:styleId="C0751959FCE442B1AD83C3240AD5A826">
    <w:name w:val="C0751959FCE442B1AD83C3240AD5A826"/>
    <w:rsid w:val="00AF470F"/>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470F"/>
    <w:rPr>
      <w:color w:val="808080"/>
    </w:rPr>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38BF92A63C384DB0AAF87C2341430722">
    <w:name w:val="38BF92A63C384DB0AAF87C2341430722"/>
    <w:rsid w:val="009010E7"/>
    <w:pPr>
      <w:widowControl w:val="0"/>
      <w:jc w:val="both"/>
    </w:pPr>
  </w:style>
  <w:style w:type="paragraph" w:customStyle="1" w:styleId="53FE67DC5E3F43B4B454744FD9218949">
    <w:name w:val="53FE67DC5E3F43B4B454744FD9218949"/>
    <w:rsid w:val="009010E7"/>
    <w:pPr>
      <w:widowControl w:val="0"/>
      <w:jc w:val="both"/>
    </w:pPr>
  </w:style>
  <w:style w:type="paragraph" w:customStyle="1" w:styleId="583F273A909F444DA9B59071B3993911">
    <w:name w:val="583F273A909F444DA9B59071B3993911"/>
    <w:rsid w:val="009010E7"/>
    <w:pPr>
      <w:widowControl w:val="0"/>
      <w:jc w:val="both"/>
    </w:pPr>
  </w:style>
  <w:style w:type="paragraph" w:customStyle="1" w:styleId="62B15349990848A1824978667D33B02D">
    <w:name w:val="62B15349990848A1824978667D33B02D"/>
    <w:rsid w:val="00AF470F"/>
    <w:pPr>
      <w:widowControl w:val="0"/>
      <w:jc w:val="both"/>
    </w:pPr>
  </w:style>
  <w:style w:type="paragraph" w:customStyle="1" w:styleId="5F5C8AA67B544B7980556F073E9E8215">
    <w:name w:val="5F5C8AA67B544B7980556F073E9E8215"/>
    <w:rsid w:val="00AF470F"/>
    <w:pPr>
      <w:widowControl w:val="0"/>
      <w:jc w:val="both"/>
    </w:pPr>
  </w:style>
  <w:style w:type="paragraph" w:customStyle="1" w:styleId="F0F4CD5BB70D4C118278B2EE7C40942F">
    <w:name w:val="F0F4CD5BB70D4C118278B2EE7C40942F"/>
    <w:rsid w:val="00AF470F"/>
    <w:pPr>
      <w:widowControl w:val="0"/>
      <w:jc w:val="both"/>
    </w:pPr>
  </w:style>
  <w:style w:type="paragraph" w:customStyle="1" w:styleId="0B3AA5EF10B94173AE782D4F68B3EC5B">
    <w:name w:val="0B3AA5EF10B94173AE782D4F68B3EC5B"/>
    <w:rsid w:val="00AF470F"/>
    <w:pPr>
      <w:widowControl w:val="0"/>
      <w:jc w:val="both"/>
    </w:pPr>
  </w:style>
  <w:style w:type="paragraph" w:customStyle="1" w:styleId="7A93F88FC027410D989D8F8C699FD641">
    <w:name w:val="7A93F88FC027410D989D8F8C699FD641"/>
    <w:rsid w:val="00AF470F"/>
    <w:pPr>
      <w:widowControl w:val="0"/>
      <w:jc w:val="both"/>
    </w:pPr>
  </w:style>
  <w:style w:type="paragraph" w:customStyle="1" w:styleId="962124C5F96D4314B4E0CBDCF1E1145B">
    <w:name w:val="962124C5F96D4314B4E0CBDCF1E1145B"/>
    <w:rsid w:val="00AF470F"/>
    <w:pPr>
      <w:widowControl w:val="0"/>
      <w:jc w:val="both"/>
    </w:pPr>
  </w:style>
  <w:style w:type="paragraph" w:customStyle="1" w:styleId="A91C70CB23674B4E8215886B54C73BDA">
    <w:name w:val="A91C70CB23674B4E8215886B54C73BDA"/>
    <w:rsid w:val="00AF470F"/>
    <w:pPr>
      <w:widowControl w:val="0"/>
      <w:jc w:val="both"/>
    </w:pPr>
  </w:style>
  <w:style w:type="paragraph" w:customStyle="1" w:styleId="F048FCBE4B3A4EAA81D63B100F3FCE55">
    <w:name w:val="F048FCBE4B3A4EAA81D63B100F3FCE55"/>
    <w:rsid w:val="00AF470F"/>
    <w:pPr>
      <w:widowControl w:val="0"/>
      <w:jc w:val="both"/>
    </w:pPr>
  </w:style>
  <w:style w:type="paragraph" w:customStyle="1" w:styleId="AE17FEC9CE6940D68561043A68077CED">
    <w:name w:val="AE17FEC9CE6940D68561043A68077CED"/>
    <w:rsid w:val="00AF470F"/>
    <w:pPr>
      <w:widowControl w:val="0"/>
      <w:jc w:val="both"/>
    </w:pPr>
  </w:style>
  <w:style w:type="paragraph" w:customStyle="1" w:styleId="FE82A949AF6744498037E6C1533105B6">
    <w:name w:val="FE82A949AF6744498037E6C1533105B6"/>
    <w:rsid w:val="00AF470F"/>
    <w:pPr>
      <w:widowControl w:val="0"/>
      <w:jc w:val="both"/>
    </w:pPr>
  </w:style>
  <w:style w:type="paragraph" w:customStyle="1" w:styleId="C0751959FCE442B1AD83C3240AD5A826">
    <w:name w:val="C0751959FCE442B1AD83C3240AD5A826"/>
    <w:rsid w:val="00AF470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temId xmlns="5b0d430e-7e2b-4776-8054-63e6fc4e6605" xsi:nil="true"/>
    <_x9879__x76ee__x540d__x79f0__x003a__x0020__x8bc4__x6807__x573a__x5730_ xmlns="5b0d430e-7e2b-4776-8054-63e6fc4e6605" xsi:nil="true"/>
    <SignState xmlns="5b0d430e-7e2b-4776-8054-63e6fc4e6605">批准</SignState>
    <projectName xmlns="5b0d430e-7e2b-4776-8054-63e6fc4e6605" xsi:nil="true"/>
    <_x9879__x76ee__x540d__x79f0__x003a__x0020__x5f00__x6807__x573a__x5730_ xmlns="5b0d430e-7e2b-4776-8054-63e6fc4e6605" xsi:nil="true"/>
    <FileStatus xmlns="5b0d430e-7e2b-4776-8054-63e6fc4e6605">立项</FileStatus>
    <userId xmlns="5b0d430e-7e2b-4776-8054-63e6fc4e6605">
      <UserInfo>
        <DisplayName/>
        <AccountId xsi:nil="true"/>
        <AccountType/>
      </UserInfo>
    </userId>
    <_x91c7__x8d2d__x5355__x4f4d_ xmlns="5b0d430e-7e2b-4776-8054-63e6fc4e6605" xsi:nil="true"/>
    <FileTemplateName xmlns="5b0d430e-7e2b-4776-8054-63e6fc4e6605" xsi:nil="true"/>
    <TaskState xmlns="5b0d430e-7e2b-4776-8054-63e6fc4e6605" xsi:nil="true"/>
    <_x9879__x76ee__x540d__x79f0__x003a__x0020__x91c7__x8d2d__x5355__x4f4d_ xmlns="5b0d430e-7e2b-4776-8054-63e6fc4e6605" xsi:nil="true"/>
    <UserRole xmlns="5b0d430e-7e2b-4776-8054-63e6fc4e6605" xsi:nil="true"/>
    <_x9879__x76ee__x540d__x79f0_ xmlns="5b0d430e-7e2b-4776-8054-63e6fc4e6605" xsi:nil="true" Resolved="true"/>
    <View_Prj_ID xmlns="5b0d430e-7e2b-4776-8054-63e6fc4e6605" xsi:nil="true"/>
    <_x9879__x76ee__x540d__x79f0__x003a__x0020__x7ed3__x675f__x65f6__x95f4_ xmlns="5b0d430e-7e2b-4776-8054-63e6fc4e6605" xsi:nil="true"/>
    <_x9879__x76ee__x540d__x79f0__x003a__x0020__x5f00__x6807__x65f6__x95f4_ xmlns="5b0d430e-7e2b-4776-8054-63e6fc4e6605" xsi:nil="true"/>
    <_x9879__x76ee__x540d__x79f0__x003a__x0020__x91c7__x8d2d__x65b9__x5f0f_ xmlns="5b0d430e-7e2b-4776-8054-63e6fc4e6605" xsi:nil="true"/>
    <DocState xmlns="5b0d430e-7e2b-4776-8054-63e6fc4e6605" xsi:nil="true"/>
    <puchr_username xmlns="5b0d430e-7e2b-4776-8054-63e6fc4e6605">
      <UserInfo>
        <DisplayName/>
        <AccountId xsi:nil="true"/>
        <AccountType/>
      </UserInfo>
    </puchr_username>
    <creatPerson xmlns="5b0d430e-7e2b-4776-8054-63e6fc4e6605">
      <UserInfo>
        <DisplayName/>
        <AccountId xsi:nil="true"/>
        <AccountType/>
      </UserInfo>
    </creatPerson>
    <FileNumber xmlns="5b0d430e-7e2b-4776-8054-63e6fc4e6605" xsi:nil="true"/>
    <_x9879__x76ee__x540d__x79f0__x003a__x0020_puchr_username xmlns="5b0d430e-7e2b-4776-8054-63e6fc4e6605" xsi:nil="true"/>
    <IsTemplate xmlns="5b0d430e-7e2b-4776-8054-63e6fc4e6605">1</IsTemplate>
    <_x6587__x4ef6__x5ba1__x6279__x6d41__x7a0b_ xmlns="5b0d430e-7e2b-4776-8054-63e6fc4e6605">
      <Url xsi:nil="true"/>
      <Description xsi:nil="true"/>
    </_x6587__x4ef6__x5ba1__x6279__x6d41__x7a0b_>
    <bid_id xmlns="5b0d430e-7e2b-4776-8054-63e6fc4e6605" xsi:nil="true"/>
    <hqId xmlns="5b0d430e-7e2b-4776-8054-63e6fc4e6605">1</hqId>
    <SingResult xmlns="5b0d430e-7e2b-4776-8054-63e6fc4e6605">未完成</SingResul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514184EA49F8E641BD0F7DF9493369E1" ma:contentTypeVersion="31" ma:contentTypeDescription="新建文档。" ma:contentTypeScope="" ma:versionID="d05901babd907bbf2db796384df4261f">
  <xsd:schema xmlns:xsd="http://www.w3.org/2001/XMLSchema" xmlns:xs="http://www.w3.org/2001/XMLSchema" xmlns:p="http://schemas.microsoft.com/office/2006/metadata/properties" xmlns:ns2="5b0d430e-7e2b-4776-8054-63e6fc4e6605" targetNamespace="http://schemas.microsoft.com/office/2006/metadata/properties" ma:root="true" ma:fieldsID="840a0d00dd0ae61f9ff467b1d87b48a7" ns2:_="">
    <xsd:import namespace="5b0d430e-7e2b-4776-8054-63e6fc4e6605"/>
    <xsd:element name="properties">
      <xsd:complexType>
        <xsd:sequence>
          <xsd:element name="documentManagement">
            <xsd:complexType>
              <xsd:all>
                <xsd:element ref="ns2:_x9879__x76ee__x540d__x79f0_" minOccurs="0"/>
                <xsd:element ref="ns2:View_Prj_ID" minOccurs="0"/>
                <xsd:element ref="ns2:_x9879__x76ee__x540d__x79f0__x003a__x0020__x91c7__x8d2d__x5355__x4f4d_" minOccurs="0"/>
                <xsd:element ref="ns2:_x9879__x76ee__x540d__x79f0__x003a__x0020__x91c7__x8d2d__x65b9__x5f0f_" minOccurs="0"/>
                <xsd:element ref="ns2:_x9879__x76ee__x540d__x79f0__x003a__x0020__x7ed3__x675f__x65f6__x95f4_" minOccurs="0"/>
                <xsd:element ref="ns2:_x9879__x76ee__x540d__x79f0__x003a__x0020__x5f00__x6807__x573a__x5730_" minOccurs="0"/>
                <xsd:element ref="ns2:_x9879__x76ee__x540d__x79f0__x003a__x0020__x5f00__x6807__x65f6__x95f4_" minOccurs="0"/>
                <xsd:element ref="ns2:_x9879__x76ee__x540d__x79f0__x003a__x0020__x8bc4__x6807__x573a__x5730_" minOccurs="0"/>
                <xsd:element ref="ns2:FileNumber" minOccurs="0"/>
                <xsd:element ref="ns2:_x9879__x76ee__x540d__x79f0__x003a__x0020_puchr_username" minOccurs="0"/>
                <xsd:element ref="ns2:FileStatus" minOccurs="0"/>
                <xsd:element ref="ns2:_x6587__x4ef6__x5ba1__x6279__x6d41__x7a0b_" minOccurs="0"/>
                <xsd:element ref="ns2:_x91c7__x8d2d__x5355__x4f4d_" minOccurs="0"/>
                <xsd:element ref="ns2:projectName" minOccurs="0"/>
                <xsd:element ref="ns2:bid_id" minOccurs="0"/>
                <xsd:element ref="ns2:userId" minOccurs="0"/>
                <xsd:element ref="ns2:UserRole" minOccurs="0"/>
                <xsd:element ref="ns2:FileTemplateName" minOccurs="0"/>
                <xsd:element ref="ns2:IsTemplate" minOccurs="0"/>
                <xsd:element ref="ns2:ItemId" minOccurs="0"/>
                <xsd:element ref="ns2:DocState" minOccurs="0"/>
                <xsd:element ref="ns2:SignState" minOccurs="0"/>
                <xsd:element ref="ns2:SingResult" minOccurs="0"/>
                <xsd:element ref="ns2:puchr_username" minOccurs="0"/>
                <xsd:element ref="ns2:creatPerson" minOccurs="0"/>
                <xsd:element ref="ns2:TaskState" minOccurs="0"/>
                <xsd:element ref="ns2:hq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0d430e-7e2b-4776-8054-63e6fc4e6605" elementFormDefault="qualified">
    <xsd:import namespace="http://schemas.microsoft.com/office/2006/documentManagement/types"/>
    <xsd:import namespace="http://schemas.microsoft.com/office/infopath/2007/PartnerControls"/>
    <xsd:element name="_x9879__x76ee__x540d__x79f0_" ma:index="8" nillable="true" ma:displayName="项目名称" ma:internalName="_x9879__x76ee__x540d__x79f0_">
      <xsd:complexType>
        <xsd:simpleContent>
          <xsd:extension base="dms:BusinessDataPrimaryField">
            <xsd:attribute name="BdcField" type="xsd:string" fixed="bid_id"/>
            <xsd:attribute name="RelatedFieldWssStaticName" type="xsd:string" fixed="View_Prj_ID"/>
            <xsd:attribute name="SecondaryFieldBdcNames" type="xsd:string" fixed="15%206%207%2010%2011%2010%2011%20puchr%5Fusername%20puchr%20bidmhd%20Bit%5Fedate%20Yrdann%5Fyrd%20Bit%5Fsdate%20Yrdevl%5Fyrd%2019"/>
            <xsd:attribute name="SecondaryFieldsWssStaticNames" type="xsd:string" fixed="57%2071%2071%2071%2071%2071%2071%20%5Fx9879%5F%5Fx76ee%5F%5Fx540d%5F%5Fx79f0%5F%5Fx003a%5F%5Fx0020%5Fpuchr%5Fusername%20%5Fx9879%5F%5Fx76ee%5F%5Fx540d%5F%5Fx79f0%5F%5Fx003a%5F%5Fx0020%5F%5Fx91c7%5F%5Fx8d2d%5F%5Fx5355%5F%5Fx4f4d%5F%20%5Fx9879%5F%5Fx76ee%5F%5Fx540d%5F%5Fx79f0%5F%5Fx003a%5F%5Fx0020%5F%5Fx91c7%5F%5Fx8d2d%5F%5Fx65b9%5F%5Fx5f0f%5F%20%5Fx9879%5F%5Fx76ee%5F%5Fx540d%5F%5Fx79f0%5F%5Fx003a%5F%5Fx0020%5F%5Fx7ed3%5F%5Fx675f%5F%5Fx65f6%5F%5Fx95f4%5F%20%5Fx9879%5F%5Fx76ee%5F%5Fx540d%5F%5Fx79f0%5F%5Fx003a%5F%5Fx0020%5F%5Fx5f00%5F%5Fx6807%5F%5Fx573a%5F%5Fx5730%5F%20%5Fx9879%5F%5Fx76ee%5F%5Fx540d%5F%5Fx79f0%5F%5Fx003a%5F%5Fx0020%5F%5Fx5f00%5F%5Fx6807%5F%5Fx65f6%5F%5Fx95f4%5F%20%5Fx9879%5F%5Fx76ee%5F%5Fx540d%5F%5Fx79f0%5F%5Fx003a%5F%5Fx0020%5F%5Fx8bc4%5F%5Fx6807%5F%5Fx573a%5F%5Fx5730%5F%2021"/>
            <xsd:attribute name="SystemInstance" type="xsd:string" fixed="LNJZCG"/>
            <xsd:attribute name="EntityNamespace" type="xsd:string" fixed="http://192.168.12.249:2014/oa/bs"/>
            <xsd:attribute name="EntityName" type="xsd:string" fixed="View_Prj"/>
            <xsd:attribute name="RelatedFieldBDCField" type="xsd:string" fixed=""/>
            <xsd:attribute name="Resolved" type="xsd:string" fixed="true"/>
          </xsd:extension>
        </xsd:simpleContent>
      </xsd:complexType>
    </xsd:element>
    <xsd:element name="View_Prj_ID" ma:index="9" nillable="true" ma:displayName="View_Prj_ID" ma:hidden="true" ma:internalName="View_Prj_ID">
      <xsd:complexType>
        <xsd:simpleContent>
          <xsd:extension base="dms:BusinessDataSecondaryField">
            <xsd:attribute name="BdcField" type="xsd:string" fixed="View_Prj_ID"/>
          </xsd:extension>
        </xsd:simpleContent>
      </xsd:complexType>
    </xsd:element>
    <xsd:element name="_x9879__x76ee__x540d__x79f0__x003a__x0020__x91c7__x8d2d__x5355__x4f4d_" ma:index="10" nillable="true" ma:displayName="项目名称: 采购单位" ma:internalName="_x9879__x76ee__x540d__x79f0__x003a__x0020__x91c7__x8d2d__x5355__x4f4d_">
      <xsd:complexType>
        <xsd:simpleContent>
          <xsd:extension base="dms:BusinessDataSecondaryField">
            <xsd:attribute name="BdcField" type="xsd:string" fixed="puchr"/>
          </xsd:extension>
        </xsd:simpleContent>
      </xsd:complexType>
    </xsd:element>
    <xsd:element name="_x9879__x76ee__x540d__x79f0__x003a__x0020__x91c7__x8d2d__x65b9__x5f0f_" ma:index="11" nillable="true" ma:displayName="项目名称: 采购方式" ma:internalName="_x9879__x76ee__x540d__x79f0__x003a__x0020__x91c7__x8d2d__x65b9__x5f0f_">
      <xsd:complexType>
        <xsd:simpleContent>
          <xsd:extension base="dms:BusinessDataSecondaryField">
            <xsd:attribute name="BdcField" type="xsd:string" fixed="bidmhd"/>
          </xsd:extension>
        </xsd:simpleContent>
      </xsd:complexType>
    </xsd:element>
    <xsd:element name="_x9879__x76ee__x540d__x79f0__x003a__x0020__x7ed3__x675f__x65f6__x95f4_" ma:index="12" nillable="true" ma:displayName="项目名称: 结束时间" ma:internalName="_x9879__x76ee__x540d__x79f0__x003a__x0020__x7ed3__x675f__x65f6__x95f4_">
      <xsd:complexType>
        <xsd:simpleContent>
          <xsd:extension base="dms:BusinessDataSecondaryField">
            <xsd:attribute name="BdcField" type="xsd:string" fixed="Bit_edate"/>
          </xsd:extension>
        </xsd:simpleContent>
      </xsd:complexType>
    </xsd:element>
    <xsd:element name="_x9879__x76ee__x540d__x79f0__x003a__x0020__x5f00__x6807__x573a__x5730_" ma:index="13" nillable="true" ma:displayName="项目名称: 开标场地" ma:internalName="_x9879__x76ee__x540d__x79f0__x003a__x0020__x5f00__x6807__x573a__x5730_">
      <xsd:complexType>
        <xsd:simpleContent>
          <xsd:extension base="dms:BusinessDataSecondaryField">
            <xsd:attribute name="BdcField" type="xsd:string" fixed="Yrdann_yrd"/>
          </xsd:extension>
        </xsd:simpleContent>
      </xsd:complexType>
    </xsd:element>
    <xsd:element name="_x9879__x76ee__x540d__x79f0__x003a__x0020__x5f00__x6807__x65f6__x95f4_" ma:index="14" nillable="true" ma:displayName="项目名称: 开标时间" ma:internalName="_x9879__x76ee__x540d__x79f0__x003a__x0020__x5f00__x6807__x65f6__x95f4_">
      <xsd:complexType>
        <xsd:simpleContent>
          <xsd:extension base="dms:BusinessDataSecondaryField">
            <xsd:attribute name="BdcField" type="xsd:string" fixed="Bit_sdate"/>
          </xsd:extension>
        </xsd:simpleContent>
      </xsd:complexType>
    </xsd:element>
    <xsd:element name="_x9879__x76ee__x540d__x79f0__x003a__x0020__x8bc4__x6807__x573a__x5730_" ma:index="15" nillable="true" ma:displayName="项目名称: 评标场地" ma:internalName="_x9879__x76ee__x540d__x79f0__x003a__x0020__x8bc4__x6807__x573a__x5730_">
      <xsd:complexType>
        <xsd:simpleContent>
          <xsd:extension base="dms:BusinessDataSecondaryField">
            <xsd:attribute name="BdcField" type="xsd:string" fixed="Yrdevl_yrd"/>
          </xsd:extension>
        </xsd:simpleContent>
      </xsd:complexType>
    </xsd:element>
    <xsd:element name="FileNumber" ma:index="16" nillable="true" ma:displayName="文件编号" ma:internalName="FileNumber">
      <xsd:simpleType>
        <xsd:restriction base="dms:Text">
          <xsd:maxLength value="255"/>
        </xsd:restriction>
      </xsd:simpleType>
    </xsd:element>
    <xsd:element name="_x9879__x76ee__x540d__x79f0__x003a__x0020_puchr_username" ma:index="17" nillable="true" ma:displayName="项目名称: puchr_username" ma:internalName="_x9879__x76ee__x540d__x79f0__x003a__x0020_puchr_username">
      <xsd:complexType>
        <xsd:simpleContent>
          <xsd:extension base="dms:BusinessDataSecondaryField">
            <xsd:attribute name="BdcField" type="xsd:string" fixed="puchr_username"/>
          </xsd:extension>
        </xsd:simpleContent>
      </xsd:complexType>
    </xsd:element>
    <xsd:element name="FileStatus" ma:index="18" nillable="true" ma:displayName="文件状态" ma:default="立项" ma:description="" ma:format="Dropdown" ma:internalName="FileStatus">
      <xsd:simpleType>
        <xsd:restriction base="dms:Choice">
          <xsd:enumeration value="立项"/>
          <xsd:enumeration value="编制采购文件"/>
          <xsd:enumeration value="填写需求"/>
          <xsd:enumeration value="处长审核文件"/>
          <xsd:enumeration value="主任审核文件"/>
          <xsd:enumeration value="会签文件"/>
          <xsd:enumeration value="会签完成"/>
          <xsd:enumeration value="制作完成"/>
          <xsd:enumeration value="已发公告"/>
          <xsd:enumeration value="文件修改"/>
          <xsd:enumeration value="文件变更"/>
        </xsd:restriction>
      </xsd:simpleType>
    </xsd:element>
    <xsd:element name="_x6587__x4ef6__x5ba1__x6279__x6d41__x7a0b_" ma:index="19" nillable="true" ma:displayName="文件审批流程" ma:internalName="_x6587__x4ef6__x5ba1__x6279__x6d41__x7a0b_">
      <xsd:complexType>
        <xsd:complexContent>
          <xsd:extension base="dms:URL">
            <xsd:sequence>
              <xsd:element name="Url" type="dms:ValidUrl" minOccurs="0" nillable="true"/>
              <xsd:element name="Description" type="xsd:string" nillable="true"/>
            </xsd:sequence>
          </xsd:extension>
        </xsd:complexContent>
      </xsd:complexType>
    </xsd:element>
    <xsd:element name="_x91c7__x8d2d__x5355__x4f4d_" ma:index="20" nillable="true" ma:displayName="采购单位" ma:internalName="_x91c7__x8d2d__x5355__x4f4d_">
      <xsd:simpleType>
        <xsd:restriction base="dms:Text">
          <xsd:maxLength value="255"/>
        </xsd:restriction>
      </xsd:simpleType>
    </xsd:element>
    <xsd:element name="projectName" ma:index="21" nillable="true" ma:displayName="项目 名称" ma:internalName="projectName">
      <xsd:simpleType>
        <xsd:restriction base="dms:Text">
          <xsd:maxLength value="255"/>
        </xsd:restriction>
      </xsd:simpleType>
    </xsd:element>
    <xsd:element name="bid_id" ma:index="22" nillable="true" ma:displayName="bid_id" ma:internalName="bid_id">
      <xsd:simpleType>
        <xsd:restriction base="dms:Text">
          <xsd:maxLength value="255"/>
        </xsd:restriction>
      </xsd:simpleType>
    </xsd:element>
    <xsd:element name="userId" ma:index="23" nillable="true" ma:displayName="UserId" ma:list="UserInfo" ma:SharePointGroup="0" ma:internalName="userId" ma:showField="I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rRole" ma:index="24" nillable="true" ma:displayName="UserRole" ma:internalName="UserRole">
      <xsd:simpleType>
        <xsd:restriction base="dms:Text">
          <xsd:maxLength value="255"/>
        </xsd:restriction>
      </xsd:simpleType>
    </xsd:element>
    <xsd:element name="FileTemplateName" ma:index="25" nillable="true" ma:displayName="FileTemplateName" ma:internalName="FileTemplateName">
      <xsd:simpleType>
        <xsd:restriction base="dms:Text">
          <xsd:maxLength value="255"/>
        </xsd:restriction>
      </xsd:simpleType>
    </xsd:element>
    <xsd:element name="IsTemplate" ma:index="26" nillable="true" ma:displayName="IsTemplate" ma:internalName="IsTemplate">
      <xsd:simpleType>
        <xsd:restriction base="dms:Text">
          <xsd:maxLength value="255"/>
        </xsd:restriction>
      </xsd:simpleType>
    </xsd:element>
    <xsd:element name="ItemId" ma:index="27" nillable="true" ma:displayName="ItemID" ma:internalName="ItemId">
      <xsd:simpleType>
        <xsd:restriction base="dms:Text">
          <xsd:maxLength value="255"/>
        </xsd:restriction>
      </xsd:simpleType>
    </xsd:element>
    <xsd:element name="DocState" ma:index="28" nillable="true" ma:displayName="DocState" ma:internalName="DocState">
      <xsd:simpleType>
        <xsd:restriction base="dms:Text">
          <xsd:maxLength value="255"/>
        </xsd:restriction>
      </xsd:simpleType>
    </xsd:element>
    <xsd:element name="SignState" ma:index="29" nillable="true" ma:displayName="SignState" ma:default="批准" ma:format="Dropdown" ma:internalName="SignState">
      <xsd:simpleType>
        <xsd:restriction base="dms:Choice">
          <xsd:enumeration value="批准"/>
          <xsd:enumeration value="拒绝"/>
        </xsd:restriction>
      </xsd:simpleType>
    </xsd:element>
    <xsd:element name="SingResult" ma:index="30" nillable="true" ma:displayName="SingResult" ma:default="未完成" ma:format="Dropdown" ma:internalName="SingResult">
      <xsd:simpleType>
        <xsd:restriction base="dms:Choice">
          <xsd:enumeration value="未完成"/>
          <xsd:enumeration value="完成"/>
        </xsd:restriction>
      </xsd:simpleType>
    </xsd:element>
    <xsd:element name="puchr_username" ma:index="31" nillable="true" ma:displayName="puchr_username" ma:list="UserInfo" ma:SharePointGroup="0" ma:internalName="puchr_usernam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Person" ma:index="32" nillable="true" ma:displayName="创建人" ma:list="UserInfo" ma:SharePointGroup="0" ma:internalName="creatPers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skState" ma:index="33" nillable="true" ma:displayName="TaskState" ma:internalName="TaskState">
      <xsd:simpleType>
        <xsd:restriction base="dms:Text">
          <xsd:maxLength value="255"/>
        </xsd:restriction>
      </xsd:simpleType>
    </xsd:element>
    <xsd:element name="hqId" ma:index="34" nillable="true" ma:displayName="hqId" ma:default="1" ma:internalName="hq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文件名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 ds:uri="5b0d430e-7e2b-4776-8054-63e6fc4e6605"/>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9B6FA14A-DB37-4335-829B-97B80F51D1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0d430e-7e2b-4776-8054-63e6fc4e6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C0EF71-39DD-4FF2-B91D-880C910A1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1466</Words>
  <Characters>8360</Characters>
  <Application>Microsoft Office Word</Application>
  <DocSecurity>0</DocSecurity>
  <Lines>69</Lines>
  <Paragraphs>19</Paragraphs>
  <ScaleCrop>false</ScaleCrop>
  <Company/>
  <LinksUpToDate>false</LinksUpToDate>
  <CharactersWithSpaces>9807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ZD Guan</dc:creator>
  <cp:lastModifiedBy>NTKO</cp:lastModifiedBy>
  <cp:revision>16</cp:revision>
  <dcterms:created xsi:type="dcterms:W3CDTF">2017-02-15T01:12:00Z</dcterms:created>
  <dcterms:modified xsi:type="dcterms:W3CDTF">2017-11-13T11:56:00Z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b354dd31-7145-4ea0-88b0-907dc22a0704</vt:lpwstr>
  </property>
  <property fmtid="{D5CDD505-2E9C-101B-9397-08002B2CF9AE}" pid="3" name="ContentTypeId">
    <vt:lpwstr>0x010100514184EA49F8E641BD0F7DF9493369E1</vt:lpwstr>
  </property>
  <property fmtid="{D5CDD505-2E9C-101B-9397-08002B2CF9AE}" pid="4" name="项目编号">
    <vt:lpwstr>YKSGZC2020010</vt:lpwstr>
  </property>
</Properties>
</file>