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Pr="009D6659"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Pr="009D6659" w:rsidRDefault="00A35C87">
      <w:pPr>
        <w:spacing w:line="360" w:lineRule="auto"/>
        <w:ind w:firstLineChars="50" w:firstLine="241"/>
        <w:jc w:val="center"/>
        <w:rPr>
          <w:rFonts w:ascii="仿宋" w:eastAsia="仿宋" w:hAnsi="仿宋"/>
          <w:b/>
          <w:sz w:val="48"/>
          <w:szCs w:val="48"/>
        </w:rPr>
      </w:pPr>
    </w:p>
    <w:p w:rsidR="00A35C87" w:rsidRPr="009D6659" w:rsidRDefault="00A35C87">
      <w:pPr>
        <w:spacing w:line="360" w:lineRule="auto"/>
        <w:ind w:firstLineChars="50" w:firstLine="241"/>
        <w:jc w:val="center"/>
        <w:rPr>
          <w:rFonts w:ascii="仿宋" w:eastAsia="仿宋" w:hAnsi="仿宋"/>
          <w:b/>
          <w:sz w:val="48"/>
          <w:szCs w:val="48"/>
        </w:rPr>
      </w:pPr>
    </w:p>
    <w:p w:rsidR="00753CA2" w:rsidRPr="009D6659" w:rsidRDefault="00753CA2" w:rsidP="00753CA2">
      <w:pPr>
        <w:spacing w:line="360" w:lineRule="auto"/>
        <w:ind w:firstLineChars="50" w:firstLine="261"/>
        <w:jc w:val="center"/>
        <w:rPr>
          <w:rFonts w:ascii="仿宋_GB2312" w:eastAsia="仿宋_GB2312" w:hAnsi="仿宋_GB2312" w:cs="仿宋_GB2312"/>
          <w:b/>
          <w:sz w:val="52"/>
          <w:szCs w:val="52"/>
        </w:rPr>
      </w:pPr>
      <w:r w:rsidRPr="009D6659">
        <w:rPr>
          <w:rFonts w:ascii="仿宋_GB2312" w:eastAsia="仿宋_GB2312" w:hAnsi="仿宋_GB2312" w:cs="仿宋_GB2312" w:hint="eastAsia"/>
          <w:b/>
          <w:sz w:val="52"/>
          <w:szCs w:val="52"/>
        </w:rPr>
        <w:t>辽宁省政府采购项目</w:t>
      </w:r>
    </w:p>
    <w:p w:rsidR="00753CA2" w:rsidRPr="009D6659" w:rsidRDefault="00753CA2" w:rsidP="00753CA2">
      <w:pPr>
        <w:spacing w:line="360" w:lineRule="auto"/>
        <w:ind w:firstLineChars="50" w:firstLine="120"/>
        <w:jc w:val="center"/>
        <w:rPr>
          <w:rFonts w:ascii="仿宋_GB2312" w:eastAsia="仿宋_GB2312" w:hAnsi="仿宋_GB2312" w:cs="仿宋_GB2312"/>
          <w:b/>
          <w:sz w:val="24"/>
        </w:rPr>
      </w:pPr>
    </w:p>
    <w:p w:rsidR="00753CA2" w:rsidRPr="009D6659" w:rsidRDefault="00753CA2" w:rsidP="00753CA2">
      <w:pPr>
        <w:spacing w:line="360" w:lineRule="auto"/>
        <w:ind w:firstLineChars="50" w:firstLine="241"/>
        <w:jc w:val="center"/>
        <w:rPr>
          <w:rFonts w:ascii="仿宋_GB2312" w:eastAsia="仿宋_GB2312" w:hAnsi="仿宋_GB2312" w:cs="仿宋_GB2312"/>
          <w:b/>
          <w:sz w:val="48"/>
          <w:szCs w:val="48"/>
        </w:rPr>
      </w:pPr>
      <w:r w:rsidRPr="009D6659">
        <w:rPr>
          <w:rFonts w:ascii="仿宋_GB2312" w:eastAsia="仿宋_GB2312" w:hAnsi="仿宋_GB2312" w:cs="仿宋_GB2312" w:hint="eastAsia"/>
          <w:b/>
          <w:sz w:val="48"/>
          <w:szCs w:val="48"/>
        </w:rPr>
        <w:t>服务类竞争性磋商</w:t>
      </w:r>
    </w:p>
    <w:p w:rsidR="00753CA2" w:rsidRPr="009D6659" w:rsidRDefault="00753CA2" w:rsidP="00753CA2">
      <w:pPr>
        <w:spacing w:line="360" w:lineRule="auto"/>
        <w:ind w:firstLineChars="50" w:firstLine="120"/>
        <w:jc w:val="center"/>
        <w:rPr>
          <w:rFonts w:ascii="仿宋_GB2312" w:eastAsia="仿宋_GB2312" w:hAnsi="仿宋_GB2312" w:cs="仿宋_GB2312"/>
          <w:b/>
          <w:sz w:val="24"/>
        </w:rPr>
      </w:pPr>
    </w:p>
    <w:p w:rsidR="00753CA2" w:rsidRPr="009D6659" w:rsidRDefault="00753CA2" w:rsidP="00753CA2">
      <w:pPr>
        <w:spacing w:line="360" w:lineRule="auto"/>
        <w:ind w:firstLineChars="50" w:firstLine="241"/>
        <w:jc w:val="center"/>
        <w:rPr>
          <w:rFonts w:ascii="仿宋_GB2312" w:eastAsia="仿宋_GB2312" w:hAnsi="仿宋_GB2312" w:cs="仿宋_GB2312"/>
          <w:b/>
          <w:sz w:val="48"/>
          <w:szCs w:val="48"/>
        </w:rPr>
      </w:pPr>
      <w:r w:rsidRPr="009D6659">
        <w:rPr>
          <w:rFonts w:ascii="仿宋_GB2312" w:eastAsia="仿宋_GB2312" w:hAnsi="仿宋_GB2312" w:cs="仿宋_GB2312" w:hint="eastAsia"/>
          <w:b/>
          <w:sz w:val="48"/>
          <w:szCs w:val="48"/>
        </w:rPr>
        <w:t>采购文件</w:t>
      </w: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A35C87" w:rsidRPr="009D6659" w:rsidRDefault="00A35C87">
      <w:pPr>
        <w:spacing w:line="480" w:lineRule="exact"/>
        <w:jc w:val="center"/>
        <w:rPr>
          <w:rFonts w:ascii="仿宋" w:eastAsia="仿宋" w:hAnsi="仿宋"/>
          <w:b/>
          <w:sz w:val="24"/>
        </w:rPr>
      </w:pPr>
    </w:p>
    <w:p w:rsidR="00BA1515" w:rsidRPr="009D6659" w:rsidRDefault="00BA1515" w:rsidP="00BA1515">
      <w:pPr>
        <w:spacing w:line="640" w:lineRule="exact"/>
        <w:ind w:firstLineChars="295" w:firstLine="1066"/>
        <w:rPr>
          <w:rFonts w:ascii="仿宋" w:eastAsia="仿宋" w:hAnsi="仿宋"/>
          <w:b/>
          <w:sz w:val="36"/>
          <w:szCs w:val="36"/>
        </w:rPr>
      </w:pPr>
      <w:r w:rsidRPr="009D6659">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009D6659" w:rsidRPr="009D6659">
            <w:rPr>
              <w:rFonts w:ascii="仿宋" w:eastAsia="仿宋" w:hAnsi="仿宋" w:hint="eastAsia"/>
              <w:b/>
              <w:sz w:val="36"/>
              <w:szCs w:val="36"/>
            </w:rPr>
            <w:t>物业服务采购</w:t>
          </w:r>
          <w:r w:rsidRPr="009D6659">
            <w:rPr>
              <w:rFonts w:ascii="仿宋" w:eastAsia="仿宋" w:hAnsi="仿宋" w:hint="eastAsia"/>
              <w:b/>
              <w:sz w:val="36"/>
              <w:szCs w:val="36"/>
            </w:rPr>
            <w:t xml:space="preserve"> </w:t>
          </w:r>
        </w:sdtContent>
      </w:sdt>
    </w:p>
    <w:p w:rsidR="00BA1515" w:rsidRPr="009D6659" w:rsidRDefault="00BA1515" w:rsidP="00BA1515">
      <w:pPr>
        <w:spacing w:line="640" w:lineRule="exact"/>
        <w:ind w:firstLineChars="295" w:firstLine="1066"/>
        <w:rPr>
          <w:rFonts w:ascii="仿宋" w:eastAsia="仿宋" w:hAnsi="仿宋"/>
          <w:b/>
          <w:sz w:val="36"/>
          <w:szCs w:val="36"/>
        </w:rPr>
      </w:pPr>
      <w:r w:rsidRPr="009D6659">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9D6659">
            <w:rPr>
              <w:rFonts w:ascii="仿宋" w:eastAsia="仿宋" w:hAnsi="仿宋" w:hint="eastAsia"/>
              <w:b/>
              <w:sz w:val="36"/>
              <w:szCs w:val="36"/>
            </w:rPr>
            <w:t xml:space="preserve">YKSGZC2020030 </w:t>
          </w:r>
        </w:sdtContent>
      </w:sdt>
    </w:p>
    <w:p w:rsidR="00BA1515" w:rsidRPr="009D6659" w:rsidRDefault="00BA1515" w:rsidP="00BA1515">
      <w:pPr>
        <w:spacing w:line="640" w:lineRule="exact"/>
        <w:ind w:firstLineChars="295" w:firstLine="1066"/>
        <w:rPr>
          <w:rFonts w:ascii="仿宋" w:eastAsia="仿宋" w:hAnsi="仿宋"/>
          <w:b/>
          <w:sz w:val="36"/>
          <w:szCs w:val="36"/>
        </w:rPr>
      </w:pPr>
      <w:r w:rsidRPr="009D6659">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9D6659">
            <w:rPr>
              <w:rFonts w:ascii="仿宋" w:eastAsia="仿宋" w:hAnsi="仿宋" w:hint="eastAsia"/>
              <w:b/>
              <w:sz w:val="36"/>
              <w:szCs w:val="36"/>
            </w:rPr>
            <w:t xml:space="preserve">营口市审批技术审查与公共资源交易中心 </w:t>
          </w:r>
        </w:sdtContent>
      </w:sdt>
    </w:p>
    <w:p w:rsidR="00850036" w:rsidRPr="009D6659" w:rsidRDefault="00BA1515" w:rsidP="00BA1515">
      <w:pPr>
        <w:jc w:val="center"/>
        <w:rPr>
          <w:rFonts w:ascii="仿宋" w:eastAsia="仿宋" w:hAnsi="仿宋" w:cs="仿宋_GB2312"/>
          <w:b/>
          <w:bCs/>
          <w:kern w:val="0"/>
          <w:sz w:val="36"/>
          <w:szCs w:val="44"/>
        </w:rPr>
      </w:pPr>
      <w:r w:rsidRPr="009D6659">
        <w:rPr>
          <w:rFonts w:ascii="仿宋" w:eastAsia="仿宋" w:hAnsi="仿宋" w:cs="仿宋_GB2312"/>
          <w:b/>
          <w:bCs/>
          <w:kern w:val="0"/>
          <w:sz w:val="36"/>
          <w:szCs w:val="44"/>
        </w:rPr>
        <w:t xml:space="preserve"> </w:t>
      </w:r>
      <w:r w:rsidRPr="009D6659">
        <w:rPr>
          <w:rFonts w:ascii="仿宋" w:eastAsia="仿宋" w:hAnsi="仿宋" w:cs="仿宋_GB2312"/>
          <w:b/>
          <w:bCs/>
          <w:kern w:val="0"/>
          <w:sz w:val="36"/>
          <w:szCs w:val="44"/>
        </w:rPr>
        <w:br w:type="page"/>
      </w:r>
      <w:bookmarkEnd w:id="0"/>
    </w:p>
    <w:p w:rsidR="00850036" w:rsidRPr="009D6659" w:rsidRDefault="009376A7" w:rsidP="00850036">
      <w:pPr>
        <w:jc w:val="center"/>
        <w:rPr>
          <w:rFonts w:ascii="仿宋" w:eastAsia="仿宋" w:hAnsi="仿宋"/>
          <w:b/>
          <w:sz w:val="44"/>
          <w:szCs w:val="44"/>
        </w:rPr>
      </w:pPr>
      <w:r>
        <w:rPr>
          <w:rFonts w:ascii="仿宋" w:eastAsia="仿宋" w:hAnsi="仿宋" w:hint="eastAsia"/>
          <w:b/>
          <w:sz w:val="44"/>
          <w:szCs w:val="44"/>
        </w:rPr>
        <w:lastRenderedPageBreak/>
        <w:t>新冠</w:t>
      </w:r>
      <w:bookmarkStart w:id="1" w:name="_GoBack"/>
      <w:bookmarkEnd w:id="1"/>
      <w:r w:rsidR="00850036" w:rsidRPr="009D6659">
        <w:rPr>
          <w:rFonts w:ascii="仿宋" w:eastAsia="仿宋" w:hAnsi="仿宋" w:hint="eastAsia"/>
          <w:b/>
          <w:sz w:val="44"/>
          <w:szCs w:val="44"/>
        </w:rPr>
        <w:t>肺炎疫情防控期间开标注意事项</w:t>
      </w:r>
    </w:p>
    <w:p w:rsidR="00850036" w:rsidRPr="009D6659" w:rsidRDefault="00850036" w:rsidP="00850036">
      <w:pPr>
        <w:jc w:val="center"/>
        <w:rPr>
          <w:b/>
          <w:sz w:val="44"/>
          <w:szCs w:val="44"/>
        </w:rPr>
      </w:pPr>
    </w:p>
    <w:p w:rsidR="00850036" w:rsidRPr="009D6659" w:rsidRDefault="00850036" w:rsidP="00850036">
      <w:pPr>
        <w:pStyle w:val="ae"/>
        <w:ind w:leftChars="135" w:left="283" w:firstLine="640"/>
        <w:rPr>
          <w:rFonts w:ascii="仿宋" w:eastAsia="仿宋" w:hAnsi="仿宋"/>
          <w:sz w:val="32"/>
          <w:szCs w:val="32"/>
        </w:rPr>
      </w:pPr>
      <w:r w:rsidRPr="009D6659">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850036" w:rsidRPr="009D6659" w:rsidRDefault="00850036" w:rsidP="00850036">
      <w:pPr>
        <w:pStyle w:val="ae"/>
        <w:ind w:leftChars="135" w:left="283" w:firstLine="640"/>
        <w:rPr>
          <w:rFonts w:ascii="仿宋" w:eastAsia="仿宋" w:hAnsi="仿宋"/>
          <w:sz w:val="32"/>
          <w:szCs w:val="32"/>
        </w:rPr>
      </w:pPr>
      <w:r w:rsidRPr="009D6659">
        <w:rPr>
          <w:rFonts w:ascii="仿宋" w:eastAsia="仿宋" w:hAnsi="仿宋" w:hint="eastAsia"/>
          <w:sz w:val="32"/>
          <w:szCs w:val="32"/>
        </w:rPr>
        <w:t>2. 对于境内湖北、黑龙江等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9D6659">
        <w:rPr>
          <w:rFonts w:ascii="仿宋" w:eastAsia="仿宋" w:hAnsi="仿宋" w:hint="eastAsia"/>
          <w:sz w:val="32"/>
          <w:szCs w:val="32"/>
        </w:rPr>
        <w:t>营人员</w:t>
      </w:r>
      <w:proofErr w:type="gramEnd"/>
      <w:r w:rsidRPr="009D6659">
        <w:rPr>
          <w:rFonts w:ascii="仿宋" w:eastAsia="仿宋" w:hAnsi="仿宋" w:hint="eastAsia"/>
          <w:sz w:val="32"/>
          <w:szCs w:val="32"/>
        </w:rPr>
        <w:t>凭健康码进行管理，生成本人的健康通行验证码后，方可参加开标活动。</w:t>
      </w:r>
    </w:p>
    <w:p w:rsidR="00850036" w:rsidRPr="009D6659" w:rsidRDefault="00850036" w:rsidP="00850036">
      <w:pPr>
        <w:pStyle w:val="ae"/>
        <w:ind w:leftChars="135" w:left="283" w:firstLine="640"/>
        <w:rPr>
          <w:rFonts w:ascii="仿宋" w:eastAsia="仿宋" w:hAnsi="仿宋"/>
          <w:sz w:val="32"/>
          <w:szCs w:val="32"/>
        </w:rPr>
      </w:pPr>
      <w:r w:rsidRPr="009D6659">
        <w:rPr>
          <w:rFonts w:ascii="仿宋" w:eastAsia="仿宋" w:hAnsi="仿宋" w:hint="eastAsia"/>
          <w:sz w:val="32"/>
          <w:szCs w:val="32"/>
        </w:rPr>
        <w:t>3.高风险疫区供应商禁止参加现场开标活动，投标（响应）文件及一切相关材料须通过邮寄方式送达。</w:t>
      </w:r>
    </w:p>
    <w:p w:rsidR="00850036" w:rsidRPr="009D6659" w:rsidRDefault="00850036" w:rsidP="00850036">
      <w:pPr>
        <w:ind w:leftChars="135" w:left="283" w:firstLineChars="210" w:firstLine="672"/>
        <w:rPr>
          <w:rFonts w:ascii="仿宋" w:eastAsia="仿宋" w:hAnsi="仿宋"/>
          <w:sz w:val="32"/>
          <w:szCs w:val="32"/>
        </w:rPr>
      </w:pPr>
      <w:r w:rsidRPr="009D6659">
        <w:rPr>
          <w:rFonts w:ascii="仿宋" w:eastAsia="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w:t>
      </w:r>
      <w:r w:rsidRPr="009D6659">
        <w:rPr>
          <w:rFonts w:ascii="仿宋" w:eastAsia="仿宋" w:hAnsi="仿宋" w:hint="eastAsia"/>
          <w:sz w:val="32"/>
          <w:szCs w:val="32"/>
        </w:rPr>
        <w:lastRenderedPageBreak/>
        <w:t>应商自行承担。</w:t>
      </w:r>
    </w:p>
    <w:p w:rsidR="00850036" w:rsidRPr="009D6659" w:rsidRDefault="00850036" w:rsidP="00850036">
      <w:pPr>
        <w:rPr>
          <w:rFonts w:ascii="仿宋" w:eastAsia="仿宋" w:hAnsi="仿宋"/>
          <w:sz w:val="32"/>
          <w:szCs w:val="32"/>
        </w:rPr>
      </w:pPr>
    </w:p>
    <w:p w:rsidR="00850036" w:rsidRPr="009D6659" w:rsidRDefault="00850036" w:rsidP="00850036">
      <w:pPr>
        <w:ind w:leftChars="135" w:left="283"/>
        <w:rPr>
          <w:rFonts w:ascii="仿宋" w:eastAsia="仿宋" w:hAnsi="仿宋"/>
          <w:sz w:val="32"/>
          <w:szCs w:val="32"/>
        </w:rPr>
      </w:pPr>
      <w:r w:rsidRPr="009D6659">
        <w:rPr>
          <w:rFonts w:ascii="仿宋" w:eastAsia="仿宋" w:hAnsi="仿宋" w:hint="eastAsia"/>
          <w:sz w:val="32"/>
          <w:szCs w:val="32"/>
        </w:rPr>
        <w:t>邮寄地址：辽宁省营口市西</w:t>
      </w:r>
      <w:proofErr w:type="gramStart"/>
      <w:r w:rsidRPr="009D6659">
        <w:rPr>
          <w:rFonts w:ascii="仿宋" w:eastAsia="仿宋" w:hAnsi="仿宋" w:hint="eastAsia"/>
          <w:sz w:val="32"/>
          <w:szCs w:val="32"/>
        </w:rPr>
        <w:t>市区民</w:t>
      </w:r>
      <w:proofErr w:type="gramEnd"/>
      <w:r w:rsidRPr="009D6659">
        <w:rPr>
          <w:rFonts w:ascii="仿宋" w:eastAsia="仿宋" w:hAnsi="仿宋" w:hint="eastAsia"/>
          <w:sz w:val="32"/>
          <w:szCs w:val="32"/>
        </w:rPr>
        <w:t>生路28号</w:t>
      </w:r>
    </w:p>
    <w:p w:rsidR="00850036" w:rsidRPr="009D6659" w:rsidRDefault="00850036" w:rsidP="00850036">
      <w:pPr>
        <w:ind w:leftChars="135" w:left="283"/>
        <w:rPr>
          <w:rFonts w:ascii="仿宋" w:eastAsia="仿宋" w:hAnsi="仿宋"/>
          <w:sz w:val="32"/>
          <w:szCs w:val="32"/>
        </w:rPr>
      </w:pPr>
      <w:r w:rsidRPr="009D6659">
        <w:rPr>
          <w:rFonts w:ascii="仿宋" w:eastAsia="仿宋" w:hAnsi="仿宋" w:hint="eastAsia"/>
          <w:sz w:val="32"/>
          <w:szCs w:val="32"/>
        </w:rPr>
        <w:t>（营口市审批技术审查与公共资源交易中心 政府采购科）</w:t>
      </w:r>
    </w:p>
    <w:p w:rsidR="00850036" w:rsidRPr="009D6659" w:rsidRDefault="00850036" w:rsidP="00850036">
      <w:pPr>
        <w:ind w:firstLineChars="100" w:firstLine="320"/>
        <w:rPr>
          <w:rFonts w:ascii="仿宋" w:eastAsia="仿宋" w:hAnsi="仿宋"/>
          <w:sz w:val="32"/>
          <w:szCs w:val="32"/>
        </w:rPr>
      </w:pPr>
      <w:r w:rsidRPr="009D6659">
        <w:rPr>
          <w:rFonts w:ascii="仿宋" w:eastAsia="仿宋" w:hAnsi="仿宋" w:hint="eastAsia"/>
          <w:sz w:val="32"/>
          <w:szCs w:val="32"/>
        </w:rPr>
        <w:t>联 系 人：马先生</w:t>
      </w:r>
    </w:p>
    <w:p w:rsidR="00850036" w:rsidRPr="009D6659" w:rsidRDefault="00850036" w:rsidP="00850036">
      <w:pPr>
        <w:jc w:val="center"/>
        <w:rPr>
          <w:rFonts w:ascii="仿宋" w:eastAsia="仿宋" w:hAnsi="仿宋"/>
          <w:sz w:val="32"/>
          <w:szCs w:val="32"/>
        </w:rPr>
      </w:pPr>
      <w:r w:rsidRPr="009D6659">
        <w:rPr>
          <w:rFonts w:ascii="仿宋" w:eastAsia="仿宋" w:hAnsi="仿宋" w:hint="eastAsia"/>
          <w:sz w:val="32"/>
          <w:szCs w:val="32"/>
        </w:rPr>
        <w:t>联系电话：0417-2972507   18641750011</w:t>
      </w: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sz w:val="32"/>
          <w:szCs w:val="32"/>
        </w:rPr>
      </w:pPr>
    </w:p>
    <w:p w:rsidR="00850036" w:rsidRPr="009D6659" w:rsidRDefault="00850036" w:rsidP="00850036">
      <w:pPr>
        <w:jc w:val="center"/>
        <w:rPr>
          <w:rFonts w:ascii="仿宋" w:eastAsia="仿宋" w:hAnsi="仿宋" w:cs="仿宋_GB2312"/>
          <w:b/>
          <w:bCs/>
          <w:kern w:val="0"/>
          <w:sz w:val="36"/>
          <w:szCs w:val="44"/>
        </w:rPr>
      </w:pPr>
    </w:p>
    <w:p w:rsidR="00850036" w:rsidRPr="009D6659" w:rsidRDefault="00850036" w:rsidP="00BA1515">
      <w:pPr>
        <w:jc w:val="center"/>
        <w:rPr>
          <w:rFonts w:ascii="仿宋" w:eastAsia="仿宋" w:hAnsi="仿宋" w:cs="仿宋_GB2312"/>
          <w:b/>
          <w:bCs/>
          <w:kern w:val="0"/>
          <w:sz w:val="36"/>
          <w:szCs w:val="44"/>
        </w:rPr>
      </w:pPr>
    </w:p>
    <w:p w:rsidR="00BA1515" w:rsidRPr="009D6659" w:rsidRDefault="00BA1515" w:rsidP="00BA1515">
      <w:pPr>
        <w:jc w:val="center"/>
        <w:rPr>
          <w:rFonts w:ascii="宋体" w:hAnsi="宋体"/>
          <w:b/>
          <w:sz w:val="72"/>
          <w:szCs w:val="72"/>
        </w:rPr>
      </w:pPr>
      <w:r w:rsidRPr="009D6659">
        <w:rPr>
          <w:rFonts w:ascii="宋体" w:hAnsi="宋体" w:hint="eastAsia"/>
          <w:b/>
          <w:sz w:val="72"/>
          <w:szCs w:val="72"/>
        </w:rPr>
        <w:lastRenderedPageBreak/>
        <w:t>本次政府采购</w:t>
      </w:r>
    </w:p>
    <w:p w:rsidR="00BA1515" w:rsidRPr="009D6659" w:rsidRDefault="00BA1515" w:rsidP="00BA1515">
      <w:pPr>
        <w:jc w:val="center"/>
        <w:rPr>
          <w:rFonts w:ascii="宋体" w:hAnsi="宋体"/>
          <w:b/>
          <w:sz w:val="72"/>
          <w:szCs w:val="72"/>
        </w:rPr>
      </w:pPr>
      <w:r w:rsidRPr="009D6659">
        <w:rPr>
          <w:rFonts w:ascii="宋体" w:hAnsi="宋体" w:hint="eastAsia"/>
          <w:b/>
          <w:sz w:val="72"/>
          <w:szCs w:val="72"/>
        </w:rPr>
        <w:t>投标人需要注意的事项</w:t>
      </w:r>
    </w:p>
    <w:p w:rsidR="00BA1515" w:rsidRPr="009D6659" w:rsidRDefault="00BA1515" w:rsidP="00BA1515">
      <w:pPr>
        <w:jc w:val="center"/>
        <w:rPr>
          <w:rFonts w:ascii="宋体" w:hAnsi="宋体"/>
          <w:sz w:val="36"/>
          <w:szCs w:val="36"/>
        </w:rPr>
      </w:pPr>
    </w:p>
    <w:p w:rsidR="00BA1515" w:rsidRPr="009D6659" w:rsidRDefault="00BA1515" w:rsidP="00BA1515">
      <w:pPr>
        <w:jc w:val="center"/>
        <w:rPr>
          <w:rFonts w:ascii="宋体" w:hAnsi="宋体"/>
          <w:sz w:val="36"/>
          <w:szCs w:val="36"/>
        </w:rPr>
      </w:pPr>
    </w:p>
    <w:p w:rsidR="00BA1515" w:rsidRPr="009D6659" w:rsidRDefault="00BA1515" w:rsidP="00BA1515">
      <w:pPr>
        <w:spacing w:line="500" w:lineRule="exact"/>
        <w:rPr>
          <w:rFonts w:ascii="宋体" w:hAnsi="宋体"/>
          <w:sz w:val="44"/>
          <w:szCs w:val="44"/>
        </w:rPr>
      </w:pPr>
      <w:r w:rsidRPr="009D6659">
        <w:rPr>
          <w:rFonts w:ascii="宋体" w:hAnsi="宋体" w:hint="eastAsia"/>
          <w:bCs/>
          <w:sz w:val="44"/>
          <w:szCs w:val="44"/>
        </w:rPr>
        <w:t>递交投标文件时</w:t>
      </w:r>
      <w:r w:rsidRPr="009D6659">
        <w:rPr>
          <w:rFonts w:ascii="黑体" w:eastAsia="黑体" w:hAnsi="黑体" w:hint="eastAsia"/>
          <w:bCs/>
          <w:sz w:val="44"/>
          <w:szCs w:val="44"/>
        </w:rPr>
        <w:t>必</w:t>
      </w:r>
      <w:r w:rsidRPr="009D6659">
        <w:rPr>
          <w:rFonts w:ascii="黑体" w:eastAsia="黑体" w:hAnsi="黑体" w:hint="eastAsia"/>
          <w:sz w:val="44"/>
          <w:szCs w:val="44"/>
        </w:rPr>
        <w:t>须</w:t>
      </w:r>
      <w:r w:rsidRPr="009D6659">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9D6659" w:rsidRDefault="00850036" w:rsidP="00F547BB">
          <w:pPr>
            <w:ind w:firstLineChars="200" w:firstLine="640"/>
            <w:rPr>
              <w:rFonts w:ascii="仿宋" w:eastAsia="仿宋" w:hAnsi="仿宋"/>
              <w:sz w:val="32"/>
              <w:szCs w:val="32"/>
            </w:rPr>
          </w:pPr>
          <w:r w:rsidRPr="009D6659">
            <w:rPr>
              <w:rFonts w:ascii="仿宋" w:eastAsia="仿宋" w:hAnsi="仿宋" w:hint="eastAsia"/>
              <w:sz w:val="32"/>
              <w:szCs w:val="32"/>
            </w:rPr>
            <w:t>一、营业执照副本原件、税务登记证副本原件</w:t>
          </w:r>
        </w:p>
        <w:p w:rsidR="00F547BB" w:rsidRPr="009D6659" w:rsidRDefault="00850036" w:rsidP="00F547BB">
          <w:pPr>
            <w:ind w:firstLineChars="200" w:firstLine="640"/>
            <w:rPr>
              <w:rFonts w:ascii="仿宋" w:eastAsia="仿宋" w:hAnsi="仿宋"/>
              <w:sz w:val="32"/>
              <w:szCs w:val="32"/>
            </w:rPr>
          </w:pPr>
          <w:r w:rsidRPr="009D6659">
            <w:rPr>
              <w:rFonts w:ascii="仿宋" w:eastAsia="仿宋" w:hAnsi="仿宋" w:hint="eastAsia"/>
              <w:sz w:val="32"/>
              <w:szCs w:val="32"/>
            </w:rPr>
            <w:t>二、法定代表人或授权代表本人身份证原件</w:t>
          </w:r>
        </w:p>
        <w:p w:rsidR="00F547BB" w:rsidRPr="009D6659" w:rsidRDefault="00850036" w:rsidP="00F547BB">
          <w:pPr>
            <w:ind w:firstLineChars="200" w:firstLine="640"/>
            <w:rPr>
              <w:rFonts w:ascii="仿宋" w:eastAsia="仿宋" w:hAnsi="仿宋"/>
              <w:sz w:val="32"/>
              <w:szCs w:val="32"/>
            </w:rPr>
          </w:pPr>
          <w:r w:rsidRPr="009D6659">
            <w:rPr>
              <w:rFonts w:ascii="仿宋" w:eastAsia="仿宋" w:hAnsi="仿宋" w:hint="eastAsia"/>
              <w:sz w:val="32"/>
              <w:szCs w:val="32"/>
            </w:rPr>
            <w:t>三、法定代表人身份证明书或法定代表人授权委托书原件；</w:t>
          </w:r>
        </w:p>
        <w:p w:rsidR="002637AB" w:rsidRPr="009D6659" w:rsidRDefault="00002252" w:rsidP="003F0F88">
          <w:pPr>
            <w:rPr>
              <w:rFonts w:ascii="仿宋" w:eastAsia="仿宋" w:hAnsi="仿宋"/>
              <w:sz w:val="32"/>
              <w:szCs w:val="32"/>
            </w:rPr>
          </w:pPr>
        </w:p>
      </w:sdtContent>
    </w:sdt>
    <w:p w:rsidR="00BA1515" w:rsidRPr="009D6659" w:rsidRDefault="00BA1515" w:rsidP="00BA1515">
      <w:pPr>
        <w:spacing w:line="500" w:lineRule="exact"/>
        <w:rPr>
          <w:rFonts w:ascii="宋体" w:hAnsi="宋体"/>
          <w:bCs/>
          <w:sz w:val="44"/>
          <w:szCs w:val="44"/>
        </w:rPr>
      </w:pPr>
    </w:p>
    <w:p w:rsidR="00BA1515" w:rsidRPr="009D6659" w:rsidRDefault="00BA1515" w:rsidP="00BA1515">
      <w:pPr>
        <w:spacing w:line="500" w:lineRule="exact"/>
        <w:rPr>
          <w:rFonts w:ascii="宋体" w:hAnsi="宋体"/>
          <w:b/>
          <w:bCs/>
          <w:sz w:val="44"/>
          <w:szCs w:val="44"/>
        </w:rPr>
      </w:pPr>
      <w:r w:rsidRPr="009D6659">
        <w:rPr>
          <w:rFonts w:ascii="宋体" w:hAnsi="宋体" w:hint="eastAsia"/>
          <w:b/>
          <w:bCs/>
          <w:sz w:val="44"/>
          <w:szCs w:val="44"/>
        </w:rPr>
        <w:t>以上证件不带者</w:t>
      </w:r>
      <w:r w:rsidRPr="009D6659">
        <w:rPr>
          <w:rFonts w:ascii="黑体" w:eastAsia="黑体" w:hAnsi="黑体" w:hint="eastAsia"/>
          <w:b/>
          <w:bCs/>
          <w:sz w:val="44"/>
          <w:szCs w:val="44"/>
        </w:rPr>
        <w:t>不允许</w:t>
      </w:r>
      <w:r w:rsidRPr="009D6659">
        <w:rPr>
          <w:rFonts w:ascii="宋体" w:hAnsi="宋体" w:hint="eastAsia"/>
          <w:b/>
          <w:bCs/>
          <w:sz w:val="44"/>
          <w:szCs w:val="44"/>
        </w:rPr>
        <w:t>参加本次采购项目投标</w:t>
      </w:r>
    </w:p>
    <w:p w:rsidR="00BA1515" w:rsidRPr="009D6659" w:rsidRDefault="00BA1515">
      <w:pPr>
        <w:widowControl/>
        <w:jc w:val="left"/>
        <w:rPr>
          <w:sz w:val="44"/>
          <w:szCs w:val="44"/>
        </w:rPr>
      </w:pPr>
      <w:r w:rsidRPr="009D6659">
        <w:rPr>
          <w:sz w:val="44"/>
          <w:szCs w:val="44"/>
        </w:rPr>
        <w:br w:type="page"/>
      </w:r>
    </w:p>
    <w:p w:rsidR="00A35C87" w:rsidRPr="009D6659" w:rsidRDefault="006E4B51" w:rsidP="00BA1515">
      <w:pPr>
        <w:widowControl/>
        <w:jc w:val="center"/>
        <w:rPr>
          <w:sz w:val="48"/>
          <w:szCs w:val="48"/>
          <w:lang w:val="zh-CN"/>
        </w:rPr>
      </w:pPr>
      <w:r w:rsidRPr="009D6659">
        <w:rPr>
          <w:sz w:val="48"/>
          <w:szCs w:val="48"/>
          <w:lang w:val="zh-CN"/>
        </w:rPr>
        <w:lastRenderedPageBreak/>
        <w:t>目</w:t>
      </w:r>
      <w:r w:rsidRPr="009D6659">
        <w:rPr>
          <w:rFonts w:hint="eastAsia"/>
          <w:sz w:val="48"/>
          <w:szCs w:val="48"/>
          <w:lang w:val="zh-CN"/>
        </w:rPr>
        <w:t xml:space="preserve">  </w:t>
      </w:r>
      <w:r w:rsidRPr="009D6659">
        <w:rPr>
          <w:sz w:val="48"/>
          <w:szCs w:val="48"/>
          <w:lang w:val="zh-CN"/>
        </w:rPr>
        <w:t>录</w:t>
      </w:r>
    </w:p>
    <w:p w:rsidR="00A35C87" w:rsidRPr="009D6659" w:rsidRDefault="00A35C87">
      <w:pPr>
        <w:rPr>
          <w:lang w:val="zh-CN"/>
        </w:rPr>
      </w:pP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采购公告</w:t>
      </w: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第一章 供应商须知</w:t>
      </w: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第二章 响应文件内容及格式</w:t>
      </w: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第三章 服务需求</w:t>
      </w: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第四章 磋商内容、磋商过程中可能实质性变动的内容</w:t>
      </w:r>
    </w:p>
    <w:p w:rsidR="00BA1515"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第五章 评审办法</w:t>
      </w:r>
    </w:p>
    <w:p w:rsidR="00A35C87" w:rsidRPr="009D6659" w:rsidRDefault="00BA1515" w:rsidP="00BA1515">
      <w:pPr>
        <w:pStyle w:val="WPSOffice1"/>
        <w:tabs>
          <w:tab w:val="right" w:leader="dot" w:pos="8306"/>
        </w:tabs>
        <w:rPr>
          <w:rFonts w:ascii="仿宋" w:eastAsia="仿宋" w:hAnsi="仿宋"/>
          <w:sz w:val="36"/>
          <w:szCs w:val="36"/>
        </w:rPr>
      </w:pPr>
      <w:r w:rsidRPr="009D6659">
        <w:rPr>
          <w:rFonts w:ascii="仿宋" w:eastAsia="仿宋" w:hAnsi="仿宋" w:hint="eastAsia"/>
          <w:sz w:val="36"/>
          <w:szCs w:val="36"/>
        </w:rPr>
        <w:t>第六章 政府采购合同条款及格式</w:t>
      </w:r>
    </w:p>
    <w:p w:rsidR="00A35C87" w:rsidRPr="009D6659" w:rsidRDefault="00A35C87">
      <w:pPr>
        <w:pStyle w:val="WPSOffice1"/>
        <w:tabs>
          <w:tab w:val="right" w:leader="dot" w:pos="8306"/>
        </w:tabs>
        <w:rPr>
          <w:rFonts w:ascii="仿宋" w:eastAsia="仿宋" w:hAnsi="仿宋"/>
        </w:rPr>
      </w:pPr>
    </w:p>
    <w:p w:rsidR="00A35C87" w:rsidRPr="009D6659" w:rsidRDefault="00A35C87">
      <w:pPr>
        <w:pStyle w:val="WPSOffice1"/>
        <w:tabs>
          <w:tab w:val="right" w:leader="dot" w:pos="8306"/>
        </w:tabs>
        <w:rPr>
          <w:rFonts w:ascii="仿宋" w:eastAsia="仿宋" w:hAnsi="仿宋"/>
        </w:rPr>
      </w:pPr>
    </w:p>
    <w:p w:rsidR="00A35C87" w:rsidRPr="009D6659" w:rsidRDefault="00A35C87">
      <w:pPr>
        <w:pStyle w:val="WPSOffice1"/>
        <w:tabs>
          <w:tab w:val="right" w:leader="dot" w:pos="8306"/>
        </w:tabs>
        <w:rPr>
          <w:rFonts w:ascii="仿宋" w:eastAsia="仿宋" w:hAnsi="仿宋"/>
        </w:rPr>
      </w:pPr>
    </w:p>
    <w:p w:rsidR="00BA1515" w:rsidRPr="009D6659" w:rsidRDefault="006E4B51">
      <w:pPr>
        <w:pStyle w:val="WPSOffice1"/>
        <w:tabs>
          <w:tab w:val="left" w:pos="1834"/>
          <w:tab w:val="right" w:leader="dot" w:pos="8306"/>
        </w:tabs>
        <w:rPr>
          <w:rFonts w:ascii="仿宋" w:eastAsia="仿宋" w:hAnsi="仿宋"/>
          <w:b/>
          <w:bCs/>
        </w:rPr>
      </w:pPr>
      <w:r w:rsidRPr="009D6659">
        <w:rPr>
          <w:rFonts w:ascii="仿宋" w:eastAsia="仿宋" w:hAnsi="仿宋"/>
          <w:b/>
          <w:bCs/>
        </w:rPr>
        <w:tab/>
      </w:r>
    </w:p>
    <w:p w:rsidR="00BA1515" w:rsidRPr="009D6659" w:rsidRDefault="00BA1515">
      <w:pPr>
        <w:widowControl/>
        <w:jc w:val="left"/>
        <w:rPr>
          <w:rFonts w:ascii="仿宋" w:eastAsia="仿宋" w:hAnsi="仿宋"/>
          <w:b/>
          <w:bCs/>
          <w:kern w:val="0"/>
          <w:sz w:val="20"/>
          <w:szCs w:val="20"/>
        </w:rPr>
      </w:pPr>
      <w:r w:rsidRPr="009D6659">
        <w:rPr>
          <w:rFonts w:ascii="仿宋" w:eastAsia="仿宋" w:hAnsi="仿宋"/>
          <w:b/>
          <w:bCs/>
        </w:rPr>
        <w:br w:type="page"/>
      </w:r>
    </w:p>
    <w:p w:rsidR="00A35C87" w:rsidRPr="009D6659" w:rsidRDefault="006E4B51">
      <w:pPr>
        <w:pStyle w:val="1"/>
        <w:adjustRightInd w:val="0"/>
        <w:snapToGrid w:val="0"/>
        <w:spacing w:before="0" w:after="0" w:line="360" w:lineRule="auto"/>
        <w:jc w:val="center"/>
        <w:rPr>
          <w:rFonts w:ascii="仿宋" w:eastAsia="仿宋" w:hAnsi="仿宋" w:cs="仿宋_GB2312"/>
          <w:bCs/>
        </w:rPr>
      </w:pPr>
      <w:bookmarkStart w:id="2" w:name="_Toc4485616"/>
      <w:r w:rsidRPr="009D6659">
        <w:rPr>
          <w:rFonts w:hint="eastAsia"/>
        </w:rPr>
        <w:lastRenderedPageBreak/>
        <w:t>采购公告</w:t>
      </w:r>
      <w:bookmarkEnd w:id="2"/>
    </w:p>
    <w:bookmarkStart w:id="3" w:name="_Toc4485617"/>
    <w:p w:rsidR="00A35C87" w:rsidRPr="009D6659" w:rsidRDefault="00002252">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9D6659">
            <w:rPr>
              <w:rFonts w:ascii="仿宋" w:eastAsia="仿宋" w:hAnsi="仿宋" w:hint="eastAsia"/>
              <w:szCs w:val="21"/>
            </w:rPr>
            <w:t>营口市审批技术审查与公共资源交易中心</w:t>
          </w:r>
        </w:sdtContent>
      </w:sdt>
      <w:r w:rsidR="006E4B51" w:rsidRPr="009D6659">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9D6659">
            <w:rPr>
              <w:rFonts w:ascii="仿宋" w:eastAsia="仿宋" w:hAnsi="仿宋" w:hint="eastAsia"/>
              <w:szCs w:val="21"/>
            </w:rPr>
            <w:t>营口市城乡建设与公用事业中心</w:t>
          </w:r>
        </w:sdtContent>
      </w:sdt>
      <w:r w:rsidR="006E4B51" w:rsidRPr="009D6659">
        <w:rPr>
          <w:rFonts w:ascii="仿宋" w:eastAsia="仿宋" w:hAnsi="仿宋" w:cs="仿宋_GB2312" w:hint="eastAsia"/>
          <w:kern w:val="0"/>
          <w:szCs w:val="21"/>
        </w:rPr>
        <w:t xml:space="preserve">委托，对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9D6659" w:rsidRPr="009D6659">
            <w:rPr>
              <w:rFonts w:ascii="仿宋" w:eastAsia="仿宋" w:hAnsi="仿宋" w:hint="eastAsia"/>
              <w:szCs w:val="21"/>
            </w:rPr>
            <w:t>物业服务采购</w:t>
          </w:r>
        </w:sdtContent>
      </w:sdt>
      <w:r w:rsidR="006E4B51" w:rsidRPr="009D6659">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9D6659">
            <w:rPr>
              <w:rFonts w:ascii="仿宋" w:eastAsia="仿宋" w:hAnsi="仿宋" w:hint="eastAsia"/>
              <w:szCs w:val="21"/>
            </w:rPr>
            <w:t>YKSGZC2020030</w:t>
          </w:r>
        </w:sdtContent>
      </w:sdt>
      <w:r w:rsidR="006E4B51" w:rsidRPr="009D6659">
        <w:rPr>
          <w:rFonts w:ascii="仿宋" w:eastAsia="仿宋" w:hAnsi="仿宋" w:cs="仿宋_GB2312" w:hint="eastAsia"/>
          <w:kern w:val="0"/>
          <w:szCs w:val="21"/>
        </w:rPr>
        <w:t xml:space="preserve">）进行国内竞争性磋商采购，现欢迎国内合格的供应商参加本次政府采购活动。 </w:t>
      </w:r>
    </w:p>
    <w:p w:rsidR="00A35C87" w:rsidRPr="009D6659"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sidRPr="009D6659">
        <w:rPr>
          <w:rFonts w:ascii="仿宋" w:eastAsia="仿宋" w:hAnsi="仿宋" w:cs="仿宋_GB2312" w:hint="eastAsia"/>
          <w:b/>
          <w:bCs/>
          <w:kern w:val="0"/>
          <w:szCs w:val="21"/>
        </w:rPr>
        <w:t>一、</w:t>
      </w:r>
      <w:r w:rsidR="006E4B51" w:rsidRPr="009D6659">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kern w:val="0"/>
          <w:szCs w:val="21"/>
        </w:rPr>
        <w:alias w:val="包需求"/>
        <w:tag w:val="包需求"/>
        <w:id w:val="851459832"/>
        <w:lock w:val="sdtLocked"/>
      </w:sdtPr>
      <w:sdtEndPr/>
      <w:sdtContent>
        <w:p w:rsidR="00E260FD" w:rsidRPr="009D6659" w:rsidRDefault="00002252" w:rsidP="001C0499">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9D6659" w:rsidRPr="009D6659"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fldChar w:fldCharType="begin"/>
                </w:r>
                <w:r w:rsidRPr="009D6659">
                  <w:rPr>
                    <w:rFonts w:ascii="仿宋" w:eastAsia="仿宋" w:hAnsi="仿宋" w:hint="eastAsia"/>
                  </w:rPr>
                  <w:instrText xml:space="preserve"> DOCPROPERTY  包详细信息  \* MERGEFORMAT </w:instrText>
                </w:r>
                <w:r w:rsidRPr="009D6659">
                  <w:rPr>
                    <w:rFonts w:ascii="仿宋" w:eastAsia="仿宋" w:hAnsi="仿宋" w:hint="eastAsia"/>
                  </w:rPr>
                  <w:fldChar w:fldCharType="separate"/>
                </w:r>
                <w:proofErr w:type="gramStart"/>
                <w:r w:rsidRPr="009D6659">
                  <w:rPr>
                    <w:rFonts w:ascii="仿宋" w:eastAsia="仿宋" w:hAnsi="仿宋" w:hint="eastAsia"/>
                  </w:rPr>
                  <w:t>包号</w:t>
                </w:r>
                <w:proofErr w:type="gramEnd"/>
                <w:r w:rsidRPr="009D6659">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数量</w:t>
                </w:r>
              </w:p>
            </w:tc>
          </w:tr>
          <w:tr w:rsidR="009D6659" w:rsidRPr="009D6659"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E260FD" w:rsidRPr="009D6659" w:rsidRDefault="00850036">
                <w:pPr>
                  <w:pStyle w:val="ab"/>
                  <w:jc w:val="center"/>
                  <w:rPr>
                    <w:rFonts w:ascii="仿宋" w:eastAsia="仿宋" w:hAnsi="仿宋"/>
                  </w:rPr>
                </w:pPr>
                <w:r w:rsidRPr="009D6659">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E260FD" w:rsidRPr="009D6659" w:rsidRDefault="009D6659">
                <w:pPr>
                  <w:pStyle w:val="ab"/>
                  <w:jc w:val="center"/>
                  <w:rPr>
                    <w:rFonts w:ascii="仿宋" w:eastAsia="仿宋" w:hAnsi="仿宋"/>
                  </w:rPr>
                </w:pPr>
                <w:r w:rsidRPr="009D6659">
                  <w:rPr>
                    <w:rFonts w:ascii="仿宋" w:eastAsia="仿宋" w:hAnsi="仿宋" w:hint="eastAsia"/>
                  </w:rPr>
                  <w:t>物业服务采购</w:t>
                </w:r>
              </w:p>
            </w:tc>
            <w:tc>
              <w:tcPr>
                <w:tcW w:w="1730" w:type="dxa"/>
                <w:tcBorders>
                  <w:top w:val="single" w:sz="4" w:space="0" w:color="auto"/>
                  <w:left w:val="single" w:sz="4" w:space="0" w:color="auto"/>
                  <w:bottom w:val="single" w:sz="4" w:space="0" w:color="auto"/>
                  <w:right w:val="single" w:sz="4" w:space="0" w:color="auto"/>
                </w:tcBorders>
                <w:vAlign w:val="center"/>
                <w:hideMark/>
              </w:tcPr>
              <w:p w:rsidR="00E260FD" w:rsidRPr="009D6659" w:rsidRDefault="00850036">
                <w:pPr>
                  <w:pStyle w:val="ab"/>
                  <w:jc w:val="center"/>
                  <w:rPr>
                    <w:rFonts w:ascii="仿宋" w:eastAsia="仿宋" w:hAnsi="仿宋"/>
                  </w:rPr>
                </w:pPr>
                <w:r w:rsidRPr="009D6659">
                  <w:rPr>
                    <w:rFonts w:ascii="仿宋_GB2312" w:eastAsia="仿宋_GB2312" w:hAnsi="仿宋_GB2312" w:cs="仿宋_GB2312" w:hint="eastAsia"/>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E260FD" w:rsidRPr="009D6659" w:rsidRDefault="00850036">
                <w:pPr>
                  <w:pStyle w:val="ab"/>
                  <w:jc w:val="center"/>
                  <w:rPr>
                    <w:rFonts w:ascii="仿宋" w:eastAsia="仿宋" w:hAnsi="仿宋"/>
                  </w:rPr>
                </w:pPr>
                <w:r w:rsidRPr="009D6659">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60FD" w:rsidRPr="009D6659" w:rsidRDefault="00850036">
                <w:pPr>
                  <w:pStyle w:val="ab"/>
                  <w:jc w:val="center"/>
                  <w:rPr>
                    <w:rFonts w:ascii="仿宋" w:eastAsia="仿宋" w:hAnsi="仿宋"/>
                  </w:rPr>
                </w:pPr>
                <w:r w:rsidRPr="009D6659">
                  <w:rPr>
                    <w:rFonts w:ascii="仿宋_GB2312" w:eastAsia="仿宋_GB2312" w:hAnsi="仿宋_GB2312" w:cs="仿宋_GB2312" w:hint="eastAsia"/>
                    <w:kern w:val="0"/>
                    <w:szCs w:val="21"/>
                  </w:rPr>
                  <w:t>详见附件需求文件</w:t>
                </w:r>
              </w:p>
            </w:tc>
            <w:tc>
              <w:tcPr>
                <w:tcW w:w="1153" w:type="dxa"/>
                <w:tcBorders>
                  <w:top w:val="single" w:sz="4" w:space="0" w:color="auto"/>
                  <w:left w:val="single" w:sz="4" w:space="0" w:color="auto"/>
                  <w:bottom w:val="single" w:sz="4" w:space="0" w:color="auto"/>
                  <w:right w:val="single" w:sz="4" w:space="0" w:color="auto"/>
                </w:tcBorders>
                <w:vAlign w:val="center"/>
              </w:tcPr>
              <w:p w:rsidR="00E260FD" w:rsidRPr="009D6659" w:rsidRDefault="00850036">
                <w:pPr>
                  <w:pStyle w:val="ab"/>
                  <w:jc w:val="center"/>
                  <w:rPr>
                    <w:rFonts w:ascii="仿宋" w:eastAsia="仿宋" w:hAnsi="仿宋"/>
                  </w:rPr>
                </w:pPr>
                <w:r w:rsidRPr="009D6659">
                  <w:rPr>
                    <w:rFonts w:ascii="仿宋" w:eastAsia="仿宋" w:hAnsi="仿宋" w:hint="eastAsia"/>
                  </w:rPr>
                  <w:t>-</w:t>
                </w:r>
              </w:p>
            </w:tc>
          </w:tr>
        </w:tbl>
        <w:p w:rsidR="001C0499" w:rsidRPr="009D6659" w:rsidRDefault="00002252" w:rsidP="001C0499">
          <w:pPr>
            <w:rPr>
              <w:rFonts w:asciiTheme="majorEastAsia" w:eastAsiaTheme="majorEastAsia" w:hAnsiTheme="majorEastAsia" w:cs="宋体"/>
              <w:kern w:val="0"/>
              <w:szCs w:val="21"/>
            </w:rPr>
          </w:pPr>
        </w:p>
      </w:sdtContent>
    </w:sdt>
    <w:p w:rsidR="00874617" w:rsidRPr="009D6659" w:rsidRDefault="00874617" w:rsidP="00874617">
      <w:pPr>
        <w:widowControl/>
        <w:adjustRightInd w:val="0"/>
        <w:snapToGrid w:val="0"/>
        <w:ind w:firstLineChars="250" w:firstLine="525"/>
        <w:jc w:val="left"/>
        <w:rPr>
          <w:rFonts w:ascii="仿宋" w:eastAsia="仿宋" w:hAnsi="仿宋" w:cs="仿宋_GB2312"/>
          <w:bCs/>
          <w:kern w:val="0"/>
          <w:szCs w:val="21"/>
        </w:rPr>
      </w:pPr>
      <w:r w:rsidRPr="009D6659">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sidRPr="009D6659">
            <w:rPr>
              <w:rStyle w:val="af2"/>
              <w:rFonts w:hint="eastAsia"/>
              <w:color w:val="auto"/>
            </w:rPr>
            <w:t>不允许</w:t>
          </w:r>
          <w:proofErr w:type="gramStart"/>
          <w:r w:rsidRPr="009D6659">
            <w:rPr>
              <w:rStyle w:val="af2"/>
              <w:rFonts w:hint="eastAsia"/>
              <w:color w:val="auto"/>
            </w:rPr>
            <w:t>兼投兼</w:t>
          </w:r>
          <w:proofErr w:type="gramEnd"/>
          <w:r w:rsidRPr="009D6659">
            <w:rPr>
              <w:rStyle w:val="af2"/>
              <w:rFonts w:hint="eastAsia"/>
              <w:color w:val="auto"/>
            </w:rPr>
            <w:t>中</w:t>
          </w:r>
        </w:sdtContent>
      </w:sdt>
    </w:p>
    <w:p w:rsidR="00874617" w:rsidRPr="009D6659" w:rsidRDefault="00874617">
      <w:pPr>
        <w:widowControl/>
        <w:adjustRightInd w:val="0"/>
        <w:snapToGrid w:val="0"/>
        <w:spacing w:line="360" w:lineRule="auto"/>
        <w:ind w:firstLine="480"/>
        <w:jc w:val="left"/>
        <w:rPr>
          <w:rFonts w:ascii="仿宋" w:eastAsia="仿宋" w:hAnsi="仿宋" w:cs="仿宋_GB2312"/>
          <w:b/>
          <w:bCs/>
          <w:kern w:val="0"/>
          <w:szCs w:val="21"/>
        </w:rPr>
      </w:pPr>
      <w:r w:rsidRPr="009D6659">
        <w:rPr>
          <w:rFonts w:ascii="仿宋" w:eastAsia="仿宋" w:hAnsi="仿宋" w:cs="仿宋_GB2312" w:hint="eastAsia"/>
          <w:b/>
          <w:bCs/>
          <w:kern w:val="0"/>
          <w:szCs w:val="21"/>
        </w:rPr>
        <w:t>二</w:t>
      </w:r>
      <w:r w:rsidR="006E4B51" w:rsidRPr="009D6659">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9D6659" w:rsidRDefault="00002252"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D6659" w:rsidRPr="009D6659"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fldChar w:fldCharType="begin"/>
                </w:r>
                <w:r w:rsidRPr="009D6659">
                  <w:rPr>
                    <w:rFonts w:ascii="仿宋" w:eastAsia="仿宋" w:hAnsi="仿宋" w:hint="eastAsia"/>
                  </w:rPr>
                  <w:instrText xml:space="preserve"> DOCPROPERTY  包详细信息  \* MERGEFORMAT </w:instrText>
                </w:r>
                <w:r w:rsidRPr="009D6659">
                  <w:rPr>
                    <w:rFonts w:ascii="仿宋" w:eastAsia="仿宋" w:hAnsi="仿宋" w:hint="eastAsia"/>
                  </w:rPr>
                  <w:fldChar w:fldCharType="separate"/>
                </w:r>
                <w:proofErr w:type="gramStart"/>
                <w:r w:rsidRPr="009D6659">
                  <w:rPr>
                    <w:rFonts w:ascii="仿宋" w:eastAsia="仿宋" w:hAnsi="仿宋" w:hint="eastAsia"/>
                  </w:rPr>
                  <w:t>包号</w:t>
                </w:r>
                <w:proofErr w:type="gramEnd"/>
                <w:r w:rsidRPr="009D6659">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价格打分方法</w:t>
                </w:r>
              </w:p>
            </w:tc>
          </w:tr>
          <w:tr w:rsidR="009D6659" w:rsidRPr="009D6659"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9D6659" w:rsidRDefault="00850036" w:rsidP="001E503A">
                <w:pPr>
                  <w:pStyle w:val="ab"/>
                  <w:jc w:val="center"/>
                  <w:rPr>
                    <w:rFonts w:ascii="仿宋" w:eastAsia="仿宋" w:hAnsi="仿宋"/>
                  </w:rPr>
                </w:pPr>
                <w:r w:rsidRPr="009D6659">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9D6659" w:rsidRDefault="009D6659" w:rsidP="00F547BB">
                <w:pPr>
                  <w:pStyle w:val="ab"/>
                  <w:rPr>
                    <w:rFonts w:ascii="仿宋" w:eastAsia="仿宋" w:hAnsi="仿宋"/>
                  </w:rPr>
                </w:pPr>
                <w:r w:rsidRPr="009D6659">
                  <w:rPr>
                    <w:rFonts w:ascii="仿宋" w:eastAsia="仿宋" w:hAnsi="仿宋" w:hint="eastAsia"/>
                  </w:rPr>
                  <w:t>物业服务采购</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9D6659" w:rsidRDefault="00850036" w:rsidP="00F547BB">
                <w:pPr>
                  <w:pStyle w:val="ab"/>
                  <w:rPr>
                    <w:rFonts w:ascii="仿宋" w:eastAsia="仿宋" w:hAnsi="仿宋"/>
                  </w:rPr>
                </w:pPr>
                <w:r w:rsidRPr="009D6659">
                  <w:rPr>
                    <w:rFonts w:ascii="仿宋" w:eastAsia="仿宋" w:hAnsi="仿宋" w:hint="eastAsia"/>
                  </w:rPr>
                  <w:t>468000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9D6659" w:rsidRDefault="00850036" w:rsidP="00F547BB">
                <w:pPr>
                  <w:pStyle w:val="ab"/>
                  <w:rPr>
                    <w:rFonts w:ascii="仿宋" w:eastAsia="仿宋" w:hAnsi="仿宋"/>
                  </w:rPr>
                </w:pPr>
                <w:r w:rsidRPr="009D6659">
                  <w:rPr>
                    <w:rFonts w:ascii="仿宋" w:eastAsia="仿宋" w:hAnsi="仿宋" w:hint="eastAsia"/>
                  </w:rPr>
                  <w:t>9360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9D6659" w:rsidRDefault="00850036" w:rsidP="00F547BB">
                    <w:pPr>
                      <w:pStyle w:val="ab"/>
                      <w:rPr>
                        <w:rFonts w:ascii="仿宋" w:eastAsia="仿宋" w:hAnsi="仿宋"/>
                      </w:rPr>
                    </w:pPr>
                    <w:r w:rsidRPr="009D6659">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9D6659" w:rsidRDefault="00850036" w:rsidP="00F547BB">
                    <w:pPr>
                      <w:pStyle w:val="ab"/>
                      <w:rPr>
                        <w:rFonts w:ascii="仿宋" w:eastAsia="仿宋" w:hAnsi="仿宋"/>
                      </w:rPr>
                    </w:pPr>
                    <w:r w:rsidRPr="009D6659">
                      <w:rPr>
                        <w:rFonts w:ascii="仿宋" w:eastAsia="仿宋" w:hAnsi="仿宋" w:hint="eastAsia"/>
                      </w:rPr>
                      <w:t>低价优先法</w:t>
                    </w:r>
                  </w:p>
                </w:tc>
              </w:sdtContent>
            </w:sdt>
          </w:tr>
        </w:tbl>
        <w:p w:rsidR="002637AB" w:rsidRPr="009D6659" w:rsidRDefault="00002252" w:rsidP="00DB7EAB">
          <w:pPr>
            <w:rPr>
              <w:rFonts w:asciiTheme="majorEastAsia" w:eastAsiaTheme="majorEastAsia" w:hAnsiTheme="majorEastAsia" w:cs="宋体"/>
              <w:kern w:val="0"/>
              <w:szCs w:val="21"/>
            </w:rPr>
          </w:pPr>
        </w:p>
      </w:sdtContent>
    </w:sdt>
    <w:p w:rsidR="00A35C87" w:rsidRPr="009D6659" w:rsidRDefault="00874617">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b/>
          <w:bCs/>
          <w:kern w:val="0"/>
          <w:szCs w:val="21"/>
        </w:rPr>
        <w:t>三</w:t>
      </w:r>
      <w:r w:rsidR="006E4B51" w:rsidRPr="009D6659">
        <w:rPr>
          <w:rFonts w:ascii="仿宋" w:eastAsia="仿宋" w:hAnsi="仿宋" w:cs="仿宋_GB2312" w:hint="eastAsia"/>
          <w:b/>
          <w:bCs/>
          <w:kern w:val="0"/>
          <w:szCs w:val="21"/>
        </w:rPr>
        <w:t>、合格供应商的资格条件</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1、具有独立承担民事责任的能力；</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2、具有良好的商业信誉和健全的财务会计制度；</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3、具有履行合同所必需的设备和专业技术能力；</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4、有依法缴纳税收和社会保障资金的良好记录；</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5、参加政府采购活动前三年内，在经营活动中没有重大违法记录；</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6、合格供应</w:t>
      </w:r>
      <w:proofErr w:type="gramStart"/>
      <w:r w:rsidRPr="009D6659">
        <w:rPr>
          <w:rFonts w:ascii="仿宋_GB2312" w:eastAsia="仿宋_GB2312" w:hAnsi="仿宋_GB2312" w:cs="仿宋_GB2312" w:hint="eastAsia"/>
          <w:kern w:val="0"/>
          <w:szCs w:val="21"/>
        </w:rPr>
        <w:t>商还要</w:t>
      </w:r>
      <w:proofErr w:type="gramEnd"/>
      <w:r w:rsidRPr="009D6659">
        <w:rPr>
          <w:rFonts w:ascii="仿宋_GB2312" w:eastAsia="仿宋_GB2312" w:hAnsi="仿宋_GB2312" w:cs="仿宋_GB2312" w:hint="eastAsia"/>
          <w:kern w:val="0"/>
          <w:szCs w:val="21"/>
        </w:rPr>
        <w:t>满足的其它资格条件：</w:t>
      </w:r>
    </w:p>
    <w:p w:rsidR="00BA1515" w:rsidRPr="009D6659"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 xml:space="preserve">　　</w:t>
      </w:r>
    </w:p>
    <w:p w:rsidR="00874617" w:rsidRPr="009D6659" w:rsidRDefault="00874617" w:rsidP="00874617">
      <w:pPr>
        <w:widowControl/>
        <w:adjustRightInd w:val="0"/>
        <w:snapToGrid w:val="0"/>
        <w:ind w:firstLine="480"/>
        <w:jc w:val="left"/>
        <w:rPr>
          <w:rFonts w:ascii="仿宋_GB2312" w:eastAsia="仿宋_GB2312" w:hAnsi="仿宋_GB2312" w:cs="仿宋_GB2312"/>
          <w:b/>
          <w:bCs/>
          <w:kern w:val="0"/>
          <w:szCs w:val="21"/>
        </w:rPr>
      </w:pPr>
      <w:r w:rsidRPr="009D6659">
        <w:rPr>
          <w:rFonts w:ascii="仿宋_GB2312" w:eastAsia="仿宋_GB2312" w:hAnsi="仿宋_GB2312" w:cs="仿宋_GB2312" w:hint="eastAsia"/>
          <w:b/>
          <w:bCs/>
          <w:kern w:val="0"/>
          <w:szCs w:val="21"/>
        </w:rPr>
        <w:t>四、是否允许联合体参与政府采购活动</w:t>
      </w:r>
    </w:p>
    <w:p w:rsidR="00874617" w:rsidRPr="009D6659"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9D6659">
            <w:rPr>
              <w:rFonts w:ascii="仿宋_GB2312" w:eastAsia="仿宋_GB2312" w:hAnsi="仿宋_GB2312" w:cs="仿宋_GB2312" w:hint="eastAsia"/>
              <w:kern w:val="0"/>
              <w:szCs w:val="21"/>
            </w:rPr>
            <w:t>不允许联合体</w:t>
          </w:r>
        </w:sdtContent>
      </w:sdt>
      <w:r w:rsidRPr="009D6659">
        <w:rPr>
          <w:rFonts w:ascii="仿宋_GB2312" w:eastAsia="仿宋_GB2312" w:hAnsi="仿宋_GB2312" w:cs="仿宋_GB2312" w:hint="eastAsia"/>
          <w:kern w:val="0"/>
          <w:szCs w:val="21"/>
        </w:rPr>
        <w:t>参与政府采购活动</w:t>
      </w:r>
    </w:p>
    <w:p w:rsidR="00A35C87" w:rsidRPr="009D6659" w:rsidRDefault="006E4B51">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b/>
          <w:bCs/>
          <w:kern w:val="0"/>
          <w:szCs w:val="21"/>
        </w:rPr>
        <w:t>五、政府采购供应商入库须知</w:t>
      </w:r>
    </w:p>
    <w:p w:rsidR="00874617" w:rsidRPr="009D6659"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参加辽宁省政府采购活动的供应商未进入辽宁省政府采购</w:t>
      </w:r>
      <w:proofErr w:type="gramStart"/>
      <w:r w:rsidRPr="009D6659">
        <w:rPr>
          <w:rFonts w:ascii="仿宋" w:eastAsia="仿宋" w:hAnsi="仿宋" w:cs="仿宋_GB2312" w:hint="eastAsia"/>
          <w:kern w:val="0"/>
          <w:szCs w:val="21"/>
        </w:rPr>
        <w:t>供应商库的</w:t>
      </w:r>
      <w:proofErr w:type="gramEnd"/>
      <w:r w:rsidRPr="009D6659">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9D6659"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供应商未进入营口市审批技术审查与公共资源交易中心</w:t>
      </w:r>
      <w:proofErr w:type="gramStart"/>
      <w:r w:rsidRPr="009D6659">
        <w:rPr>
          <w:rFonts w:ascii="仿宋" w:eastAsia="仿宋" w:hAnsi="仿宋" w:cs="仿宋_GB2312" w:hint="eastAsia"/>
          <w:kern w:val="0"/>
          <w:szCs w:val="21"/>
        </w:rPr>
        <w:t>供应商库的</w:t>
      </w:r>
      <w:proofErr w:type="gramEnd"/>
      <w:r w:rsidRPr="009D6659">
        <w:rPr>
          <w:rFonts w:ascii="仿宋" w:eastAsia="仿宋" w:hAnsi="仿宋" w:cs="仿宋_GB2312" w:hint="eastAsia"/>
          <w:kern w:val="0"/>
          <w:szCs w:val="21"/>
        </w:rPr>
        <w:t>，请详阅营口市公共资源交易网首页公布的“营口市公共资源交易服务中心电子化交易平台系统八类主体入库</w:t>
      </w:r>
      <w:r w:rsidRPr="009D6659">
        <w:rPr>
          <w:rFonts w:ascii="仿宋" w:eastAsia="仿宋" w:hAnsi="仿宋" w:cs="仿宋_GB2312" w:hint="eastAsia"/>
          <w:kern w:val="0"/>
          <w:szCs w:val="21"/>
        </w:rPr>
        <w:lastRenderedPageBreak/>
        <w:t>通知”，及时办理入库登记手续。（技术咨询电话：17679125139  于先生）；已入库投标人使用注册的账号密码登录营口市公共资源交易网 （http://yk-ccgp.yingkou.net.cn）报名并下载招标文件。</w:t>
      </w:r>
    </w:p>
    <w:p w:rsidR="00A35C87" w:rsidRPr="009D6659" w:rsidRDefault="006E4B51">
      <w:pPr>
        <w:widowControl/>
        <w:adjustRightInd w:val="0"/>
        <w:snapToGrid w:val="0"/>
        <w:spacing w:line="360" w:lineRule="auto"/>
        <w:ind w:firstLine="480"/>
        <w:jc w:val="left"/>
        <w:rPr>
          <w:rFonts w:ascii="仿宋" w:eastAsia="仿宋" w:hAnsi="仿宋" w:cs="仿宋_GB2312"/>
          <w:b/>
          <w:bCs/>
          <w:kern w:val="0"/>
          <w:szCs w:val="21"/>
        </w:rPr>
      </w:pPr>
      <w:r w:rsidRPr="009D6659">
        <w:rPr>
          <w:rFonts w:ascii="仿宋" w:eastAsia="仿宋" w:hAnsi="仿宋" w:cs="仿宋_GB2312" w:hint="eastAsia"/>
          <w:b/>
          <w:bCs/>
          <w:kern w:val="0"/>
          <w:szCs w:val="21"/>
        </w:rPr>
        <w:t>六、采购文件的领取</w:t>
      </w:r>
    </w:p>
    <w:p w:rsidR="00A35C87" w:rsidRPr="009D6659" w:rsidRDefault="00753CA2">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采购文件领取时间：</w:t>
      </w:r>
      <w:r w:rsidR="00434877" w:rsidRPr="009D6659">
        <w:rPr>
          <w:rFonts w:ascii="仿宋_GB2312" w:eastAsia="仿宋_GB2312" w:hAnsi="仿宋_GB2312" w:cs="仿宋_GB2312" w:hint="eastAsia"/>
          <w:bCs/>
          <w:kern w:val="0"/>
          <w:szCs w:val="21"/>
        </w:rPr>
        <w:t>自公告发布之日</w:t>
      </w:r>
      <w:r w:rsidR="006E4B51" w:rsidRPr="009D6659">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9D6659">
            <w:rPr>
              <w:rFonts w:ascii="仿宋" w:eastAsia="仿宋" w:hAnsi="仿宋" w:hint="eastAsia"/>
              <w:szCs w:val="21"/>
            </w:rPr>
            <w:t>2020年05月11日</w:t>
          </w:r>
        </w:sdtContent>
      </w:sdt>
      <w:r w:rsidRPr="009D6659">
        <w:rPr>
          <w:rFonts w:ascii="仿宋_GB2312" w:eastAsia="仿宋_GB2312" w:hAnsi="仿宋_GB2312" w:cs="仿宋_GB2312"/>
          <w:kern w:val="0"/>
          <w:szCs w:val="21"/>
        </w:rPr>
        <w:t>17</w:t>
      </w: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kern w:val="0"/>
          <w:szCs w:val="21"/>
        </w:rPr>
        <w:t xml:space="preserve">00 </w:t>
      </w:r>
      <w:r w:rsidRPr="009D6659">
        <w:rPr>
          <w:rFonts w:ascii="仿宋_GB2312" w:eastAsia="仿宋_GB2312" w:hAnsi="仿宋_GB2312" w:cs="仿宋_GB2312" w:hint="eastAsia"/>
          <w:kern w:val="0"/>
          <w:szCs w:val="21"/>
        </w:rPr>
        <w:t>时止</w:t>
      </w:r>
      <w:r w:rsidR="006E4B51" w:rsidRPr="009D6659">
        <w:rPr>
          <w:rFonts w:ascii="仿宋" w:eastAsia="仿宋" w:hAnsi="仿宋" w:cs="仿宋_GB2312" w:hint="eastAsia"/>
          <w:kern w:val="0"/>
          <w:szCs w:val="21"/>
        </w:rPr>
        <w:t>（北京时间，节假日除外）</w:t>
      </w:r>
    </w:p>
    <w:p w:rsidR="00A35C87" w:rsidRPr="009D6659" w:rsidRDefault="006E4B51">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采购文件领取方式：</w:t>
      </w:r>
      <w:r w:rsidR="00BA1515" w:rsidRPr="009D6659">
        <w:rPr>
          <w:rFonts w:ascii="仿宋" w:eastAsia="仿宋" w:hAnsi="仿宋" w:cs="仿宋_GB2312" w:hint="eastAsia"/>
          <w:kern w:val="0"/>
          <w:szCs w:val="21"/>
        </w:rPr>
        <w:t>在线下载</w:t>
      </w:r>
    </w:p>
    <w:p w:rsidR="00A35C87" w:rsidRPr="009D6659" w:rsidRDefault="006E4B51">
      <w:pPr>
        <w:widowControl/>
        <w:adjustRightInd w:val="0"/>
        <w:snapToGrid w:val="0"/>
        <w:spacing w:line="360" w:lineRule="auto"/>
        <w:ind w:firstLine="480"/>
        <w:jc w:val="left"/>
        <w:rPr>
          <w:rFonts w:ascii="仿宋" w:eastAsia="仿宋" w:hAnsi="仿宋" w:cs="仿宋_GB2312"/>
          <w:b/>
          <w:bCs/>
          <w:kern w:val="0"/>
          <w:szCs w:val="21"/>
        </w:rPr>
      </w:pPr>
      <w:r w:rsidRPr="009D6659">
        <w:rPr>
          <w:rFonts w:ascii="仿宋" w:eastAsia="仿宋" w:hAnsi="仿宋" w:cs="仿宋_GB2312" w:hint="eastAsia"/>
          <w:b/>
          <w:bCs/>
          <w:kern w:val="0"/>
          <w:szCs w:val="21"/>
        </w:rPr>
        <w:t>七、递交响应文件截止时间、磋商会议时间及地点</w:t>
      </w:r>
    </w:p>
    <w:p w:rsidR="00A35C87" w:rsidRPr="009D6659" w:rsidRDefault="006E4B51">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递交响应文件截止时间及磋商会议时间：</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9D6659">
            <w:rPr>
              <w:rFonts w:ascii="仿宋" w:eastAsia="仿宋" w:hAnsi="仿宋" w:hint="eastAsia"/>
              <w:szCs w:val="21"/>
            </w:rPr>
            <w:t>2020/5/13 9:30:00</w:t>
          </w:r>
        </w:sdtContent>
      </w:sdt>
      <w:r w:rsidR="00BA1515" w:rsidRPr="009D6659">
        <w:rPr>
          <w:rFonts w:ascii="仿宋" w:eastAsia="仿宋" w:hAnsi="仿宋" w:hint="eastAsia"/>
          <w:szCs w:val="21"/>
        </w:rPr>
        <w:t>(</w:t>
      </w:r>
      <w:r w:rsidRPr="009D6659">
        <w:rPr>
          <w:rFonts w:ascii="仿宋_GB2312" w:eastAsia="仿宋_GB2312" w:hAnsi="仿宋_GB2312" w:cs="仿宋_GB2312" w:hint="eastAsia"/>
          <w:kern w:val="0"/>
          <w:szCs w:val="21"/>
        </w:rPr>
        <w:t>北京时间</w:t>
      </w:r>
      <w:r w:rsidR="00BA1515" w:rsidRPr="009D6659">
        <w:rPr>
          <w:rFonts w:ascii="仿宋_GB2312" w:eastAsia="仿宋_GB2312" w:hAnsi="仿宋_GB2312" w:cs="仿宋_GB2312" w:hint="eastAsia"/>
          <w:kern w:val="0"/>
          <w:szCs w:val="21"/>
        </w:rPr>
        <w:t>)</w:t>
      </w:r>
    </w:p>
    <w:p w:rsidR="00A35C87" w:rsidRPr="009D6659" w:rsidRDefault="006E4B51">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kern w:val="0"/>
          <w:szCs w:val="21"/>
        </w:rPr>
        <w:t>递交响应文件及磋商会议</w:t>
      </w:r>
      <w:r w:rsidRPr="009D6659">
        <w:rPr>
          <w:rFonts w:ascii="仿宋" w:eastAsia="仿宋" w:hAnsi="仿宋" w:cs="仿宋_GB2312" w:hint="eastAsia"/>
          <w:bCs/>
          <w:kern w:val="0"/>
          <w:szCs w:val="21"/>
        </w:rPr>
        <w:t>地</w:t>
      </w:r>
      <w:r w:rsidRPr="009D6659">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sidRPr="009D6659">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9D6659">
            <w:rPr>
              <w:rFonts w:ascii="仿宋" w:eastAsia="仿宋" w:hAnsi="仿宋" w:hint="eastAsia"/>
              <w:szCs w:val="21"/>
            </w:rPr>
            <w:t>YK347(开标室二)</w:t>
          </w:r>
        </w:sdtContent>
      </w:sdt>
      <w:r w:rsidR="00BA1515" w:rsidRPr="009D6659">
        <w:rPr>
          <w:rFonts w:ascii="仿宋" w:eastAsia="仿宋" w:hAnsi="仿宋" w:cs="仿宋_GB2312" w:hint="eastAsia"/>
          <w:kern w:val="0"/>
          <w:szCs w:val="21"/>
        </w:rPr>
        <w:t>。</w:t>
      </w:r>
    </w:p>
    <w:p w:rsidR="00A35C87" w:rsidRPr="009D6659" w:rsidRDefault="006E4B51">
      <w:pPr>
        <w:widowControl/>
        <w:adjustRightInd w:val="0"/>
        <w:snapToGrid w:val="0"/>
        <w:spacing w:line="360" w:lineRule="auto"/>
        <w:ind w:firstLine="480"/>
        <w:jc w:val="left"/>
        <w:rPr>
          <w:rFonts w:ascii="仿宋" w:eastAsia="仿宋" w:hAnsi="仿宋" w:cs="仿宋_GB2312"/>
          <w:b/>
          <w:bCs/>
          <w:kern w:val="0"/>
          <w:szCs w:val="21"/>
        </w:rPr>
      </w:pPr>
      <w:r w:rsidRPr="009D6659">
        <w:rPr>
          <w:rFonts w:ascii="仿宋" w:eastAsia="仿宋" w:hAnsi="仿宋" w:cs="仿宋_GB2312" w:hint="eastAsia"/>
          <w:b/>
          <w:bCs/>
          <w:kern w:val="0"/>
          <w:szCs w:val="21"/>
        </w:rPr>
        <w:t>八、公告期限</w:t>
      </w:r>
    </w:p>
    <w:p w:rsidR="00753CA2" w:rsidRPr="009D6659" w:rsidRDefault="006E4B51">
      <w:pPr>
        <w:widowControl/>
        <w:adjustRightInd w:val="0"/>
        <w:snapToGrid w:val="0"/>
        <w:spacing w:line="360" w:lineRule="auto"/>
        <w:ind w:firstLine="480"/>
        <w:jc w:val="left"/>
        <w:rPr>
          <w:rFonts w:ascii="仿宋_GB2312" w:eastAsia="仿宋_GB2312" w:hAnsi="仿宋_GB2312" w:cs="仿宋_GB2312"/>
          <w:kern w:val="0"/>
          <w:szCs w:val="21"/>
        </w:rPr>
      </w:pPr>
      <w:r w:rsidRPr="009D6659">
        <w:rPr>
          <w:rFonts w:ascii="仿宋" w:eastAsia="仿宋" w:hAnsi="仿宋" w:cs="仿宋_GB2312" w:hint="eastAsia"/>
          <w:bCs/>
          <w:kern w:val="0"/>
          <w:szCs w:val="21"/>
        </w:rPr>
        <w:t>公告期限：</w:t>
      </w:r>
      <w:r w:rsidR="00753CA2" w:rsidRPr="009D6659">
        <w:rPr>
          <w:rFonts w:ascii="仿宋_GB2312" w:eastAsia="仿宋_GB2312" w:hAnsi="仿宋_GB2312" w:cs="仿宋_GB2312" w:hint="eastAsia"/>
          <w:kern w:val="0"/>
          <w:szCs w:val="21"/>
        </w:rPr>
        <w:t>自公告发布之日起</w:t>
      </w:r>
      <w:r w:rsidR="00850036" w:rsidRPr="009D6659">
        <w:rPr>
          <w:rFonts w:ascii="仿宋_GB2312" w:eastAsia="仿宋_GB2312" w:hAnsi="仿宋_GB2312" w:cs="仿宋_GB2312" w:hint="eastAsia"/>
          <w:kern w:val="0"/>
          <w:szCs w:val="21"/>
        </w:rPr>
        <w:t>5</w:t>
      </w:r>
      <w:r w:rsidR="00753CA2" w:rsidRPr="009D6659">
        <w:rPr>
          <w:rFonts w:ascii="仿宋_GB2312" w:eastAsia="仿宋_GB2312" w:hAnsi="仿宋_GB2312" w:cs="仿宋_GB2312" w:hint="eastAsia"/>
          <w:kern w:val="0"/>
          <w:szCs w:val="21"/>
        </w:rPr>
        <w:t>个工作日</w:t>
      </w:r>
    </w:p>
    <w:p w:rsidR="00A35C87" w:rsidRPr="009D6659" w:rsidRDefault="006E4B51">
      <w:pPr>
        <w:widowControl/>
        <w:adjustRightInd w:val="0"/>
        <w:snapToGrid w:val="0"/>
        <w:spacing w:line="360" w:lineRule="auto"/>
        <w:ind w:firstLine="480"/>
        <w:jc w:val="left"/>
        <w:rPr>
          <w:rFonts w:ascii="仿宋" w:eastAsia="仿宋" w:hAnsi="仿宋" w:cs="仿宋_GB2312"/>
          <w:b/>
          <w:bCs/>
          <w:kern w:val="0"/>
          <w:szCs w:val="21"/>
        </w:rPr>
      </w:pPr>
      <w:r w:rsidRPr="009D6659">
        <w:rPr>
          <w:rFonts w:ascii="仿宋" w:eastAsia="仿宋" w:hAnsi="仿宋" w:cs="仿宋_GB2312" w:hint="eastAsia"/>
          <w:b/>
          <w:bCs/>
          <w:kern w:val="0"/>
          <w:szCs w:val="21"/>
        </w:rPr>
        <w:t>九、质疑与投诉</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1、接收质疑函方式：书面纸质质疑函</w:t>
      </w:r>
      <w:r w:rsidR="002A7089" w:rsidRPr="009D6659">
        <w:rPr>
          <w:rFonts w:ascii="仿宋_GB2312" w:eastAsia="仿宋_GB2312" w:hAnsi="仿宋_GB2312" w:cs="仿宋_GB2312" w:hint="eastAsia"/>
          <w:bCs/>
          <w:kern w:val="0"/>
          <w:szCs w:val="21"/>
        </w:rPr>
        <w:t>（详</w:t>
      </w:r>
      <w:proofErr w:type="gramStart"/>
      <w:r w:rsidR="002A7089" w:rsidRPr="009D6659">
        <w:rPr>
          <w:rFonts w:ascii="仿宋_GB2312" w:eastAsia="仿宋_GB2312" w:hAnsi="仿宋_GB2312" w:cs="仿宋_GB2312" w:hint="eastAsia"/>
          <w:bCs/>
          <w:kern w:val="0"/>
          <w:szCs w:val="21"/>
        </w:rPr>
        <w:t>询</w:t>
      </w:r>
      <w:proofErr w:type="gramEnd"/>
      <w:r w:rsidR="00753CA2" w:rsidRPr="009D6659">
        <w:rPr>
          <w:rFonts w:ascii="仿宋_GB2312" w:eastAsia="仿宋_GB2312" w:hAnsi="仿宋_GB2312" w:cs="仿宋_GB2312" w:hint="eastAsia"/>
          <w:bCs/>
          <w:kern w:val="0"/>
          <w:szCs w:val="21"/>
        </w:rPr>
        <w:t>办公室</w:t>
      </w:r>
      <w:r w:rsidR="002A7089" w:rsidRPr="009D6659">
        <w:rPr>
          <w:rFonts w:ascii="仿宋_GB2312" w:eastAsia="仿宋_GB2312" w:hAnsi="仿宋_GB2312" w:cs="仿宋_GB2312"/>
          <w:b/>
          <w:bCs/>
          <w:kern w:val="0"/>
          <w:szCs w:val="21"/>
        </w:rPr>
        <w:t>0417-2972518</w:t>
      </w:r>
      <w:r w:rsidR="002A7089" w:rsidRPr="009D6659">
        <w:rPr>
          <w:rFonts w:ascii="仿宋_GB2312" w:eastAsia="仿宋_GB2312" w:hAnsi="仿宋_GB2312" w:cs="仿宋_GB2312" w:hint="eastAsia"/>
          <w:bCs/>
          <w:kern w:val="0"/>
          <w:szCs w:val="21"/>
        </w:rPr>
        <w:t>）</w:t>
      </w:r>
    </w:p>
    <w:p w:rsidR="00A35C87" w:rsidRPr="009D6659"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2、质疑函内容、格式：</w:t>
      </w:r>
      <w:r w:rsidR="00753CA2" w:rsidRPr="009D6659">
        <w:rPr>
          <w:rFonts w:ascii="仿宋_GB2312" w:eastAsia="仿宋_GB2312" w:hAnsi="仿宋_GB2312" w:cs="仿宋_GB2312" w:hint="eastAsia"/>
          <w:bCs/>
          <w:kern w:val="0"/>
          <w:szCs w:val="21"/>
        </w:rPr>
        <w:t>质疑函内容、格式及质疑流程详见营口市公共资源交易</w:t>
      </w:r>
      <w:proofErr w:type="gramStart"/>
      <w:r w:rsidR="00753CA2" w:rsidRPr="009D6659">
        <w:rPr>
          <w:rFonts w:ascii="仿宋_GB2312" w:eastAsia="仿宋_GB2312" w:hAnsi="仿宋_GB2312" w:cs="仿宋_GB2312" w:hint="eastAsia"/>
          <w:bCs/>
          <w:kern w:val="0"/>
          <w:szCs w:val="21"/>
        </w:rPr>
        <w:t>网通知</w:t>
      </w:r>
      <w:proofErr w:type="gramEnd"/>
      <w:r w:rsidR="00753CA2" w:rsidRPr="009D6659">
        <w:rPr>
          <w:rFonts w:ascii="仿宋_GB2312" w:eastAsia="仿宋_GB2312" w:hAnsi="仿宋_GB2312" w:cs="仿宋_GB2312" w:hint="eastAsia"/>
          <w:bCs/>
          <w:kern w:val="0"/>
          <w:szCs w:val="21"/>
        </w:rPr>
        <w:t>公告。</w:t>
      </w:r>
    </w:p>
    <w:p w:rsidR="00A35C87" w:rsidRPr="009D6659"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sidRPr="009D6659">
        <w:rPr>
          <w:rFonts w:ascii="仿宋_GB2312" w:eastAsia="仿宋_GB2312" w:hAnsi="仿宋_GB2312" w:cs="仿宋_GB2312" w:hint="eastAsia"/>
          <w:bCs/>
          <w:kern w:val="0"/>
          <w:szCs w:val="21"/>
        </w:rPr>
        <w:t>作出</w:t>
      </w:r>
      <w:proofErr w:type="gramEnd"/>
      <w:r w:rsidRPr="009D6659">
        <w:rPr>
          <w:rFonts w:ascii="仿宋_GB2312" w:eastAsia="仿宋_GB2312" w:hAnsi="仿宋_GB2312" w:cs="仿宋_GB2312" w:hint="eastAsia"/>
          <w:bCs/>
          <w:kern w:val="0"/>
          <w:szCs w:val="21"/>
        </w:rPr>
        <w:t>答复的，可以在答复期满后15个工作日内向本级财政部门提起投诉。</w:t>
      </w:r>
    </w:p>
    <w:p w:rsidR="00A35C87" w:rsidRPr="009D6659" w:rsidRDefault="006E4B51">
      <w:pPr>
        <w:widowControl/>
        <w:adjustRightInd w:val="0"/>
        <w:snapToGrid w:val="0"/>
        <w:spacing w:line="360" w:lineRule="auto"/>
        <w:ind w:firstLine="480"/>
        <w:jc w:val="left"/>
        <w:rPr>
          <w:rFonts w:ascii="仿宋" w:eastAsia="仿宋" w:hAnsi="仿宋" w:cs="仿宋_GB2312"/>
          <w:kern w:val="0"/>
          <w:szCs w:val="21"/>
        </w:rPr>
      </w:pPr>
      <w:r w:rsidRPr="009D6659">
        <w:rPr>
          <w:rFonts w:ascii="仿宋" w:eastAsia="仿宋" w:hAnsi="仿宋" w:cs="仿宋_GB2312" w:hint="eastAsia"/>
          <w:b/>
          <w:bCs/>
          <w:kern w:val="0"/>
          <w:szCs w:val="21"/>
        </w:rPr>
        <w:t>十、采购单位、采购代理机构的名称、地址和联系方式</w:t>
      </w:r>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9D6659">
            <w:rPr>
              <w:rFonts w:ascii="仿宋" w:eastAsia="仿宋" w:hAnsi="仿宋" w:hint="eastAsia"/>
              <w:szCs w:val="21"/>
            </w:rPr>
            <w:t>营口市城乡建设与公用事业中心</w:t>
          </w:r>
        </w:sdtContent>
      </w:sdt>
      <w:r w:rsidRPr="009D6659">
        <w:rPr>
          <w:rFonts w:ascii="仿宋" w:eastAsia="仿宋" w:hAnsi="仿宋" w:cs="仿宋_GB2312" w:hint="eastAsia"/>
          <w:kern w:val="0"/>
          <w:szCs w:val="21"/>
        </w:rPr>
        <w:t xml:space="preserve"> </w:t>
      </w:r>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9D6659">
        <w:rPr>
          <w:rFonts w:ascii="仿宋" w:eastAsia="仿宋" w:hAnsi="仿宋" w:cs="仿宋_GB2312" w:hint="eastAsia"/>
          <w:kern w:val="0"/>
          <w:szCs w:val="21"/>
        </w:rPr>
        <w:t>地　　址</w:t>
      </w:r>
      <w:proofErr w:type="gramEnd"/>
      <w:r w:rsidRPr="009D6659">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9D6659">
            <w:rPr>
              <w:rFonts w:ascii="仿宋" w:eastAsia="仿宋" w:hAnsi="仿宋" w:hint="eastAsia"/>
              <w:szCs w:val="21"/>
            </w:rPr>
            <w:t>辽宁省营口市站前区市府路北21号</w:t>
          </w:r>
        </w:sdtContent>
      </w:sdt>
    </w:p>
    <w:p w:rsidR="00BA1515" w:rsidRPr="009D6659" w:rsidRDefault="00BA1515" w:rsidP="00BA1515">
      <w:pPr>
        <w:widowControl/>
        <w:adjustRightInd w:val="0"/>
        <w:snapToGrid w:val="0"/>
        <w:spacing w:line="360" w:lineRule="auto"/>
        <w:ind w:firstLine="540"/>
        <w:jc w:val="left"/>
        <w:rPr>
          <w:rFonts w:ascii="仿宋" w:eastAsia="仿宋" w:hAnsi="仿宋"/>
          <w:szCs w:val="21"/>
        </w:rPr>
      </w:pPr>
      <w:r w:rsidRPr="009D6659">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9D6659">
            <w:rPr>
              <w:rFonts w:ascii="仿宋" w:eastAsia="仿宋" w:hAnsi="仿宋" w:hint="eastAsia"/>
              <w:szCs w:val="21"/>
            </w:rPr>
            <w:t>冯晓懿</w:t>
          </w:r>
        </w:sdtContent>
      </w:sdt>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9D6659">
            <w:rPr>
              <w:rFonts w:ascii="仿宋" w:eastAsia="仿宋" w:hAnsi="仿宋" w:hint="eastAsia"/>
              <w:szCs w:val="21"/>
            </w:rPr>
            <w:t>15204177633</w:t>
          </w:r>
        </w:sdtContent>
      </w:sdt>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9D6659">
            <w:rPr>
              <w:rFonts w:ascii="仿宋" w:eastAsia="仿宋" w:hAnsi="仿宋" w:hint="eastAsia"/>
              <w:szCs w:val="21"/>
            </w:rPr>
            <w:t>营口市审批技术审查与公共资源交易中心</w:t>
          </w:r>
        </w:sdtContent>
      </w:sdt>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地</w:t>
      </w:r>
      <w:proofErr w:type="gramStart"/>
      <w:r w:rsidRPr="009D6659">
        <w:rPr>
          <w:rFonts w:ascii="仿宋" w:eastAsia="仿宋" w:hAnsi="仿宋" w:cs="仿宋_GB2312" w:hint="eastAsia"/>
          <w:kern w:val="0"/>
          <w:szCs w:val="21"/>
        </w:rPr>
        <w:t xml:space="preserve">　　　　</w:t>
      </w:r>
      <w:proofErr w:type="gramEnd"/>
      <w:r w:rsidRPr="009D6659">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9D6659">
            <w:rPr>
              <w:rFonts w:ascii="仿宋" w:eastAsia="仿宋" w:hAnsi="仿宋" w:hint="eastAsia"/>
              <w:szCs w:val="21"/>
            </w:rPr>
            <w:t>营口市西市区沿海产业</w:t>
          </w:r>
          <w:proofErr w:type="gramStart"/>
          <w:r w:rsidRPr="009D6659">
            <w:rPr>
              <w:rFonts w:ascii="仿宋" w:eastAsia="仿宋" w:hAnsi="仿宋" w:hint="eastAsia"/>
              <w:szCs w:val="21"/>
            </w:rPr>
            <w:t>基地民</w:t>
          </w:r>
          <w:proofErr w:type="gramEnd"/>
          <w:r w:rsidRPr="009D6659">
            <w:rPr>
              <w:rFonts w:ascii="仿宋" w:eastAsia="仿宋" w:hAnsi="仿宋" w:hint="eastAsia"/>
              <w:szCs w:val="21"/>
            </w:rPr>
            <w:t>生路28号市民服务中心3楼西北区</w:t>
          </w:r>
        </w:sdtContent>
      </w:sdt>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9D6659">
            <w:rPr>
              <w:rFonts w:ascii="仿宋" w:eastAsia="仿宋" w:hAnsi="仿宋" w:hint="eastAsia"/>
              <w:szCs w:val="21"/>
            </w:rPr>
            <w:t>李斌</w:t>
          </w:r>
        </w:sdtContent>
      </w:sdt>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9D6659">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850036" w:rsidRPr="009D6659">
            <w:rPr>
              <w:rFonts w:ascii="仿宋" w:eastAsia="仿宋" w:hAnsi="仿宋" w:hint="eastAsia"/>
              <w:szCs w:val="21"/>
            </w:rPr>
            <w:t>2972516</w:t>
          </w:r>
        </w:sdtContent>
      </w:sdt>
    </w:p>
    <w:p w:rsidR="00753CA2" w:rsidRPr="009D6659"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邮箱地址：</w:t>
      </w:r>
      <w:r w:rsidRPr="009D6659">
        <w:rPr>
          <w:rFonts w:ascii="仿宋_GB2312" w:eastAsia="仿宋_GB2312" w:hAnsi="仿宋_GB2312" w:cs="仿宋_GB2312"/>
          <w:kern w:val="0"/>
          <w:szCs w:val="21"/>
        </w:rPr>
        <w:t>ykggzycgk@163.com</w:t>
      </w:r>
    </w:p>
    <w:p w:rsidR="00753CA2" w:rsidRPr="009D6659"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开户行：</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中国建设银行股份有限公司营口新联大街支行</w:t>
      </w:r>
    </w:p>
    <w:p w:rsidR="00753CA2" w:rsidRPr="009D6659"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账户名称：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营口市审批技术审查与公共资源交易中心</w:t>
      </w:r>
    </w:p>
    <w:p w:rsidR="00753CA2" w:rsidRPr="009D6659"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账号：</w:t>
      </w:r>
      <w:r w:rsidRPr="009D6659">
        <w:rPr>
          <w:rFonts w:ascii="仿宋_GB2312" w:eastAsia="仿宋_GB2312" w:hAnsi="仿宋_GB2312" w:cs="仿宋_GB2312"/>
          <w:kern w:val="0"/>
          <w:szCs w:val="21"/>
        </w:rPr>
        <w:t>21050110852100000007</w:t>
      </w:r>
    </w:p>
    <w:p w:rsidR="00BA1515" w:rsidRPr="009D6659"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9D6659" w:rsidRDefault="00002252"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BA1515" w:rsidRPr="009D6659">
            <w:rPr>
              <w:rFonts w:ascii="仿宋" w:eastAsia="仿宋" w:hAnsi="仿宋" w:hint="eastAsia"/>
              <w:szCs w:val="21"/>
            </w:rPr>
            <w:t>营口市审批技术审查与公共资源交易中心</w:t>
          </w:r>
        </w:sdtContent>
      </w:sdt>
    </w:p>
    <w:p w:rsidR="00BA1515" w:rsidRPr="009D6659" w:rsidRDefault="00002252"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BA1515" w:rsidRPr="009D6659">
            <w:rPr>
              <w:rFonts w:ascii="仿宋" w:eastAsia="仿宋" w:hAnsi="仿宋" w:hint="eastAsia"/>
              <w:szCs w:val="21"/>
            </w:rPr>
            <w:t>2020年04月29日</w:t>
          </w:r>
        </w:sdtContent>
      </w:sdt>
    </w:p>
    <w:p w:rsidR="00BA1515" w:rsidRPr="009D6659" w:rsidRDefault="00BA1515">
      <w:pPr>
        <w:widowControl/>
        <w:spacing w:before="100" w:beforeAutospacing="1" w:after="100" w:afterAutospacing="1"/>
        <w:jc w:val="right"/>
        <w:rPr>
          <w:rFonts w:ascii="仿宋" w:eastAsia="仿宋" w:hAnsi="仿宋" w:cs="仿宋_GB2312"/>
          <w:kern w:val="0"/>
          <w:szCs w:val="21"/>
        </w:rPr>
      </w:pPr>
    </w:p>
    <w:p w:rsidR="00BA1515" w:rsidRPr="009D6659" w:rsidRDefault="00BA1515">
      <w:pPr>
        <w:widowControl/>
        <w:spacing w:before="100" w:beforeAutospacing="1" w:after="100" w:afterAutospacing="1"/>
        <w:jc w:val="right"/>
        <w:rPr>
          <w:rFonts w:ascii="仿宋" w:eastAsia="仿宋" w:hAnsi="仿宋" w:cs="宋体"/>
          <w:b/>
          <w:bCs/>
          <w:kern w:val="0"/>
          <w:sz w:val="24"/>
        </w:rPr>
        <w:sectPr w:rsidR="00BA1515" w:rsidRPr="009D6659">
          <w:pgSz w:w="11906" w:h="16838"/>
          <w:pgMar w:top="1440" w:right="1800" w:bottom="1440" w:left="1800" w:header="851" w:footer="992" w:gutter="0"/>
          <w:cols w:space="720"/>
          <w:docGrid w:type="lines" w:linePitch="312"/>
        </w:sectPr>
      </w:pPr>
    </w:p>
    <w:p w:rsidR="00A35C87" w:rsidRPr="009D6659" w:rsidRDefault="006E4B51">
      <w:pPr>
        <w:pStyle w:val="1"/>
        <w:adjustRightInd w:val="0"/>
        <w:snapToGrid w:val="0"/>
        <w:spacing w:before="0" w:after="0" w:line="360" w:lineRule="auto"/>
        <w:jc w:val="center"/>
        <w:rPr>
          <w:rFonts w:ascii="仿宋" w:eastAsia="仿宋" w:hAnsi="仿宋" w:cs="仿宋_GB2312"/>
        </w:rPr>
      </w:pPr>
      <w:r w:rsidRPr="009D6659">
        <w:rPr>
          <w:rFonts w:ascii="仿宋" w:eastAsia="仿宋" w:hAnsi="仿宋" w:cs="仿宋_GB2312" w:hint="eastAsia"/>
        </w:rPr>
        <w:lastRenderedPageBreak/>
        <w:t>第一章 供应商须知</w:t>
      </w:r>
      <w:bookmarkEnd w:id="3"/>
    </w:p>
    <w:p w:rsidR="00A35C87" w:rsidRPr="009D6659" w:rsidRDefault="006E4B51">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sidRPr="009D6659">
        <w:rPr>
          <w:rFonts w:ascii="仿宋" w:eastAsia="仿宋" w:hAnsi="仿宋" w:cs="仿宋_GB2312" w:hint="eastAsia"/>
        </w:rPr>
        <w:t>一</w:t>
      </w:r>
      <w:proofErr w:type="gramEnd"/>
      <w:r w:rsidRPr="009D6659">
        <w:rPr>
          <w:rFonts w:ascii="仿宋" w:eastAsia="仿宋" w:hAnsi="仿宋" w:cs="仿宋_GB2312" w:hint="eastAsia"/>
        </w:rPr>
        <w:t xml:space="preserve"> 供应商须知表</w:t>
      </w:r>
      <w:bookmarkEnd w:id="4"/>
      <w:bookmarkEnd w:id="5"/>
    </w:p>
    <w:bookmarkStart w:id="6" w:name="sys_招标项目基本内容及要求其他：Block" w:displacedByCustomXml="next"/>
    <w:bookmarkEnd w:id="6" w:displacedByCustomXml="next"/>
    <w:bookmarkStart w:id="7" w:name="sys_招标项目基本内容及要求：Block" w:displacedByCustomXml="next"/>
    <w:bookmarkEnd w:id="7" w:displacedByCustomXml="next"/>
    <w:bookmarkStart w:id="8" w:name="招标项目基本内容及要求：Block" w:displacedByCustomXml="next"/>
    <w:bookmarkEnd w:id="8" w:displacedByCustomXml="next"/>
    <w:bookmarkStart w:id="9" w:name="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9D6659" w:rsidRDefault="00002252" w:rsidP="005210BB"/>
        <w:tbl>
          <w:tblPr>
            <w:tblW w:w="9193" w:type="dxa"/>
            <w:jc w:val="center"/>
            <w:tblLayout w:type="fixed"/>
            <w:tblLook w:val="0000" w:firstRow="0" w:lastRow="0" w:firstColumn="0" w:lastColumn="0" w:noHBand="0" w:noVBand="0"/>
          </w:tblPr>
          <w:tblGrid>
            <w:gridCol w:w="1087"/>
            <w:gridCol w:w="2111"/>
            <w:gridCol w:w="5995"/>
          </w:tblGrid>
          <w:tr w:rsidR="009D6659" w:rsidRPr="009D665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项</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内</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容</w:t>
                </w:r>
              </w:p>
            </w:tc>
          </w:tr>
          <w:tr w:rsidR="009D6659" w:rsidRPr="009D665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名</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称：</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营口市城乡建设与公用事业中心</w:t>
                </w:r>
                <w:r w:rsidRPr="009D6659">
                  <w:rPr>
                    <w:rFonts w:ascii="仿宋_GB2312" w:eastAsia="仿宋_GB2312" w:hAnsi="仿宋_GB2312" w:cs="仿宋_GB2312"/>
                    <w:kern w:val="0"/>
                    <w:szCs w:val="21"/>
                    <w:u w:val="single"/>
                  </w:rPr>
                  <w:t xml:space="preserve">  </w:t>
                </w:r>
              </w:p>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址：</w:t>
                </w:r>
                <w:r w:rsidRPr="009D6659">
                  <w:rPr>
                    <w:rFonts w:ascii="仿宋_GB2312" w:eastAsia="仿宋_GB2312" w:hAnsi="仿宋_GB2312" w:cs="仿宋_GB2312"/>
                    <w:kern w:val="0"/>
                    <w:szCs w:val="21"/>
                    <w:u w:val="single"/>
                  </w:rPr>
                  <w:t xml:space="preserve"> </w:t>
                </w:r>
                <w:sdt>
                  <w:sdtPr>
                    <w:rPr>
                      <w:rFonts w:ascii="仿宋" w:eastAsia="仿宋" w:hAnsi="仿宋" w:hint="eastAsia"/>
                      <w:szCs w:val="21"/>
                    </w:rPr>
                    <w:alias w:val="采购单位地址"/>
                    <w:tag w:val="采购单位地址"/>
                    <w:id w:val="165761741"/>
                  </w:sdtPr>
                  <w:sdtEndPr>
                    <w:rPr>
                      <w:rFonts w:ascii="仿宋_GB2312" w:eastAsia="仿宋_GB2312" w:hAnsi="仿宋_GB2312" w:cs="仿宋_GB2312"/>
                      <w:kern w:val="0"/>
                      <w:u w:val="single"/>
                    </w:rPr>
                  </w:sdtEndPr>
                  <w:sdtContent>
                    <w:r w:rsidRPr="009D6659">
                      <w:rPr>
                        <w:rFonts w:ascii="仿宋_GB2312" w:eastAsia="仿宋_GB2312" w:hAnsi="仿宋_GB2312" w:cs="仿宋_GB2312" w:hint="eastAsia"/>
                        <w:kern w:val="0"/>
                        <w:szCs w:val="21"/>
                        <w:u w:val="single"/>
                      </w:rPr>
                      <w:t>辽宁省营口市站前区市府路北21号</w:t>
                    </w:r>
                  </w:sdtContent>
                </w:sdt>
                <w:r w:rsidRPr="009D6659">
                  <w:rPr>
                    <w:rFonts w:ascii="仿宋_GB2312" w:eastAsia="仿宋_GB2312" w:hAnsi="仿宋_GB2312" w:cs="仿宋_GB2312"/>
                    <w:kern w:val="0"/>
                    <w:szCs w:val="21"/>
                    <w:u w:val="single"/>
                  </w:rPr>
                  <w:t xml:space="preserve">     </w:t>
                </w:r>
              </w:p>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联系人：</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冯女士</w:t>
                </w:r>
                <w:r w:rsidRPr="009D6659">
                  <w:rPr>
                    <w:rFonts w:ascii="仿宋_GB2312" w:eastAsia="仿宋_GB2312" w:hAnsi="仿宋_GB2312" w:cs="仿宋_GB2312"/>
                    <w:kern w:val="0"/>
                    <w:szCs w:val="21"/>
                    <w:u w:val="single"/>
                  </w:rPr>
                  <w:t xml:space="preserve">                 </w:t>
                </w:r>
              </w:p>
              <w:p w:rsidR="000A6EA1" w:rsidRPr="009D6659" w:rsidRDefault="00850036" w:rsidP="001C0499">
                <w:pPr>
                  <w:widowControl/>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电</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话：</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15204177633</w:t>
                </w:r>
                <w:r w:rsidRPr="009D6659">
                  <w:rPr>
                    <w:rFonts w:ascii="仿宋_GB2312" w:eastAsia="仿宋_GB2312" w:hAnsi="仿宋_GB2312" w:cs="仿宋_GB2312"/>
                    <w:kern w:val="0"/>
                    <w:szCs w:val="21"/>
                    <w:u w:val="single"/>
                  </w:rPr>
                  <w:t xml:space="preserve">                </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名</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称：</w:t>
                </w:r>
                <w:r w:rsidRPr="009D6659">
                  <w:rPr>
                    <w:rFonts w:ascii="仿宋_GB2312" w:eastAsia="仿宋_GB2312" w:hAnsi="仿宋_GB2312" w:cs="仿宋_GB2312" w:hint="eastAsia"/>
                    <w:kern w:val="0"/>
                    <w:szCs w:val="21"/>
                    <w:u w:val="single"/>
                  </w:rPr>
                  <w:t>营口市审批技术审查与公共资源交易中心</w:t>
                </w:r>
              </w:p>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址：</w:t>
                </w:r>
                <w:r w:rsidRPr="009D6659">
                  <w:rPr>
                    <w:rFonts w:ascii="仿宋_GB2312" w:eastAsia="仿宋_GB2312" w:hAnsi="仿宋_GB2312" w:cs="仿宋_GB2312" w:hint="eastAsia"/>
                    <w:kern w:val="0"/>
                    <w:szCs w:val="21"/>
                    <w:u w:val="single"/>
                  </w:rPr>
                  <w:t>辽宁省营口市沿海产业</w:t>
                </w:r>
                <w:proofErr w:type="gramStart"/>
                <w:r w:rsidRPr="009D6659">
                  <w:rPr>
                    <w:rFonts w:ascii="仿宋_GB2312" w:eastAsia="仿宋_GB2312" w:hAnsi="仿宋_GB2312" w:cs="仿宋_GB2312" w:hint="eastAsia"/>
                    <w:kern w:val="0"/>
                    <w:szCs w:val="21"/>
                    <w:u w:val="single"/>
                  </w:rPr>
                  <w:t>基地民</w:t>
                </w:r>
                <w:proofErr w:type="gramEnd"/>
                <w:r w:rsidRPr="009D6659">
                  <w:rPr>
                    <w:rFonts w:ascii="仿宋_GB2312" w:eastAsia="仿宋_GB2312" w:hAnsi="仿宋_GB2312" w:cs="仿宋_GB2312" w:hint="eastAsia"/>
                    <w:kern w:val="0"/>
                    <w:szCs w:val="21"/>
                    <w:u w:val="single"/>
                  </w:rPr>
                  <w:t>生路</w:t>
                </w:r>
                <w:r w:rsidRPr="009D6659">
                  <w:rPr>
                    <w:rFonts w:ascii="仿宋_GB2312" w:eastAsia="仿宋_GB2312" w:hAnsi="仿宋_GB2312" w:cs="仿宋_GB2312"/>
                    <w:kern w:val="0"/>
                    <w:szCs w:val="21"/>
                    <w:u w:val="single"/>
                  </w:rPr>
                  <w:t>28</w:t>
                </w:r>
                <w:r w:rsidRPr="009D6659">
                  <w:rPr>
                    <w:rFonts w:ascii="仿宋_GB2312" w:eastAsia="仿宋_GB2312" w:hAnsi="仿宋_GB2312" w:cs="仿宋_GB2312" w:hint="eastAsia"/>
                    <w:kern w:val="0"/>
                    <w:szCs w:val="21"/>
                    <w:u w:val="single"/>
                  </w:rPr>
                  <w:t>号营口市民服务中心三楼</w:t>
                </w:r>
              </w:p>
              <w:p w:rsidR="000A6EA1" w:rsidRPr="009D6659" w:rsidRDefault="00850036" w:rsidP="001C0499">
                <w:pPr>
                  <w:widowControl/>
                  <w:jc w:val="left"/>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联系人：</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李先生</w:t>
                </w:r>
                <w:r w:rsidRPr="009D6659">
                  <w:rPr>
                    <w:rFonts w:ascii="仿宋_GB2312" w:eastAsia="仿宋_GB2312" w:hAnsi="仿宋_GB2312" w:cs="仿宋_GB2312"/>
                    <w:kern w:val="0"/>
                    <w:szCs w:val="21"/>
                    <w:u w:val="single"/>
                  </w:rPr>
                  <w:t xml:space="preserve">               </w:t>
                </w:r>
              </w:p>
              <w:p w:rsidR="000A6EA1" w:rsidRPr="009D6659" w:rsidRDefault="00850036" w:rsidP="001C0499">
                <w:pPr>
                  <w:widowControl/>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电</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话：</w:t>
                </w:r>
                <w:r w:rsidRPr="009D6659">
                  <w:rPr>
                    <w:rFonts w:ascii="仿宋_GB2312" w:eastAsia="仿宋_GB2312" w:hAnsi="仿宋_GB2312" w:cs="仿宋_GB2312"/>
                    <w:kern w:val="0"/>
                    <w:szCs w:val="21"/>
                    <w:u w:val="single"/>
                  </w:rPr>
                  <w:t xml:space="preserve">0417- </w:t>
                </w:r>
                <w:r w:rsidRPr="009D6659">
                  <w:rPr>
                    <w:rFonts w:ascii="仿宋_GB2312" w:eastAsia="仿宋_GB2312" w:hAnsi="仿宋_GB2312" w:cs="仿宋_GB2312" w:hint="eastAsia"/>
                    <w:kern w:val="0"/>
                    <w:szCs w:val="21"/>
                    <w:u w:val="single"/>
                  </w:rPr>
                  <w:t>2972516</w:t>
                </w:r>
                <w:r w:rsidRPr="009D6659">
                  <w:rPr>
                    <w:rFonts w:ascii="仿宋_GB2312" w:eastAsia="仿宋_GB2312" w:hAnsi="仿宋_GB2312" w:cs="仿宋_GB2312"/>
                    <w:kern w:val="0"/>
                    <w:szCs w:val="21"/>
                    <w:u w:val="single"/>
                  </w:rPr>
                  <w:t xml:space="preserve">            </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合格供应</w:t>
                </w:r>
                <w:proofErr w:type="gramStart"/>
                <w:r w:rsidRPr="009D6659">
                  <w:rPr>
                    <w:rFonts w:ascii="仿宋_GB2312" w:eastAsia="仿宋_GB2312" w:hAnsi="仿宋_GB2312" w:cs="仿宋_GB2312" w:hint="eastAsia"/>
                    <w:kern w:val="0"/>
                    <w:szCs w:val="21"/>
                  </w:rPr>
                  <w:t>商还要</w:t>
                </w:r>
                <w:proofErr w:type="gramEnd"/>
                <w:r w:rsidRPr="009D665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无</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bCs/>
                    <w:kern w:val="0"/>
                    <w:szCs w:val="21"/>
                  </w:rPr>
                </w:pPr>
                <w:r w:rsidRPr="009D6659">
                  <w:rPr>
                    <w:rFonts w:ascii="仿宋_GB2312" w:eastAsia="仿宋_GB2312" w:hAnsi="仿宋_GB2312" w:cs="仿宋_GB2312" w:hint="eastAsia"/>
                    <w:kern w:val="0"/>
                    <w:szCs w:val="21"/>
                  </w:rPr>
                  <w:t>是否为专门面向</w:t>
                </w:r>
                <w:r w:rsidRPr="009D6659">
                  <w:rPr>
                    <w:rFonts w:ascii="仿宋_GB2312" w:eastAsia="仿宋_GB2312" w:hAnsi="仿宋_GB2312" w:cs="仿宋_GB2312" w:hint="eastAsia"/>
                    <w:szCs w:val="21"/>
                  </w:rPr>
                  <w:t>中小企业</w:t>
                </w:r>
                <w:r w:rsidRPr="009D665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是</w:t>
                </w:r>
              </w:p>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否</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kern w:val="0"/>
                    <w:szCs w:val="21"/>
                  </w:rPr>
                </w:pPr>
                <w:r w:rsidRPr="009D665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有，具体产品为</w:t>
                </w:r>
                <w:r w:rsidRPr="009D6659">
                  <w:rPr>
                    <w:rFonts w:ascii="仿宋_GB2312" w:eastAsia="仿宋_GB2312" w:hAnsi="仿宋_GB2312" w:cs="仿宋_GB2312"/>
                    <w:bCs/>
                    <w:kern w:val="0"/>
                    <w:szCs w:val="21"/>
                    <w:u w:val="single"/>
                  </w:rPr>
                  <w:t xml:space="preserve">        </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没有</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有，具体为</w:t>
                </w:r>
                <w:r w:rsidRPr="009D6659">
                  <w:rPr>
                    <w:rFonts w:ascii="仿宋_GB2312" w:eastAsia="仿宋_GB2312" w:hAnsi="仿宋_GB2312" w:cs="仿宋_GB2312"/>
                    <w:bCs/>
                    <w:kern w:val="0"/>
                    <w:szCs w:val="21"/>
                    <w:u w:val="single"/>
                  </w:rPr>
                  <w:t xml:space="preserve">        </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没有</w:t>
                </w:r>
              </w:p>
            </w:tc>
          </w:tr>
          <w:tr w:rsidR="009D6659" w:rsidRPr="009D665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szCs w:val="21"/>
                  </w:rPr>
                </w:pPr>
                <w:r w:rsidRPr="009D665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是</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否</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szCs w:val="21"/>
                  </w:rPr>
                </w:pPr>
                <w:r w:rsidRPr="009D665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无</w:t>
                </w:r>
              </w:p>
            </w:tc>
          </w:tr>
          <w:tr w:rsidR="009D6659" w:rsidRPr="009D665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bCs/>
                    <w:kern w:val="0"/>
                    <w:szCs w:val="21"/>
                  </w:rPr>
                </w:pPr>
                <w:r w:rsidRPr="009D665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预算金额：</w:t>
                </w:r>
                <w:r w:rsidRPr="009D6659">
                  <w:rPr>
                    <w:rFonts w:ascii="仿宋_GB2312" w:eastAsia="仿宋_GB2312" w:hAnsi="仿宋_GB2312" w:cs="仿宋_GB2312"/>
                    <w:bCs/>
                    <w:kern w:val="0"/>
                    <w:szCs w:val="21"/>
                    <w:u w:val="single"/>
                  </w:rPr>
                  <w:t xml:space="preserve"> </w:t>
                </w:r>
                <w:r w:rsidRPr="009D6659">
                  <w:rPr>
                    <w:rFonts w:ascii="仿宋_GB2312" w:eastAsia="仿宋_GB2312" w:hAnsi="仿宋_GB2312" w:cs="仿宋_GB2312" w:hint="eastAsia"/>
                    <w:bCs/>
                    <w:kern w:val="0"/>
                    <w:szCs w:val="21"/>
                    <w:u w:val="single"/>
                  </w:rPr>
                  <w:t>468000</w:t>
                </w:r>
                <w:r w:rsidRPr="009D6659">
                  <w:rPr>
                    <w:rFonts w:ascii="仿宋_GB2312" w:eastAsia="仿宋_GB2312" w:hAnsi="仿宋_GB2312" w:cs="仿宋_GB2312"/>
                    <w:bCs/>
                    <w:kern w:val="0"/>
                    <w:szCs w:val="21"/>
                    <w:u w:val="single"/>
                  </w:rPr>
                  <w:t xml:space="preserve">        </w:t>
                </w:r>
                <w:r w:rsidRPr="009D6659">
                  <w:rPr>
                    <w:rFonts w:ascii="仿宋_GB2312" w:eastAsia="仿宋_GB2312" w:hAnsi="仿宋_GB2312" w:cs="仿宋_GB2312" w:hint="eastAsia"/>
                    <w:bCs/>
                    <w:kern w:val="0"/>
                    <w:szCs w:val="21"/>
                  </w:rPr>
                  <w:t>元</w:t>
                </w:r>
              </w:p>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最高限价：</w:t>
                </w:r>
                <w:r w:rsidRPr="009D6659">
                  <w:rPr>
                    <w:rFonts w:ascii="仿宋_GB2312" w:eastAsia="仿宋_GB2312" w:hAnsi="仿宋_GB2312" w:cs="仿宋_GB2312"/>
                    <w:bCs/>
                    <w:kern w:val="0"/>
                    <w:szCs w:val="21"/>
                    <w:u w:val="single"/>
                  </w:rPr>
                  <w:t xml:space="preserve">  </w:t>
                </w:r>
                <w:r w:rsidRPr="009D6659">
                  <w:rPr>
                    <w:rFonts w:ascii="仿宋_GB2312" w:eastAsia="仿宋_GB2312" w:hAnsi="仿宋_GB2312" w:cs="仿宋_GB2312" w:hint="eastAsia"/>
                    <w:bCs/>
                    <w:kern w:val="0"/>
                    <w:szCs w:val="21"/>
                    <w:u w:val="single"/>
                  </w:rPr>
                  <w:t>468000</w:t>
                </w:r>
                <w:r w:rsidRPr="009D6659">
                  <w:rPr>
                    <w:rFonts w:ascii="仿宋_GB2312" w:eastAsia="仿宋_GB2312" w:hAnsi="仿宋_GB2312" w:cs="仿宋_GB2312"/>
                    <w:bCs/>
                    <w:kern w:val="0"/>
                    <w:szCs w:val="21"/>
                    <w:u w:val="single"/>
                  </w:rPr>
                  <w:t xml:space="preserve">        </w:t>
                </w:r>
                <w:r w:rsidRPr="009D6659">
                  <w:rPr>
                    <w:rFonts w:ascii="仿宋_GB2312" w:eastAsia="仿宋_GB2312" w:hAnsi="仿宋_GB2312" w:cs="仿宋_GB2312" w:hint="eastAsia"/>
                    <w:bCs/>
                    <w:kern w:val="0"/>
                    <w:szCs w:val="21"/>
                  </w:rPr>
                  <w:t>元</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tabs>
                    <w:tab w:val="left" w:pos="1425"/>
                  </w:tabs>
                  <w:jc w:val="center"/>
                  <w:rPr>
                    <w:rFonts w:ascii="仿宋_GB2312" w:eastAsia="仿宋_GB2312" w:hAnsi="仿宋_GB2312" w:cs="仿宋_GB2312"/>
                    <w:bCs/>
                    <w:kern w:val="0"/>
                    <w:szCs w:val="21"/>
                  </w:rPr>
                </w:pPr>
                <w:r w:rsidRPr="009D665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bCs/>
                    <w:kern w:val="0"/>
                    <w:szCs w:val="21"/>
                  </w:rPr>
                  <w:t>中华人民共和国法定计量单位</w:t>
                </w:r>
              </w:p>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Wingdings 2" w:cs="仿宋_GB2312" w:hint="eastAsia"/>
                    <w:bCs/>
                    <w:kern w:val="0"/>
                    <w:szCs w:val="20"/>
                  </w:rPr>
                  <w:sym w:font="Wingdings 2" w:char="F0A3"/>
                </w:r>
                <w:r w:rsidRPr="009D6659">
                  <w:rPr>
                    <w:rFonts w:ascii="仿宋_GB2312" w:eastAsia="仿宋_GB2312" w:hAnsi="仿宋_GB2312" w:cs="仿宋_GB2312" w:hint="eastAsia"/>
                    <w:bCs/>
                    <w:kern w:val="0"/>
                    <w:szCs w:val="21"/>
                  </w:rPr>
                  <w:t>其他：</w:t>
                </w:r>
                <w:r w:rsidRPr="009D6659">
                  <w:rPr>
                    <w:rFonts w:ascii="仿宋_GB2312" w:eastAsia="仿宋_GB2312" w:hAnsi="仿宋_GB2312" w:cs="仿宋_GB2312"/>
                    <w:bCs/>
                    <w:kern w:val="0"/>
                    <w:szCs w:val="21"/>
                    <w:u w:val="single"/>
                  </w:rPr>
                  <w:t xml:space="preserve">             </w:t>
                </w:r>
              </w:p>
            </w:tc>
          </w:tr>
          <w:tr w:rsidR="009D6659" w:rsidRPr="009D665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szCs w:val="21"/>
                  </w:rPr>
                </w:pPr>
                <w:r w:rsidRPr="009D665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不组织</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组织，时</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间：</w:t>
                </w:r>
                <w:r w:rsidRPr="009D6659">
                  <w:rPr>
                    <w:rFonts w:ascii="仿宋_GB2312" w:eastAsia="仿宋_GB2312" w:hAnsi="仿宋_GB2312" w:cs="仿宋_GB2312"/>
                    <w:bCs/>
                    <w:kern w:val="0"/>
                    <w:szCs w:val="21"/>
                    <w:u w:val="single"/>
                  </w:rPr>
                  <w:t xml:space="preserve">         </w:t>
                </w:r>
              </w:p>
              <w:p w:rsidR="000A6EA1" w:rsidRPr="009D6659" w:rsidRDefault="00850036" w:rsidP="001C0499">
                <w:pPr>
                  <w:widowControl/>
                  <w:ind w:leftChars="-50" w:left="-105" w:firstLineChars="452" w:firstLine="949"/>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点：</w:t>
                </w:r>
                <w:r w:rsidRPr="009D6659">
                  <w:rPr>
                    <w:rFonts w:ascii="仿宋_GB2312" w:eastAsia="仿宋_GB2312" w:hAnsi="仿宋_GB2312" w:cs="仿宋_GB2312"/>
                    <w:bCs/>
                    <w:kern w:val="0"/>
                    <w:szCs w:val="21"/>
                    <w:u w:val="single"/>
                  </w:rPr>
                  <w:t xml:space="preserve">         </w:t>
                </w:r>
              </w:p>
              <w:p w:rsidR="000A6EA1" w:rsidRPr="009D6659" w:rsidRDefault="00850036" w:rsidP="001C0499">
                <w:pPr>
                  <w:ind w:leftChars="-50" w:left="-105" w:firstLineChars="452" w:firstLine="949"/>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联系人：</w:t>
                </w:r>
                <w:r w:rsidRPr="009D6659">
                  <w:rPr>
                    <w:rFonts w:ascii="仿宋_GB2312" w:eastAsia="仿宋_GB2312" w:hAnsi="仿宋_GB2312" w:cs="仿宋_GB2312"/>
                    <w:bCs/>
                    <w:kern w:val="0"/>
                    <w:szCs w:val="21"/>
                    <w:u w:val="single"/>
                  </w:rPr>
                  <w:t xml:space="preserve">         </w:t>
                </w:r>
              </w:p>
              <w:p w:rsidR="000A6EA1" w:rsidRPr="009D6659" w:rsidRDefault="00850036" w:rsidP="001C0499">
                <w:pPr>
                  <w:ind w:leftChars="-50" w:left="-105" w:firstLineChars="452" w:firstLine="949"/>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电</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话：</w:t>
                </w:r>
                <w:r w:rsidRPr="009D6659">
                  <w:rPr>
                    <w:rFonts w:ascii="仿宋_GB2312" w:eastAsia="仿宋_GB2312" w:hAnsi="仿宋_GB2312" w:cs="仿宋_GB2312"/>
                    <w:bCs/>
                    <w:kern w:val="0"/>
                    <w:szCs w:val="21"/>
                    <w:u w:val="single"/>
                  </w:rPr>
                  <w:t xml:space="preserve">         </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组织，采购文件提供期限截止后以书面形式通知。</w:t>
                </w:r>
              </w:p>
            </w:tc>
          </w:tr>
          <w:tr w:rsidR="009D6659" w:rsidRPr="009D665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不</w:t>
                </w:r>
                <w:r w:rsidRPr="009D6659">
                  <w:rPr>
                    <w:rFonts w:ascii="仿宋_GB2312" w:eastAsia="仿宋_GB2312" w:hAnsi="仿宋_GB2312" w:cs="仿宋_GB2312" w:hint="eastAsia"/>
                    <w:bCs/>
                    <w:kern w:val="0"/>
                    <w:szCs w:val="21"/>
                  </w:rPr>
                  <w:t>需要提供样品</w:t>
                </w:r>
              </w:p>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bCs/>
                    <w:kern w:val="0"/>
                    <w:szCs w:val="21"/>
                  </w:rPr>
                  <w:t>需要提供样品</w:t>
                </w:r>
              </w:p>
              <w:p w:rsidR="000A6EA1" w:rsidRPr="009D6659" w:rsidRDefault="00850036" w:rsidP="001C0499">
                <w:pPr>
                  <w:ind w:firstLineChars="100" w:firstLine="210"/>
                  <w:rPr>
                    <w:rFonts w:ascii="仿宋_GB2312" w:eastAsia="仿宋_GB2312" w:hAnsi="仿宋_GB2312" w:cs="仿宋_GB2312"/>
                    <w:bCs/>
                    <w:kern w:val="0"/>
                    <w:szCs w:val="21"/>
                  </w:rPr>
                </w:pP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、递交</w:t>
                </w:r>
                <w:r w:rsidRPr="009D6659">
                  <w:rPr>
                    <w:rFonts w:ascii="仿宋_GB2312" w:eastAsia="仿宋_GB2312" w:hAnsi="仿宋_GB2312" w:cs="仿宋_GB2312" w:hint="eastAsia"/>
                    <w:bCs/>
                    <w:kern w:val="0"/>
                    <w:szCs w:val="21"/>
                  </w:rPr>
                  <w:t>样品的截止时间：</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年</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月</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日</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时</w:t>
                </w:r>
                <w:r w:rsidRPr="009D6659">
                  <w:rPr>
                    <w:rFonts w:ascii="仿宋_GB2312" w:eastAsia="仿宋_GB2312" w:hAnsi="仿宋_GB2312" w:cs="仿宋_GB2312" w:hint="eastAsia"/>
                    <w:bCs/>
                    <w:kern w:val="0"/>
                    <w:szCs w:val="21"/>
                  </w:rPr>
                  <w:t>（北京时间）</w:t>
                </w:r>
              </w:p>
              <w:p w:rsidR="000A6EA1" w:rsidRPr="009D6659" w:rsidRDefault="00850036" w:rsidP="001C0499">
                <w:pPr>
                  <w:ind w:firstLineChars="250" w:firstLine="525"/>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递交样品地点：</w:t>
                </w:r>
                <w:r w:rsidRPr="009D6659">
                  <w:rPr>
                    <w:rFonts w:ascii="仿宋_GB2312" w:eastAsia="仿宋_GB2312" w:hAnsi="仿宋_GB2312" w:cs="仿宋_GB2312"/>
                    <w:kern w:val="0"/>
                    <w:szCs w:val="21"/>
                    <w:u w:val="single"/>
                  </w:rPr>
                  <w:t xml:space="preserve">                     </w:t>
                </w:r>
              </w:p>
              <w:p w:rsidR="000A6EA1" w:rsidRPr="009D6659" w:rsidRDefault="00850036" w:rsidP="001C0499">
                <w:pPr>
                  <w:ind w:firstLineChars="250" w:firstLine="525"/>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递交样品联系人：</w:t>
                </w:r>
                <w:r w:rsidRPr="009D6659">
                  <w:rPr>
                    <w:rFonts w:ascii="仿宋_GB2312" w:eastAsia="仿宋_GB2312" w:hAnsi="仿宋_GB2312" w:cs="仿宋_GB2312"/>
                    <w:kern w:val="0"/>
                    <w:szCs w:val="21"/>
                    <w:u w:val="single"/>
                  </w:rPr>
                  <w:t xml:space="preserve">                   </w:t>
                </w:r>
              </w:p>
              <w:p w:rsidR="000A6EA1" w:rsidRPr="009D6659" w:rsidRDefault="00850036" w:rsidP="001C0499">
                <w:pPr>
                  <w:ind w:firstLineChars="250" w:firstLine="525"/>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递交样品联系电话：</w:t>
                </w:r>
                <w:r w:rsidRPr="009D6659">
                  <w:rPr>
                    <w:rFonts w:ascii="仿宋_GB2312" w:eastAsia="仿宋_GB2312" w:hAnsi="仿宋_GB2312" w:cs="仿宋_GB2312"/>
                    <w:kern w:val="0"/>
                    <w:szCs w:val="21"/>
                    <w:u w:val="single"/>
                  </w:rPr>
                  <w:t xml:space="preserve">                 </w:t>
                </w:r>
              </w:p>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、样品制作的标准和要求：</w:t>
                </w:r>
              </w:p>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kern w:val="0"/>
                    <w:szCs w:val="21"/>
                  </w:rPr>
                  <w:t>3</w:t>
                </w:r>
                <w:r w:rsidRPr="009D6659">
                  <w:rPr>
                    <w:rFonts w:ascii="仿宋_GB2312" w:eastAsia="仿宋_GB2312" w:hAnsi="仿宋_GB2312" w:cs="仿宋_GB2312" w:hint="eastAsia"/>
                    <w:kern w:val="0"/>
                    <w:szCs w:val="21"/>
                  </w:rPr>
                  <w:t>、随样品提交相关检测报告要求：</w:t>
                </w:r>
              </w:p>
              <w:p w:rsidR="000A6EA1" w:rsidRPr="009D6659" w:rsidRDefault="00850036" w:rsidP="001C0499">
                <w:pPr>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（包含是否要求提供、检测机构要求、检测内容等）</w:t>
                </w:r>
              </w:p>
              <w:p w:rsidR="000A6EA1" w:rsidRPr="009D6659" w:rsidRDefault="00850036" w:rsidP="001C0499">
                <w:pPr>
                  <w:numPr>
                    <w:ilvl w:val="0"/>
                    <w:numId w:val="10"/>
                  </w:numP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9D6659" w:rsidRDefault="00002252" w:rsidP="001C0499">
                <w:pPr>
                  <w:ind w:left="210"/>
                  <w:rPr>
                    <w:rFonts w:ascii="仿宋_GB2312" w:eastAsia="仿宋_GB2312" w:hAnsi="仿宋_GB2312" w:cs="仿宋_GB2312"/>
                    <w:kern w:val="0"/>
                    <w:szCs w:val="21"/>
                  </w:rPr>
                </w:pP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不</w:t>
                </w:r>
                <w:r w:rsidRPr="009D6659">
                  <w:rPr>
                    <w:rFonts w:ascii="仿宋_GB2312" w:eastAsia="仿宋_GB2312" w:hAnsi="仿宋_GB2312" w:cs="仿宋_GB2312" w:hint="eastAsia"/>
                    <w:bCs/>
                    <w:kern w:val="0"/>
                    <w:szCs w:val="21"/>
                  </w:rPr>
                  <w:t>需要提供演示</w:t>
                </w:r>
              </w:p>
              <w:p w:rsidR="000A6EA1" w:rsidRPr="009D6659" w:rsidRDefault="00850036" w:rsidP="001C0499">
                <w:pPr>
                  <w:rPr>
                    <w:rFonts w:ascii="仿宋_GB2312" w:eastAsia="仿宋_GB2312" w:hAnsi="仿宋_GB2312" w:cs="仿宋_GB2312"/>
                    <w:bCs/>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需要</w:t>
                </w:r>
                <w:r w:rsidRPr="009D6659">
                  <w:rPr>
                    <w:rFonts w:ascii="仿宋_GB2312" w:eastAsia="仿宋_GB2312" w:hAnsi="仿宋_GB2312" w:cs="仿宋_GB2312" w:hint="eastAsia"/>
                    <w:bCs/>
                    <w:kern w:val="0"/>
                    <w:szCs w:val="21"/>
                  </w:rPr>
                  <w:t>提供演示</w:t>
                </w:r>
              </w:p>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、演示时间：</w:t>
                </w:r>
                <w:r w:rsidRPr="009D6659">
                  <w:rPr>
                    <w:rFonts w:ascii="仿宋_GB2312" w:eastAsia="仿宋_GB2312" w:hAnsi="仿宋_GB2312" w:cs="仿宋_GB2312"/>
                    <w:kern w:val="0"/>
                    <w:szCs w:val="21"/>
                    <w:u w:val="single"/>
                  </w:rPr>
                  <w:t xml:space="preserve">             </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演示地点：</w:t>
                </w:r>
                <w:r w:rsidRPr="009D6659">
                  <w:rPr>
                    <w:rFonts w:ascii="仿宋_GB2312" w:eastAsia="仿宋_GB2312" w:hAnsi="仿宋_GB2312" w:cs="仿宋_GB2312"/>
                    <w:kern w:val="0"/>
                    <w:szCs w:val="21"/>
                    <w:u w:val="single"/>
                  </w:rPr>
                  <w:t xml:space="preserve">             </w:t>
                </w:r>
              </w:p>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演示顺序：</w:t>
                </w:r>
                <w:r w:rsidRPr="009D6659">
                  <w:rPr>
                    <w:rFonts w:ascii="仿宋_GB2312" w:eastAsia="仿宋_GB2312" w:hAnsi="仿宋_GB2312" w:cs="仿宋_GB2312"/>
                    <w:kern w:val="0"/>
                    <w:szCs w:val="21"/>
                    <w:u w:val="single"/>
                  </w:rPr>
                  <w:t xml:space="preserve">             </w:t>
                </w:r>
              </w:p>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、演示要求：</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（内容、设备等要求）</w:t>
                </w:r>
              </w:p>
            </w:tc>
          </w:tr>
          <w:tr w:rsidR="009D6659" w:rsidRPr="009D665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ind w:firstLineChars="100" w:firstLine="210"/>
                  <w:rPr>
                    <w:rFonts w:ascii="仿宋_GB2312" w:eastAsia="仿宋_GB2312" w:hAnsi="仿宋_GB2312" w:cs="仿宋_GB2312"/>
                    <w:kern w:val="0"/>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所有响应文件中均按</w:t>
                </w:r>
                <w:r w:rsidRPr="009D6659">
                  <w:rPr>
                    <w:rFonts w:ascii="仿宋_GB2312" w:eastAsia="仿宋_GB2312" w:hAnsi="仿宋_GB2312" w:cs="仿宋_GB2312" w:hint="eastAsia"/>
                    <w:kern w:val="0"/>
                    <w:szCs w:val="21"/>
                    <w:u w:val="single"/>
                  </w:rPr>
                  <w:t>人民币</w:t>
                </w:r>
                <w:r w:rsidRPr="009D6659">
                  <w:rPr>
                    <w:rFonts w:ascii="仿宋_GB2312" w:eastAsia="仿宋_GB2312" w:hAnsi="仿宋_GB2312" w:cs="仿宋_GB2312" w:hint="eastAsia"/>
                    <w:kern w:val="0"/>
                    <w:szCs w:val="21"/>
                  </w:rPr>
                  <w:t>货币进行报价。</w:t>
                </w:r>
              </w:p>
              <w:p w:rsidR="000A6EA1" w:rsidRPr="009D6659" w:rsidRDefault="00850036" w:rsidP="001C0499">
                <w:pPr>
                  <w:ind w:firstLineChars="100" w:firstLine="210"/>
                  <w:rPr>
                    <w:rFonts w:ascii="仿宋_GB2312" w:eastAsia="仿宋_GB2312" w:hAnsi="仿宋_GB2312" w:cs="仿宋_GB2312"/>
                    <w:kern w:val="0"/>
                    <w:szCs w:val="21"/>
                    <w:u w:val="single"/>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其它：</w:t>
                </w:r>
                <w:r w:rsidRPr="009D6659">
                  <w:rPr>
                    <w:rFonts w:ascii="仿宋_GB2312" w:eastAsia="仿宋_GB2312" w:hAnsi="仿宋_GB2312" w:cs="仿宋_GB2312"/>
                    <w:kern w:val="0"/>
                    <w:szCs w:val="21"/>
                    <w:u w:val="single"/>
                  </w:rPr>
                  <w:t xml:space="preserve">               </w:t>
                </w:r>
              </w:p>
            </w:tc>
          </w:tr>
          <w:tr w:rsidR="009D6659" w:rsidRPr="009D665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9D6659" w:rsidRDefault="00850036" w:rsidP="001C0499">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9D6659" w:rsidRDefault="00850036" w:rsidP="001C0499">
                <w:pPr>
                  <w:jc w:val="left"/>
                  <w:rPr>
                    <w:rFonts w:ascii="仿宋_GB2312" w:eastAsia="仿宋_GB2312" w:hAnsi="仿宋_GB2312" w:cs="仿宋_GB2312"/>
                    <w:kern w:val="0"/>
                    <w:szCs w:val="21"/>
                    <w:u w:val="single"/>
                  </w:rPr>
                </w:pP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、磋商保证金金额：</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9360</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人民币元</w:t>
                </w:r>
              </w:p>
              <w:p w:rsidR="000A6EA1" w:rsidRPr="009D6659" w:rsidRDefault="00850036" w:rsidP="001C0499">
                <w:pPr>
                  <w:jc w:val="left"/>
                  <w:rPr>
                    <w:rFonts w:ascii="仿宋_GB2312" w:eastAsia="仿宋_GB2312" w:hAnsi="仿宋_GB2312" w:cs="仿宋_GB2312"/>
                    <w:szCs w:val="21"/>
                    <w:u w:val="single"/>
                  </w:rPr>
                </w:pP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、磋商保证金到账时间：</w:t>
                </w:r>
                <w:r w:rsidRPr="009D6659">
                  <w:rPr>
                    <w:rFonts w:ascii="仿宋_GB2312" w:eastAsia="仿宋_GB2312" w:hAnsi="仿宋_GB2312" w:cs="仿宋_GB2312" w:hint="eastAsia"/>
                    <w:kern w:val="0"/>
                    <w:szCs w:val="21"/>
                    <w:u w:val="single"/>
                  </w:rPr>
                  <w:t>递交响应文件截止时间前</w:t>
                </w:r>
              </w:p>
              <w:p w:rsidR="000A6EA1" w:rsidRPr="009D6659" w:rsidRDefault="00850036" w:rsidP="001C0499">
                <w:pPr>
                  <w:jc w:val="left"/>
                  <w:rPr>
                    <w:rFonts w:ascii="仿宋_GB2312" w:eastAsia="仿宋_GB2312" w:hAnsi="仿宋_GB2312" w:cs="仿宋_GB2312"/>
                    <w:kern w:val="0"/>
                    <w:szCs w:val="21"/>
                    <w:u w:val="single"/>
                  </w:rPr>
                </w:pP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、磋商保证金缴纳方式：</w:t>
                </w:r>
                <w:r w:rsidRPr="009D6659">
                  <w:rPr>
                    <w:rFonts w:ascii="仿宋_GB2312" w:eastAsia="仿宋_GB2312" w:hAnsi="Wingdings 2" w:cs="仿宋_GB2312" w:hint="eastAsia"/>
                    <w:kern w:val="0"/>
                    <w:szCs w:val="20"/>
                  </w:rPr>
                  <w:sym w:font="Wingdings 2" w:char="F052"/>
                </w:r>
                <w:r w:rsidRPr="009D6659">
                  <w:rPr>
                    <w:rFonts w:ascii="仿宋_GB2312" w:eastAsia="仿宋_GB2312" w:hAnsi="仿宋_GB2312" w:cs="仿宋_GB2312" w:hint="eastAsia"/>
                    <w:szCs w:val="21"/>
                  </w:rPr>
                  <w:t>电汇</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□支票</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□其他：</w:t>
                </w:r>
                <w:r w:rsidRPr="009D6659">
                  <w:rPr>
                    <w:rFonts w:ascii="仿宋_GB2312" w:eastAsia="仿宋_GB2312" w:hAnsi="仿宋_GB2312" w:cs="仿宋_GB2312"/>
                    <w:szCs w:val="21"/>
                    <w:u w:val="single"/>
                  </w:rPr>
                  <w:t xml:space="preserve">     </w:t>
                </w:r>
              </w:p>
              <w:p w:rsidR="000A6EA1" w:rsidRPr="009D6659" w:rsidRDefault="00850036" w:rsidP="001C0499">
                <w:pPr>
                  <w:rPr>
                    <w:rFonts w:ascii="仿宋_GB2312" w:eastAsia="仿宋_GB2312" w:hAnsi="仿宋_GB2312" w:cs="仿宋_GB2312"/>
                    <w:szCs w:val="21"/>
                  </w:rPr>
                </w:pP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保证金收款人银行信息：</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开户行：</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中国建设银行股份有限公司营口新联大街支行</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账户名称：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营口市审批技术审查与公共资源交易中心</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账号：</w:t>
                </w:r>
                <w:r w:rsidRPr="009D6659">
                  <w:rPr>
                    <w:rFonts w:ascii="仿宋_GB2312" w:eastAsia="仿宋_GB2312" w:hAnsi="仿宋_GB2312" w:cs="仿宋_GB2312"/>
                    <w:kern w:val="0"/>
                    <w:szCs w:val="21"/>
                  </w:rPr>
                  <w:t>21050110852100000007</w:t>
                </w:r>
              </w:p>
              <w:p w:rsidR="000A6EA1" w:rsidRPr="009D6659" w:rsidRDefault="00850036" w:rsidP="001C0499">
                <w:pPr>
                  <w:rPr>
                    <w:rFonts w:ascii="仿宋_GB2312" w:eastAsia="仿宋_GB2312" w:hAnsi="仿宋_GB2312" w:cs="仿宋_GB2312"/>
                    <w:szCs w:val="21"/>
                  </w:rPr>
                </w:pP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、保证金退还方式：</w:t>
                </w:r>
                <w:r w:rsidRPr="009D6659">
                  <w:rPr>
                    <w:rFonts w:ascii="仿宋_GB2312" w:eastAsia="仿宋_GB2312" w:hAnsi="仿宋_GB2312" w:cs="仿宋_GB2312" w:hint="eastAsia"/>
                    <w:kern w:val="0"/>
                    <w:szCs w:val="21"/>
                  </w:rPr>
                  <w:t>未成交供应商在</w:t>
                </w:r>
                <w:bookmarkStart w:id="10" w:name="_Hlk28630059"/>
                <w:r w:rsidRPr="009D6659">
                  <w:rPr>
                    <w:rFonts w:ascii="仿宋_GB2312" w:eastAsia="仿宋_GB2312" w:hAnsi="仿宋_GB2312" w:cs="仿宋_GB2312" w:hint="eastAsia"/>
                    <w:kern w:val="0"/>
                    <w:szCs w:val="21"/>
                  </w:rPr>
                  <w:t>成交公告发布之日起</w:t>
                </w:r>
                <w:r w:rsidRPr="009D6659">
                  <w:rPr>
                    <w:rFonts w:ascii="仿宋_GB2312" w:eastAsia="仿宋_GB2312" w:hAnsi="仿宋_GB2312" w:cs="仿宋_GB2312"/>
                    <w:kern w:val="0"/>
                    <w:szCs w:val="21"/>
                  </w:rPr>
                  <w:t>5</w:t>
                </w:r>
                <w:r w:rsidRPr="009D6659">
                  <w:rPr>
                    <w:rFonts w:ascii="仿宋_GB2312" w:eastAsia="仿宋_GB2312" w:hAnsi="仿宋_GB2312" w:cs="仿宋_GB2312" w:hint="eastAsia"/>
                    <w:kern w:val="0"/>
                    <w:szCs w:val="21"/>
                  </w:rPr>
                  <w:t>个工作日内退还保证金</w:t>
                </w:r>
                <w:bookmarkEnd w:id="10"/>
                <w:r w:rsidRPr="009D6659">
                  <w:rPr>
                    <w:rFonts w:ascii="仿宋_GB2312" w:eastAsia="仿宋_GB2312" w:hAnsi="仿宋_GB2312" w:cs="仿宋_GB2312" w:hint="eastAsia"/>
                    <w:kern w:val="0"/>
                    <w:szCs w:val="21"/>
                  </w:rPr>
                  <w:t>；成交供应商应在政府采购合同签订之日起</w:t>
                </w:r>
                <w:r w:rsidRPr="009D6659">
                  <w:rPr>
                    <w:rFonts w:ascii="仿宋_GB2312" w:eastAsia="仿宋_GB2312" w:hAnsi="仿宋_GB2312" w:cs="仿宋_GB2312"/>
                    <w:kern w:val="0"/>
                    <w:szCs w:val="21"/>
                  </w:rPr>
                  <w:t>5</w:t>
                </w:r>
                <w:r w:rsidRPr="009D6659">
                  <w:rPr>
                    <w:rFonts w:ascii="仿宋_GB2312" w:eastAsia="仿宋_GB2312" w:hAnsi="仿宋_GB2312" w:cs="仿宋_GB2312" w:hint="eastAsia"/>
                    <w:kern w:val="0"/>
                    <w:szCs w:val="21"/>
                  </w:rPr>
                  <w:t>个工作日内到将一份合同送回中心前台，并办理退还保证金事宜</w:t>
                </w:r>
              </w:p>
              <w:p w:rsidR="000A6EA1" w:rsidRPr="009D6659" w:rsidRDefault="00850036" w:rsidP="001C0499">
                <w:pPr>
                  <w:rPr>
                    <w:rFonts w:ascii="仿宋_GB2312" w:eastAsia="仿宋_GB2312" w:hAnsi="仿宋_GB2312" w:cs="仿宋_GB2312"/>
                    <w:szCs w:val="21"/>
                  </w:rPr>
                </w:pP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、保证金退还咨询电话：</w:t>
                </w:r>
                <w:r w:rsidRPr="009D6659">
                  <w:rPr>
                    <w:rFonts w:ascii="仿宋_GB2312" w:eastAsia="仿宋_GB2312" w:hAnsi="仿宋_GB2312" w:cs="仿宋_GB2312"/>
                    <w:szCs w:val="21"/>
                  </w:rPr>
                  <w:t>0417-</w:t>
                </w:r>
                <w:r w:rsidRPr="009D6659">
                  <w:rPr>
                    <w:rFonts w:ascii="仿宋_GB2312" w:eastAsia="仿宋_GB2312" w:hAnsi="仿宋_GB2312" w:cs="仿宋_GB2312" w:hint="eastAsia"/>
                    <w:szCs w:val="21"/>
                  </w:rPr>
                  <w:t>2972505</w:t>
                </w:r>
              </w:p>
              <w:p w:rsidR="000A6EA1" w:rsidRPr="009D6659" w:rsidRDefault="00850036" w:rsidP="000A6EA1">
                <w:pPr>
                  <w:rPr>
                    <w:rFonts w:ascii="仿宋_GB2312" w:eastAsia="仿宋_GB2312" w:hAnsi="仿宋_GB2312" w:cs="仿宋_GB2312"/>
                    <w:szCs w:val="21"/>
                  </w:rPr>
                </w:pPr>
                <w:r w:rsidRPr="009D6659">
                  <w:rPr>
                    <w:rFonts w:ascii="仿宋_GB2312" w:eastAsia="仿宋_GB2312" w:hAnsi="仿宋_GB2312" w:cs="仿宋_GB2312"/>
                    <w:szCs w:val="21"/>
                  </w:rPr>
                  <w:t>6</w:t>
                </w:r>
                <w:r w:rsidRPr="009D6659">
                  <w:rPr>
                    <w:rFonts w:ascii="仿宋_GB2312" w:eastAsia="仿宋_GB2312" w:hAnsi="仿宋_GB2312" w:cs="仿宋_GB2312" w:hint="eastAsia"/>
                    <w:szCs w:val="21"/>
                  </w:rPr>
                  <w:t>、其它：保证金须由参与采购项目的供应商账户缴纳，并在备注中注明保证金类别（</w:t>
                </w:r>
                <w:r w:rsidRPr="009D6659">
                  <w:rPr>
                    <w:rFonts w:ascii="仿宋_GB2312" w:eastAsia="仿宋_GB2312" w:hAnsi="仿宋_GB2312" w:cs="仿宋_GB2312" w:hint="eastAsia"/>
                    <w:b/>
                    <w:bCs/>
                    <w:szCs w:val="21"/>
                  </w:rPr>
                  <w:t>磋商</w:t>
                </w:r>
                <w:r w:rsidRPr="009D6659">
                  <w:rPr>
                    <w:rFonts w:ascii="仿宋_GB2312" w:eastAsia="仿宋_GB2312" w:hAnsi="仿宋_GB2312" w:cs="仿宋_GB2312" w:hint="eastAsia"/>
                    <w:szCs w:val="21"/>
                  </w:rPr>
                  <w:t>保证金</w:t>
                </w:r>
                <w:r w:rsidRPr="009D6659">
                  <w:rPr>
                    <w:rFonts w:ascii="仿宋_GB2312" w:eastAsia="仿宋_GB2312" w:hAnsi="仿宋_GB2312" w:cs="仿宋_GB2312"/>
                    <w:szCs w:val="21"/>
                  </w:rPr>
                  <w:t>/</w:t>
                </w:r>
                <w:r w:rsidRPr="009D6659">
                  <w:rPr>
                    <w:rFonts w:ascii="仿宋_GB2312" w:eastAsia="仿宋_GB2312" w:hAnsi="仿宋_GB2312" w:cs="仿宋_GB2312" w:hint="eastAsia"/>
                    <w:b/>
                    <w:bCs/>
                    <w:szCs w:val="21"/>
                  </w:rPr>
                  <w:t>履约</w:t>
                </w:r>
                <w:r w:rsidRPr="009D6659">
                  <w:rPr>
                    <w:rFonts w:ascii="仿宋_GB2312" w:eastAsia="仿宋_GB2312" w:hAnsi="仿宋_GB2312" w:cs="仿宋_GB2312" w:hint="eastAsia"/>
                    <w:szCs w:val="21"/>
                  </w:rPr>
                  <w:t>保证金）、采购项目编号等信息（未按上述要求缴纳和注明，造成的一切后果由供应商自行承担）</w:t>
                </w:r>
              </w:p>
            </w:tc>
          </w:tr>
          <w:tr w:rsidR="009D6659" w:rsidRPr="009D665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9D6659" w:rsidRDefault="00850036" w:rsidP="001C0499">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9D6659" w:rsidRDefault="00850036" w:rsidP="001C0499">
                <w:pPr>
                  <w:jc w:val="left"/>
                  <w:rPr>
                    <w:rFonts w:ascii="仿宋_GB2312" w:eastAsia="仿宋_GB2312" w:hAnsi="仿宋_GB2312" w:cs="仿宋_GB2312"/>
                    <w:kern w:val="0"/>
                    <w:szCs w:val="21"/>
                  </w:rPr>
                </w:pPr>
                <w:r w:rsidRPr="009D6659">
                  <w:rPr>
                    <w:rFonts w:ascii="仿宋_GB2312" w:eastAsia="仿宋_GB2312" w:hAnsi="仿宋_GB2312" w:cs="仿宋_GB2312"/>
                    <w:kern w:val="0"/>
                    <w:szCs w:val="21"/>
                    <w:u w:val="single"/>
                  </w:rPr>
                  <w:t xml:space="preserve">  90  </w:t>
                </w:r>
                <w:r w:rsidRPr="009D6659">
                  <w:rPr>
                    <w:rFonts w:ascii="仿宋_GB2312" w:eastAsia="仿宋_GB2312" w:hAnsi="仿宋_GB2312" w:cs="仿宋_GB2312" w:hint="eastAsia"/>
                    <w:kern w:val="0"/>
                    <w:szCs w:val="21"/>
                  </w:rPr>
                  <w:t>日历日</w:t>
                </w:r>
              </w:p>
            </w:tc>
          </w:tr>
          <w:tr w:rsidR="009D6659" w:rsidRPr="009D665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9D6659" w:rsidRDefault="00850036" w:rsidP="001C0499">
                <w:pPr>
                  <w:widowControl/>
                  <w:rPr>
                    <w:rFonts w:ascii="仿宋_GB2312" w:eastAsia="仿宋_GB2312" w:hAnsi="仿宋_GB2312" w:cs="仿宋_GB2312"/>
                    <w:szCs w:val="21"/>
                  </w:rPr>
                </w:pPr>
                <w:r w:rsidRPr="009D6659">
                  <w:rPr>
                    <w:rFonts w:ascii="仿宋_GB2312" w:eastAsia="仿宋_GB2312" w:hAnsi="仿宋_GB2312" w:cs="仿宋_GB2312" w:hint="eastAsia"/>
                    <w:szCs w:val="21"/>
                  </w:rPr>
                  <w:t>正本</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u w:val="single"/>
                  </w:rPr>
                  <w:t>1</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份</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副本</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u w:val="single"/>
                  </w:rPr>
                  <w:t>2</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份</w:t>
                </w:r>
              </w:p>
              <w:p w:rsidR="000A6EA1" w:rsidRPr="009D6659" w:rsidRDefault="00850036" w:rsidP="001C0499">
                <w:pPr>
                  <w:widowControl/>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电子文档</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1</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份（服务价格明细表）</w:t>
                </w:r>
              </w:p>
            </w:tc>
          </w:tr>
          <w:tr w:rsidR="009D6659" w:rsidRPr="009D665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9D6659" w:rsidRDefault="00850036" w:rsidP="001C0499">
                <w:pPr>
                  <w:widowControl/>
                  <w:rPr>
                    <w:rFonts w:ascii="仿宋_GB2312" w:eastAsia="仿宋_GB2312" w:hAnsi="仿宋_GB2312" w:cs="仿宋_GB2312"/>
                    <w:kern w:val="0"/>
                    <w:szCs w:val="21"/>
                    <w:u w:val="single"/>
                  </w:rPr>
                </w:pPr>
                <w:r w:rsidRPr="009D6659">
                  <w:rPr>
                    <w:rFonts w:ascii="仿宋_GB2312" w:eastAsia="仿宋_GB2312" w:hAnsi="仿宋_GB2312" w:cs="仿宋_GB2312" w:hint="eastAsia"/>
                    <w:kern w:val="0"/>
                    <w:szCs w:val="21"/>
                  </w:rPr>
                  <w:t>详见采购公告，以采购公告规定时间、地点为准。</w:t>
                </w:r>
              </w:p>
            </w:tc>
          </w:tr>
          <w:tr w:rsidR="009D6659" w:rsidRPr="009D665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9D6659" w:rsidRDefault="00850036" w:rsidP="001C0499">
                <w:pPr>
                  <w:widowControl/>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详见采购公告，以采购公告规定时间、地点为准。</w:t>
                </w:r>
              </w:p>
            </w:tc>
          </w:tr>
          <w:tr w:rsidR="009D6659" w:rsidRPr="009D665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9D6659" w:rsidRDefault="00850036" w:rsidP="001C0499">
                <w:pPr>
                  <w:widowControl/>
                  <w:rPr>
                    <w:rFonts w:ascii="仿宋_GB2312" w:eastAsia="仿宋_GB2312" w:hAnsi="仿宋_GB2312" w:cs="仿宋_GB2312"/>
                    <w:kern w:val="0"/>
                    <w:szCs w:val="21"/>
                  </w:rPr>
                </w:pPr>
                <w:r w:rsidRPr="009D6659">
                  <w:rPr>
                    <w:rFonts w:ascii="仿宋_GB2312" w:eastAsia="仿宋_GB2312" w:hAnsi="仿宋_GB2312" w:cs="仿宋_GB2312" w:hint="eastAsia"/>
                    <w:szCs w:val="21"/>
                  </w:rPr>
                  <w:t>磋商小组由采购人代表</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u w:val="single"/>
                  </w:rPr>
                  <w:t>1</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人，评审专家</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u w:val="single"/>
                  </w:rPr>
                  <w:t>2</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人组成，共</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u w:val="single"/>
                  </w:rPr>
                  <w:t>3</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人。</w:t>
                </w:r>
              </w:p>
            </w:tc>
          </w:tr>
          <w:tr w:rsidR="009D6659" w:rsidRPr="009D665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样品的评审办法以及评审标准</w:t>
                </w:r>
              </w:p>
              <w:p w:rsidR="000A6EA1" w:rsidRPr="009D6659" w:rsidRDefault="00850036" w:rsidP="001C0499">
                <w:pPr>
                  <w:shd w:val="clear" w:color="auto" w:fill="FFFFFF"/>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bCs/>
                    <w:kern w:val="0"/>
                    <w:szCs w:val="21"/>
                  </w:rPr>
                  <w:t>样品：</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、样品评审办法：</w:t>
                </w:r>
                <w:r w:rsidRPr="009D6659">
                  <w:rPr>
                    <w:rFonts w:ascii="仿宋_GB2312" w:eastAsia="仿宋_GB2312" w:hAnsi="仿宋_GB2312" w:cs="仿宋_GB2312"/>
                    <w:kern w:val="0"/>
                    <w:szCs w:val="21"/>
                    <w:u w:val="single"/>
                  </w:rPr>
                  <w:t xml:space="preserve">                 </w:t>
                </w:r>
              </w:p>
              <w:p w:rsidR="000A6EA1" w:rsidRPr="009D6659" w:rsidRDefault="00850036" w:rsidP="001C0499">
                <w:pPr>
                  <w:rPr>
                    <w:rFonts w:ascii="仿宋_GB2312" w:eastAsia="仿宋_GB2312" w:hAnsi="仿宋_GB2312" w:cs="仿宋_GB2312"/>
                    <w:kern w:val="0"/>
                    <w:szCs w:val="21"/>
                    <w:u w:val="single"/>
                  </w:rPr>
                </w:pP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、样品评审标准：</w:t>
                </w:r>
                <w:r w:rsidRPr="009D6659">
                  <w:rPr>
                    <w:rFonts w:ascii="仿宋_GB2312" w:eastAsia="仿宋_GB2312" w:hAnsi="仿宋_GB2312" w:cs="仿宋_GB2312"/>
                    <w:kern w:val="0"/>
                    <w:szCs w:val="21"/>
                    <w:u w:val="single"/>
                  </w:rPr>
                  <w:t xml:space="preserve">                 </w:t>
                </w:r>
              </w:p>
              <w:p w:rsidR="000A6EA1" w:rsidRPr="009D6659" w:rsidRDefault="00002252" w:rsidP="001C0499">
                <w:pPr>
                  <w:rPr>
                    <w:rFonts w:ascii="仿宋_GB2312" w:eastAsia="仿宋_GB2312" w:hAnsi="仿宋_GB2312" w:cs="仿宋_GB2312"/>
                    <w:kern w:val="0"/>
                    <w:szCs w:val="21"/>
                    <w:u w:val="single"/>
                  </w:rPr>
                </w:pP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演示：</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、演示评审办法：</w:t>
                </w:r>
                <w:r w:rsidRPr="009D6659">
                  <w:rPr>
                    <w:rFonts w:ascii="仿宋_GB2312" w:eastAsia="仿宋_GB2312" w:hAnsi="仿宋_GB2312" w:cs="仿宋_GB2312"/>
                    <w:kern w:val="0"/>
                    <w:szCs w:val="21"/>
                    <w:u w:val="single"/>
                  </w:rPr>
                  <w:t xml:space="preserve">                 </w:t>
                </w:r>
              </w:p>
              <w:p w:rsidR="000A6EA1" w:rsidRPr="009D6659" w:rsidRDefault="00850036" w:rsidP="001C0499">
                <w:pPr>
                  <w:rPr>
                    <w:rFonts w:ascii="仿宋_GB2312" w:eastAsia="仿宋_GB2312" w:hAnsi="仿宋_GB2312" w:cs="仿宋_GB2312"/>
                    <w:kern w:val="0"/>
                    <w:szCs w:val="21"/>
                  </w:rPr>
                </w:pP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、演示评审标准：</w:t>
                </w:r>
                <w:r w:rsidRPr="009D6659">
                  <w:rPr>
                    <w:rFonts w:ascii="仿宋_GB2312" w:eastAsia="仿宋_GB2312" w:hAnsi="仿宋_GB2312" w:cs="仿宋_GB2312"/>
                    <w:kern w:val="0"/>
                    <w:szCs w:val="21"/>
                    <w:u w:val="single"/>
                  </w:rPr>
                  <w:t xml:space="preserve">                 </w:t>
                </w:r>
              </w:p>
            </w:tc>
          </w:tr>
          <w:tr w:rsidR="009D6659" w:rsidRPr="009D665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rPr>
                    <w:rFonts w:ascii="仿宋_GB2312" w:eastAsia="仿宋_GB2312" w:hAnsi="仿宋_GB2312" w:cs="仿宋_GB2312"/>
                    <w:szCs w:val="21"/>
                  </w:rPr>
                </w:pPr>
                <w:r w:rsidRPr="009D6659">
                  <w:rPr>
                    <w:rFonts w:ascii="仿宋_GB2312" w:eastAsia="仿宋_GB2312" w:hAnsi="仿宋_GB2312" w:cs="仿宋_GB2312" w:hint="eastAsia"/>
                    <w:szCs w:val="21"/>
                  </w:rPr>
                  <w:t>综合评分法</w:t>
                </w:r>
              </w:p>
            </w:tc>
          </w:tr>
          <w:tr w:rsidR="009D6659" w:rsidRPr="009D665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rPr>
                    <w:rFonts w:ascii="仿宋_GB2312" w:eastAsia="仿宋_GB2312" w:hAnsi="仿宋_GB2312" w:cs="仿宋_GB2312"/>
                    <w:kern w:val="0"/>
                    <w:szCs w:val="21"/>
                  </w:rPr>
                </w:pP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3</w:t>
                </w:r>
                <w:r w:rsidRPr="009D6659">
                  <w:rPr>
                    <w:rFonts w:ascii="仿宋_GB2312" w:eastAsia="仿宋_GB2312" w:hAnsi="仿宋_GB2312" w:cs="仿宋_GB2312"/>
                    <w:kern w:val="0"/>
                    <w:szCs w:val="21"/>
                    <w:u w:val="single"/>
                  </w:rPr>
                  <w:t xml:space="preserve">        </w:t>
                </w:r>
              </w:p>
            </w:tc>
          </w:tr>
          <w:tr w:rsidR="009D6659" w:rsidRPr="009D665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成交供应商数量：</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u w:val="single"/>
                  </w:rPr>
                  <w:t xml:space="preserve">1 </w:t>
                </w:r>
              </w:p>
              <w:p w:rsidR="000A6EA1" w:rsidRPr="009D6659" w:rsidRDefault="00850036" w:rsidP="001C0499">
                <w:pPr>
                  <w:widowControl/>
                  <w:rPr>
                    <w:rFonts w:ascii="仿宋_GB2312" w:eastAsia="仿宋_GB2312" w:hAnsi="仿宋_GB2312" w:cs="仿宋_GB2312"/>
                    <w:kern w:val="0"/>
                    <w:szCs w:val="21"/>
                    <w:u w:val="single"/>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kern w:val="0"/>
                    <w:szCs w:val="21"/>
                  </w:rPr>
                  <w:t>采购人委托磋商小组直接确定成交供应商</w:t>
                </w:r>
              </w:p>
              <w:p w:rsidR="000A6EA1" w:rsidRPr="009D6659" w:rsidRDefault="00850036" w:rsidP="001C0499">
                <w:pPr>
                  <w:widowControl/>
                  <w:rPr>
                    <w:rFonts w:ascii="仿宋_GB2312" w:eastAsia="仿宋_GB2312" w:hAnsi="仿宋_GB2312" w:cs="仿宋_GB2312"/>
                    <w:kern w:val="0"/>
                    <w:szCs w:val="21"/>
                    <w:u w:val="single"/>
                  </w:rPr>
                </w:pPr>
                <w:r w:rsidRPr="009D6659">
                  <w:rPr>
                    <w:rFonts w:ascii="仿宋_GB2312" w:eastAsia="仿宋_GB2312" w:hAnsi="Wingdings 2" w:cs="仿宋_GB2312" w:hint="eastAsia"/>
                    <w:kern w:val="0"/>
                    <w:szCs w:val="20"/>
                  </w:rPr>
                  <w:sym w:font="Wingdings 2" w:char="F0A3"/>
                </w:r>
                <w:r w:rsidRPr="009D6659">
                  <w:rPr>
                    <w:rFonts w:ascii="仿宋_GB2312" w:eastAsia="仿宋_GB2312" w:hAnsi="仿宋_GB2312" w:cs="仿宋_GB2312" w:hint="eastAsia"/>
                    <w:kern w:val="0"/>
                    <w:szCs w:val="21"/>
                  </w:rPr>
                  <w:t>采购人确定成交供应商</w:t>
                </w:r>
              </w:p>
            </w:tc>
          </w:tr>
          <w:tr w:rsidR="009D6659" w:rsidRPr="009D665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center"/>
                  <w:rPr>
                    <w:rFonts w:ascii="仿宋_GB2312" w:eastAsia="仿宋_GB2312" w:hAnsi="仿宋_GB2312" w:cs="仿宋_GB2312"/>
                    <w:kern w:val="0"/>
                    <w:szCs w:val="21"/>
                  </w:rPr>
                </w:pPr>
                <w:r w:rsidRPr="009D665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9D6659" w:rsidRDefault="00850036" w:rsidP="001C0499">
                <w:pPr>
                  <w:shd w:val="clear" w:color="auto" w:fill="FFFFFF"/>
                  <w:jc w:val="left"/>
                  <w:rPr>
                    <w:rFonts w:ascii="仿宋_GB2312" w:eastAsia="仿宋_GB2312" w:hAnsi="仿宋_GB2312" w:cs="仿宋_GB2312"/>
                    <w:szCs w:val="21"/>
                  </w:rPr>
                </w:pPr>
                <w:r w:rsidRPr="009D6659">
                  <w:rPr>
                    <w:rFonts w:ascii="仿宋_GB2312" w:eastAsia="仿宋_GB2312" w:hAnsi="Wingdings 2" w:cs="仿宋_GB2312" w:hint="eastAsia"/>
                    <w:szCs w:val="20"/>
                  </w:rPr>
                  <w:sym w:font="Wingdings 2" w:char="F0A3"/>
                </w:r>
                <w:r w:rsidRPr="009D6659">
                  <w:rPr>
                    <w:rFonts w:ascii="仿宋_GB2312" w:eastAsia="仿宋_GB2312" w:hAnsi="仿宋_GB2312" w:cs="仿宋_GB2312" w:hint="eastAsia"/>
                    <w:szCs w:val="21"/>
                  </w:rPr>
                  <w:t>本项目不收取履约保证金</w:t>
                </w:r>
              </w:p>
              <w:p w:rsidR="000A6EA1" w:rsidRPr="009D6659" w:rsidRDefault="00850036" w:rsidP="001C0499">
                <w:pPr>
                  <w:shd w:val="clear" w:color="auto" w:fill="FFFFFF"/>
                  <w:jc w:val="left"/>
                  <w:rPr>
                    <w:rFonts w:ascii="仿宋_GB2312" w:eastAsia="仿宋_GB2312" w:hAnsi="仿宋_GB2312" w:cs="仿宋_GB2312"/>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szCs w:val="21"/>
                  </w:rPr>
                  <w:t>本项目收取履约保证金</w:t>
                </w:r>
              </w:p>
              <w:p w:rsidR="000A6EA1" w:rsidRPr="009D6659" w:rsidRDefault="00850036" w:rsidP="001C0499">
                <w:pPr>
                  <w:shd w:val="clear" w:color="auto" w:fill="FFFFFF"/>
                  <w:ind w:firstLineChars="100" w:firstLine="210"/>
                  <w:jc w:val="left"/>
                  <w:rPr>
                    <w:rFonts w:ascii="仿宋_GB2312" w:eastAsia="仿宋_GB2312" w:hAnsi="仿宋_GB2312" w:cs="仿宋_GB2312"/>
                    <w:szCs w:val="21"/>
                  </w:rPr>
                </w:pPr>
                <w:r w:rsidRPr="009D6659">
                  <w:rPr>
                    <w:rFonts w:ascii="仿宋_GB2312" w:eastAsia="仿宋_GB2312" w:hAnsi="仿宋_GB2312" w:cs="仿宋_GB2312" w:hint="eastAsia"/>
                    <w:szCs w:val="21"/>
                  </w:rPr>
                  <w:t>履约保证金金额：成交金额的5</w:t>
                </w:r>
                <w:r w:rsidRPr="009D6659">
                  <w:rPr>
                    <w:rFonts w:ascii="仿宋_GB2312" w:eastAsia="仿宋_GB2312" w:hAnsi="仿宋_GB2312" w:cs="仿宋_GB2312"/>
                    <w:szCs w:val="21"/>
                  </w:rPr>
                  <w:t>%</w:t>
                </w:r>
              </w:p>
              <w:p w:rsidR="000A6EA1" w:rsidRPr="009D6659" w:rsidRDefault="00850036" w:rsidP="001C0499">
                <w:pPr>
                  <w:shd w:val="clear" w:color="auto" w:fill="FFFFFF"/>
                  <w:ind w:firstLineChars="100" w:firstLine="210"/>
                  <w:jc w:val="left"/>
                  <w:rPr>
                    <w:rFonts w:ascii="仿宋_GB2312" w:eastAsia="仿宋_GB2312" w:hAnsi="仿宋_GB2312" w:cs="仿宋_GB2312"/>
                    <w:szCs w:val="21"/>
                  </w:rPr>
                </w:pPr>
                <w:r w:rsidRPr="009D6659">
                  <w:rPr>
                    <w:rFonts w:ascii="仿宋_GB2312" w:eastAsia="仿宋_GB2312" w:hAnsi="仿宋_GB2312" w:cs="仿宋_GB2312" w:hint="eastAsia"/>
                    <w:szCs w:val="21"/>
                  </w:rPr>
                  <w:t>履约保证金递交时间：成交供应商领取成交通知书前</w:t>
                </w:r>
              </w:p>
              <w:p w:rsidR="000A6EA1" w:rsidRPr="009D6659" w:rsidRDefault="00850036" w:rsidP="001C0499">
                <w:pPr>
                  <w:shd w:val="clear" w:color="auto" w:fill="FFFFFF"/>
                  <w:ind w:firstLineChars="100" w:firstLine="210"/>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履约保证金递交方式：</w:t>
                </w:r>
                <w:r w:rsidRPr="009D6659">
                  <w:rPr>
                    <w:rFonts w:ascii="仿宋_GB2312" w:eastAsia="仿宋_GB2312" w:hAnsi="Wingdings 2" w:cs="仿宋_GB2312" w:hint="eastAsia"/>
                    <w:kern w:val="0"/>
                    <w:szCs w:val="20"/>
                  </w:rPr>
                  <w:sym w:font="Wingdings 2" w:char="F052"/>
                </w:r>
                <w:r w:rsidRPr="009D6659">
                  <w:rPr>
                    <w:rFonts w:ascii="仿宋_GB2312" w:eastAsia="仿宋_GB2312" w:hAnsi="仿宋_GB2312" w:cs="仿宋_GB2312" w:hint="eastAsia"/>
                    <w:szCs w:val="21"/>
                  </w:rPr>
                  <w:t>电汇</w:t>
                </w:r>
                <w:r w:rsidRPr="009D6659">
                  <w:rPr>
                    <w:rFonts w:ascii="仿宋_GB2312" w:eastAsia="仿宋_GB2312" w:hAnsi="仿宋_GB2312" w:cs="仿宋_GB2312"/>
                    <w:szCs w:val="21"/>
                  </w:rPr>
                  <w:t xml:space="preserve">  </w:t>
                </w:r>
                <w:r w:rsidRPr="009D6659">
                  <w:rPr>
                    <w:rFonts w:ascii="仿宋_GB2312" w:eastAsia="仿宋_GB2312" w:hAnsi="Wingdings 2" w:cs="仿宋_GB2312" w:hint="eastAsia"/>
                    <w:kern w:val="0"/>
                    <w:szCs w:val="20"/>
                  </w:rPr>
                  <w:sym w:font="Wingdings 2" w:char="F052"/>
                </w:r>
                <w:r w:rsidRPr="009D6659">
                  <w:rPr>
                    <w:rFonts w:ascii="仿宋_GB2312" w:eastAsia="仿宋_GB2312" w:hAnsi="仿宋_GB2312" w:cs="仿宋_GB2312" w:hint="eastAsia"/>
                    <w:szCs w:val="21"/>
                  </w:rPr>
                  <w:t>支票</w:t>
                </w:r>
                <w:r w:rsidRPr="009D6659">
                  <w:rPr>
                    <w:rFonts w:ascii="仿宋_GB2312" w:eastAsia="仿宋_GB2312" w:hAnsi="仿宋_GB2312" w:cs="仿宋_GB2312"/>
                    <w:szCs w:val="21"/>
                  </w:rPr>
                  <w:t xml:space="preserve">  </w:t>
                </w:r>
                <w:r w:rsidRPr="009D6659">
                  <w:rPr>
                    <w:rFonts w:ascii="仿宋_GB2312" w:eastAsia="仿宋_GB2312" w:hAnsi="Wingdings 2" w:cs="仿宋_GB2312" w:hint="eastAsia"/>
                    <w:kern w:val="0"/>
                    <w:szCs w:val="20"/>
                  </w:rPr>
                  <w:sym w:font="Wingdings 2" w:char="F052"/>
                </w:r>
                <w:r w:rsidRPr="009D6659">
                  <w:rPr>
                    <w:rFonts w:ascii="仿宋_GB2312" w:eastAsia="仿宋_GB2312" w:hAnsi="仿宋_GB2312" w:cs="仿宋_GB2312" w:hint="eastAsia"/>
                    <w:szCs w:val="21"/>
                  </w:rPr>
                  <w:t>其他：</w:t>
                </w:r>
                <w:r w:rsidRPr="009D6659">
                  <w:rPr>
                    <w:rFonts w:ascii="仿宋_GB2312" w:eastAsia="仿宋_GB2312" w:hAnsi="仿宋_GB2312" w:cs="仿宋_GB2312"/>
                    <w:szCs w:val="21"/>
                    <w:u w:val="single"/>
                  </w:rPr>
                  <w:t xml:space="preserve">    </w:t>
                </w:r>
              </w:p>
              <w:p w:rsidR="000A6EA1" w:rsidRPr="009D6659" w:rsidRDefault="00850036" w:rsidP="001C0499">
                <w:pPr>
                  <w:shd w:val="clear" w:color="auto" w:fill="FFFFFF"/>
                  <w:ind w:firstLineChars="100" w:firstLine="210"/>
                  <w:jc w:val="left"/>
                  <w:rPr>
                    <w:rFonts w:ascii="仿宋_GB2312" w:eastAsia="仿宋_GB2312" w:hAnsi="仿宋_GB2312" w:cs="仿宋_GB2312"/>
                    <w:szCs w:val="21"/>
                  </w:rPr>
                </w:pPr>
                <w:r w:rsidRPr="009D6659">
                  <w:rPr>
                    <w:rFonts w:ascii="仿宋_GB2312" w:eastAsia="仿宋_GB2312" w:hAnsi="仿宋_GB2312" w:cs="仿宋_GB2312" w:hint="eastAsia"/>
                    <w:szCs w:val="21"/>
                  </w:rPr>
                  <w:t>账户信息：</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开户行：</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中国建设银行股份有限公司营口新联大街支行</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账户名称：</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营口市审批技术审查与公共资源交易中心</w:t>
                </w:r>
              </w:p>
              <w:p w:rsidR="000A6EA1" w:rsidRPr="009D6659" w:rsidRDefault="00850036"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账号：</w:t>
                </w:r>
                <w:r w:rsidRPr="009D6659">
                  <w:rPr>
                    <w:rFonts w:ascii="仿宋_GB2312" w:eastAsia="仿宋_GB2312" w:hAnsi="仿宋_GB2312" w:cs="仿宋_GB2312"/>
                    <w:kern w:val="0"/>
                    <w:szCs w:val="21"/>
                  </w:rPr>
                  <w:t>21050110852100000007</w:t>
                </w:r>
              </w:p>
              <w:p w:rsidR="000A6EA1" w:rsidRPr="009D6659" w:rsidRDefault="00850036" w:rsidP="000A6EA1">
                <w:pPr>
                  <w:shd w:val="clear" w:color="auto" w:fill="FFFFFF"/>
                  <w:ind w:firstLineChars="100" w:firstLine="210"/>
                  <w:jc w:val="left"/>
                  <w:rPr>
                    <w:rFonts w:ascii="仿宋_GB2312" w:eastAsia="仿宋_GB2312" w:hAnsi="仿宋_GB2312" w:cs="仿宋_GB2312"/>
                    <w:kern w:val="0"/>
                    <w:szCs w:val="21"/>
                  </w:rPr>
                </w:pPr>
                <w:r w:rsidRPr="009D6659">
                  <w:rPr>
                    <w:rFonts w:ascii="仿宋_GB2312" w:eastAsia="仿宋_GB2312" w:hAnsi="仿宋_GB2312" w:cs="仿宋_GB2312" w:hint="eastAsia"/>
                    <w:szCs w:val="21"/>
                  </w:rPr>
                  <w:t>履约保证金退还时间及规定：成交供应商应在政府采购合同履约验收完成后</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个工作日内持履约保证金收据、履约验收单（书）及相关证明到中心前台办理退还保证金事宜</w:t>
                </w:r>
              </w:p>
            </w:tc>
          </w:tr>
          <w:tr w:rsidR="009D6659" w:rsidRPr="009D665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9D6659" w:rsidRDefault="00850036" w:rsidP="001C0499">
                <w:pPr>
                  <w:shd w:val="clear" w:color="auto" w:fill="FFFFFF"/>
                  <w:jc w:val="left"/>
                  <w:rPr>
                    <w:rFonts w:ascii="仿宋_GB2312" w:eastAsia="仿宋_GB2312" w:hAnsi="仿宋_GB2312" w:cs="仿宋_GB2312"/>
                    <w:szCs w:val="21"/>
                  </w:rPr>
                </w:pPr>
                <w:r w:rsidRPr="009D6659">
                  <w:rPr>
                    <w:rFonts w:ascii="仿宋_GB2312" w:eastAsia="仿宋_GB2312" w:hAnsi="Wingdings 2" w:cs="仿宋_GB2312" w:hint="eastAsia"/>
                    <w:bCs/>
                    <w:kern w:val="0"/>
                    <w:szCs w:val="20"/>
                  </w:rPr>
                  <w:sym w:font="Wingdings 2" w:char="F052"/>
                </w:r>
                <w:r w:rsidRPr="009D6659">
                  <w:rPr>
                    <w:rFonts w:ascii="仿宋_GB2312" w:eastAsia="仿宋_GB2312" w:hAnsi="仿宋_GB2312" w:cs="仿宋_GB2312" w:hint="eastAsia"/>
                    <w:szCs w:val="21"/>
                  </w:rPr>
                  <w:t>本项目不收取</w:t>
                </w:r>
                <w:r w:rsidRPr="009D6659">
                  <w:rPr>
                    <w:rFonts w:ascii="仿宋_GB2312" w:eastAsia="仿宋_GB2312" w:hAnsi="仿宋_GB2312" w:cs="仿宋_GB2312" w:hint="eastAsia"/>
                    <w:kern w:val="0"/>
                    <w:szCs w:val="21"/>
                  </w:rPr>
                  <w:t>采购代理服务费</w:t>
                </w:r>
              </w:p>
              <w:p w:rsidR="000A6EA1" w:rsidRPr="009D6659" w:rsidRDefault="00850036" w:rsidP="001C0499">
                <w:pPr>
                  <w:shd w:val="clear" w:color="auto" w:fill="FFFFFF"/>
                  <w:jc w:val="left"/>
                  <w:rPr>
                    <w:rFonts w:ascii="仿宋_GB2312" w:eastAsia="仿宋_GB2312" w:hAnsi="仿宋_GB2312" w:cs="仿宋_GB2312"/>
                    <w:szCs w:val="21"/>
                  </w:rPr>
                </w:pPr>
                <w:r w:rsidRPr="009D6659">
                  <w:rPr>
                    <w:rFonts w:ascii="仿宋_GB2312" w:eastAsia="仿宋_GB2312" w:hAnsi="Wingdings 2" w:cs="仿宋_GB2312" w:hint="eastAsia"/>
                    <w:szCs w:val="20"/>
                  </w:rPr>
                  <w:sym w:font="Wingdings 2" w:char="F0A3"/>
                </w:r>
                <w:r w:rsidRPr="009D6659">
                  <w:rPr>
                    <w:rFonts w:ascii="仿宋_GB2312" w:eastAsia="仿宋_GB2312" w:hAnsi="仿宋_GB2312" w:cs="仿宋_GB2312" w:hint="eastAsia"/>
                    <w:szCs w:val="21"/>
                  </w:rPr>
                  <w:t>本项目收取</w:t>
                </w:r>
                <w:r w:rsidRPr="009D6659">
                  <w:rPr>
                    <w:rFonts w:ascii="仿宋_GB2312" w:eastAsia="仿宋_GB2312" w:hAnsi="仿宋_GB2312" w:cs="仿宋_GB2312" w:hint="eastAsia"/>
                    <w:kern w:val="0"/>
                    <w:szCs w:val="21"/>
                  </w:rPr>
                  <w:t>采购代理服务费</w:t>
                </w:r>
              </w:p>
              <w:p w:rsidR="000A6EA1" w:rsidRPr="009D6659" w:rsidRDefault="00850036" w:rsidP="001C0499">
                <w:pPr>
                  <w:widowControl/>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本项目采购代理服务费由</w:t>
                </w:r>
                <w:r w:rsidRPr="009D6659">
                  <w:rPr>
                    <w:rFonts w:ascii="仿宋_GB2312" w:eastAsia="仿宋_GB2312" w:hAnsi="仿宋_GB2312" w:cs="仿宋_GB2312"/>
                    <w:kern w:val="0"/>
                    <w:szCs w:val="21"/>
                    <w:u w:val="single"/>
                  </w:rPr>
                  <w:t xml:space="preserve">         </w:t>
                </w:r>
                <w:r w:rsidRPr="009D6659">
                  <w:rPr>
                    <w:rFonts w:ascii="仿宋_GB2312" w:eastAsia="仿宋_GB2312" w:hAnsi="仿宋_GB2312" w:cs="仿宋_GB2312" w:hint="eastAsia"/>
                    <w:kern w:val="0"/>
                    <w:szCs w:val="21"/>
                  </w:rPr>
                  <w:t>向采购代理机构予以支付。</w:t>
                </w:r>
              </w:p>
              <w:p w:rsidR="000A6EA1" w:rsidRPr="009D6659" w:rsidRDefault="00850036" w:rsidP="001C0499">
                <w:pPr>
                  <w:widowControl/>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支付标准：</w:t>
                </w:r>
                <w:r w:rsidRPr="009D6659">
                  <w:rPr>
                    <w:rFonts w:ascii="仿宋_GB2312" w:eastAsia="仿宋_GB2312" w:hAnsi="仿宋_GB2312" w:cs="仿宋_GB2312"/>
                    <w:kern w:val="0"/>
                    <w:szCs w:val="21"/>
                    <w:u w:val="single"/>
                  </w:rPr>
                  <w:t xml:space="preserve">                 </w:t>
                </w:r>
              </w:p>
              <w:p w:rsidR="000A6EA1" w:rsidRPr="009D6659" w:rsidRDefault="00850036" w:rsidP="001C0499">
                <w:pPr>
                  <w:widowControl/>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支付形式：</w:t>
                </w:r>
                <w:r w:rsidRPr="009D6659">
                  <w:rPr>
                    <w:rFonts w:ascii="仿宋_GB2312" w:eastAsia="仿宋_GB2312" w:hAnsi="仿宋_GB2312" w:cs="仿宋_GB2312"/>
                    <w:kern w:val="0"/>
                    <w:szCs w:val="21"/>
                    <w:u w:val="single"/>
                  </w:rPr>
                  <w:t xml:space="preserve">                 </w:t>
                </w:r>
              </w:p>
              <w:p w:rsidR="000A6EA1" w:rsidRPr="009D6659" w:rsidRDefault="00850036" w:rsidP="001C0499">
                <w:pPr>
                  <w:widowControl/>
                  <w:ind w:firstLineChars="100" w:firstLine="21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支付时间：</w:t>
                </w:r>
                <w:r w:rsidRPr="009D6659">
                  <w:rPr>
                    <w:rFonts w:ascii="仿宋_GB2312" w:eastAsia="仿宋_GB2312" w:hAnsi="仿宋_GB2312" w:cs="仿宋_GB2312"/>
                    <w:kern w:val="0"/>
                    <w:szCs w:val="21"/>
                    <w:u w:val="single"/>
                  </w:rPr>
                  <w:t xml:space="preserve">                 </w:t>
                </w:r>
              </w:p>
            </w:tc>
          </w:tr>
          <w:tr w:rsidR="000A6EA1" w:rsidRPr="009D665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9D6659" w:rsidRDefault="00850036" w:rsidP="001C0499">
                <w:pPr>
                  <w:widowControl/>
                  <w:jc w:val="center"/>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9D6659" w:rsidRDefault="00850036" w:rsidP="001C0499">
                <w:pPr>
                  <w:widowControl/>
                  <w:rPr>
                    <w:rFonts w:ascii="仿宋_GB2312" w:eastAsia="仿宋_GB2312" w:hAnsi="仿宋_GB2312" w:cs="仿宋_GB2312"/>
                    <w:szCs w:val="21"/>
                  </w:rPr>
                </w:pPr>
                <w:r w:rsidRPr="009D665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9D6659" w:rsidRDefault="00850036" w:rsidP="001C0499">
                <w:pPr>
                  <w:widowControl/>
                  <w:rPr>
                    <w:rFonts w:ascii="仿宋_GB2312" w:eastAsia="仿宋_GB2312" w:hAnsi="仿宋_GB2312" w:cs="仿宋_GB2312"/>
                    <w:szCs w:val="21"/>
                  </w:rPr>
                </w:pP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、接收质疑函的方式：接收加盖单位公章的书面纸质疑函原件</w:t>
                </w:r>
              </w:p>
              <w:p w:rsidR="000A6EA1" w:rsidRPr="009D6659" w:rsidRDefault="00850036" w:rsidP="001C0499">
                <w:pPr>
                  <w:widowControl/>
                  <w:ind w:firstLineChars="100" w:firstLine="210"/>
                  <w:rPr>
                    <w:rFonts w:ascii="仿宋_GB2312" w:eastAsia="仿宋_GB2312" w:hAnsi="仿宋_GB2312" w:cs="仿宋_GB2312"/>
                    <w:kern w:val="0"/>
                    <w:szCs w:val="21"/>
                    <w:u w:val="single"/>
                  </w:rPr>
                </w:pPr>
                <w:r w:rsidRPr="009D6659">
                  <w:rPr>
                    <w:rFonts w:ascii="仿宋_GB2312" w:eastAsia="仿宋_GB2312" w:hAnsi="仿宋_GB2312" w:cs="仿宋_GB2312" w:hint="eastAsia"/>
                    <w:szCs w:val="21"/>
                  </w:rPr>
                  <w:t>联系单位：</w:t>
                </w:r>
                <w:r w:rsidRPr="009D6659">
                  <w:rPr>
                    <w:rFonts w:ascii="仿宋_GB2312" w:eastAsia="仿宋_GB2312" w:hAnsi="仿宋_GB2312" w:cs="仿宋_GB2312" w:hint="eastAsia"/>
                    <w:kern w:val="0"/>
                    <w:szCs w:val="21"/>
                  </w:rPr>
                  <w:t>营口市审批技术审查与公共资源交易中心</w:t>
                </w:r>
              </w:p>
              <w:p w:rsidR="000A6EA1" w:rsidRPr="009D6659" w:rsidRDefault="00850036" w:rsidP="001C0499">
                <w:pPr>
                  <w:widowControl/>
                  <w:ind w:firstLineChars="100" w:firstLine="210"/>
                  <w:rPr>
                    <w:rFonts w:ascii="仿宋_GB2312" w:eastAsia="仿宋_GB2312" w:hAnsi="仿宋_GB2312" w:cs="仿宋_GB2312"/>
                    <w:szCs w:val="21"/>
                  </w:rPr>
                </w:pPr>
                <w:r w:rsidRPr="009D6659">
                  <w:rPr>
                    <w:rFonts w:ascii="仿宋_GB2312" w:eastAsia="仿宋_GB2312" w:hAnsi="仿宋_GB2312" w:cs="仿宋_GB2312" w:hint="eastAsia"/>
                    <w:szCs w:val="21"/>
                  </w:rPr>
                  <w:lastRenderedPageBreak/>
                  <w:t>联</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系</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人：</w:t>
                </w:r>
                <w:r w:rsidRPr="009D6659">
                  <w:rPr>
                    <w:rFonts w:ascii="仿宋_GB2312" w:eastAsia="仿宋_GB2312" w:hAnsi="仿宋_GB2312" w:cs="仿宋_GB2312" w:hint="eastAsia"/>
                    <w:kern w:val="0"/>
                    <w:szCs w:val="21"/>
                  </w:rPr>
                  <w:t>吴先生</w:t>
                </w:r>
              </w:p>
              <w:p w:rsidR="000A6EA1" w:rsidRPr="009D6659" w:rsidRDefault="00850036" w:rsidP="001C0499">
                <w:pPr>
                  <w:widowControl/>
                  <w:ind w:firstLineChars="100" w:firstLine="210"/>
                  <w:rPr>
                    <w:rFonts w:ascii="仿宋_GB2312" w:eastAsia="仿宋_GB2312" w:hAnsi="仿宋_GB2312" w:cs="仿宋_GB2312"/>
                    <w:szCs w:val="21"/>
                  </w:rPr>
                </w:pPr>
                <w:r w:rsidRPr="009D6659">
                  <w:rPr>
                    <w:rFonts w:ascii="仿宋_GB2312" w:eastAsia="仿宋_GB2312" w:hAnsi="仿宋_GB2312" w:cs="仿宋_GB2312" w:hint="eastAsia"/>
                    <w:szCs w:val="21"/>
                  </w:rPr>
                  <w:t>联系电话：</w:t>
                </w:r>
                <w:r w:rsidRPr="009D6659">
                  <w:rPr>
                    <w:rFonts w:ascii="仿宋_GB2312" w:eastAsia="仿宋_GB2312" w:hAnsi="仿宋_GB2312" w:cs="仿宋_GB2312"/>
                    <w:kern w:val="0"/>
                    <w:szCs w:val="21"/>
                    <w:u w:val="single"/>
                  </w:rPr>
                  <w:t>0417-2972518</w:t>
                </w:r>
              </w:p>
              <w:p w:rsidR="000A6EA1" w:rsidRPr="009D6659" w:rsidRDefault="00850036" w:rsidP="001C0499">
                <w:pPr>
                  <w:widowControl/>
                  <w:ind w:firstLineChars="100" w:firstLine="210"/>
                  <w:rPr>
                    <w:rFonts w:ascii="仿宋_GB2312" w:eastAsia="仿宋_GB2312" w:hAnsi="仿宋_GB2312" w:cs="仿宋_GB2312"/>
                    <w:kern w:val="0"/>
                    <w:szCs w:val="21"/>
                    <w:u w:val="single"/>
                  </w:rPr>
                </w:pPr>
                <w:r w:rsidRPr="009D6659">
                  <w:rPr>
                    <w:rFonts w:ascii="仿宋_GB2312" w:eastAsia="仿宋_GB2312" w:hAnsi="仿宋_GB2312" w:cs="仿宋_GB2312" w:hint="eastAsia"/>
                    <w:szCs w:val="21"/>
                  </w:rPr>
                  <w:t>通讯地址：</w:t>
                </w:r>
                <w:r w:rsidRPr="009D6659">
                  <w:rPr>
                    <w:rFonts w:ascii="仿宋_GB2312" w:eastAsia="仿宋_GB2312" w:hAnsi="仿宋_GB2312" w:cs="仿宋_GB2312" w:hint="eastAsia"/>
                    <w:kern w:val="0"/>
                    <w:szCs w:val="21"/>
                  </w:rPr>
                  <w:t>辽宁省营口市沿海产业</w:t>
                </w:r>
                <w:proofErr w:type="gramStart"/>
                <w:r w:rsidRPr="009D6659">
                  <w:rPr>
                    <w:rFonts w:ascii="仿宋_GB2312" w:eastAsia="仿宋_GB2312" w:hAnsi="仿宋_GB2312" w:cs="仿宋_GB2312" w:hint="eastAsia"/>
                    <w:kern w:val="0"/>
                    <w:szCs w:val="21"/>
                  </w:rPr>
                  <w:t>基地民</w:t>
                </w:r>
                <w:proofErr w:type="gramEnd"/>
                <w:r w:rsidRPr="009D6659">
                  <w:rPr>
                    <w:rFonts w:ascii="仿宋_GB2312" w:eastAsia="仿宋_GB2312" w:hAnsi="仿宋_GB2312" w:cs="仿宋_GB2312" w:hint="eastAsia"/>
                    <w:kern w:val="0"/>
                    <w:szCs w:val="21"/>
                  </w:rPr>
                  <w:t>生路</w:t>
                </w:r>
                <w:r w:rsidRPr="009D6659">
                  <w:rPr>
                    <w:rFonts w:ascii="仿宋_GB2312" w:eastAsia="仿宋_GB2312" w:hAnsi="仿宋_GB2312" w:cs="仿宋_GB2312"/>
                    <w:kern w:val="0"/>
                    <w:szCs w:val="21"/>
                  </w:rPr>
                  <w:t>28</w:t>
                </w:r>
                <w:r w:rsidRPr="009D6659">
                  <w:rPr>
                    <w:rFonts w:ascii="仿宋_GB2312" w:eastAsia="仿宋_GB2312" w:hAnsi="仿宋_GB2312" w:cs="仿宋_GB2312" w:hint="eastAsia"/>
                    <w:kern w:val="0"/>
                    <w:szCs w:val="21"/>
                  </w:rPr>
                  <w:t>号营口市民服务中心（营口市审批技术审查与公共资源交易中心）</w:t>
                </w:r>
              </w:p>
              <w:p w:rsidR="000A6EA1" w:rsidRPr="009D6659" w:rsidRDefault="00850036" w:rsidP="001C0499">
                <w:pPr>
                  <w:widowControl/>
                  <w:rPr>
                    <w:rFonts w:ascii="仿宋_GB2312" w:eastAsia="仿宋_GB2312" w:hAnsi="仿宋_GB2312" w:cs="仿宋_GB2312"/>
                    <w:szCs w:val="21"/>
                  </w:rPr>
                </w:pP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9D6659" w:rsidRDefault="00850036" w:rsidP="001C0499">
                <w:pPr>
                  <w:jc w:val="left"/>
                  <w:rPr>
                    <w:rFonts w:ascii="仿宋_GB2312" w:eastAsia="仿宋_GB2312" w:hAnsi="仿宋_GB2312" w:cs="仿宋_GB2312"/>
                    <w:kern w:val="0"/>
                    <w:szCs w:val="21"/>
                  </w:rPr>
                </w:pPr>
                <w:r w:rsidRPr="009D665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9D6659" w:rsidRDefault="00002252" w:rsidP="005210BB"/>
        <w:p w:rsidR="006967CA" w:rsidRPr="009D6659" w:rsidRDefault="00002252" w:rsidP="005210BB"/>
      </w:sdtContent>
    </w:sdt>
    <w:p w:rsidR="00A35C87" w:rsidRPr="009D6659" w:rsidRDefault="006E4B51">
      <w:pPr>
        <w:rPr>
          <w:rFonts w:ascii="仿宋" w:eastAsia="仿宋" w:hAnsi="仿宋" w:cs="仿宋_GB2312"/>
        </w:rPr>
      </w:pPr>
      <w:r w:rsidRPr="009D6659">
        <w:rPr>
          <w:rFonts w:ascii="仿宋" w:eastAsia="仿宋" w:hAnsi="仿宋" w:cs="仿宋_GB2312" w:hint="eastAsia"/>
        </w:rPr>
        <w:t>注：表格中“</w:t>
      </w:r>
      <w:r w:rsidRPr="009D6659">
        <w:rPr>
          <w:rFonts w:ascii="仿宋" w:eastAsia="仿宋" w:hAnsi="仿宋" w:cs="仿宋_GB2312" w:hint="eastAsia"/>
        </w:rPr>
        <w:sym w:font="Wingdings 2" w:char="0052"/>
      </w:r>
      <w:r w:rsidRPr="009D6659">
        <w:rPr>
          <w:rFonts w:ascii="仿宋" w:eastAsia="仿宋" w:hAnsi="仿宋" w:cs="仿宋_GB2312" w:hint="eastAsia"/>
        </w:rPr>
        <w:t>”项或“■”项为被选中项。</w:t>
      </w:r>
    </w:p>
    <w:p w:rsidR="00753CA2" w:rsidRPr="009D6659" w:rsidRDefault="006E4B51" w:rsidP="00753CA2">
      <w:pPr>
        <w:pStyle w:val="2"/>
        <w:adjustRightInd w:val="0"/>
        <w:snapToGrid w:val="0"/>
        <w:spacing w:before="0" w:after="0" w:line="360" w:lineRule="auto"/>
        <w:jc w:val="center"/>
        <w:rPr>
          <w:rFonts w:ascii="仿宋_GB2312" w:eastAsia="仿宋_GB2312" w:hAnsi="仿宋_GB2312" w:cs="仿宋_GB2312"/>
        </w:rPr>
      </w:pPr>
      <w:r w:rsidRPr="009D6659">
        <w:rPr>
          <w:rFonts w:ascii="仿宋" w:eastAsia="仿宋" w:hAnsi="仿宋" w:cs="仿宋_GB2312" w:hint="eastAsia"/>
          <w:sz w:val="21"/>
          <w:szCs w:val="21"/>
        </w:rPr>
        <w:br w:type="page"/>
      </w:r>
      <w:bookmarkStart w:id="11" w:name="_Toc533340140"/>
      <w:bookmarkStart w:id="12" w:name="_Toc4485619"/>
      <w:r w:rsidR="00753CA2" w:rsidRPr="009D6659">
        <w:rPr>
          <w:rFonts w:ascii="仿宋_GB2312" w:eastAsia="仿宋_GB2312" w:hAnsi="仿宋_GB2312" w:cs="仿宋_GB2312" w:hint="eastAsia"/>
          <w:szCs w:val="32"/>
        </w:rPr>
        <w:lastRenderedPageBreak/>
        <w:t>二</w:t>
      </w:r>
      <w:r w:rsidR="00753CA2" w:rsidRPr="009D6659">
        <w:rPr>
          <w:rFonts w:ascii="仿宋_GB2312" w:eastAsia="仿宋_GB2312" w:hAnsi="仿宋_GB2312" w:cs="仿宋_GB2312"/>
        </w:rPr>
        <w:t xml:space="preserve"> </w:t>
      </w:r>
      <w:r w:rsidR="00753CA2" w:rsidRPr="009D6659">
        <w:rPr>
          <w:rFonts w:ascii="仿宋_GB2312" w:eastAsia="仿宋_GB2312" w:hAnsi="仿宋_GB2312" w:cs="仿宋_GB2312" w:hint="eastAsia"/>
        </w:rPr>
        <w:t>总则</w:t>
      </w:r>
      <w:bookmarkEnd w:id="11"/>
      <w:bookmarkEnd w:id="12"/>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b/>
          <w:bCs/>
          <w:szCs w:val="21"/>
        </w:rPr>
        <w:t>1.</w:t>
      </w:r>
      <w:r w:rsidRPr="009D6659">
        <w:rPr>
          <w:rFonts w:ascii="仿宋_GB2312" w:eastAsia="仿宋_GB2312" w:hAnsi="仿宋_GB2312" w:cs="仿宋_GB2312" w:hint="eastAsia"/>
          <w:b/>
          <w:bCs/>
          <w:szCs w:val="21"/>
        </w:rPr>
        <w:t>采购人、采购代理机构及供应商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1.1</w:t>
      </w:r>
      <w:r w:rsidRPr="009D6659">
        <w:rPr>
          <w:rFonts w:ascii="仿宋_GB2312" w:eastAsia="仿宋_GB2312" w:hAnsi="仿宋_GB2312" w:cs="仿宋_GB2312" w:hint="eastAsia"/>
          <w:szCs w:val="21"/>
        </w:rPr>
        <w:t>采购人：是指依法进行政府采购的国家机关、事业单位、团体组织。本项目采购人</w:t>
      </w:r>
      <w:proofErr w:type="gramStart"/>
      <w:r w:rsidRPr="009D6659">
        <w:rPr>
          <w:rFonts w:ascii="仿宋_GB2312" w:eastAsia="仿宋_GB2312" w:hAnsi="仿宋_GB2312" w:cs="仿宋_GB2312" w:hint="eastAsia"/>
          <w:szCs w:val="21"/>
        </w:rPr>
        <w:t>见供应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1.1</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w:t>
      </w:r>
      <w:r w:rsidRPr="009D6659">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sidRPr="009D6659">
        <w:rPr>
          <w:rFonts w:ascii="仿宋_GB2312" w:eastAsia="仿宋_GB2312" w:hAnsi="仿宋_GB2312" w:cs="仿宋_GB2312" w:hint="eastAsia"/>
          <w:szCs w:val="21"/>
        </w:rPr>
        <w:t>见供应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1.2</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1.3</w:t>
      </w:r>
      <w:r w:rsidRPr="009D6659">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1.3.1</w:t>
      </w:r>
      <w:r w:rsidRPr="009D6659">
        <w:rPr>
          <w:rFonts w:ascii="仿宋_GB2312" w:eastAsia="仿宋_GB2312" w:hAnsi="仿宋_GB2312" w:cs="仿宋_GB2312" w:hint="eastAsia"/>
          <w:szCs w:val="21"/>
        </w:rPr>
        <w:t>在中华人民共和国境内注册，能够独立承担民事责任，有生产或供应能力的本国供应商。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1.3.2</w:t>
      </w:r>
      <w:r w:rsidRPr="009D6659">
        <w:rPr>
          <w:rFonts w:ascii="仿宋_GB2312" w:eastAsia="仿宋_GB2312" w:hAnsi="仿宋_GB2312" w:cs="仿宋_GB2312" w:hint="eastAsia"/>
          <w:szCs w:val="21"/>
        </w:rPr>
        <w:t>符合《中华人民共和国政府采购法》第二十二条关于供应</w:t>
      </w:r>
      <w:proofErr w:type="gramStart"/>
      <w:r w:rsidRPr="009D6659">
        <w:rPr>
          <w:rFonts w:ascii="仿宋_GB2312" w:eastAsia="仿宋_GB2312" w:hAnsi="仿宋_GB2312" w:cs="仿宋_GB2312" w:hint="eastAsia"/>
          <w:szCs w:val="21"/>
        </w:rPr>
        <w:t>商条件</w:t>
      </w:r>
      <w:proofErr w:type="gramEnd"/>
      <w:r w:rsidRPr="009D6659">
        <w:rPr>
          <w:rFonts w:ascii="仿宋_GB2312" w:eastAsia="仿宋_GB2312" w:hAnsi="仿宋_GB2312" w:cs="仿宋_GB2312" w:hint="eastAsia"/>
          <w:szCs w:val="21"/>
        </w:rPr>
        <w:t>的规定，遵守本项目采购人本级和上级财政部门关于政府采购的有关规定。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1.3.3</w:t>
      </w:r>
      <w:r w:rsidRPr="009D6659">
        <w:rPr>
          <w:rFonts w:ascii="仿宋_GB2312" w:eastAsia="仿宋_GB2312" w:hAnsi="仿宋_GB2312" w:cs="仿宋_GB2312" w:hint="eastAsia"/>
          <w:szCs w:val="21"/>
        </w:rPr>
        <w:t>以采购代理机构认可的方式获得了本项目的采购文件。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1.3.4</w:t>
      </w:r>
      <w:r w:rsidRPr="009D6659">
        <w:rPr>
          <w:rFonts w:ascii="仿宋_GB2312" w:eastAsia="仿宋_GB2312" w:hAnsi="仿宋_GB2312" w:cs="仿宋_GB2312" w:hint="eastAsia"/>
          <w:szCs w:val="21"/>
        </w:rPr>
        <w:t>符合供应商须知表</w:t>
      </w:r>
      <w:r w:rsidRPr="009D6659">
        <w:rPr>
          <w:rFonts w:ascii="仿宋_GB2312" w:eastAsia="仿宋_GB2312" w:hAnsi="仿宋_GB2312" w:cs="仿宋_GB2312"/>
          <w:szCs w:val="21"/>
        </w:rPr>
        <w:t>1.3.4</w:t>
      </w:r>
      <w:r w:rsidRPr="009D6659">
        <w:rPr>
          <w:rFonts w:ascii="仿宋_GB2312" w:eastAsia="仿宋_GB2312" w:hAnsi="仿宋_GB2312" w:cs="仿宋_GB2312" w:hint="eastAsia"/>
          <w:szCs w:val="21"/>
        </w:rPr>
        <w:t>条中规定的其他要求。</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1.3.5</w:t>
      </w:r>
      <w:r w:rsidRPr="009D6659">
        <w:rPr>
          <w:rFonts w:ascii="仿宋_GB2312" w:eastAsia="仿宋_GB2312" w:hAnsi="仿宋_GB2312" w:cs="仿宋_GB2312" w:hint="eastAsia"/>
          <w:szCs w:val="21"/>
        </w:rPr>
        <w:t>若供应商须知表</w:t>
      </w:r>
      <w:r w:rsidRPr="009D6659">
        <w:rPr>
          <w:rFonts w:ascii="仿宋_GB2312" w:eastAsia="仿宋_GB2312" w:hAnsi="仿宋_GB2312" w:cs="仿宋_GB2312"/>
          <w:szCs w:val="21"/>
        </w:rPr>
        <w:t>1.3.5</w:t>
      </w:r>
      <w:r w:rsidRPr="009D6659">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1.3.6</w:t>
      </w:r>
      <w:r w:rsidRPr="009D6659">
        <w:rPr>
          <w:rFonts w:ascii="仿宋_GB2312" w:eastAsia="仿宋_GB2312" w:hAnsi="仿宋_GB2312" w:cs="仿宋_GB2312" w:hint="eastAsia"/>
          <w:szCs w:val="21"/>
        </w:rPr>
        <w:t>若供应商须知表</w:t>
      </w:r>
      <w:r w:rsidRPr="009D6659">
        <w:rPr>
          <w:rFonts w:ascii="仿宋_GB2312" w:eastAsia="仿宋_GB2312" w:hAnsi="仿宋_GB2312" w:cs="仿宋_GB2312"/>
          <w:szCs w:val="21"/>
        </w:rPr>
        <w:t>1.3.6</w:t>
      </w:r>
      <w:r w:rsidRPr="009D6659">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1.3.7</w:t>
      </w:r>
      <w:r w:rsidRPr="009D6659">
        <w:rPr>
          <w:rFonts w:ascii="仿宋_GB2312" w:eastAsia="仿宋_GB2312" w:hAnsi="仿宋_GB2312" w:cs="仿宋_GB2312" w:hint="eastAsia"/>
          <w:szCs w:val="21"/>
        </w:rPr>
        <w:t>若供应商须知表</w:t>
      </w:r>
      <w:r w:rsidRPr="009D6659">
        <w:rPr>
          <w:rFonts w:ascii="仿宋_GB2312" w:eastAsia="仿宋_GB2312" w:hAnsi="仿宋_GB2312" w:cs="仿宋_GB2312"/>
          <w:szCs w:val="21"/>
        </w:rPr>
        <w:t>1.3.7</w:t>
      </w:r>
      <w:r w:rsidRPr="009D6659">
        <w:rPr>
          <w:rFonts w:ascii="仿宋_GB2312" w:eastAsia="仿宋_GB2312" w:hAnsi="仿宋_GB2312" w:cs="仿宋_GB2312" w:hint="eastAsia"/>
          <w:szCs w:val="21"/>
        </w:rPr>
        <w:t>款中写明要求采购列入《辽宁省创新产品和服务目录》内服务及伴随货物，且该要求在第五章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评审方法</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附表</w:t>
      </w:r>
      <w:r w:rsidRPr="009D6659">
        <w:rPr>
          <w:rFonts w:ascii="仿宋_GB2312" w:eastAsia="仿宋_GB2312" w:hAnsi="仿宋_GB2312" w:cs="仿宋_GB2312"/>
          <w:szCs w:val="21"/>
        </w:rPr>
        <w:t xml:space="preserve">2 </w:t>
      </w:r>
      <w:r w:rsidRPr="009D6659">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1.4</w:t>
      </w:r>
      <w:r w:rsidRPr="009D6659">
        <w:rPr>
          <w:rFonts w:ascii="仿宋_GB2312" w:eastAsia="仿宋_GB2312" w:hAnsi="仿宋_GB2312" w:cs="仿宋_GB2312" w:hint="eastAsia"/>
          <w:szCs w:val="21"/>
        </w:rPr>
        <w:t>如供应商须知表</w:t>
      </w:r>
      <w:r w:rsidRPr="009D6659">
        <w:rPr>
          <w:rFonts w:ascii="仿宋_GB2312" w:eastAsia="仿宋_GB2312" w:hAnsi="仿宋_GB2312" w:cs="仿宋_GB2312"/>
          <w:szCs w:val="21"/>
        </w:rPr>
        <w:t>1.4</w:t>
      </w:r>
      <w:r w:rsidRPr="009D6659">
        <w:rPr>
          <w:rFonts w:ascii="仿宋_GB2312" w:eastAsia="仿宋_GB2312" w:hAnsi="仿宋_GB2312" w:cs="仿宋_GB2312" w:hint="eastAsia"/>
          <w:szCs w:val="21"/>
        </w:rPr>
        <w:t>条中允许联合体参加采购活动的，对联合体规定如下：</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1.4.1</w:t>
      </w:r>
      <w:proofErr w:type="gramStart"/>
      <w:r w:rsidRPr="009D6659">
        <w:rPr>
          <w:rFonts w:ascii="仿宋_GB2312" w:eastAsia="仿宋_GB2312" w:hAnsi="仿宋_GB2312" w:cs="仿宋_GB2312" w:hint="eastAsia"/>
          <w:szCs w:val="21"/>
        </w:rPr>
        <w:t>两个</w:t>
      </w:r>
      <w:proofErr w:type="gramEnd"/>
      <w:r w:rsidRPr="009D6659">
        <w:rPr>
          <w:rFonts w:ascii="仿宋_GB2312" w:eastAsia="仿宋_GB2312" w:hAnsi="仿宋_GB2312" w:cs="仿宋_GB2312" w:hint="eastAsia"/>
          <w:szCs w:val="21"/>
        </w:rPr>
        <w:t>以上供应商可以组成一个联合体，以一个供应商的身份参加采购活动。</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1.4.2</w:t>
      </w:r>
      <w:r w:rsidRPr="009D6659">
        <w:rPr>
          <w:rFonts w:ascii="仿宋_GB2312" w:eastAsia="仿宋_GB2312" w:hAnsi="仿宋_GB2312" w:cs="仿宋_GB2312" w:hint="eastAsia"/>
          <w:szCs w:val="21"/>
        </w:rPr>
        <w:t>联合体各方均应符合《中华人民共和国政府采购法》第二十二条规定的条件。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1.4.3</w:t>
      </w:r>
      <w:r w:rsidRPr="009D6659">
        <w:rPr>
          <w:rFonts w:ascii="仿宋_GB2312" w:eastAsia="仿宋_GB2312" w:hAnsi="仿宋_GB2312" w:cs="仿宋_GB2312" w:hint="eastAsia"/>
          <w:szCs w:val="21"/>
        </w:rPr>
        <w:t>采购人根据采购项目对供应商的特殊要求，联合体中至少应当有一方符合相关规定。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1.4.4</w:t>
      </w:r>
      <w:r w:rsidRPr="009D6659">
        <w:rPr>
          <w:rFonts w:ascii="仿宋_GB2312" w:eastAsia="仿宋_GB2312" w:hAnsi="仿宋_GB2312" w:cs="仿宋_GB2312" w:hint="eastAsia"/>
          <w:szCs w:val="21"/>
        </w:rPr>
        <w:t>联合体各方应签订共同参加采购活动协议，明确约定联合体各方承担的工作和相应的责任。</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1.4.5</w:t>
      </w:r>
      <w:r w:rsidRPr="009D6659">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sidRPr="009D6659">
        <w:rPr>
          <w:rFonts w:ascii="仿宋_GB2312" w:eastAsia="仿宋_GB2312" w:hAnsi="仿宋_GB2312" w:cs="仿宋_GB2312" w:hint="eastAsia"/>
          <w:szCs w:val="21"/>
        </w:rPr>
        <w:t>响应总</w:t>
      </w:r>
      <w:proofErr w:type="gramEnd"/>
      <w:r w:rsidRPr="009D6659">
        <w:rPr>
          <w:rFonts w:ascii="仿宋_GB2312" w:eastAsia="仿宋_GB2312" w:hAnsi="仿宋_GB2312" w:cs="仿宋_GB2312" w:hint="eastAsia"/>
          <w:szCs w:val="21"/>
        </w:rPr>
        <w:t>金额的比例。</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lastRenderedPageBreak/>
        <w:t>1.4.6</w:t>
      </w:r>
      <w:r w:rsidRPr="009D6659">
        <w:rPr>
          <w:rFonts w:ascii="仿宋_GB2312" w:eastAsia="仿宋_GB2312" w:hAnsi="仿宋_GB2312" w:cs="仿宋_GB2312" w:hint="eastAsia"/>
          <w:szCs w:val="21"/>
        </w:rPr>
        <w:t>联合体中有同类资质的供应</w:t>
      </w:r>
      <w:proofErr w:type="gramStart"/>
      <w:r w:rsidRPr="009D6659">
        <w:rPr>
          <w:rFonts w:ascii="仿宋_GB2312" w:eastAsia="仿宋_GB2312" w:hAnsi="仿宋_GB2312" w:cs="仿宋_GB2312" w:hint="eastAsia"/>
          <w:szCs w:val="21"/>
        </w:rPr>
        <w:t>商按照</w:t>
      </w:r>
      <w:proofErr w:type="gramEnd"/>
      <w:r w:rsidRPr="009D6659">
        <w:rPr>
          <w:rFonts w:ascii="仿宋_GB2312" w:eastAsia="仿宋_GB2312" w:hAnsi="仿宋_GB2312" w:cs="仿宋_GB2312" w:hint="eastAsia"/>
          <w:szCs w:val="21"/>
        </w:rPr>
        <w:t>联合体分工承担相同工作的，按照较低的资质等级确定联合体的资质等级。</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1.4.7</w:t>
      </w:r>
      <w:r w:rsidRPr="009D6659">
        <w:rPr>
          <w:rFonts w:ascii="仿宋_GB2312" w:eastAsia="仿宋_GB2312" w:hAnsi="仿宋_GB2312" w:cs="仿宋_GB2312" w:hint="eastAsia"/>
          <w:szCs w:val="21"/>
        </w:rPr>
        <w:t>以联合体形</w:t>
      </w:r>
      <w:proofErr w:type="gramStart"/>
      <w:r w:rsidRPr="009D6659">
        <w:rPr>
          <w:rFonts w:ascii="仿宋_GB2312" w:eastAsia="仿宋_GB2312" w:hAnsi="仿宋_GB2312" w:cs="仿宋_GB2312" w:hint="eastAsia"/>
          <w:szCs w:val="21"/>
        </w:rPr>
        <w:t>式参加</w:t>
      </w:r>
      <w:proofErr w:type="gramEnd"/>
      <w:r w:rsidRPr="009D6659">
        <w:rPr>
          <w:rFonts w:ascii="仿宋_GB2312" w:eastAsia="仿宋_GB2312" w:hAnsi="仿宋_GB2312" w:cs="仿宋_GB2312" w:hint="eastAsia"/>
          <w:szCs w:val="21"/>
        </w:rPr>
        <w:t>政府采购活动的，联合体各方不得再单独参加或者与其</w:t>
      </w:r>
      <w:proofErr w:type="gramStart"/>
      <w:r w:rsidRPr="009D6659">
        <w:rPr>
          <w:rFonts w:ascii="仿宋_GB2312" w:eastAsia="仿宋_GB2312" w:hAnsi="仿宋_GB2312" w:cs="仿宋_GB2312" w:hint="eastAsia"/>
          <w:szCs w:val="21"/>
        </w:rPr>
        <w:t>他供应</w:t>
      </w:r>
      <w:proofErr w:type="gramEnd"/>
      <w:r w:rsidRPr="009D6659">
        <w:rPr>
          <w:rFonts w:ascii="仿宋_GB2312" w:eastAsia="仿宋_GB2312" w:hAnsi="仿宋_GB2312" w:cs="仿宋_GB2312" w:hint="eastAsia"/>
          <w:szCs w:val="21"/>
        </w:rPr>
        <w:t>商另外组成联合体参加本项目采购活动，否则相关响应文件将被认定为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1.4.8</w:t>
      </w:r>
      <w:r w:rsidRPr="009D6659">
        <w:rPr>
          <w:rFonts w:ascii="仿宋_GB2312" w:eastAsia="仿宋_GB2312" w:hAnsi="仿宋_GB2312" w:cs="仿宋_GB2312" w:hint="eastAsia"/>
          <w:szCs w:val="21"/>
        </w:rPr>
        <w:t>对联合体参加采购活动的其他资格要求见供应商须知表</w:t>
      </w:r>
      <w:r w:rsidRPr="009D6659">
        <w:rPr>
          <w:rFonts w:ascii="仿宋_GB2312" w:eastAsia="仿宋_GB2312" w:hAnsi="仿宋_GB2312" w:cs="仿宋_GB2312"/>
          <w:szCs w:val="21"/>
        </w:rPr>
        <w:t>1.4.8</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1.5</w:t>
      </w:r>
      <w:r w:rsidRPr="009D6659">
        <w:rPr>
          <w:rFonts w:ascii="仿宋_GB2312" w:eastAsia="仿宋_GB2312" w:hAnsi="仿宋_GB2312" w:cs="仿宋_GB2312" w:hint="eastAsia"/>
          <w:szCs w:val="21"/>
        </w:rPr>
        <w:t>单位负责人为同一人或者存在直接控股、管理关系的不同供应商，其相关响应将被认定为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1.6</w:t>
      </w:r>
      <w:r w:rsidRPr="009D6659">
        <w:rPr>
          <w:rFonts w:ascii="仿宋_GB2312" w:eastAsia="仿宋_GB2312" w:hAnsi="仿宋_GB2312" w:cs="仿宋_GB2312" w:hint="eastAsia"/>
          <w:szCs w:val="21"/>
        </w:rPr>
        <w:t>为本项目提供</w:t>
      </w:r>
      <w:proofErr w:type="gramStart"/>
      <w:r w:rsidRPr="009D6659">
        <w:rPr>
          <w:rFonts w:ascii="仿宋_GB2312" w:eastAsia="仿宋_GB2312" w:hAnsi="仿宋_GB2312" w:cs="仿宋_GB2312" w:hint="eastAsia"/>
          <w:szCs w:val="21"/>
        </w:rPr>
        <w:t>过整体</w:t>
      </w:r>
      <w:proofErr w:type="gramEnd"/>
      <w:r w:rsidRPr="009D6659">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1.7</w:t>
      </w:r>
      <w:r w:rsidRPr="009D6659">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b/>
          <w:bCs/>
          <w:szCs w:val="21"/>
        </w:rPr>
        <w:t>2.</w:t>
      </w:r>
      <w:r w:rsidRPr="009D6659">
        <w:rPr>
          <w:rFonts w:ascii="仿宋_GB2312" w:eastAsia="仿宋_GB2312" w:hAnsi="仿宋_GB2312" w:cs="仿宋_GB2312" w:hint="eastAsia"/>
          <w:b/>
          <w:bCs/>
          <w:szCs w:val="21"/>
        </w:rPr>
        <w:t>资金来源</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2.1</w:t>
      </w:r>
      <w:r w:rsidRPr="009D6659">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2.2</w:t>
      </w:r>
      <w:r w:rsidRPr="009D6659">
        <w:rPr>
          <w:rFonts w:ascii="仿宋_GB2312" w:eastAsia="仿宋_GB2312" w:hAnsi="仿宋_GB2312" w:cs="仿宋_GB2312" w:hint="eastAsia"/>
          <w:szCs w:val="21"/>
        </w:rPr>
        <w:t>项目预算金额和分项或分包最高</w:t>
      </w:r>
      <w:proofErr w:type="gramStart"/>
      <w:r w:rsidRPr="009D6659">
        <w:rPr>
          <w:rFonts w:ascii="仿宋_GB2312" w:eastAsia="仿宋_GB2312" w:hAnsi="仿宋_GB2312" w:cs="仿宋_GB2312" w:hint="eastAsia"/>
          <w:szCs w:val="21"/>
        </w:rPr>
        <w:t>限价见供应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2.2</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2.3</w:t>
      </w:r>
      <w:r w:rsidRPr="009D6659">
        <w:rPr>
          <w:rFonts w:ascii="仿宋_GB2312" w:eastAsia="仿宋_GB2312" w:hAnsi="仿宋_GB2312" w:cs="仿宋_GB2312" w:hint="eastAsia"/>
          <w:szCs w:val="21"/>
        </w:rPr>
        <w:t>供应商报价超过采购文件规定的预算金额或者分项、分包最高限价的，其响应文件将被认定为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b/>
          <w:szCs w:val="21"/>
        </w:rPr>
      </w:pPr>
      <w:bookmarkStart w:id="13" w:name="_Toc266951048"/>
      <w:r w:rsidRPr="009D6659">
        <w:rPr>
          <w:rFonts w:ascii="仿宋_GB2312" w:eastAsia="仿宋_GB2312" w:hAnsi="仿宋_GB2312" w:cs="仿宋_GB2312"/>
          <w:b/>
          <w:szCs w:val="21"/>
        </w:rPr>
        <w:t>3.</w:t>
      </w:r>
      <w:r w:rsidRPr="009D6659">
        <w:rPr>
          <w:rFonts w:ascii="仿宋_GB2312" w:eastAsia="仿宋_GB2312" w:hAnsi="仿宋_GB2312" w:cs="仿宋_GB2312" w:hint="eastAsia"/>
          <w:b/>
          <w:szCs w:val="21"/>
        </w:rPr>
        <w:t>语言文字</w:t>
      </w:r>
      <w:bookmarkEnd w:id="13"/>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Pr="009D6659"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4.</w:t>
      </w:r>
      <w:r w:rsidRPr="009D6659">
        <w:rPr>
          <w:rFonts w:ascii="仿宋_GB2312" w:eastAsia="仿宋_GB2312" w:hAnsi="仿宋_GB2312" w:cs="仿宋_GB2312" w:hint="eastAsia"/>
          <w:b/>
          <w:szCs w:val="21"/>
        </w:rPr>
        <w:t>计量单位</w:t>
      </w:r>
      <w:bookmarkEnd w:id="15"/>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除供应商须知表</w:t>
      </w: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条中有特殊要求外，响应文件中所使用的计量单位，应采用中华人民共和国法定计量单位。</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5.</w:t>
      </w:r>
      <w:r w:rsidRPr="009D6659">
        <w:rPr>
          <w:rFonts w:ascii="仿宋_GB2312" w:eastAsia="仿宋_GB2312" w:hAnsi="仿宋_GB2312" w:cs="仿宋_GB2312" w:hint="eastAsia"/>
          <w:b/>
          <w:szCs w:val="21"/>
        </w:rPr>
        <w:t>磋商费用</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不论磋商的结果如何，供应商应承担所有与本次政府采购活动有关的费用。</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6.</w:t>
      </w:r>
      <w:r w:rsidRPr="009D6659">
        <w:rPr>
          <w:rFonts w:ascii="仿宋_GB2312" w:eastAsia="仿宋_GB2312" w:hAnsi="仿宋_GB2312" w:cs="仿宋_GB2312" w:hint="eastAsia"/>
          <w:b/>
          <w:szCs w:val="21"/>
        </w:rPr>
        <w:t>现场考察、磋商前答疑会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6.1</w:t>
      </w:r>
      <w:hyperlink w:anchor="_踏勘现场" w:history="1">
        <w:r w:rsidRPr="009D6659">
          <w:rPr>
            <w:rFonts w:ascii="仿宋_GB2312" w:eastAsia="仿宋_GB2312" w:hAnsi="仿宋_GB2312" w:cs="仿宋_GB2312" w:hint="eastAsia"/>
            <w:szCs w:val="21"/>
          </w:rPr>
          <w:t>供应商须知表</w:t>
        </w:r>
      </w:hyperlink>
      <w:r w:rsidRPr="009D6659">
        <w:rPr>
          <w:rFonts w:ascii="仿宋_GB2312" w:eastAsia="仿宋_GB2312" w:hAnsi="仿宋_GB2312" w:cs="仿宋_GB2312"/>
          <w:szCs w:val="21"/>
        </w:rPr>
        <w:t>6.1</w:t>
      </w:r>
      <w:r w:rsidRPr="009D6659">
        <w:rPr>
          <w:rFonts w:ascii="仿宋_GB2312" w:eastAsia="仿宋_GB2312" w:hAnsi="仿宋_GB2312" w:cs="仿宋_GB2312" w:hint="eastAsia"/>
          <w:szCs w:val="21"/>
        </w:rPr>
        <w:t>条规定组织现场考察或磋商前答疑会的，采购人按</w:t>
      </w:r>
      <w:hyperlink w:anchor="_踏勘现场" w:history="1">
        <w:r w:rsidRPr="009D6659">
          <w:rPr>
            <w:rFonts w:ascii="仿宋_GB2312" w:eastAsia="仿宋_GB2312" w:hAnsi="仿宋_GB2312" w:cs="仿宋_GB2312" w:hint="eastAsia"/>
            <w:szCs w:val="21"/>
          </w:rPr>
          <w:t>供应商须知表</w:t>
        </w:r>
      </w:hyperlink>
      <w:r w:rsidRPr="009D6659">
        <w:rPr>
          <w:rFonts w:ascii="仿宋_GB2312" w:eastAsia="仿宋_GB2312" w:hAnsi="仿宋_GB2312" w:cs="仿宋_GB2312"/>
          <w:szCs w:val="21"/>
        </w:rPr>
        <w:t>6.1</w:t>
      </w:r>
      <w:r w:rsidRPr="009D6659">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sidRPr="009D6659">
        <w:rPr>
          <w:rFonts w:ascii="仿宋_GB2312" w:eastAsia="仿宋_GB2312" w:hAnsi="仿宋_GB2312" w:cs="仿宋_GB2312"/>
          <w:szCs w:val="21"/>
        </w:rPr>
        <w:t>6.2</w:t>
      </w:r>
      <w:r w:rsidRPr="009D6659">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sidRPr="009D6659">
          <w:rPr>
            <w:rFonts w:ascii="仿宋_GB2312" w:eastAsia="仿宋_GB2312" w:hAnsi="仿宋_GB2312" w:cs="仿宋_GB2312" w:hint="eastAsia"/>
            <w:szCs w:val="21"/>
          </w:rPr>
          <w:t>响应报价</w:t>
        </w:r>
      </w:hyperlink>
      <w:r w:rsidRPr="009D6659">
        <w:rPr>
          <w:rFonts w:ascii="仿宋_GB2312" w:eastAsia="仿宋_GB2312" w:hAnsi="仿宋_GB2312" w:cs="仿宋_GB2312" w:hint="eastAsia"/>
          <w:szCs w:val="21"/>
        </w:rPr>
        <w:t>准确性、综合因素响应不全面等问题的，由供应商自行承担相应后果。</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6.3</w:t>
      </w:r>
      <w:r w:rsidRPr="009D6659">
        <w:rPr>
          <w:rFonts w:ascii="仿宋_GB2312" w:eastAsia="仿宋_GB2312" w:hAnsi="仿宋_GB2312" w:cs="仿宋_GB2312" w:hint="eastAsia"/>
          <w:szCs w:val="21"/>
        </w:rPr>
        <w:t>现场考察及磋商前答疑会所发生的费用及一切责任由供应商自行承担。</w:t>
      </w:r>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b/>
          <w:bCs/>
          <w:szCs w:val="21"/>
        </w:rPr>
        <w:t>7.</w:t>
      </w:r>
      <w:r w:rsidRPr="009D6659">
        <w:rPr>
          <w:rFonts w:ascii="仿宋_GB2312" w:eastAsia="仿宋_GB2312" w:hAnsi="仿宋_GB2312" w:cs="仿宋_GB2312" w:hint="eastAsia"/>
          <w:b/>
          <w:bCs/>
          <w:szCs w:val="21"/>
        </w:rPr>
        <w:t>适用法律</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Pr="009D6659"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sidRPr="009D6659">
        <w:rPr>
          <w:rFonts w:ascii="仿宋_GB2312" w:eastAsia="仿宋_GB2312" w:hAnsi="仿宋_GB2312" w:cs="仿宋_GB2312" w:hint="eastAsia"/>
        </w:rPr>
        <w:t>三</w:t>
      </w:r>
      <w:r w:rsidRPr="009D6659">
        <w:rPr>
          <w:rFonts w:ascii="仿宋_GB2312" w:eastAsia="仿宋_GB2312" w:hAnsi="仿宋_GB2312" w:cs="仿宋_GB2312"/>
        </w:rPr>
        <w:t xml:space="preserve"> </w:t>
      </w:r>
      <w:bookmarkEnd w:id="17"/>
      <w:bookmarkEnd w:id="18"/>
      <w:r w:rsidRPr="009D6659">
        <w:rPr>
          <w:rFonts w:ascii="仿宋_GB2312" w:eastAsia="仿宋_GB2312" w:hAnsi="仿宋_GB2312" w:cs="仿宋_GB2312" w:hint="eastAsia"/>
        </w:rPr>
        <w:t>采购文件</w:t>
      </w:r>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b/>
          <w:bCs/>
          <w:szCs w:val="21"/>
        </w:rPr>
        <w:t>8.</w:t>
      </w:r>
      <w:r w:rsidRPr="009D6659">
        <w:rPr>
          <w:rFonts w:ascii="仿宋_GB2312" w:eastAsia="仿宋_GB2312" w:hAnsi="仿宋_GB2312" w:cs="仿宋_GB2312" w:hint="eastAsia"/>
          <w:b/>
          <w:bCs/>
          <w:szCs w:val="21"/>
        </w:rPr>
        <w:t>采购文件构成</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8.1</w:t>
      </w:r>
      <w:r w:rsidRPr="009D6659">
        <w:rPr>
          <w:rFonts w:ascii="仿宋_GB2312" w:eastAsia="仿宋_GB2312" w:hAnsi="仿宋_GB2312" w:cs="仿宋_GB2312" w:hint="eastAsia"/>
          <w:szCs w:val="21"/>
        </w:rPr>
        <w:t>采购文件共六章，内容如下</w:t>
      </w:r>
      <w:r w:rsidRPr="009D6659">
        <w:rPr>
          <w:rFonts w:ascii="仿宋_GB2312" w:eastAsia="仿宋_GB2312" w:hAnsi="仿宋_GB2312" w:cs="仿宋_GB2312"/>
          <w:szCs w:val="21"/>
        </w:rPr>
        <w:t>:</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采购公告</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第一章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供应商须知</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第二章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响应文件内容及格式</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第三章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服务需求</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第四章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磋商内容、磋商过程中可能实质性变动的内容</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第六章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政府采购合同条款及格式</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8.2</w:t>
      </w:r>
      <w:r w:rsidRPr="009D6659">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b/>
          <w:bCs/>
          <w:szCs w:val="21"/>
        </w:rPr>
        <w:t>9.</w:t>
      </w:r>
      <w:r w:rsidRPr="009D6659">
        <w:rPr>
          <w:rFonts w:ascii="仿宋_GB2312" w:eastAsia="仿宋_GB2312" w:hAnsi="仿宋_GB2312" w:cs="仿宋_GB2312" w:hint="eastAsia"/>
          <w:b/>
          <w:bCs/>
          <w:szCs w:val="21"/>
        </w:rPr>
        <w:t>采购文件的澄清与修改</w:t>
      </w:r>
    </w:p>
    <w:p w:rsidR="00753CA2" w:rsidRPr="009D6659" w:rsidRDefault="00753CA2" w:rsidP="00753CA2">
      <w:pPr>
        <w:adjustRightInd w:val="0"/>
        <w:snapToGrid w:val="0"/>
        <w:spacing w:line="360" w:lineRule="auto"/>
        <w:rPr>
          <w:rFonts w:ascii="仿宋_GB2312" w:eastAsia="仿宋_GB2312" w:hAnsi="仿宋_GB2312" w:cs="仿宋_GB2312"/>
          <w:szCs w:val="21"/>
          <w:shd w:val="clear" w:color="auto" w:fill="FFFFFF"/>
        </w:rPr>
      </w:pPr>
      <w:r w:rsidRPr="009D6659">
        <w:rPr>
          <w:rFonts w:ascii="仿宋_GB2312" w:eastAsia="仿宋_GB2312" w:hAnsi="仿宋_GB2312" w:cs="仿宋_GB2312"/>
          <w:szCs w:val="21"/>
        </w:rPr>
        <w:t>9.1</w:t>
      </w:r>
      <w:r w:rsidRPr="009D6659">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sidRPr="009D6659">
        <w:rPr>
          <w:rFonts w:ascii="仿宋_GB2312" w:eastAsia="仿宋_GB2312" w:hAnsi="仿宋_GB2312" w:cs="仿宋_GB2312"/>
          <w:szCs w:val="21"/>
          <w:shd w:val="clear" w:color="auto" w:fill="FFFFFF"/>
        </w:rPr>
        <w:t>5</w:t>
      </w:r>
      <w:r w:rsidRPr="009D6659">
        <w:rPr>
          <w:rFonts w:ascii="仿宋_GB2312" w:eastAsia="仿宋_GB2312" w:hAnsi="仿宋_GB2312" w:cs="仿宋_GB2312" w:hint="eastAsia"/>
          <w:szCs w:val="21"/>
          <w:shd w:val="clear" w:color="auto" w:fill="FFFFFF"/>
        </w:rPr>
        <w:t>日前，</w:t>
      </w:r>
      <w:r w:rsidRPr="009D6659">
        <w:rPr>
          <w:rFonts w:ascii="仿宋_GB2312" w:eastAsia="仿宋_GB2312" w:hAnsi="仿宋_GB2312" w:cs="仿宋_GB2312" w:hint="eastAsia"/>
          <w:szCs w:val="21"/>
        </w:rPr>
        <w:t>在原公告发布媒体上发布变更公告</w:t>
      </w:r>
      <w:r w:rsidRPr="009D6659">
        <w:rPr>
          <w:rFonts w:ascii="仿宋_GB2312" w:eastAsia="仿宋_GB2312" w:hAnsi="仿宋_GB2312" w:cs="仿宋_GB2312" w:hint="eastAsia"/>
          <w:szCs w:val="21"/>
          <w:shd w:val="clear" w:color="auto" w:fill="FFFFFF"/>
        </w:rPr>
        <w:t>，以书面形式通知所有接收采购文件的供应商，不足</w:t>
      </w:r>
      <w:r w:rsidRPr="009D6659">
        <w:rPr>
          <w:rFonts w:ascii="仿宋_GB2312" w:eastAsia="仿宋_GB2312" w:hAnsi="仿宋_GB2312" w:cs="仿宋_GB2312"/>
          <w:szCs w:val="21"/>
          <w:shd w:val="clear" w:color="auto" w:fill="FFFFFF"/>
        </w:rPr>
        <w:t>5</w:t>
      </w:r>
      <w:r w:rsidRPr="009D6659">
        <w:rPr>
          <w:rFonts w:ascii="仿宋_GB2312" w:eastAsia="仿宋_GB2312" w:hAnsi="仿宋_GB2312" w:cs="仿宋_GB2312" w:hint="eastAsia"/>
          <w:szCs w:val="21"/>
          <w:shd w:val="clear" w:color="auto" w:fill="FFFFFF"/>
        </w:rPr>
        <w:t>日的，应当顺延首次递交响应文件截止时间。</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9.2</w:t>
      </w:r>
      <w:r w:rsidRPr="009D6659">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Pr="009D6659"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sidRPr="009D6659">
        <w:rPr>
          <w:rFonts w:ascii="仿宋_GB2312" w:eastAsia="仿宋_GB2312" w:hAnsi="仿宋_GB2312" w:cs="仿宋_GB2312" w:hint="eastAsia"/>
        </w:rPr>
        <w:t>四</w:t>
      </w:r>
      <w:r w:rsidRPr="009D6659">
        <w:rPr>
          <w:rFonts w:ascii="仿宋_GB2312" w:eastAsia="仿宋_GB2312" w:hAnsi="仿宋_GB2312" w:cs="仿宋_GB2312"/>
        </w:rPr>
        <w:t>  </w:t>
      </w:r>
      <w:r w:rsidRPr="009D6659">
        <w:rPr>
          <w:rFonts w:ascii="仿宋_GB2312" w:eastAsia="仿宋_GB2312" w:hAnsi="仿宋_GB2312" w:cs="仿宋_GB2312" w:hint="eastAsia"/>
        </w:rPr>
        <w:t>响应文件的编制</w:t>
      </w:r>
      <w:bookmarkEnd w:id="19"/>
      <w:bookmarkEnd w:id="20"/>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bCs/>
          <w:szCs w:val="21"/>
        </w:rPr>
        <w:t>10.</w:t>
      </w:r>
      <w:r w:rsidRPr="009D6659">
        <w:rPr>
          <w:rFonts w:ascii="仿宋_GB2312" w:eastAsia="仿宋_GB2312" w:hAnsi="仿宋_GB2312" w:cs="仿宋_GB2312" w:hint="eastAsia"/>
          <w:b/>
          <w:szCs w:val="21"/>
        </w:rPr>
        <w:t>响应范围</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10.1</w:t>
      </w:r>
      <w:r w:rsidRPr="009D6659">
        <w:rPr>
          <w:rFonts w:ascii="仿宋_GB2312" w:eastAsia="仿宋_GB2312" w:hAnsi="仿宋_GB2312" w:cs="仿宋_GB2312" w:hint="eastAsia"/>
          <w:szCs w:val="21"/>
        </w:rPr>
        <w:t>项目有分包的，供应商可对采购文件其中某一个分包或几个分包进行响应。</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10.2</w:t>
      </w:r>
      <w:r w:rsidRPr="009D6659">
        <w:rPr>
          <w:rFonts w:ascii="仿宋_GB2312" w:eastAsia="仿宋_GB2312" w:hAnsi="仿宋_GB2312" w:cs="仿宋_GB2312" w:hint="eastAsia"/>
          <w:szCs w:val="21"/>
        </w:rPr>
        <w:t>供应商应当对所响应分包采购文件中“服务需求”所列的所有服务内容进行响应，</w:t>
      </w:r>
      <w:r w:rsidRPr="009D6659">
        <w:rPr>
          <w:rFonts w:ascii="仿宋_GB2312" w:eastAsia="仿宋_GB2312" w:hAnsi="仿宋_GB2312" w:cs="仿宋_GB2312" w:hint="eastAsia"/>
          <w:szCs w:val="21"/>
        </w:rPr>
        <w:lastRenderedPageBreak/>
        <w:t>如仅响应分包中某一部分内容，其该包响应文件将被认定为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pPr>
      <w:r w:rsidRPr="009D6659">
        <w:rPr>
          <w:rFonts w:ascii="仿宋_GB2312" w:eastAsia="仿宋_GB2312" w:hAnsi="仿宋_GB2312" w:cs="仿宋_GB2312"/>
          <w:szCs w:val="21"/>
        </w:rPr>
        <w:t>10.3</w:t>
      </w:r>
      <w:r w:rsidRPr="009D6659">
        <w:rPr>
          <w:rFonts w:ascii="仿宋_GB2312" w:eastAsia="仿宋_GB2312" w:hAnsi="仿宋_GB2312" w:cs="仿宋_GB2312" w:hint="eastAsia"/>
          <w:szCs w:val="21"/>
        </w:rPr>
        <w:t>无论采购文件第三章服务需求中是否要求，供应商所响应的服务均应符合国家强制性标准。</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11.</w:t>
      </w:r>
      <w:r w:rsidRPr="009D6659">
        <w:rPr>
          <w:rFonts w:ascii="仿宋_GB2312" w:eastAsia="仿宋_GB2312" w:hAnsi="仿宋_GB2312" w:cs="仿宋_GB2312" w:hint="eastAsia"/>
          <w:b/>
          <w:szCs w:val="21"/>
        </w:rPr>
        <w:t>响应文件构成</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11.1</w:t>
      </w:r>
      <w:r w:rsidRPr="009D6659">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响应文件内容及格式。</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11.2</w:t>
      </w:r>
      <w:r w:rsidRPr="009D6659">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11.3</w:t>
      </w:r>
      <w:r w:rsidRPr="009D6659">
        <w:rPr>
          <w:rFonts w:ascii="仿宋_GB2312" w:eastAsia="仿宋_GB2312" w:hAnsi="仿宋_GB2312" w:cs="仿宋_GB2312" w:hint="eastAsia"/>
          <w:szCs w:val="21"/>
        </w:rPr>
        <w:t>样品或演示要求详见供应商须知表</w:t>
      </w:r>
      <w:r w:rsidRPr="009D6659">
        <w:rPr>
          <w:rFonts w:ascii="仿宋_GB2312" w:eastAsia="仿宋_GB2312" w:hAnsi="仿宋_GB2312" w:cs="仿宋_GB2312"/>
          <w:szCs w:val="21"/>
        </w:rPr>
        <w:t>11.3</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12.</w:t>
      </w:r>
      <w:r w:rsidRPr="009D6659">
        <w:rPr>
          <w:rFonts w:ascii="仿宋_GB2312" w:eastAsia="仿宋_GB2312" w:hAnsi="仿宋_GB2312" w:cs="仿宋_GB2312" w:hint="eastAsia"/>
          <w:b/>
          <w:szCs w:val="21"/>
        </w:rPr>
        <w:t>响应报价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12.1</w:t>
      </w:r>
      <w:r w:rsidRPr="009D6659">
        <w:rPr>
          <w:rFonts w:ascii="仿宋_GB2312" w:eastAsia="仿宋_GB2312" w:hAnsi="仿宋_GB2312" w:cs="仿宋_GB2312" w:hint="eastAsia"/>
          <w:szCs w:val="21"/>
        </w:rPr>
        <w:t>所有响应均</w:t>
      </w:r>
      <w:proofErr w:type="gramStart"/>
      <w:r w:rsidRPr="009D6659">
        <w:rPr>
          <w:rFonts w:ascii="仿宋_GB2312" w:eastAsia="仿宋_GB2312" w:hAnsi="仿宋_GB2312" w:cs="仿宋_GB2312" w:hint="eastAsia"/>
          <w:szCs w:val="21"/>
        </w:rPr>
        <w:t>按供应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12.1</w:t>
      </w:r>
      <w:r w:rsidRPr="009D6659">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12.2</w:t>
      </w:r>
      <w:r w:rsidRPr="009D6659">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12.3</w:t>
      </w:r>
      <w:r w:rsidRPr="009D6659">
        <w:rPr>
          <w:rFonts w:ascii="仿宋_GB2312" w:eastAsia="仿宋_GB2312" w:hAnsi="仿宋_GB2312" w:cs="仿宋_GB2312" w:hint="eastAsia"/>
          <w:szCs w:val="21"/>
        </w:rPr>
        <w:t>供应商提交的最后报价</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12.4</w:t>
      </w:r>
      <w:r w:rsidRPr="009D6659">
        <w:rPr>
          <w:rFonts w:ascii="仿宋_GB2312" w:eastAsia="仿宋_GB2312" w:hAnsi="仿宋_GB2312" w:cs="仿宋_GB2312" w:hint="eastAsia"/>
          <w:szCs w:val="21"/>
        </w:rPr>
        <w:t>每种服务只能有一个响应报价。采购人不接受具有附加条件的报价。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12.5</w:t>
      </w:r>
      <w:r w:rsidRPr="009D6659">
        <w:rPr>
          <w:rFonts w:ascii="仿宋_GB2312" w:eastAsia="仿宋_GB2312" w:hAnsi="仿宋_GB2312" w:cs="仿宋_GB2312" w:hint="eastAsia"/>
          <w:szCs w:val="21"/>
        </w:rPr>
        <w:t>除非采购文件另有规定，报价原则上精确到小数点后两位。</w:t>
      </w:r>
    </w:p>
    <w:p w:rsidR="00753CA2" w:rsidRPr="009D6659" w:rsidRDefault="00753CA2" w:rsidP="00753CA2">
      <w:pPr>
        <w:adjustRightInd w:val="0"/>
        <w:snapToGrid w:val="0"/>
        <w:spacing w:line="360" w:lineRule="auto"/>
        <w:jc w:val="left"/>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13.</w:t>
      </w:r>
      <w:r w:rsidRPr="009D6659">
        <w:rPr>
          <w:rFonts w:ascii="仿宋_GB2312" w:eastAsia="仿宋_GB2312" w:hAnsi="仿宋_GB2312" w:cs="仿宋_GB2312" w:hint="eastAsia"/>
          <w:b/>
          <w:szCs w:val="21"/>
        </w:rPr>
        <w:t>磋商保证金</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szCs w:val="21"/>
        </w:rPr>
        <w:t>13.1</w:t>
      </w:r>
      <w:r w:rsidRPr="009D6659">
        <w:rPr>
          <w:rFonts w:ascii="仿宋_GB2312" w:eastAsia="仿宋_GB2312" w:hAnsi="仿宋_GB2312" w:cs="仿宋_GB2312" w:hint="eastAsia"/>
          <w:szCs w:val="21"/>
        </w:rPr>
        <w:t>供应商应提交供应商须知表</w:t>
      </w:r>
      <w:r w:rsidRPr="009D6659">
        <w:rPr>
          <w:rFonts w:ascii="仿宋_GB2312" w:eastAsia="仿宋_GB2312" w:hAnsi="仿宋_GB2312" w:cs="仿宋_GB2312"/>
          <w:szCs w:val="21"/>
        </w:rPr>
        <w:t>13.1</w:t>
      </w:r>
      <w:r w:rsidRPr="009D6659">
        <w:rPr>
          <w:rFonts w:ascii="仿宋_GB2312" w:eastAsia="仿宋_GB2312" w:hAnsi="仿宋_GB2312" w:cs="仿宋_GB2312" w:hint="eastAsia"/>
          <w:szCs w:val="21"/>
        </w:rPr>
        <w:t>条中规定的磋商保证金，并作为其响应文件的一部分。</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szCs w:val="21"/>
        </w:rPr>
        <w:t>13.2</w:t>
      </w:r>
      <w:r w:rsidRPr="009D6659">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szCs w:val="21"/>
        </w:rPr>
        <w:t>13.3</w:t>
      </w:r>
      <w:r w:rsidRPr="009D6659">
        <w:rPr>
          <w:rFonts w:ascii="仿宋_GB2312" w:eastAsia="仿宋_GB2312" w:hAnsi="仿宋_GB2312" w:cs="仿宋_GB2312" w:hint="eastAsia"/>
          <w:szCs w:val="21"/>
        </w:rPr>
        <w:t>供应</w:t>
      </w:r>
      <w:proofErr w:type="gramStart"/>
      <w:r w:rsidRPr="009D6659">
        <w:rPr>
          <w:rFonts w:ascii="仿宋_GB2312" w:eastAsia="仿宋_GB2312" w:hAnsi="仿宋_GB2312" w:cs="仿宋_GB2312" w:hint="eastAsia"/>
          <w:szCs w:val="21"/>
        </w:rPr>
        <w:t>商存在</w:t>
      </w:r>
      <w:proofErr w:type="gramEnd"/>
      <w:r w:rsidRPr="009D6659">
        <w:rPr>
          <w:rFonts w:ascii="仿宋_GB2312" w:eastAsia="仿宋_GB2312" w:hAnsi="仿宋_GB2312" w:cs="仿宋_GB2312" w:hint="eastAsia"/>
          <w:szCs w:val="21"/>
        </w:rPr>
        <w:t>下列情形的，磋商保证金不予退还</w:t>
      </w:r>
      <w:r w:rsidRPr="009D6659">
        <w:rPr>
          <w:rFonts w:ascii="仿宋_GB2312" w:eastAsia="仿宋_GB2312" w:hAnsi="仿宋_GB2312" w:cs="仿宋_GB2312"/>
          <w:szCs w:val="21"/>
        </w:rPr>
        <w:t>:</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）供应商在提交响应文件截止时间后撤回响应文件的；</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）供应商在响应文件中提供虚假材料的；</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）成交后除因不可抗力或者采购文件认可的情形以外，不按本须知第</w:t>
      </w:r>
      <w:r w:rsidRPr="009D6659">
        <w:rPr>
          <w:rFonts w:ascii="仿宋_GB2312" w:eastAsia="仿宋_GB2312" w:hAnsi="仿宋_GB2312" w:cs="仿宋_GB2312"/>
          <w:szCs w:val="21"/>
        </w:rPr>
        <w:t>36</w:t>
      </w:r>
      <w:r w:rsidRPr="009D6659">
        <w:rPr>
          <w:rFonts w:ascii="仿宋_GB2312" w:eastAsia="仿宋_GB2312" w:hAnsi="仿宋_GB2312" w:cs="仿宋_GB2312" w:hint="eastAsia"/>
          <w:szCs w:val="21"/>
        </w:rPr>
        <w:t>条的规定与采购人签订合同的；</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）成交后不按本须知第</w:t>
      </w:r>
      <w:r w:rsidRPr="009D6659">
        <w:rPr>
          <w:rFonts w:ascii="仿宋_GB2312" w:eastAsia="仿宋_GB2312" w:hAnsi="仿宋_GB2312" w:cs="仿宋_GB2312"/>
          <w:szCs w:val="21"/>
        </w:rPr>
        <w:t>37</w:t>
      </w:r>
      <w:r w:rsidRPr="009D6659">
        <w:rPr>
          <w:rFonts w:ascii="仿宋_GB2312" w:eastAsia="仿宋_GB2312" w:hAnsi="仿宋_GB2312" w:cs="仿宋_GB2312" w:hint="eastAsia"/>
          <w:szCs w:val="21"/>
        </w:rPr>
        <w:t>条的规定提交履约保证金的</w:t>
      </w:r>
      <w:r w:rsidRPr="009D6659">
        <w:rPr>
          <w:rFonts w:ascii="仿宋_GB2312" w:eastAsia="仿宋_GB2312" w:hAnsi="仿宋_GB2312" w:cs="仿宋_GB2312"/>
          <w:szCs w:val="21"/>
        </w:rPr>
        <w:t>;</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）成交后不按本须知第</w:t>
      </w:r>
      <w:r w:rsidRPr="009D6659">
        <w:rPr>
          <w:rFonts w:ascii="仿宋_GB2312" w:eastAsia="仿宋_GB2312" w:hAnsi="仿宋_GB2312" w:cs="仿宋_GB2312"/>
          <w:szCs w:val="21"/>
        </w:rPr>
        <w:t>38</w:t>
      </w:r>
      <w:r w:rsidRPr="009D6659">
        <w:rPr>
          <w:rFonts w:ascii="仿宋_GB2312" w:eastAsia="仿宋_GB2312" w:hAnsi="仿宋_GB2312" w:cs="仿宋_GB2312" w:hint="eastAsia"/>
          <w:szCs w:val="21"/>
        </w:rPr>
        <w:t>条的规定缴纳采购代理服务费的</w:t>
      </w:r>
      <w:r w:rsidRPr="009D6659">
        <w:rPr>
          <w:rFonts w:ascii="仿宋_GB2312" w:eastAsia="仿宋_GB2312" w:hAnsi="仿宋_GB2312" w:cs="仿宋_GB2312"/>
          <w:szCs w:val="21"/>
        </w:rPr>
        <w:t>;</w:t>
      </w:r>
    </w:p>
    <w:p w:rsidR="00753CA2" w:rsidRPr="009D6659" w:rsidRDefault="00753CA2" w:rsidP="00753CA2">
      <w:pPr>
        <w:adjustRightInd w:val="0"/>
        <w:snapToGrid w:val="0"/>
        <w:spacing w:line="360" w:lineRule="auto"/>
        <w:jc w:val="left"/>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6</w:t>
      </w:r>
      <w:r w:rsidRPr="009D6659">
        <w:rPr>
          <w:rFonts w:ascii="仿宋_GB2312" w:eastAsia="仿宋_GB2312" w:hAnsi="仿宋_GB2312" w:cs="仿宋_GB2312" w:hint="eastAsia"/>
          <w:szCs w:val="21"/>
        </w:rPr>
        <w:t>）采购文件规定的其他保证金不予退还情形或存在其他违法违规行为的。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13.4</w:t>
      </w:r>
      <w:r w:rsidRPr="009D6659">
        <w:rPr>
          <w:rFonts w:ascii="仿宋_GB2312" w:eastAsia="仿宋_GB2312" w:hAnsi="仿宋_GB2312" w:cs="仿宋_GB2312" w:hint="eastAsia"/>
          <w:szCs w:val="21"/>
        </w:rPr>
        <w:t>联合体参加采购活动的，可以由联合体中的一方或者共同</w:t>
      </w:r>
      <w:proofErr w:type="gramStart"/>
      <w:r w:rsidRPr="009D6659">
        <w:rPr>
          <w:rFonts w:ascii="仿宋_GB2312" w:eastAsia="仿宋_GB2312" w:hAnsi="仿宋_GB2312" w:cs="仿宋_GB2312" w:hint="eastAsia"/>
          <w:szCs w:val="21"/>
        </w:rPr>
        <w:t>提交磋商</w:t>
      </w:r>
      <w:proofErr w:type="gramEnd"/>
      <w:r w:rsidRPr="009D6659">
        <w:rPr>
          <w:rFonts w:ascii="仿宋_GB2312" w:eastAsia="仿宋_GB2312" w:hAnsi="仿宋_GB2312" w:cs="仿宋_GB2312" w:hint="eastAsia"/>
          <w:szCs w:val="21"/>
        </w:rPr>
        <w:t>保证金。以一方名义</w:t>
      </w:r>
      <w:proofErr w:type="gramStart"/>
      <w:r w:rsidRPr="009D6659">
        <w:rPr>
          <w:rFonts w:ascii="仿宋_GB2312" w:eastAsia="仿宋_GB2312" w:hAnsi="仿宋_GB2312" w:cs="仿宋_GB2312" w:hint="eastAsia"/>
          <w:szCs w:val="21"/>
        </w:rPr>
        <w:t>提交磋商</w:t>
      </w:r>
      <w:proofErr w:type="gramEnd"/>
      <w:r w:rsidRPr="009D6659">
        <w:rPr>
          <w:rFonts w:ascii="仿宋_GB2312" w:eastAsia="仿宋_GB2312" w:hAnsi="仿宋_GB2312" w:cs="仿宋_GB2312" w:hint="eastAsia"/>
          <w:szCs w:val="21"/>
        </w:rPr>
        <w:t>保证金的，对联合体各方均具有约束力。</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lastRenderedPageBreak/>
        <w:t>13.5</w:t>
      </w:r>
      <w:r w:rsidRPr="009D6659">
        <w:rPr>
          <w:rFonts w:ascii="仿宋_GB2312" w:eastAsia="仿宋_GB2312" w:hAnsi="仿宋_GB2312" w:cs="仿宋_GB2312" w:hint="eastAsia"/>
          <w:szCs w:val="21"/>
        </w:rPr>
        <w:t>磋商保证金的退还</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13.5.1</w:t>
      </w:r>
      <w:r w:rsidRPr="009D6659">
        <w:rPr>
          <w:rFonts w:ascii="仿宋_GB2312" w:eastAsia="仿宋_GB2312" w:hAnsi="仿宋_GB2312" w:cs="仿宋_GB2312" w:hint="eastAsia"/>
          <w:szCs w:val="21"/>
        </w:rPr>
        <w:t>成交供应商应在与采购人签订合同之日起</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个工作日内，及时联系保证金收受机构办理磋商保证金退还手续。</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13.5.2</w:t>
      </w:r>
      <w:r w:rsidRPr="009D6659">
        <w:rPr>
          <w:rFonts w:ascii="仿宋_GB2312" w:eastAsia="仿宋_GB2312" w:hAnsi="仿宋_GB2312" w:cs="仿宋_GB2312" w:hint="eastAsia"/>
          <w:szCs w:val="21"/>
        </w:rPr>
        <w:t>未成交供应商的保证金将在成交通知书发出之日</w:t>
      </w:r>
      <w:proofErr w:type="gramStart"/>
      <w:r w:rsidRPr="009D6659">
        <w:rPr>
          <w:rFonts w:ascii="仿宋_GB2312" w:eastAsia="仿宋_GB2312" w:hAnsi="仿宋_GB2312" w:cs="仿宋_GB2312" w:hint="eastAsia"/>
          <w:szCs w:val="21"/>
        </w:rPr>
        <w:t>暨成交</w:t>
      </w:r>
      <w:proofErr w:type="gramEnd"/>
      <w:r w:rsidRPr="009D6659">
        <w:rPr>
          <w:rFonts w:ascii="仿宋_GB2312" w:eastAsia="仿宋_GB2312" w:hAnsi="仿宋_GB2312" w:cs="仿宋_GB2312" w:hint="eastAsia"/>
          <w:szCs w:val="21"/>
        </w:rPr>
        <w:t>结果公告公布之日起</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个工作日内无息退还。供应商应及时联系保证金收受机构办理</w:t>
      </w:r>
      <w:proofErr w:type="gramStart"/>
      <w:r w:rsidRPr="009D6659">
        <w:rPr>
          <w:rFonts w:ascii="仿宋_GB2312" w:eastAsia="仿宋_GB2312" w:hAnsi="仿宋_GB2312" w:cs="仿宋_GB2312" w:hint="eastAsia"/>
          <w:szCs w:val="21"/>
        </w:rPr>
        <w:t>退还磋商</w:t>
      </w:r>
      <w:proofErr w:type="gramEnd"/>
      <w:r w:rsidRPr="009D6659">
        <w:rPr>
          <w:rFonts w:ascii="仿宋_GB2312" w:eastAsia="仿宋_GB2312" w:hAnsi="仿宋_GB2312" w:cs="仿宋_GB2312" w:hint="eastAsia"/>
          <w:szCs w:val="21"/>
        </w:rPr>
        <w:t>保证金手续。</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13.5.3</w:t>
      </w:r>
      <w:r w:rsidRPr="009D6659">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13.5.4</w:t>
      </w:r>
      <w:r w:rsidRPr="009D6659">
        <w:rPr>
          <w:rFonts w:ascii="仿宋_GB2312" w:eastAsia="仿宋_GB2312" w:hAnsi="仿宋_GB2312" w:cs="仿宋_GB2312" w:hint="eastAsia"/>
          <w:szCs w:val="21"/>
        </w:rPr>
        <w:t>政府采购担保函不予退回。</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13.6</w:t>
      </w:r>
      <w:r w:rsidRPr="009D6659">
        <w:rPr>
          <w:rFonts w:ascii="仿宋_GB2312" w:eastAsia="仿宋_GB2312" w:hAnsi="仿宋_GB2312" w:cs="仿宋_GB2312" w:hint="eastAsia"/>
          <w:szCs w:val="21"/>
        </w:rPr>
        <w:t>因供应商自身原因导致无法及时退还的，采购人或采购代理机构将不承担相应责任。</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14.</w:t>
      </w:r>
      <w:r w:rsidRPr="009D6659">
        <w:rPr>
          <w:rFonts w:ascii="仿宋_GB2312" w:eastAsia="仿宋_GB2312" w:hAnsi="仿宋_GB2312" w:cs="仿宋_GB2312" w:hint="eastAsia"/>
          <w:b/>
          <w:szCs w:val="21"/>
        </w:rPr>
        <w:t>证明响应标的</w:t>
      </w:r>
      <w:proofErr w:type="gramStart"/>
      <w:r w:rsidRPr="009D6659">
        <w:rPr>
          <w:rFonts w:ascii="仿宋_GB2312" w:eastAsia="仿宋_GB2312" w:hAnsi="仿宋_GB2312" w:cs="仿宋_GB2312" w:hint="eastAsia"/>
          <w:b/>
          <w:szCs w:val="21"/>
        </w:rPr>
        <w:t>的</w:t>
      </w:r>
      <w:proofErr w:type="gramEnd"/>
      <w:r w:rsidRPr="009D6659">
        <w:rPr>
          <w:rFonts w:ascii="仿宋_GB2312" w:eastAsia="仿宋_GB2312" w:hAnsi="仿宋_GB2312" w:cs="仿宋_GB2312" w:hint="eastAsia"/>
          <w:b/>
          <w:szCs w:val="21"/>
        </w:rPr>
        <w:t>合格性和符合采购文件规定的技术文件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w:t>
      </w:r>
      <w:r w:rsidRPr="009D6659">
        <w:rPr>
          <w:rFonts w:ascii="仿宋_GB2312" w:eastAsia="仿宋_GB2312" w:hAnsi="仿宋_GB2312" w:cs="仿宋_GB2312" w:hint="eastAsia"/>
          <w:szCs w:val="21"/>
        </w:rPr>
        <w:t>供应商应提交证明文件，证明其响应内容符合采购文件规定。该证明文件是响应文件的一部分。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14.2</w:t>
      </w:r>
      <w:r w:rsidRPr="009D6659">
        <w:rPr>
          <w:rFonts w:ascii="仿宋_GB2312" w:eastAsia="仿宋_GB2312" w:hAnsi="仿宋_GB2312" w:cs="仿宋_GB2312" w:hint="eastAsia"/>
          <w:szCs w:val="21"/>
        </w:rPr>
        <w:t>上款所述的证明文件，可以是文字资料、图纸和数据。</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15.</w:t>
      </w:r>
      <w:r w:rsidRPr="009D6659">
        <w:rPr>
          <w:rFonts w:ascii="仿宋_GB2312" w:eastAsia="仿宋_GB2312" w:hAnsi="仿宋_GB2312" w:cs="仿宋_GB2312" w:hint="eastAsia"/>
          <w:b/>
          <w:szCs w:val="21"/>
        </w:rPr>
        <w:t>响应有效期</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15.1</w:t>
      </w:r>
      <w:r w:rsidRPr="009D6659">
        <w:rPr>
          <w:rFonts w:ascii="仿宋_GB2312" w:eastAsia="仿宋_GB2312" w:hAnsi="仿宋_GB2312" w:cs="仿宋_GB2312" w:hint="eastAsia"/>
          <w:szCs w:val="21"/>
        </w:rPr>
        <w:t>响应</w:t>
      </w:r>
      <w:proofErr w:type="gramStart"/>
      <w:r w:rsidRPr="009D6659">
        <w:rPr>
          <w:rFonts w:ascii="仿宋_GB2312" w:eastAsia="仿宋_GB2312" w:hAnsi="仿宋_GB2312" w:cs="仿宋_GB2312" w:hint="eastAsia"/>
          <w:szCs w:val="21"/>
        </w:rPr>
        <w:t>应</w:t>
      </w:r>
      <w:proofErr w:type="gramEnd"/>
      <w:r w:rsidRPr="009D6659">
        <w:rPr>
          <w:rFonts w:ascii="仿宋_GB2312" w:eastAsia="仿宋_GB2312" w:hAnsi="仿宋_GB2312" w:cs="仿宋_GB2312" w:hint="eastAsia"/>
          <w:szCs w:val="21"/>
        </w:rPr>
        <w:t>在供应商须知表</w:t>
      </w:r>
      <w:r w:rsidRPr="009D6659">
        <w:rPr>
          <w:rFonts w:ascii="仿宋_GB2312" w:eastAsia="仿宋_GB2312" w:hAnsi="仿宋_GB2312" w:cs="仿宋_GB2312"/>
          <w:szCs w:val="21"/>
        </w:rPr>
        <w:t>15.1</w:t>
      </w:r>
      <w:r w:rsidRPr="009D6659">
        <w:rPr>
          <w:rFonts w:ascii="仿宋_GB2312" w:eastAsia="仿宋_GB2312" w:hAnsi="仿宋_GB2312" w:cs="仿宋_GB2312" w:hint="eastAsia"/>
          <w:szCs w:val="21"/>
        </w:rPr>
        <w:t>条中规定的响应有效期内保持有效。响应有效期不满足要求的响应，其响应文件将被认定为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15.2</w:t>
      </w:r>
      <w:r w:rsidRPr="009D6659">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16.</w:t>
      </w:r>
      <w:r w:rsidRPr="009D6659">
        <w:rPr>
          <w:rFonts w:ascii="仿宋_GB2312" w:eastAsia="仿宋_GB2312" w:hAnsi="仿宋_GB2312" w:cs="仿宋_GB2312" w:hint="eastAsia"/>
          <w:b/>
          <w:szCs w:val="21"/>
        </w:rPr>
        <w:t>响应文件的签署及规定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16.1</w:t>
      </w:r>
      <w:r w:rsidRPr="009D6659">
        <w:rPr>
          <w:rFonts w:ascii="仿宋_GB2312" w:eastAsia="仿宋_GB2312" w:hAnsi="仿宋_GB2312" w:cs="仿宋_GB2312" w:hint="eastAsia"/>
          <w:szCs w:val="21"/>
        </w:rPr>
        <w:t>供应商应</w:t>
      </w:r>
      <w:proofErr w:type="gramStart"/>
      <w:r w:rsidRPr="009D6659">
        <w:rPr>
          <w:rFonts w:ascii="仿宋_GB2312" w:eastAsia="仿宋_GB2312" w:hAnsi="仿宋_GB2312" w:cs="仿宋_GB2312" w:hint="eastAsia"/>
          <w:szCs w:val="21"/>
        </w:rPr>
        <w:t>按供应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16.1</w:t>
      </w:r>
      <w:r w:rsidRPr="009D6659">
        <w:rPr>
          <w:rFonts w:ascii="仿宋_GB2312" w:eastAsia="仿宋_GB2312" w:hAnsi="仿宋_GB2312" w:cs="仿宋_GB2312" w:hint="eastAsia"/>
          <w:szCs w:val="21"/>
        </w:rPr>
        <w:t>款中的规定，准备和递交响应文件正本、副本和电子文档。</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16.2</w:t>
      </w:r>
      <w:r w:rsidRPr="009D6659">
        <w:rPr>
          <w:rFonts w:ascii="仿宋_GB2312" w:eastAsia="仿宋_GB2312" w:hAnsi="仿宋_GB2312" w:cs="仿宋_GB2312" w:hint="eastAsia"/>
          <w:szCs w:val="21"/>
        </w:rPr>
        <w:t>每份响应文件封皮须清楚地标明“正本”或“副本”。若正本和副本不符，以正本为准。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16.3</w:t>
      </w:r>
      <w:r w:rsidRPr="009D6659">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Pr="009D6659"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sidRPr="009D6659">
        <w:rPr>
          <w:rFonts w:ascii="仿宋_GB2312" w:eastAsia="仿宋_GB2312" w:hAnsi="仿宋_GB2312" w:cs="仿宋_GB2312" w:hint="eastAsia"/>
        </w:rPr>
        <w:lastRenderedPageBreak/>
        <w:t>五</w:t>
      </w:r>
      <w:r w:rsidRPr="009D6659">
        <w:rPr>
          <w:rFonts w:ascii="仿宋_GB2312" w:eastAsia="仿宋_GB2312" w:hAnsi="仿宋_GB2312" w:cs="仿宋_GB2312"/>
        </w:rPr>
        <w:t xml:space="preserve"> </w:t>
      </w:r>
      <w:r w:rsidRPr="009D6659">
        <w:rPr>
          <w:rFonts w:ascii="仿宋_GB2312" w:eastAsia="仿宋_GB2312" w:hAnsi="仿宋_GB2312" w:cs="仿宋_GB2312" w:hint="eastAsia"/>
        </w:rPr>
        <w:t>响应文件的递交</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17.</w:t>
      </w:r>
      <w:r w:rsidRPr="009D6659">
        <w:rPr>
          <w:rFonts w:ascii="仿宋_GB2312" w:eastAsia="仿宋_GB2312" w:hAnsi="仿宋_GB2312" w:cs="仿宋_GB2312" w:hint="eastAsia"/>
          <w:b/>
          <w:szCs w:val="21"/>
        </w:rPr>
        <w:t>响应文件的密封和标记</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17.1</w:t>
      </w:r>
      <w:r w:rsidRPr="009D6659">
        <w:rPr>
          <w:rFonts w:ascii="仿宋_GB2312" w:eastAsia="仿宋_GB2312" w:hAnsi="仿宋_GB2312" w:cs="仿宋_GB2312" w:hint="eastAsia"/>
          <w:szCs w:val="21"/>
        </w:rPr>
        <w:t>供应商应将响应文件密封，将正本和所有的副本、电子文档密封，并进行包封。</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17.2</w:t>
      </w:r>
      <w:r w:rsidRPr="009D6659">
        <w:rPr>
          <w:rFonts w:ascii="仿宋_GB2312" w:eastAsia="仿宋_GB2312" w:hAnsi="仿宋_GB2312" w:cs="仿宋_GB2312" w:hint="eastAsia"/>
          <w:szCs w:val="21"/>
        </w:rPr>
        <w:t>所有包装封皮上均应：</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）注明项目名称、项目编号、包号、供应商名称。</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）在封口处加盖供应商单位公章。</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17.3</w:t>
      </w:r>
      <w:r w:rsidRPr="009D6659">
        <w:rPr>
          <w:rFonts w:ascii="仿宋_GB2312" w:eastAsia="仿宋_GB2312" w:hAnsi="仿宋_GB2312" w:cs="仿宋_GB2312" w:hint="eastAsia"/>
          <w:szCs w:val="21"/>
        </w:rPr>
        <w:t>如果供应商未按上述要求密封，其响应文件将被</w:t>
      </w:r>
      <w:r w:rsidRPr="009D6659">
        <w:rPr>
          <w:rFonts w:ascii="仿宋_GB2312" w:eastAsia="仿宋_GB2312" w:hAnsi="仿宋_GB2312" w:cs="仿宋_GB2312" w:hint="eastAsia"/>
          <w:b/>
          <w:szCs w:val="21"/>
        </w:rPr>
        <w:t>拒绝接收</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18.</w:t>
      </w:r>
      <w:r w:rsidRPr="009D6659">
        <w:rPr>
          <w:rFonts w:ascii="仿宋_GB2312" w:eastAsia="仿宋_GB2312" w:hAnsi="仿宋_GB2312" w:cs="仿宋_GB2312" w:hint="eastAsia"/>
          <w:b/>
          <w:szCs w:val="21"/>
        </w:rPr>
        <w:t>递交响应文件截止</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18.1</w:t>
      </w:r>
      <w:r w:rsidRPr="009D6659">
        <w:rPr>
          <w:rFonts w:ascii="仿宋_GB2312" w:eastAsia="仿宋_GB2312" w:hAnsi="仿宋_GB2312" w:cs="仿宋_GB2312" w:hint="eastAsia"/>
          <w:szCs w:val="21"/>
        </w:rPr>
        <w:t>供应商应在供应商须知表</w:t>
      </w:r>
      <w:r w:rsidRPr="009D6659">
        <w:rPr>
          <w:rFonts w:ascii="仿宋_GB2312" w:eastAsia="仿宋_GB2312" w:hAnsi="仿宋_GB2312" w:cs="仿宋_GB2312"/>
          <w:szCs w:val="21"/>
        </w:rPr>
        <w:t>18.1</w:t>
      </w:r>
      <w:r w:rsidRPr="009D6659">
        <w:rPr>
          <w:rFonts w:ascii="仿宋_GB2312" w:eastAsia="仿宋_GB2312" w:hAnsi="仿宋_GB2312" w:cs="仿宋_GB2312" w:hint="eastAsia"/>
          <w:szCs w:val="21"/>
        </w:rPr>
        <w:t>条中规定的截止时间前，将响应文件递交到供应商须知表</w:t>
      </w:r>
      <w:r w:rsidRPr="009D6659">
        <w:rPr>
          <w:rFonts w:ascii="仿宋_GB2312" w:eastAsia="仿宋_GB2312" w:hAnsi="仿宋_GB2312" w:cs="仿宋_GB2312"/>
          <w:szCs w:val="21"/>
        </w:rPr>
        <w:t>18.1</w:t>
      </w:r>
      <w:r w:rsidRPr="009D6659">
        <w:rPr>
          <w:rFonts w:ascii="仿宋_GB2312" w:eastAsia="仿宋_GB2312" w:hAnsi="仿宋_GB2312" w:cs="仿宋_GB2312" w:hint="eastAsia"/>
          <w:szCs w:val="21"/>
        </w:rPr>
        <w:t>条中规定的地点。</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18.2</w:t>
      </w:r>
      <w:r w:rsidRPr="009D6659">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19.</w:t>
      </w:r>
      <w:r w:rsidRPr="009D6659">
        <w:rPr>
          <w:rFonts w:ascii="仿宋_GB2312" w:eastAsia="仿宋_GB2312" w:hAnsi="仿宋_GB2312" w:cs="仿宋_GB2312" w:hint="eastAsia"/>
          <w:b/>
          <w:szCs w:val="21"/>
        </w:rPr>
        <w:t>响应文件的接收、修改与撤回</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19.1</w:t>
      </w:r>
      <w:r w:rsidRPr="009D6659">
        <w:rPr>
          <w:rFonts w:ascii="仿宋_GB2312" w:eastAsia="仿宋_GB2312" w:hAnsi="仿宋_GB2312" w:cs="仿宋_GB2312" w:hint="eastAsia"/>
          <w:szCs w:val="21"/>
        </w:rPr>
        <w:t>在递交响应文件截止时间后送达的响应文件</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采购人和采购代理机构将</w:t>
      </w:r>
      <w:r w:rsidRPr="009D6659">
        <w:rPr>
          <w:rFonts w:ascii="仿宋_GB2312" w:eastAsia="仿宋_GB2312" w:hAnsi="仿宋_GB2312" w:cs="仿宋_GB2312" w:hint="eastAsia"/>
          <w:b/>
          <w:szCs w:val="21"/>
        </w:rPr>
        <w:t>拒绝接收。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19.2</w:t>
      </w:r>
      <w:r w:rsidRPr="009D6659">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sidRPr="009D6659">
        <w:rPr>
          <w:rFonts w:ascii="仿宋_GB2312" w:eastAsia="仿宋_GB2312" w:hAnsi="仿宋_GB2312" w:cs="仿宋_GB2312" w:hint="eastAsia"/>
          <w:szCs w:val="21"/>
        </w:rPr>
        <w:t>送达磋商</w:t>
      </w:r>
      <w:proofErr w:type="gramEnd"/>
      <w:r w:rsidRPr="009D6659">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19.3</w:t>
      </w:r>
      <w:r w:rsidRPr="009D6659">
        <w:rPr>
          <w:rFonts w:ascii="仿宋_GB2312" w:eastAsia="仿宋_GB2312" w:hAnsi="仿宋_GB2312" w:cs="仿宋_GB2312" w:hint="eastAsia"/>
          <w:szCs w:val="21"/>
        </w:rPr>
        <w:t>在提交响应文件截止时间之后，除需提交最后报价外，供应商不得对其响应文件做任何修改；</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19.4</w:t>
      </w:r>
      <w:r w:rsidRPr="009D6659">
        <w:rPr>
          <w:rFonts w:ascii="仿宋_GB2312" w:eastAsia="仿宋_GB2312" w:hAnsi="仿宋_GB2312" w:cs="仿宋_GB2312" w:hint="eastAsia"/>
          <w:szCs w:val="21"/>
        </w:rPr>
        <w:t>采购人和采购代理机构对所接收并进行磋商的响应文件概不退回。</w:t>
      </w:r>
    </w:p>
    <w:p w:rsidR="00753CA2" w:rsidRPr="009D6659"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sidRPr="009D6659">
        <w:rPr>
          <w:rFonts w:ascii="仿宋_GB2312" w:eastAsia="仿宋_GB2312" w:hAnsi="仿宋_GB2312" w:cs="仿宋_GB2312" w:hint="eastAsia"/>
        </w:rPr>
        <w:t>六</w:t>
      </w:r>
      <w:r w:rsidRPr="009D6659">
        <w:rPr>
          <w:rFonts w:ascii="仿宋_GB2312" w:eastAsia="仿宋_GB2312" w:hAnsi="仿宋_GB2312" w:cs="仿宋_GB2312"/>
        </w:rPr>
        <w:t xml:space="preserve"> </w:t>
      </w:r>
      <w:r w:rsidRPr="009D6659">
        <w:rPr>
          <w:rFonts w:ascii="仿宋_GB2312" w:eastAsia="仿宋_GB2312" w:hAnsi="仿宋_GB2312" w:cs="仿宋_GB2312" w:hint="eastAsia"/>
        </w:rPr>
        <w:t>磋商及评审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20.</w:t>
      </w:r>
      <w:r w:rsidRPr="009D6659">
        <w:rPr>
          <w:rFonts w:ascii="仿宋_GB2312" w:eastAsia="仿宋_GB2312" w:hAnsi="仿宋_GB2312" w:cs="仿宋_GB2312" w:hint="eastAsia"/>
          <w:b/>
          <w:szCs w:val="21"/>
        </w:rPr>
        <w:t>磋商会议</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20.1</w:t>
      </w:r>
      <w:r w:rsidRPr="009D6659">
        <w:rPr>
          <w:rFonts w:ascii="仿宋_GB2312" w:eastAsia="仿宋_GB2312" w:hAnsi="仿宋_GB2312" w:cs="仿宋_GB2312" w:hint="eastAsia"/>
          <w:szCs w:val="21"/>
        </w:rPr>
        <w:t>采购人和采购代理机构将</w:t>
      </w:r>
      <w:proofErr w:type="gramStart"/>
      <w:r w:rsidRPr="009D6659">
        <w:rPr>
          <w:rFonts w:ascii="仿宋_GB2312" w:eastAsia="仿宋_GB2312" w:hAnsi="仿宋_GB2312" w:cs="仿宋_GB2312" w:hint="eastAsia"/>
          <w:szCs w:val="21"/>
        </w:rPr>
        <w:t>按供应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20.1</w:t>
      </w:r>
      <w:r w:rsidRPr="009D6659">
        <w:rPr>
          <w:rFonts w:ascii="仿宋_GB2312" w:eastAsia="仿宋_GB2312" w:hAnsi="仿宋_GB2312" w:cs="仿宋_GB2312" w:hint="eastAsia"/>
          <w:szCs w:val="21"/>
        </w:rPr>
        <w:t>条中规定的时间和地点组织磋商会议，并邀请所有供应商代表参加。</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供应商不足</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家的，不得继续磋商。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20.2</w:t>
      </w:r>
      <w:r w:rsidRPr="009D6659">
        <w:rPr>
          <w:rFonts w:ascii="仿宋_GB2312" w:eastAsia="仿宋_GB2312" w:hAnsi="仿宋_GB2312" w:cs="仿宋_GB2312" w:hint="eastAsia"/>
          <w:szCs w:val="21"/>
        </w:rPr>
        <w:t>由供应商或其推选的代表检查响应文件的密封情况，确认无误后进行记录。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20.3</w:t>
      </w:r>
      <w:r w:rsidRPr="009D6659">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21.</w:t>
      </w:r>
      <w:r w:rsidRPr="009D6659">
        <w:rPr>
          <w:rFonts w:ascii="仿宋_GB2312" w:eastAsia="仿宋_GB2312" w:hAnsi="仿宋_GB2312" w:cs="仿宋_GB2312" w:hint="eastAsia"/>
          <w:b/>
          <w:szCs w:val="21"/>
        </w:rPr>
        <w:t>组建磋商小组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21.1</w:t>
      </w:r>
      <w:r w:rsidRPr="009D6659">
        <w:rPr>
          <w:rFonts w:ascii="仿宋_GB2312" w:eastAsia="仿宋_GB2312" w:hAnsi="仿宋_GB2312" w:cs="仿宋_GB2312" w:hint="eastAsia"/>
          <w:szCs w:val="21"/>
        </w:rPr>
        <w:t>按照《政府采购竞争性磋商采购方式暂行办法》有关规定依法组建磋商小组，负责本</w:t>
      </w:r>
      <w:r w:rsidRPr="009D6659">
        <w:rPr>
          <w:rFonts w:ascii="仿宋_GB2312" w:eastAsia="仿宋_GB2312" w:hAnsi="仿宋_GB2312" w:cs="仿宋_GB2312" w:hint="eastAsia"/>
          <w:szCs w:val="21"/>
        </w:rPr>
        <w:lastRenderedPageBreak/>
        <w:t>项目评审工作。</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rPr>
        <w:t>21.2</w:t>
      </w:r>
      <w:r w:rsidRPr="009D6659">
        <w:rPr>
          <w:rFonts w:ascii="仿宋_GB2312" w:eastAsia="仿宋_GB2312" w:hAnsi="仿宋_GB2312" w:cs="仿宋_GB2312" w:hint="eastAsia"/>
        </w:rPr>
        <w:t>磋商小组由采购人代表和评审专家共</w:t>
      </w:r>
      <w:r w:rsidRPr="009D6659">
        <w:rPr>
          <w:rFonts w:ascii="仿宋_GB2312" w:eastAsia="仿宋_GB2312" w:hAnsi="仿宋_GB2312" w:cs="仿宋_GB2312"/>
        </w:rPr>
        <w:t>3</w:t>
      </w:r>
      <w:r w:rsidRPr="009D6659">
        <w:rPr>
          <w:rFonts w:ascii="仿宋_GB2312" w:eastAsia="仿宋_GB2312" w:hAnsi="仿宋_GB2312" w:cs="仿宋_GB2312" w:hint="eastAsia"/>
        </w:rPr>
        <w:t>人以上单数组成。达到公开招标数额的项目，磋商小组应该由</w:t>
      </w:r>
      <w:r w:rsidRPr="009D6659">
        <w:rPr>
          <w:rFonts w:ascii="仿宋_GB2312" w:eastAsia="仿宋_GB2312" w:hAnsi="仿宋_GB2312" w:cs="仿宋_GB2312"/>
        </w:rPr>
        <w:t>5</w:t>
      </w:r>
      <w:r w:rsidRPr="009D6659">
        <w:rPr>
          <w:rFonts w:ascii="仿宋_GB2312" w:eastAsia="仿宋_GB2312" w:hAnsi="仿宋_GB2312" w:cs="仿宋_GB2312" w:hint="eastAsia"/>
        </w:rPr>
        <w:t>人以上单数组成。</w:t>
      </w:r>
      <w:r w:rsidRPr="009D6659">
        <w:rPr>
          <w:rFonts w:ascii="仿宋_GB2312" w:eastAsia="仿宋_GB2312" w:hAnsi="仿宋_GB2312" w:cs="仿宋_GB2312" w:hint="eastAsia"/>
          <w:szCs w:val="21"/>
        </w:rPr>
        <w:t>本项目磋商小组组成详见供应商须知表</w:t>
      </w:r>
      <w:r w:rsidRPr="009D6659">
        <w:rPr>
          <w:rFonts w:ascii="仿宋_GB2312" w:eastAsia="仿宋_GB2312" w:hAnsi="仿宋_GB2312" w:cs="仿宋_GB2312"/>
          <w:szCs w:val="21"/>
        </w:rPr>
        <w:t>21.2</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22.</w:t>
      </w:r>
      <w:r w:rsidRPr="009D6659">
        <w:rPr>
          <w:rFonts w:ascii="仿宋_GB2312" w:eastAsia="仿宋_GB2312" w:hAnsi="仿宋_GB2312" w:cs="仿宋_GB2312" w:hint="eastAsia"/>
          <w:b/>
          <w:szCs w:val="21"/>
        </w:rPr>
        <w:t>资格审查</w:t>
      </w:r>
    </w:p>
    <w:p w:rsidR="00753CA2" w:rsidRPr="009D6659" w:rsidRDefault="00753CA2" w:rsidP="00753CA2">
      <w:pPr>
        <w:adjustRightInd w:val="0"/>
        <w:snapToGrid w:val="0"/>
        <w:spacing w:line="360" w:lineRule="auto"/>
        <w:rPr>
          <w:rFonts w:ascii="仿宋_GB2312" w:eastAsia="仿宋_GB2312" w:hAnsi="仿宋_GB2312" w:cs="仿宋_GB2312"/>
          <w:szCs w:val="21"/>
          <w:shd w:val="clear" w:color="auto" w:fill="FFFFFF"/>
        </w:rPr>
      </w:pPr>
      <w:r w:rsidRPr="009D6659">
        <w:rPr>
          <w:rFonts w:ascii="仿宋_GB2312" w:eastAsia="仿宋_GB2312" w:hAnsi="仿宋_GB2312" w:cs="仿宋_GB2312"/>
        </w:rPr>
        <w:t>22.1</w:t>
      </w:r>
      <w:r w:rsidRPr="009D6659">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sidRPr="009D6659">
        <w:rPr>
          <w:rFonts w:ascii="仿宋_GB2312" w:eastAsia="仿宋_GB2312" w:hAnsi="仿宋_GB2312" w:cs="仿宋_GB2312"/>
        </w:rPr>
        <w:t>3</w:t>
      </w:r>
      <w:r w:rsidRPr="009D6659">
        <w:rPr>
          <w:rFonts w:ascii="仿宋_GB2312" w:eastAsia="仿宋_GB2312" w:hAnsi="仿宋_GB2312" w:cs="仿宋_GB2312" w:hint="eastAsia"/>
        </w:rPr>
        <w:t>家的</w:t>
      </w:r>
      <w:r w:rsidRPr="009D6659">
        <w:rPr>
          <w:rFonts w:ascii="仿宋_GB2312" w:eastAsia="仿宋_GB2312" w:hAnsi="仿宋_GB2312" w:cs="仿宋_GB2312" w:hint="eastAsia"/>
          <w:szCs w:val="21"/>
          <w:shd w:val="clear" w:color="auto" w:fill="FFFFFF"/>
        </w:rPr>
        <w:t>，不得进入下一阶段评审，但本须知</w:t>
      </w:r>
      <w:r w:rsidRPr="009D6659">
        <w:rPr>
          <w:rFonts w:ascii="仿宋_GB2312" w:eastAsia="仿宋_GB2312" w:hAnsi="仿宋_GB2312" w:cs="仿宋_GB2312"/>
          <w:szCs w:val="21"/>
          <w:shd w:val="clear" w:color="auto" w:fill="FFFFFF"/>
        </w:rPr>
        <w:t>22.2</w:t>
      </w:r>
      <w:r w:rsidRPr="009D6659">
        <w:rPr>
          <w:rFonts w:ascii="仿宋_GB2312" w:eastAsia="仿宋_GB2312" w:hAnsi="仿宋_GB2312" w:cs="仿宋_GB2312" w:hint="eastAsia"/>
          <w:szCs w:val="21"/>
          <w:shd w:val="clear" w:color="auto" w:fill="FFFFFF"/>
        </w:rPr>
        <w:t>条规定的情形除外。</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22.2</w:t>
      </w:r>
      <w:r w:rsidRPr="009D6659">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家的，竞争性磋商采购活动可以继续进行。</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shd w:val="clear" w:color="auto" w:fill="FFFFFF"/>
        </w:rPr>
        <w:t>22.3</w:t>
      </w:r>
      <w:r w:rsidRPr="009D6659">
        <w:rPr>
          <w:rFonts w:ascii="仿宋_GB2312" w:eastAsia="仿宋_GB2312" w:hAnsi="仿宋_GB2312" w:cs="仿宋_GB2312" w:hint="eastAsia"/>
          <w:szCs w:val="21"/>
        </w:rPr>
        <w:t>采购人或采购代理机构将在递交响应文件截止时间前一个工作日</w:t>
      </w:r>
      <w:proofErr w:type="gramStart"/>
      <w:r w:rsidRPr="009D6659">
        <w:rPr>
          <w:rFonts w:ascii="仿宋_GB2312" w:eastAsia="仿宋_GB2312" w:hAnsi="仿宋_GB2312" w:cs="仿宋_GB2312" w:hint="eastAsia"/>
          <w:szCs w:val="21"/>
        </w:rPr>
        <w:t>至资格</w:t>
      </w:r>
      <w:proofErr w:type="gramEnd"/>
      <w:r w:rsidRPr="009D6659">
        <w:rPr>
          <w:rFonts w:ascii="仿宋_GB2312" w:eastAsia="仿宋_GB2312" w:hAnsi="仿宋_GB2312" w:cs="仿宋_GB2312" w:hint="eastAsia"/>
          <w:szCs w:val="21"/>
        </w:rPr>
        <w:t>审查结束前的期间内查询供应商的信用记录。供应</w:t>
      </w:r>
      <w:proofErr w:type="gramStart"/>
      <w:r w:rsidRPr="009D6659">
        <w:rPr>
          <w:rFonts w:ascii="仿宋_GB2312" w:eastAsia="仿宋_GB2312" w:hAnsi="仿宋_GB2312" w:cs="仿宋_GB2312" w:hint="eastAsia"/>
          <w:szCs w:val="21"/>
        </w:rPr>
        <w:t>商存在</w:t>
      </w:r>
      <w:proofErr w:type="gramEnd"/>
      <w:r w:rsidRPr="009D6659">
        <w:rPr>
          <w:rFonts w:ascii="仿宋_GB2312" w:eastAsia="仿宋_GB2312" w:hAnsi="仿宋_GB2312" w:cs="仿宋_GB2312" w:hint="eastAsia"/>
          <w:szCs w:val="21"/>
        </w:rPr>
        <w:t>不良信用记录的，其响应将被认定为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shd w:val="clear" w:color="auto" w:fill="FFFFFF"/>
        </w:rPr>
        <w:t>22.3.1</w:t>
      </w:r>
      <w:r w:rsidRPr="009D6659">
        <w:rPr>
          <w:rFonts w:ascii="仿宋_GB2312" w:eastAsia="仿宋_GB2312" w:hAnsi="仿宋_GB2312" w:cs="仿宋_GB2312" w:hint="eastAsia"/>
          <w:szCs w:val="21"/>
        </w:rPr>
        <w:t>不良信用记录指：供应商在中国政府采购网（</w:t>
      </w:r>
      <w:r w:rsidRPr="009D6659">
        <w:rPr>
          <w:rFonts w:ascii="仿宋_GB2312" w:eastAsia="仿宋_GB2312" w:hAnsi="仿宋_GB2312" w:cs="仿宋_GB2312"/>
          <w:szCs w:val="21"/>
        </w:rPr>
        <w:t>www.ccgp.gov.cn</w:t>
      </w:r>
      <w:r w:rsidRPr="009D6659">
        <w:rPr>
          <w:rFonts w:ascii="仿宋_GB2312" w:eastAsia="仿宋_GB2312" w:hAnsi="仿宋_GB2312" w:cs="仿宋_GB2312" w:hint="eastAsia"/>
          <w:szCs w:val="21"/>
        </w:rPr>
        <w:t>）被列入政府采购严重违法失信行为记录名单，或在“信用中国”网站（</w:t>
      </w:r>
      <w:r w:rsidRPr="009D6659">
        <w:rPr>
          <w:rFonts w:ascii="仿宋_GB2312" w:eastAsia="仿宋_GB2312" w:hAnsi="仿宋_GB2312" w:cs="仿宋_GB2312"/>
          <w:szCs w:val="21"/>
        </w:rPr>
        <w:t>www.creditchina.gov.cn</w:t>
      </w:r>
      <w:r w:rsidRPr="009D6659">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9D6659">
        <w:rPr>
          <w:rFonts w:ascii="仿宋_GB2312" w:eastAsia="仿宋_GB2312" w:hAnsi="仿宋_GB2312" w:cs="仿宋_GB2312" w:hint="eastAsia"/>
          <w:szCs w:val="21"/>
        </w:rPr>
        <w:t>以</w:t>
      </w:r>
      <w:r w:rsidRPr="009D6659">
        <w:rPr>
          <w:rFonts w:ascii="仿宋_GB2312" w:eastAsia="仿宋_GB2312" w:hAnsi="仿宋_GB2312" w:cs="仿宋_GB2312" w:hint="eastAsia"/>
          <w:szCs w:val="21"/>
          <w:shd w:val="clear" w:color="auto" w:fill="FFFFFF"/>
        </w:rPr>
        <w:t>联合体形</w:t>
      </w:r>
      <w:proofErr w:type="gramStart"/>
      <w:r w:rsidRPr="009D6659">
        <w:rPr>
          <w:rFonts w:ascii="仿宋_GB2312" w:eastAsia="仿宋_GB2312" w:hAnsi="仿宋_GB2312" w:cs="仿宋_GB2312" w:hint="eastAsia"/>
          <w:szCs w:val="21"/>
          <w:shd w:val="clear" w:color="auto" w:fill="FFFFFF"/>
        </w:rPr>
        <w:t>式参加</w:t>
      </w:r>
      <w:proofErr w:type="gramEnd"/>
      <w:r w:rsidRPr="009D6659">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sidRPr="009D6659">
        <w:rPr>
          <w:rFonts w:ascii="仿宋_GB2312" w:eastAsia="仿宋_GB2312" w:hAnsi="仿宋_GB2312" w:cs="仿宋_GB2312" w:hint="eastAsia"/>
          <w:b/>
          <w:bCs/>
          <w:szCs w:val="21"/>
          <w:shd w:val="clear" w:color="auto" w:fill="FFFFFF"/>
        </w:rPr>
        <w:t>无效响应</w:t>
      </w:r>
      <w:r w:rsidRPr="009D6659">
        <w:rPr>
          <w:rFonts w:ascii="仿宋_GB2312" w:eastAsia="仿宋_GB2312" w:hAnsi="仿宋_GB2312" w:cs="仿宋_GB2312" w:hint="eastAsia"/>
          <w:szCs w:val="21"/>
          <w:shd w:val="clear" w:color="auto" w:fill="FFFFFF"/>
        </w:rPr>
        <w:t>。</w:t>
      </w:r>
    </w:p>
    <w:p w:rsidR="00753CA2" w:rsidRPr="009D6659" w:rsidRDefault="00753CA2" w:rsidP="00753CA2">
      <w:pPr>
        <w:adjustRightInd w:val="0"/>
        <w:snapToGrid w:val="0"/>
        <w:spacing w:line="360" w:lineRule="auto"/>
        <w:rPr>
          <w:rFonts w:ascii="仿宋_GB2312" w:eastAsia="仿宋_GB2312" w:hAnsi="仿宋_GB2312" w:cs="仿宋_GB2312"/>
          <w:szCs w:val="21"/>
          <w:shd w:val="clear" w:color="auto" w:fill="FFFFFF"/>
        </w:rPr>
      </w:pPr>
      <w:r w:rsidRPr="009D6659">
        <w:rPr>
          <w:rFonts w:ascii="仿宋_GB2312" w:eastAsia="仿宋_GB2312" w:hAnsi="仿宋_GB2312" w:cs="仿宋_GB2312"/>
          <w:szCs w:val="21"/>
        </w:rPr>
        <w:t>22.3.2</w:t>
      </w:r>
      <w:r w:rsidRPr="009D6659">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9D6659">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9D6659">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Pr="009D6659" w:rsidRDefault="00753CA2" w:rsidP="00753CA2">
      <w:pPr>
        <w:adjustRightInd w:val="0"/>
        <w:snapToGrid w:val="0"/>
        <w:spacing w:line="360" w:lineRule="auto"/>
        <w:rPr>
          <w:rFonts w:ascii="仿宋_GB2312" w:eastAsia="仿宋_GB2312" w:hAnsi="仿宋_GB2312" w:cs="仿宋_GB2312"/>
          <w:b/>
          <w:szCs w:val="21"/>
          <w:shd w:val="clear" w:color="auto" w:fill="FFFFFF"/>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shd w:val="clear" w:color="auto" w:fill="FFFFFF"/>
        </w:rPr>
        <w:t>23.</w:t>
      </w:r>
      <w:r w:rsidRPr="009D6659">
        <w:rPr>
          <w:rFonts w:ascii="仿宋_GB2312" w:eastAsia="仿宋_GB2312" w:hAnsi="仿宋_GB2312" w:cs="仿宋_GB2312" w:hint="eastAsia"/>
          <w:b/>
          <w:szCs w:val="21"/>
          <w:shd w:val="clear" w:color="auto" w:fill="FFFFFF"/>
        </w:rPr>
        <w:t>符合性审查</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rPr>
        <w:t>23.1</w:t>
      </w:r>
      <w:r w:rsidRPr="009D6659">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sidRPr="009D6659">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；通过符合性审查的供应商数量不足</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家的，不得作进一步的比较和评价，本须知第</w:t>
      </w:r>
      <w:r w:rsidRPr="009D6659">
        <w:rPr>
          <w:rFonts w:ascii="仿宋_GB2312" w:eastAsia="仿宋_GB2312" w:hAnsi="仿宋_GB2312" w:cs="仿宋_GB2312"/>
          <w:szCs w:val="21"/>
        </w:rPr>
        <w:t>23.2</w:t>
      </w:r>
      <w:r w:rsidRPr="009D6659">
        <w:rPr>
          <w:rFonts w:ascii="仿宋_GB2312" w:eastAsia="仿宋_GB2312" w:hAnsi="仿宋_GB2312" w:cs="仿宋_GB2312" w:hint="eastAsia"/>
          <w:szCs w:val="21"/>
        </w:rPr>
        <w:t>条规定的情形除外。</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23.2</w:t>
      </w:r>
      <w:r w:rsidRPr="009D6659">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家的，竞争性磋商采购活动可以继续进行。</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24.</w:t>
      </w:r>
      <w:r w:rsidRPr="009D6659">
        <w:rPr>
          <w:rFonts w:ascii="仿宋_GB2312" w:eastAsia="仿宋_GB2312" w:hAnsi="仿宋_GB2312" w:cs="仿宋_GB2312" w:hint="eastAsia"/>
          <w:b/>
          <w:szCs w:val="21"/>
        </w:rPr>
        <w:t>样品及演示</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24.1</w:t>
      </w:r>
      <w:r w:rsidRPr="009D6659">
        <w:rPr>
          <w:rFonts w:ascii="仿宋_GB2312" w:eastAsia="仿宋_GB2312" w:hAnsi="仿宋_GB2312" w:cs="仿宋_GB2312" w:hint="eastAsia"/>
          <w:szCs w:val="21"/>
        </w:rPr>
        <w:t>供应商须知表</w:t>
      </w:r>
      <w:r w:rsidRPr="009D6659">
        <w:rPr>
          <w:rFonts w:ascii="仿宋_GB2312" w:eastAsia="仿宋_GB2312" w:hAnsi="仿宋_GB2312" w:cs="仿宋_GB2312"/>
          <w:szCs w:val="21"/>
        </w:rPr>
        <w:t>11.3</w:t>
      </w:r>
      <w:r w:rsidRPr="009D6659">
        <w:rPr>
          <w:rFonts w:ascii="仿宋_GB2312" w:eastAsia="仿宋_GB2312" w:hAnsi="仿宋_GB2312" w:cs="仿宋_GB2312" w:hint="eastAsia"/>
          <w:szCs w:val="21"/>
        </w:rPr>
        <w:t>条中要求供应商提供样品或演示的，按照供应商须知表</w:t>
      </w:r>
      <w:r w:rsidRPr="009D6659">
        <w:rPr>
          <w:rFonts w:ascii="仿宋_GB2312" w:eastAsia="仿宋_GB2312" w:hAnsi="仿宋_GB2312" w:cs="仿宋_GB2312"/>
          <w:szCs w:val="21"/>
        </w:rPr>
        <w:t>24.1</w:t>
      </w:r>
      <w:r w:rsidRPr="009D6659">
        <w:rPr>
          <w:rFonts w:ascii="仿宋_GB2312" w:eastAsia="仿宋_GB2312" w:hAnsi="仿宋_GB2312" w:cs="仿宋_GB2312" w:hint="eastAsia"/>
          <w:szCs w:val="21"/>
        </w:rPr>
        <w:t>条中样品或演示的评审办法以及评审标准进行评审。</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lastRenderedPageBreak/>
        <w:t>24.2</w:t>
      </w:r>
      <w:r w:rsidRPr="009D6659">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sidRPr="009D6659">
        <w:rPr>
          <w:rFonts w:ascii="仿宋_GB2312" w:eastAsia="仿宋_GB2312" w:hAnsi="仿宋_GB2312" w:cs="仿宋_GB2312" w:hint="eastAsia"/>
          <w:szCs w:val="21"/>
        </w:rPr>
        <w:t>见供应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11.3</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25.</w:t>
      </w:r>
      <w:r w:rsidRPr="009D6659">
        <w:rPr>
          <w:rFonts w:ascii="仿宋_GB2312" w:eastAsia="仿宋_GB2312" w:hAnsi="仿宋_GB2312" w:cs="仿宋_GB2312" w:hint="eastAsia"/>
          <w:b/>
          <w:szCs w:val="21"/>
        </w:rPr>
        <w:t>响应文件的澄清</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25.1</w:t>
      </w:r>
      <w:r w:rsidRPr="009D6659">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sidRPr="009D6659">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sidRPr="009D6659">
        <w:rPr>
          <w:rFonts w:ascii="仿宋_GB2312" w:eastAsia="仿宋_GB2312" w:hAnsi="仿宋_GB2312" w:cs="仿宋_GB2312" w:hint="eastAsia"/>
          <w:szCs w:val="21"/>
        </w:rPr>
        <w:t>作出</w:t>
      </w:r>
      <w:proofErr w:type="gramEnd"/>
      <w:r w:rsidRPr="009D6659">
        <w:rPr>
          <w:rFonts w:ascii="仿宋_GB2312" w:eastAsia="仿宋_GB2312" w:hAnsi="仿宋_GB2312" w:cs="仿宋_GB2312" w:hint="eastAsia"/>
          <w:szCs w:val="21"/>
        </w:rPr>
        <w:t>书面澄清、说明、补正的，其响应文件将被作为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处理。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25.1.1</w:t>
      </w:r>
      <w:r w:rsidRPr="009D6659">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25.1.2</w:t>
      </w:r>
      <w:r w:rsidRPr="009D6659">
        <w:rPr>
          <w:rFonts w:ascii="仿宋_GB2312" w:eastAsia="仿宋_GB2312" w:hAnsi="仿宋_GB2312" w:cs="仿宋_GB2312" w:hint="eastAsia"/>
          <w:szCs w:val="21"/>
        </w:rPr>
        <w:t>供应商的澄清、说明或补正将作为响应文件的一部分。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25.2</w:t>
      </w:r>
      <w:r w:rsidRPr="009D6659">
        <w:rPr>
          <w:rFonts w:ascii="仿宋_GB2312" w:eastAsia="仿宋_GB2312" w:hAnsi="仿宋_GB2312" w:cs="仿宋_GB2312" w:hint="eastAsia"/>
          <w:szCs w:val="21"/>
        </w:rPr>
        <w:t>响应文件报价出现前后不一致的，按照下列规定修正：</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）响应文件中报价一览表内容与响应文件中相应内容不一致的，以报价一览表为准；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）大写金额和小写金额不一致的，以大写金额为准；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）单价金额小数点或者百分比有明显错位的，以报价一览表的总价为准，并修改单价；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）总价金额与按单价汇总金额不一致的，以单价金额计算结果为准。</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同时出现两种以上不一致的，按照前款规定的顺序修正。修正后的报价</w:t>
      </w:r>
      <w:proofErr w:type="gramStart"/>
      <w:r w:rsidRPr="009D6659">
        <w:rPr>
          <w:rFonts w:ascii="仿宋_GB2312" w:eastAsia="仿宋_GB2312" w:hAnsi="仿宋_GB2312" w:cs="仿宋_GB2312" w:hint="eastAsia"/>
          <w:szCs w:val="21"/>
        </w:rPr>
        <w:t>经供应</w:t>
      </w:r>
      <w:proofErr w:type="gramEnd"/>
      <w:r w:rsidRPr="009D6659">
        <w:rPr>
          <w:rFonts w:ascii="仿宋_GB2312" w:eastAsia="仿宋_GB2312" w:hAnsi="仿宋_GB2312" w:cs="仿宋_GB2312" w:hint="eastAsia"/>
          <w:szCs w:val="21"/>
        </w:rPr>
        <w:t>商确认后产生约束力，供应商不确认的，其响应文件将被认定为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25.3</w:t>
      </w:r>
      <w:r w:rsidRPr="009D6659">
        <w:rPr>
          <w:rFonts w:ascii="仿宋_GB2312" w:eastAsia="仿宋_GB2312" w:hAnsi="仿宋_GB2312" w:cs="仿宋_GB2312" w:hint="eastAsia"/>
          <w:bCs/>
          <w:szCs w:val="21"/>
        </w:rPr>
        <w:t>磋商小组认为</w:t>
      </w:r>
      <w:r w:rsidRPr="009D6659">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处理。提交</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证明材料的合理时间按第五章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评审办法规定执行。</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26.</w:t>
      </w:r>
      <w:r w:rsidRPr="009D6659">
        <w:rPr>
          <w:rFonts w:ascii="仿宋_GB2312" w:eastAsia="仿宋_GB2312" w:hAnsi="仿宋_GB2312" w:cs="仿宋_GB2312" w:hint="eastAsia"/>
          <w:b/>
          <w:szCs w:val="21"/>
        </w:rPr>
        <w:t>磋商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26.1</w:t>
      </w:r>
      <w:r w:rsidRPr="009D6659">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26.2</w:t>
      </w:r>
      <w:r w:rsidRPr="009D6659">
        <w:rPr>
          <w:rFonts w:ascii="仿宋_GB2312" w:eastAsia="仿宋_GB2312" w:hAnsi="仿宋_GB2312" w:cs="仿宋_GB2312" w:hint="eastAsia"/>
          <w:szCs w:val="21"/>
        </w:rPr>
        <w:t>在磋商过程中，磋商小组可以根据采购文件和磋商情况，</w:t>
      </w:r>
      <w:r w:rsidRPr="009D6659">
        <w:rPr>
          <w:rFonts w:ascii="仿宋_GB2312" w:eastAsia="仿宋_GB2312" w:hAnsi="仿宋_GB2312" w:cs="仿宋_GB2312" w:hint="eastAsia"/>
          <w:b/>
          <w:szCs w:val="21"/>
        </w:rPr>
        <w:t>经采购人代表确认后</w:t>
      </w:r>
      <w:r w:rsidRPr="009D6659">
        <w:rPr>
          <w:rFonts w:ascii="仿宋_GB2312" w:eastAsia="仿宋_GB2312" w:hAnsi="仿宋_GB2312" w:cs="仿宋_GB2312" w:hint="eastAsia"/>
          <w:szCs w:val="21"/>
        </w:rPr>
        <w:t>变动采购需求中的技术、服务要求以及合同草案条例等实质性内容。</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26.3</w:t>
      </w:r>
      <w:r w:rsidRPr="009D6659">
        <w:rPr>
          <w:rFonts w:ascii="仿宋_GB2312" w:eastAsia="仿宋_GB2312" w:hAnsi="仿宋_GB2312" w:cs="仿宋_GB2312" w:hint="eastAsia"/>
          <w:szCs w:val="21"/>
        </w:rPr>
        <w:t>对采购文件</w:t>
      </w:r>
      <w:proofErr w:type="gramStart"/>
      <w:r w:rsidRPr="009D6659">
        <w:rPr>
          <w:rFonts w:ascii="仿宋_GB2312" w:eastAsia="仿宋_GB2312" w:hAnsi="仿宋_GB2312" w:cs="仿宋_GB2312" w:hint="eastAsia"/>
          <w:szCs w:val="21"/>
        </w:rPr>
        <w:t>作出</w:t>
      </w:r>
      <w:proofErr w:type="gramEnd"/>
      <w:r w:rsidRPr="009D6659">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26.4</w:t>
      </w:r>
      <w:r w:rsidRPr="009D6659">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lastRenderedPageBreak/>
        <w:t>★</w:t>
      </w:r>
      <w:r w:rsidRPr="009D6659">
        <w:rPr>
          <w:rFonts w:ascii="仿宋_GB2312" w:eastAsia="仿宋_GB2312" w:hAnsi="仿宋_GB2312" w:cs="仿宋_GB2312"/>
          <w:b/>
          <w:szCs w:val="21"/>
        </w:rPr>
        <w:t>27.</w:t>
      </w:r>
      <w:r w:rsidRPr="009D6659">
        <w:rPr>
          <w:rFonts w:ascii="仿宋_GB2312" w:eastAsia="仿宋_GB2312" w:hAnsi="仿宋_GB2312" w:cs="仿宋_GB2312" w:hint="eastAsia"/>
          <w:b/>
          <w:szCs w:val="21"/>
        </w:rPr>
        <w:t>最后报价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27.1</w:t>
      </w:r>
      <w:r w:rsidRPr="009D6659">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家，本须知第</w:t>
      </w:r>
      <w:r w:rsidRPr="009D6659">
        <w:rPr>
          <w:rFonts w:ascii="仿宋_GB2312" w:eastAsia="仿宋_GB2312" w:hAnsi="仿宋_GB2312" w:cs="仿宋_GB2312"/>
          <w:szCs w:val="21"/>
        </w:rPr>
        <w:t>27.2</w:t>
      </w:r>
      <w:r w:rsidRPr="009D6659">
        <w:rPr>
          <w:rFonts w:ascii="仿宋_GB2312" w:eastAsia="仿宋_GB2312" w:hAnsi="仿宋_GB2312" w:cs="仿宋_GB2312" w:hint="eastAsia"/>
          <w:szCs w:val="21"/>
        </w:rPr>
        <w:t>条规定的情形除外。</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27.2</w:t>
      </w:r>
      <w:r w:rsidRPr="009D6659">
        <w:rPr>
          <w:rFonts w:ascii="仿宋_GB2312" w:eastAsia="仿宋_GB2312" w:hAnsi="仿宋_GB2312" w:cs="仿宋_GB2312" w:hint="eastAsia"/>
          <w:szCs w:val="21"/>
        </w:rPr>
        <w:t>采用竞争性磋商方式开展采购的“市场竞争不充分的科研项目，以及需要扶持的科技成果转化项目”，或符合</w:t>
      </w:r>
      <w:r w:rsidRPr="009D6659">
        <w:rPr>
          <w:rFonts w:ascii="仿宋_GB2312" w:eastAsia="仿宋_GB2312" w:hAnsi="仿宋_GB2312" w:cs="仿宋_GB2312"/>
          <w:szCs w:val="21"/>
        </w:rPr>
        <w:t>23.2</w:t>
      </w:r>
      <w:r w:rsidRPr="009D6659">
        <w:rPr>
          <w:rFonts w:ascii="仿宋_GB2312" w:eastAsia="仿宋_GB2312" w:hAnsi="仿宋_GB2312" w:cs="仿宋_GB2312" w:hint="eastAsia"/>
          <w:szCs w:val="21"/>
        </w:rPr>
        <w:t>规定的情形的，提交最后报价的供应商可以为</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27.3</w:t>
      </w:r>
      <w:r w:rsidRPr="009D6659">
        <w:rPr>
          <w:rFonts w:ascii="仿宋_GB2312" w:eastAsia="仿宋_GB2312" w:hAnsi="仿宋_GB2312" w:cs="仿宋_GB2312" w:hint="eastAsia"/>
          <w:szCs w:val="21"/>
        </w:rPr>
        <w:t>最后报价是供应商响应文件的有效组成部分。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27.4</w:t>
      </w:r>
      <w:r w:rsidRPr="009D6659">
        <w:rPr>
          <w:rFonts w:ascii="仿宋_GB2312" w:eastAsia="仿宋_GB2312" w:hAnsi="仿宋_GB2312" w:cs="仿宋_GB2312" w:hint="eastAsia"/>
          <w:szCs w:val="21"/>
        </w:rPr>
        <w:t>已提交响应文件的供应商，在提交最后报价之前，可以根据磋商情况退出磋商，退出磋商</w:t>
      </w:r>
      <w:proofErr w:type="gramStart"/>
      <w:r w:rsidRPr="009D6659">
        <w:rPr>
          <w:rFonts w:ascii="仿宋_GB2312" w:eastAsia="仿宋_GB2312" w:hAnsi="仿宋_GB2312" w:cs="仿宋_GB2312" w:hint="eastAsia"/>
          <w:szCs w:val="21"/>
        </w:rPr>
        <w:t>不</w:t>
      </w:r>
      <w:proofErr w:type="gramEnd"/>
      <w:r w:rsidRPr="009D6659">
        <w:rPr>
          <w:rFonts w:ascii="仿宋_GB2312" w:eastAsia="仿宋_GB2312" w:hAnsi="仿宋_GB2312" w:cs="仿宋_GB2312" w:hint="eastAsia"/>
          <w:szCs w:val="21"/>
        </w:rPr>
        <w:t>视为撤回响应文件，</w:t>
      </w:r>
      <w:proofErr w:type="gramStart"/>
      <w:r w:rsidRPr="009D6659">
        <w:rPr>
          <w:rFonts w:ascii="仿宋_GB2312" w:eastAsia="仿宋_GB2312" w:hAnsi="仿宋_GB2312" w:cs="仿宋_GB2312" w:hint="eastAsia"/>
          <w:szCs w:val="21"/>
        </w:rPr>
        <w:t>退出磋商</w:t>
      </w:r>
      <w:proofErr w:type="gramEnd"/>
      <w:r w:rsidRPr="009D6659">
        <w:rPr>
          <w:rFonts w:ascii="仿宋_GB2312" w:eastAsia="仿宋_GB2312" w:hAnsi="仿宋_GB2312" w:cs="仿宋_GB2312" w:hint="eastAsia"/>
          <w:szCs w:val="21"/>
        </w:rPr>
        <w:t>不影响</w:t>
      </w:r>
      <w:proofErr w:type="gramStart"/>
      <w:r w:rsidRPr="009D6659">
        <w:rPr>
          <w:rFonts w:ascii="仿宋_GB2312" w:eastAsia="仿宋_GB2312" w:hAnsi="仿宋_GB2312" w:cs="仿宋_GB2312" w:hint="eastAsia"/>
          <w:szCs w:val="21"/>
        </w:rPr>
        <w:t>退出磋商</w:t>
      </w:r>
      <w:proofErr w:type="gramEnd"/>
      <w:r w:rsidRPr="009D6659">
        <w:rPr>
          <w:rFonts w:ascii="仿宋_GB2312" w:eastAsia="仿宋_GB2312" w:hAnsi="仿宋_GB2312" w:cs="仿宋_GB2312" w:hint="eastAsia"/>
          <w:szCs w:val="21"/>
        </w:rPr>
        <w:t>的供应商对已经递交的响应文件承担法律、法规和采购文件中规定的相应责任。采购人</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采购代理机构应当退还</w:t>
      </w:r>
      <w:proofErr w:type="gramStart"/>
      <w:r w:rsidRPr="009D6659">
        <w:rPr>
          <w:rFonts w:ascii="仿宋_GB2312" w:eastAsia="仿宋_GB2312" w:hAnsi="仿宋_GB2312" w:cs="仿宋_GB2312" w:hint="eastAsia"/>
          <w:szCs w:val="21"/>
        </w:rPr>
        <w:t>退出磋商</w:t>
      </w:r>
      <w:proofErr w:type="gramEnd"/>
      <w:r w:rsidRPr="009D6659">
        <w:rPr>
          <w:rFonts w:ascii="仿宋_GB2312" w:eastAsia="仿宋_GB2312" w:hAnsi="仿宋_GB2312" w:cs="仿宋_GB2312" w:hint="eastAsia"/>
          <w:szCs w:val="21"/>
        </w:rPr>
        <w:t>的供应商的保证金。</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28.</w:t>
      </w:r>
      <w:r w:rsidRPr="009D6659">
        <w:rPr>
          <w:rFonts w:ascii="仿宋_GB2312" w:eastAsia="仿宋_GB2312" w:hAnsi="仿宋_GB2312" w:cs="仿宋_GB2312" w:hint="eastAsia"/>
          <w:b/>
          <w:szCs w:val="21"/>
        </w:rPr>
        <w:t>响应无效</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 xml:space="preserve">28.1 </w:t>
      </w:r>
      <w:r w:rsidRPr="009D6659">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如果响应文件没有对采购文件的实质性要求进行响应，将作为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处理，供应商不得再对响应文件进行任何修正从而使其响应成为实质上响应。</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28.2</w:t>
      </w:r>
      <w:r w:rsidRPr="009D6659">
        <w:rPr>
          <w:rFonts w:ascii="仿宋_GB2312" w:eastAsia="仿宋_GB2312" w:hAnsi="仿宋_GB2312" w:cs="仿宋_GB2312" w:hint="eastAsia"/>
          <w:szCs w:val="21"/>
        </w:rPr>
        <w:t>如发现下列情况之一的，其响应文件将被认定为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）未按采购文件的规定</w:t>
      </w:r>
      <w:proofErr w:type="gramStart"/>
      <w:r w:rsidRPr="009D6659">
        <w:rPr>
          <w:rFonts w:ascii="仿宋_GB2312" w:eastAsia="仿宋_GB2312" w:hAnsi="仿宋_GB2312" w:cs="仿宋_GB2312" w:hint="eastAsia"/>
          <w:szCs w:val="21"/>
        </w:rPr>
        <w:t>提交磋商</w:t>
      </w:r>
      <w:proofErr w:type="gramEnd"/>
      <w:r w:rsidRPr="009D6659">
        <w:rPr>
          <w:rFonts w:ascii="仿宋_GB2312" w:eastAsia="仿宋_GB2312" w:hAnsi="仿宋_GB2312" w:cs="仿宋_GB2312" w:hint="eastAsia"/>
          <w:szCs w:val="21"/>
        </w:rPr>
        <w:t>保证金的；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）未按照采购文件规定要求签署、盖章的；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）供应商的报价超过了采购文件中规定的预算金额或者最高限价的；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）不具备采购文件中规定的资格要求的；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）不符合法律、法规和采购文件中规定的实质性要求的。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6</w:t>
      </w:r>
      <w:r w:rsidRPr="009D6659">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7</w:t>
      </w:r>
      <w:r w:rsidRPr="009D6659">
        <w:rPr>
          <w:rFonts w:ascii="仿宋_GB2312" w:eastAsia="仿宋_GB2312" w:hAnsi="仿宋_GB2312" w:cs="仿宋_GB2312" w:hint="eastAsia"/>
          <w:szCs w:val="21"/>
        </w:rPr>
        <w:t>）响应文件含有采购人不能接受的附加条件的；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8</w:t>
      </w:r>
      <w:r w:rsidRPr="009D6659">
        <w:rPr>
          <w:rFonts w:ascii="仿宋_GB2312" w:eastAsia="仿宋_GB2312" w:hAnsi="仿宋_GB2312" w:cs="仿宋_GB2312" w:hint="eastAsia"/>
          <w:szCs w:val="21"/>
        </w:rPr>
        <w:t>）属于法律、法规和采购文件中规定的其他无效响应情形的。</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29.</w:t>
      </w:r>
      <w:r w:rsidRPr="009D6659">
        <w:rPr>
          <w:rFonts w:ascii="仿宋_GB2312" w:eastAsia="仿宋_GB2312" w:hAnsi="仿宋_GB2312" w:cs="仿宋_GB2312" w:hint="eastAsia"/>
          <w:b/>
          <w:szCs w:val="21"/>
        </w:rPr>
        <w:t>比较与评价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29.1</w:t>
      </w:r>
      <w:proofErr w:type="gramStart"/>
      <w:r w:rsidRPr="009D6659">
        <w:rPr>
          <w:rFonts w:ascii="仿宋_GB2312" w:eastAsia="仿宋_GB2312" w:hAnsi="仿宋_GB2312" w:cs="仿宋_GB2312" w:hint="eastAsia"/>
          <w:szCs w:val="21"/>
        </w:rPr>
        <w:t>经符合</w:t>
      </w:r>
      <w:proofErr w:type="gramEnd"/>
      <w:r w:rsidRPr="009D6659">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lastRenderedPageBreak/>
        <w:t>29.2</w:t>
      </w:r>
      <w:r w:rsidRPr="009D6659">
        <w:rPr>
          <w:rFonts w:ascii="仿宋_GB2312" w:eastAsia="仿宋_GB2312" w:hAnsi="仿宋_GB2312" w:cs="仿宋_GB2312" w:hint="eastAsia"/>
          <w:szCs w:val="21"/>
        </w:rPr>
        <w:t>评审严格按照采购文件的要求和条件进行。按照供应商须知表</w:t>
      </w:r>
      <w:r w:rsidRPr="009D6659">
        <w:rPr>
          <w:rFonts w:ascii="仿宋_GB2312" w:eastAsia="仿宋_GB2312" w:hAnsi="仿宋_GB2312" w:cs="仿宋_GB2312"/>
          <w:szCs w:val="21"/>
        </w:rPr>
        <w:t>29.2</w:t>
      </w:r>
      <w:r w:rsidRPr="009D6659">
        <w:rPr>
          <w:rFonts w:ascii="仿宋_GB2312" w:eastAsia="仿宋_GB2312" w:hAnsi="仿宋_GB2312" w:cs="仿宋_GB2312" w:hint="eastAsia"/>
          <w:szCs w:val="21"/>
        </w:rPr>
        <w:t>条规定的综合评分法进行评审，详细评审标准见采购文件第五章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评审方法。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 xml:space="preserve">29.3 </w:t>
      </w:r>
      <w:r w:rsidRPr="009D6659">
        <w:rPr>
          <w:rFonts w:ascii="仿宋_GB2312" w:eastAsia="仿宋_GB2312" w:hAnsi="仿宋_GB2312" w:cs="仿宋_GB2312" w:hint="eastAsia"/>
          <w:szCs w:val="21"/>
        </w:rPr>
        <w:t>根据《政府采购促进中小企业发展暂行办法》（财库</w:t>
      </w:r>
      <w:r w:rsidRPr="009D6659">
        <w:rPr>
          <w:rFonts w:ascii="仿宋_GB2312" w:eastAsia="仿宋_GB2312" w:hAnsi="仿宋_GB2312" w:cs="仿宋_GB2312"/>
          <w:szCs w:val="21"/>
        </w:rPr>
        <w:t>[2011]181</w:t>
      </w:r>
      <w:r w:rsidRPr="009D6659">
        <w:rPr>
          <w:rFonts w:ascii="仿宋_GB2312" w:eastAsia="仿宋_GB2312" w:hAnsi="仿宋_GB2312" w:cs="仿宋_GB2312" w:hint="eastAsia"/>
          <w:szCs w:val="21"/>
        </w:rPr>
        <w:t>号）、《财政部</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司法部关于政府采购支持监狱企业发展有关问题的通知》（财库〔</w:t>
      </w:r>
      <w:r w:rsidRPr="009D6659">
        <w:rPr>
          <w:rFonts w:ascii="仿宋_GB2312" w:eastAsia="仿宋_GB2312" w:hAnsi="仿宋_GB2312" w:cs="仿宋_GB2312"/>
          <w:szCs w:val="21"/>
        </w:rPr>
        <w:t>2014</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68 </w:t>
      </w:r>
      <w:r w:rsidRPr="009D6659">
        <w:rPr>
          <w:rFonts w:ascii="仿宋_GB2312" w:eastAsia="仿宋_GB2312" w:hAnsi="仿宋_GB2312" w:cs="仿宋_GB2312" w:hint="eastAsia"/>
          <w:szCs w:val="21"/>
        </w:rPr>
        <w:t>号）和《三部门联合发布关于促进残疾人就业政府采购政策的通知》（财库〔</w:t>
      </w:r>
      <w:r w:rsidRPr="009D6659">
        <w:rPr>
          <w:rFonts w:ascii="仿宋_GB2312" w:eastAsia="仿宋_GB2312" w:hAnsi="仿宋_GB2312" w:cs="仿宋_GB2312"/>
          <w:szCs w:val="21"/>
        </w:rPr>
        <w:t>2017</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141 </w:t>
      </w:r>
      <w:r w:rsidRPr="009D6659">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sidRPr="009D6659">
        <w:rPr>
          <w:rFonts w:ascii="仿宋_GB2312" w:eastAsia="仿宋_GB2312" w:hAnsi="仿宋_GB2312" w:cs="仿宋_GB2312"/>
          <w:szCs w:val="21"/>
        </w:rPr>
        <w:t xml:space="preserve"> 6-10%</w:t>
      </w:r>
      <w:r w:rsidRPr="009D6659">
        <w:rPr>
          <w:rFonts w:ascii="仿宋_GB2312" w:eastAsia="仿宋_GB2312" w:hAnsi="仿宋_GB2312" w:cs="仿宋_GB2312" w:hint="eastAsia"/>
          <w:szCs w:val="21"/>
        </w:rPr>
        <w:t>后参与评审。具体详见第五章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 xml:space="preserve">29.4 </w:t>
      </w:r>
      <w:r w:rsidRPr="009D6659">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29.5</w:t>
      </w:r>
      <w:r w:rsidRPr="009D6659">
        <w:rPr>
          <w:rFonts w:ascii="仿宋_GB2312" w:eastAsia="仿宋_GB2312" w:hAnsi="仿宋_GB2312" w:cs="仿宋_GB2312" w:hint="eastAsia"/>
          <w:szCs w:val="21"/>
        </w:rPr>
        <w:t>依据财政部</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国务院扶贫办《关于运用政府采购政策支持脱贫攻坚的通知》（财库〔</w:t>
      </w:r>
      <w:r w:rsidRPr="009D6659">
        <w:rPr>
          <w:rFonts w:ascii="仿宋_GB2312" w:eastAsia="仿宋_GB2312" w:hAnsi="仿宋_GB2312" w:cs="仿宋_GB2312"/>
          <w:szCs w:val="21"/>
        </w:rPr>
        <w:t>2019</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27 </w:t>
      </w:r>
      <w:r w:rsidRPr="009D6659">
        <w:rPr>
          <w:rFonts w:ascii="仿宋_GB2312" w:eastAsia="仿宋_GB2312" w:hAnsi="仿宋_GB2312" w:cs="仿宋_GB2312" w:hint="eastAsia"/>
          <w:szCs w:val="21"/>
        </w:rPr>
        <w:t>号）的规定，对于聘用建档立</w:t>
      </w:r>
      <w:proofErr w:type="gramStart"/>
      <w:r w:rsidRPr="009D6659">
        <w:rPr>
          <w:rFonts w:ascii="仿宋_GB2312" w:eastAsia="仿宋_GB2312" w:hAnsi="仿宋_GB2312" w:cs="仿宋_GB2312" w:hint="eastAsia"/>
          <w:szCs w:val="21"/>
        </w:rPr>
        <w:t>卡贫困</w:t>
      </w:r>
      <w:proofErr w:type="gramEnd"/>
      <w:r w:rsidRPr="009D6659">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29.6</w:t>
      </w:r>
      <w:r w:rsidRPr="009D6659">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评审办法。</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30.</w:t>
      </w:r>
      <w:r w:rsidRPr="009D6659">
        <w:rPr>
          <w:rFonts w:ascii="仿宋_GB2312" w:eastAsia="仿宋_GB2312" w:hAnsi="仿宋_GB2312" w:cs="仿宋_GB2312" w:hint="eastAsia"/>
          <w:b/>
          <w:szCs w:val="21"/>
        </w:rPr>
        <w:t>终止本次磋商</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出现下列情形之一的，采购人或采购代理机构应当终止本次竞争性磋商。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）因情况变化，不再符合规定的竞争性磋商采购方式适用情形的；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）出现影响采购公正的违法、违规行为的；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）除本须知</w:t>
      </w:r>
      <w:r w:rsidRPr="009D6659">
        <w:rPr>
          <w:rFonts w:ascii="仿宋_GB2312" w:eastAsia="仿宋_GB2312" w:hAnsi="仿宋_GB2312" w:cs="仿宋_GB2312"/>
          <w:szCs w:val="21"/>
        </w:rPr>
        <w:t>27.2</w:t>
      </w:r>
      <w:r w:rsidRPr="009D6659">
        <w:rPr>
          <w:rFonts w:ascii="仿宋_GB2312" w:eastAsia="仿宋_GB2312" w:hAnsi="仿宋_GB2312" w:cs="仿宋_GB2312" w:hint="eastAsia"/>
          <w:szCs w:val="21"/>
        </w:rPr>
        <w:t>条规定的情形外，在采购过程中符合要求的供应商或者报价未超过采购预算或最高限价的供应商不足</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家的。</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）因重大变故，采购任务取消的。</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31.</w:t>
      </w:r>
      <w:r w:rsidRPr="009D6659">
        <w:rPr>
          <w:rFonts w:ascii="仿宋_GB2312" w:eastAsia="仿宋_GB2312" w:hAnsi="仿宋_GB2312" w:cs="仿宋_GB2312" w:hint="eastAsia"/>
          <w:b/>
          <w:szCs w:val="21"/>
        </w:rPr>
        <w:t>成交候选供应商的推荐原则及标准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31.1</w:t>
      </w:r>
      <w:r w:rsidRPr="009D6659">
        <w:rPr>
          <w:rFonts w:ascii="仿宋_GB2312" w:eastAsia="仿宋_GB2312" w:hAnsi="仿宋_GB2312" w:cs="仿宋_GB2312" w:hint="eastAsia"/>
          <w:szCs w:val="21"/>
        </w:rPr>
        <w:t>除第</w:t>
      </w:r>
      <w:r w:rsidRPr="009D6659">
        <w:rPr>
          <w:rFonts w:ascii="仿宋_GB2312" w:eastAsia="仿宋_GB2312" w:hAnsi="仿宋_GB2312" w:cs="仿宋_GB2312"/>
          <w:szCs w:val="21"/>
        </w:rPr>
        <w:t>34</w:t>
      </w:r>
      <w:r w:rsidRPr="009D6659">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第五章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评审方法。</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31.2</w:t>
      </w:r>
      <w:r w:rsidRPr="009D6659">
        <w:rPr>
          <w:rFonts w:ascii="仿宋_GB2312" w:eastAsia="仿宋_GB2312" w:hAnsi="仿宋_GB2312" w:cs="仿宋_GB2312" w:hint="eastAsia"/>
          <w:szCs w:val="21"/>
        </w:rPr>
        <w:t>磋商小组将</w:t>
      </w:r>
      <w:proofErr w:type="gramStart"/>
      <w:r w:rsidRPr="009D6659">
        <w:rPr>
          <w:rFonts w:ascii="仿宋_GB2312" w:eastAsia="仿宋_GB2312" w:hAnsi="仿宋_GB2312" w:cs="仿宋_GB2312" w:hint="eastAsia"/>
          <w:szCs w:val="21"/>
        </w:rPr>
        <w:t>按供应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31.2</w:t>
      </w:r>
      <w:r w:rsidRPr="009D6659">
        <w:rPr>
          <w:rFonts w:ascii="仿宋_GB2312" w:eastAsia="仿宋_GB2312" w:hAnsi="仿宋_GB2312" w:cs="仿宋_GB2312" w:hint="eastAsia"/>
          <w:szCs w:val="21"/>
        </w:rPr>
        <w:t>条中规定的数量推荐成交候选供应商。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31.3</w:t>
      </w:r>
      <w:r w:rsidRPr="009D6659">
        <w:rPr>
          <w:rFonts w:ascii="仿宋_GB2312" w:eastAsia="仿宋_GB2312" w:hAnsi="仿宋_GB2312" w:cs="仿宋_GB2312" w:hint="eastAsia"/>
          <w:szCs w:val="21"/>
        </w:rPr>
        <w:t>因推荐成交候选供应商名单产生其他问题，由磋商小组集体研究处理。</w:t>
      </w:r>
    </w:p>
    <w:p w:rsidR="00753CA2" w:rsidRPr="009D6659" w:rsidRDefault="00753CA2" w:rsidP="00753CA2">
      <w:pPr>
        <w:adjustRightInd w:val="0"/>
        <w:snapToGrid w:val="0"/>
        <w:spacing w:line="360" w:lineRule="auto"/>
        <w:rPr>
          <w:rFonts w:ascii="仿宋_GB2312" w:eastAsia="仿宋_GB2312" w:hAnsi="仿宋_GB2312" w:cs="仿宋_GB2312"/>
          <w:b/>
          <w:bCs/>
          <w:szCs w:val="21"/>
        </w:rPr>
      </w:pPr>
      <w:r w:rsidRPr="009D6659">
        <w:rPr>
          <w:rFonts w:ascii="仿宋_GB2312" w:eastAsia="仿宋_GB2312" w:hAnsi="仿宋_GB2312" w:cs="仿宋_GB2312" w:hint="eastAsia"/>
          <w:b/>
          <w:bCs/>
          <w:szCs w:val="21"/>
        </w:rPr>
        <w:t>★</w:t>
      </w:r>
      <w:r w:rsidRPr="009D6659">
        <w:rPr>
          <w:rFonts w:ascii="仿宋_GB2312" w:eastAsia="仿宋_GB2312" w:hAnsi="仿宋_GB2312" w:cs="仿宋_GB2312"/>
          <w:b/>
          <w:bCs/>
          <w:szCs w:val="21"/>
        </w:rPr>
        <w:t>32.</w:t>
      </w:r>
      <w:r w:rsidRPr="009D6659">
        <w:rPr>
          <w:rFonts w:ascii="仿宋_GB2312" w:eastAsia="仿宋_GB2312" w:hAnsi="仿宋_GB2312" w:cs="仿宋_GB2312" w:hint="eastAsia"/>
          <w:b/>
          <w:bCs/>
          <w:szCs w:val="21"/>
        </w:rPr>
        <w:t>保密原则</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32.1</w:t>
      </w:r>
      <w:r w:rsidRPr="009D6659">
        <w:rPr>
          <w:rFonts w:ascii="仿宋_GB2312" w:eastAsia="仿宋_GB2312" w:hAnsi="仿宋_GB2312" w:cs="仿宋_GB2312" w:hint="eastAsia"/>
          <w:szCs w:val="21"/>
        </w:rPr>
        <w:t>评审将在严格保密的情况下进行。</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lastRenderedPageBreak/>
        <w:t>32.2</w:t>
      </w:r>
      <w:r w:rsidRPr="009D6659">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Pr="009D6659"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sidRPr="009D6659">
        <w:rPr>
          <w:rFonts w:ascii="仿宋_GB2312" w:eastAsia="仿宋_GB2312" w:hAnsi="仿宋_GB2312" w:cs="仿宋_GB2312" w:hint="eastAsia"/>
        </w:rPr>
        <w:t>七</w:t>
      </w:r>
      <w:r w:rsidRPr="009D6659">
        <w:rPr>
          <w:rFonts w:ascii="仿宋_GB2312" w:eastAsia="仿宋_GB2312" w:hAnsi="仿宋_GB2312" w:cs="仿宋_GB2312"/>
        </w:rPr>
        <w:t xml:space="preserve"> </w:t>
      </w:r>
      <w:r w:rsidRPr="009D6659">
        <w:rPr>
          <w:rFonts w:ascii="仿宋_GB2312" w:eastAsia="仿宋_GB2312" w:hAnsi="仿宋_GB2312" w:cs="仿宋_GB2312" w:hint="eastAsia"/>
        </w:rPr>
        <w:t>确定成交</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33.</w:t>
      </w:r>
      <w:r w:rsidRPr="009D6659">
        <w:rPr>
          <w:rFonts w:ascii="仿宋_GB2312" w:eastAsia="仿宋_GB2312" w:hAnsi="仿宋_GB2312" w:cs="仿宋_GB2312" w:hint="eastAsia"/>
          <w:b/>
          <w:szCs w:val="21"/>
        </w:rPr>
        <w:t>确定成交供应商</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szCs w:val="21"/>
        </w:rPr>
        <w:t>采购人在收到评审报告</w:t>
      </w: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个工作日内</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从评审报告提出的成交候选供应商中</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根据质量和服务均能满足采购文件实质性响应要求且综合得分最高的原则确定成交供应商</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也可以书面</w:t>
      </w:r>
      <w:proofErr w:type="gramStart"/>
      <w:r w:rsidRPr="009D6659">
        <w:rPr>
          <w:rFonts w:ascii="仿宋_GB2312" w:eastAsia="仿宋_GB2312" w:hAnsi="仿宋_GB2312" w:cs="仿宋_GB2312" w:hint="eastAsia"/>
          <w:szCs w:val="21"/>
        </w:rPr>
        <w:t>授权磋商</w:t>
      </w:r>
      <w:proofErr w:type="gramEnd"/>
      <w:r w:rsidRPr="009D6659">
        <w:rPr>
          <w:rFonts w:ascii="仿宋_GB2312" w:eastAsia="仿宋_GB2312" w:hAnsi="仿宋_GB2312" w:cs="仿宋_GB2312" w:hint="eastAsia"/>
          <w:szCs w:val="21"/>
        </w:rPr>
        <w:t>小组直接确定成交供应商。本项目成交供应商确定方式详见供应商须知表</w:t>
      </w:r>
      <w:r w:rsidRPr="009D6659">
        <w:rPr>
          <w:rFonts w:ascii="仿宋_GB2312" w:eastAsia="仿宋_GB2312" w:hAnsi="仿宋_GB2312" w:cs="仿宋_GB2312"/>
          <w:szCs w:val="21"/>
        </w:rPr>
        <w:t>33</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34.</w:t>
      </w:r>
      <w:r w:rsidRPr="009D6659">
        <w:rPr>
          <w:rFonts w:ascii="仿宋_GB2312" w:eastAsia="仿宋_GB2312" w:hAnsi="仿宋_GB2312" w:cs="仿宋_GB2312" w:hint="eastAsia"/>
          <w:b/>
          <w:szCs w:val="21"/>
        </w:rPr>
        <w:t>采购任务取消</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35.</w:t>
      </w:r>
      <w:r w:rsidRPr="009D6659">
        <w:rPr>
          <w:rFonts w:ascii="仿宋_GB2312" w:eastAsia="仿宋_GB2312" w:hAnsi="仿宋_GB2312" w:cs="仿宋_GB2312" w:hint="eastAsia"/>
          <w:b/>
          <w:szCs w:val="21"/>
        </w:rPr>
        <w:t>成交通知书</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35.1</w:t>
      </w:r>
      <w:r w:rsidRPr="009D6659">
        <w:rPr>
          <w:rFonts w:ascii="仿宋_GB2312" w:eastAsia="仿宋_GB2312" w:hAnsi="仿宋_GB2312" w:cs="仿宋_GB2312" w:hint="eastAsia"/>
          <w:szCs w:val="21"/>
        </w:rPr>
        <w:t>采购人或者采购代理机构应当在成交供应商确定之日起</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35.2</w:t>
      </w:r>
      <w:r w:rsidRPr="009D6659">
        <w:rPr>
          <w:rFonts w:ascii="仿宋_GB2312" w:eastAsia="仿宋_GB2312" w:hAnsi="仿宋_GB2312" w:cs="仿宋_GB2312" w:hint="eastAsia"/>
          <w:szCs w:val="21"/>
        </w:rPr>
        <w:t>成交通知书是合同的组成部分。</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36.</w:t>
      </w:r>
      <w:r w:rsidRPr="009D6659">
        <w:rPr>
          <w:rFonts w:ascii="仿宋_GB2312" w:eastAsia="仿宋_GB2312" w:hAnsi="仿宋_GB2312" w:cs="仿宋_GB2312" w:hint="eastAsia"/>
          <w:b/>
          <w:szCs w:val="21"/>
        </w:rPr>
        <w:t>签订合同</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36.1</w:t>
      </w:r>
      <w:r w:rsidRPr="009D6659">
        <w:rPr>
          <w:rFonts w:ascii="仿宋_GB2312" w:eastAsia="仿宋_GB2312" w:hAnsi="仿宋_GB2312" w:cs="仿宋_GB2312" w:hint="eastAsia"/>
          <w:szCs w:val="21"/>
        </w:rPr>
        <w:t>成交供应商应当自发出成交通知书之日起</w:t>
      </w:r>
      <w:r w:rsidRPr="009D6659">
        <w:rPr>
          <w:rFonts w:ascii="仿宋_GB2312" w:eastAsia="仿宋_GB2312" w:hAnsi="仿宋_GB2312" w:cs="仿宋_GB2312"/>
          <w:szCs w:val="21"/>
        </w:rPr>
        <w:t xml:space="preserve"> 30 </w:t>
      </w:r>
      <w:r w:rsidRPr="009D6659">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36.2</w:t>
      </w:r>
      <w:r w:rsidRPr="009D6659">
        <w:rPr>
          <w:rFonts w:ascii="仿宋_GB2312" w:eastAsia="仿宋_GB2312" w:hAnsi="仿宋_GB2312" w:cs="仿宋_GB2312" w:hint="eastAsia"/>
          <w:szCs w:val="21"/>
        </w:rPr>
        <w:t>除不可抗力等因素外，成交通知书发出后，采购人改变成交结果，或者成交供应</w:t>
      </w:r>
      <w:proofErr w:type="gramStart"/>
      <w:r w:rsidRPr="009D6659">
        <w:rPr>
          <w:rFonts w:ascii="仿宋_GB2312" w:eastAsia="仿宋_GB2312" w:hAnsi="仿宋_GB2312" w:cs="仿宋_GB2312" w:hint="eastAsia"/>
          <w:szCs w:val="21"/>
        </w:rPr>
        <w:t>商拒绝</w:t>
      </w:r>
      <w:proofErr w:type="gramEnd"/>
      <w:r w:rsidRPr="009D6659">
        <w:rPr>
          <w:rFonts w:ascii="仿宋_GB2312" w:eastAsia="仿宋_GB2312" w:hAnsi="仿宋_GB2312" w:cs="仿宋_GB2312" w:hint="eastAsia"/>
          <w:szCs w:val="21"/>
        </w:rPr>
        <w:t>签订政府采购合同的，应当承担相应的法律责任。</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36.3</w:t>
      </w:r>
      <w:r w:rsidRPr="009D6659">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Pr="009D6659" w:rsidRDefault="00753CA2" w:rsidP="00753CA2">
      <w:pPr>
        <w:adjustRightInd w:val="0"/>
        <w:snapToGrid w:val="0"/>
        <w:spacing w:line="360" w:lineRule="auto"/>
        <w:rPr>
          <w:rFonts w:ascii="仿宋_GB2312" w:eastAsia="仿宋_GB2312" w:hAnsi="仿宋_GB2312" w:cs="仿宋_GB2312"/>
          <w:kern w:val="0"/>
          <w:sz w:val="22"/>
        </w:rPr>
      </w:pPr>
      <w:r w:rsidRPr="009D6659">
        <w:rPr>
          <w:rFonts w:ascii="仿宋_GB2312" w:eastAsia="仿宋_GB2312" w:hAnsi="仿宋_GB2312" w:cs="仿宋_GB2312"/>
          <w:szCs w:val="21"/>
        </w:rPr>
        <w:t>36.4</w:t>
      </w:r>
      <w:r w:rsidRPr="009D6659">
        <w:rPr>
          <w:rFonts w:ascii="仿宋_GB2312" w:eastAsia="仿宋_GB2312" w:hAnsi="仿宋_GB2312" w:cs="仿宋_GB2312" w:hint="eastAsia"/>
          <w:szCs w:val="21"/>
        </w:rPr>
        <w:t>成交供应</w:t>
      </w:r>
      <w:proofErr w:type="gramStart"/>
      <w:r w:rsidRPr="009D6659">
        <w:rPr>
          <w:rFonts w:ascii="仿宋_GB2312" w:eastAsia="仿宋_GB2312" w:hAnsi="仿宋_GB2312" w:cs="仿宋_GB2312" w:hint="eastAsia"/>
          <w:szCs w:val="21"/>
        </w:rPr>
        <w:t>商拒绝</w:t>
      </w:r>
      <w:proofErr w:type="gramEnd"/>
      <w:r w:rsidRPr="009D6659">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9D6659">
        <w:rPr>
          <w:rFonts w:ascii="仿宋_GB2312" w:eastAsia="仿宋_GB2312" w:hAnsi="仿宋_GB2312" w:cs="仿宋_GB2312" w:hint="eastAsia"/>
          <w:kern w:val="0"/>
          <w:sz w:val="22"/>
        </w:rPr>
        <w:t>。</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37.</w:t>
      </w:r>
      <w:r w:rsidRPr="009D6659">
        <w:rPr>
          <w:rFonts w:ascii="仿宋_GB2312" w:eastAsia="仿宋_GB2312" w:hAnsi="仿宋_GB2312" w:cs="仿宋_GB2312" w:hint="eastAsia"/>
          <w:b/>
          <w:szCs w:val="21"/>
        </w:rPr>
        <w:t>履约保证金</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37.1</w:t>
      </w:r>
      <w:r w:rsidRPr="009D6659">
        <w:rPr>
          <w:rFonts w:ascii="仿宋_GB2312" w:eastAsia="仿宋_GB2312" w:hAnsi="仿宋_GB2312" w:cs="仿宋_GB2312" w:hint="eastAsia"/>
          <w:szCs w:val="21"/>
        </w:rPr>
        <w:t>成交供应商应按照供应商须知表</w:t>
      </w:r>
      <w:r w:rsidRPr="009D6659">
        <w:rPr>
          <w:rFonts w:ascii="仿宋_GB2312" w:eastAsia="仿宋_GB2312" w:hAnsi="仿宋_GB2312" w:cs="仿宋_GB2312"/>
          <w:szCs w:val="21"/>
        </w:rPr>
        <w:t>37.1</w:t>
      </w:r>
      <w:r w:rsidRPr="009D6659">
        <w:rPr>
          <w:rFonts w:ascii="仿宋_GB2312" w:eastAsia="仿宋_GB2312" w:hAnsi="仿宋_GB2312" w:cs="仿宋_GB2312" w:hint="eastAsia"/>
          <w:szCs w:val="21"/>
        </w:rPr>
        <w:t>条规定向采购人缴纳履约保证金。</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37.2</w:t>
      </w:r>
      <w:r w:rsidRPr="009D6659">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b/>
          <w:szCs w:val="21"/>
        </w:rPr>
        <w:t>★</w:t>
      </w:r>
      <w:r w:rsidRPr="009D6659">
        <w:rPr>
          <w:rFonts w:ascii="仿宋_GB2312" w:eastAsia="仿宋_GB2312" w:hAnsi="仿宋_GB2312" w:cs="仿宋_GB2312"/>
          <w:b/>
          <w:szCs w:val="21"/>
        </w:rPr>
        <w:t>38.</w:t>
      </w:r>
      <w:r w:rsidRPr="009D6659">
        <w:rPr>
          <w:rFonts w:ascii="仿宋_GB2312" w:eastAsia="仿宋_GB2312" w:hAnsi="仿宋_GB2312" w:cs="仿宋_GB2312" w:hint="eastAsia"/>
          <w:b/>
          <w:szCs w:val="21"/>
        </w:rPr>
        <w:t>采购代理服务费</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lastRenderedPageBreak/>
        <w:t>成交供应商须按照供应商须知表</w:t>
      </w:r>
      <w:r w:rsidRPr="009D6659">
        <w:rPr>
          <w:rFonts w:ascii="仿宋_GB2312" w:eastAsia="仿宋_GB2312" w:hAnsi="仿宋_GB2312" w:cs="仿宋_GB2312"/>
          <w:szCs w:val="21"/>
        </w:rPr>
        <w:t>38</w:t>
      </w:r>
      <w:r w:rsidRPr="009D6659">
        <w:rPr>
          <w:rFonts w:ascii="仿宋_GB2312" w:eastAsia="仿宋_GB2312" w:hAnsi="仿宋_GB2312" w:cs="仿宋_GB2312" w:hint="eastAsia"/>
          <w:szCs w:val="21"/>
        </w:rPr>
        <w:t>条规定，向采购代理机构支付采购代理服务费。</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39.</w:t>
      </w:r>
      <w:r w:rsidRPr="009D6659">
        <w:rPr>
          <w:rFonts w:ascii="仿宋_GB2312" w:eastAsia="仿宋_GB2312" w:hAnsi="仿宋_GB2312" w:cs="仿宋_GB2312" w:hint="eastAsia"/>
          <w:b/>
          <w:szCs w:val="21"/>
        </w:rPr>
        <w:t>廉洁自律规定</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39.1</w:t>
      </w:r>
      <w:r w:rsidRPr="009D6659">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39.2</w:t>
      </w:r>
      <w:r w:rsidRPr="009D6659">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40.</w:t>
      </w:r>
      <w:r w:rsidRPr="009D6659">
        <w:rPr>
          <w:rFonts w:ascii="仿宋_GB2312" w:eastAsia="仿宋_GB2312" w:hAnsi="仿宋_GB2312" w:cs="仿宋_GB2312" w:hint="eastAsia"/>
          <w:b/>
          <w:szCs w:val="21"/>
        </w:rPr>
        <w:t>人员回避</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供应商认为采购人及其相关人员有法律法规所列与其</w:t>
      </w:r>
      <w:proofErr w:type="gramStart"/>
      <w:r w:rsidRPr="009D6659">
        <w:rPr>
          <w:rFonts w:ascii="仿宋_GB2312" w:eastAsia="仿宋_GB2312" w:hAnsi="仿宋_GB2312" w:cs="仿宋_GB2312" w:hint="eastAsia"/>
          <w:szCs w:val="21"/>
        </w:rPr>
        <w:t>他供应</w:t>
      </w:r>
      <w:proofErr w:type="gramEnd"/>
      <w:r w:rsidRPr="009D6659">
        <w:rPr>
          <w:rFonts w:ascii="仿宋_GB2312" w:eastAsia="仿宋_GB2312" w:hAnsi="仿宋_GB2312" w:cs="仿宋_GB2312" w:hint="eastAsia"/>
          <w:szCs w:val="21"/>
        </w:rPr>
        <w:t>商有利害关系的，可以向采购人或采购代理机构书面提出回避申请，并说明理由。</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41.</w:t>
      </w:r>
      <w:r w:rsidRPr="009D6659">
        <w:rPr>
          <w:rFonts w:ascii="仿宋_GB2312" w:eastAsia="仿宋_GB2312" w:hAnsi="仿宋_GB2312" w:cs="仿宋_GB2312" w:hint="eastAsia"/>
          <w:b/>
          <w:szCs w:val="21"/>
        </w:rPr>
        <w:t>质疑与接收</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41.1</w:t>
      </w:r>
      <w:r w:rsidRPr="009D6659">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41.2</w:t>
      </w:r>
      <w:r w:rsidRPr="009D6659">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Pr="009D6659" w:rsidRDefault="00753CA2" w:rsidP="00753CA2">
      <w:pPr>
        <w:adjustRightInd w:val="0"/>
        <w:snapToGri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Pr="009D6659" w:rsidRDefault="00753CA2" w:rsidP="00753CA2">
      <w:pPr>
        <w:adjustRightInd w:val="0"/>
        <w:snapToGrid w:val="0"/>
        <w:spacing w:line="360" w:lineRule="auto"/>
        <w:rPr>
          <w:rFonts w:ascii="仿宋_GB2312" w:eastAsia="仿宋_GB2312" w:hAnsi="仿宋_GB2312" w:cs="仿宋_GB2312"/>
          <w:szCs w:val="21"/>
        </w:rPr>
      </w:pPr>
      <w:r w:rsidRPr="009D6659">
        <w:rPr>
          <w:rFonts w:ascii="仿宋_GB2312" w:eastAsia="仿宋_GB2312" w:hAnsi="仿宋_GB2312" w:cs="仿宋_GB2312"/>
          <w:szCs w:val="21"/>
        </w:rPr>
        <w:t>41.3</w:t>
      </w:r>
      <w:r w:rsidRPr="009D6659">
        <w:rPr>
          <w:rFonts w:ascii="仿宋_GB2312" w:eastAsia="仿宋_GB2312" w:hAnsi="仿宋_GB2312" w:cs="仿宋_GB2312" w:hint="eastAsia"/>
          <w:szCs w:val="21"/>
        </w:rPr>
        <w:t>采购代理机构质疑函接收部门、联系电话和通讯地址</w:t>
      </w:r>
      <w:r w:rsidRPr="009D6659">
        <w:rPr>
          <w:rFonts w:ascii="仿宋_GB2312" w:eastAsia="仿宋_GB2312" w:hAnsi="仿宋_GB2312" w:cs="仿宋_GB2312"/>
          <w:szCs w:val="21"/>
        </w:rPr>
        <w:t xml:space="preserve">, </w:t>
      </w:r>
      <w:proofErr w:type="gramStart"/>
      <w:r w:rsidRPr="009D6659">
        <w:rPr>
          <w:rFonts w:ascii="仿宋_GB2312" w:eastAsia="仿宋_GB2312" w:hAnsi="仿宋_GB2312" w:cs="仿宋_GB2312" w:hint="eastAsia"/>
          <w:szCs w:val="21"/>
        </w:rPr>
        <w:t>见供应</w:t>
      </w:r>
      <w:proofErr w:type="gramEnd"/>
      <w:r w:rsidRPr="009D6659">
        <w:rPr>
          <w:rFonts w:ascii="仿宋_GB2312" w:eastAsia="仿宋_GB2312" w:hAnsi="仿宋_GB2312" w:cs="仿宋_GB2312" w:hint="eastAsia"/>
          <w:szCs w:val="21"/>
        </w:rPr>
        <w:t>商须知表</w:t>
      </w:r>
      <w:r w:rsidRPr="009D6659">
        <w:rPr>
          <w:rFonts w:ascii="仿宋_GB2312" w:eastAsia="仿宋_GB2312" w:hAnsi="仿宋_GB2312" w:cs="仿宋_GB2312"/>
          <w:szCs w:val="21"/>
        </w:rPr>
        <w:t>41.3</w:t>
      </w:r>
      <w:r w:rsidRPr="009D6659">
        <w:rPr>
          <w:rFonts w:ascii="仿宋_GB2312" w:eastAsia="仿宋_GB2312" w:hAnsi="仿宋_GB2312" w:cs="仿宋_GB2312" w:hint="eastAsia"/>
          <w:szCs w:val="21"/>
        </w:rPr>
        <w:t>条。</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b/>
          <w:szCs w:val="21"/>
        </w:rPr>
        <w:t>42.</w:t>
      </w:r>
      <w:r w:rsidRPr="009D6659">
        <w:rPr>
          <w:rFonts w:ascii="仿宋_GB2312" w:eastAsia="仿宋_GB2312" w:hAnsi="仿宋_GB2312" w:cs="仿宋_GB2312" w:hint="eastAsia"/>
          <w:b/>
          <w:szCs w:val="21"/>
        </w:rPr>
        <w:t>履约验收</w:t>
      </w:r>
    </w:p>
    <w:p w:rsidR="00753CA2" w:rsidRPr="009D6659" w:rsidRDefault="00753CA2" w:rsidP="00753CA2">
      <w:pPr>
        <w:adjustRightInd w:val="0"/>
        <w:snapToGrid w:val="0"/>
        <w:spacing w:line="360" w:lineRule="auto"/>
        <w:rPr>
          <w:rFonts w:ascii="仿宋_GB2312" w:eastAsia="仿宋_GB2312" w:hAnsi="仿宋_GB2312" w:cs="仿宋_GB2312"/>
          <w:b/>
          <w:szCs w:val="21"/>
        </w:rPr>
      </w:pPr>
      <w:r w:rsidRPr="009D6659">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sidRPr="009D6659">
        <w:rPr>
          <w:rFonts w:ascii="仿宋_GB2312" w:eastAsia="仿宋_GB2312" w:hAnsi="仿宋_GB2312" w:cs="仿宋_GB2312" w:hint="eastAsia"/>
          <w:szCs w:val="21"/>
        </w:rPr>
        <w:t>辽财采</w:t>
      </w:r>
      <w:proofErr w:type="gramEnd"/>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2017</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603</w:t>
      </w:r>
      <w:r w:rsidRPr="009D6659">
        <w:rPr>
          <w:rFonts w:ascii="仿宋_GB2312" w:eastAsia="仿宋_GB2312" w:hAnsi="仿宋_GB2312" w:cs="仿宋_GB2312" w:hint="eastAsia"/>
          <w:szCs w:val="21"/>
        </w:rPr>
        <w:t>号）的要求进行验收。</w:t>
      </w:r>
    </w:p>
    <w:p w:rsidR="00A35C87" w:rsidRPr="009D6659" w:rsidRDefault="00A35C87" w:rsidP="00753CA2">
      <w:pPr>
        <w:adjustRightInd w:val="0"/>
        <w:snapToGrid w:val="0"/>
        <w:spacing w:line="360" w:lineRule="auto"/>
        <w:rPr>
          <w:rFonts w:ascii="仿宋" w:eastAsia="仿宋" w:hAnsi="仿宋" w:cs="仿宋_GB2312"/>
          <w:szCs w:val="21"/>
        </w:rPr>
        <w:sectPr w:rsidR="00A35C87" w:rsidRPr="009D6659">
          <w:footerReference w:type="default" r:id="rId9"/>
          <w:pgSz w:w="11906" w:h="16838"/>
          <w:pgMar w:top="1440" w:right="1800" w:bottom="1440" w:left="1800" w:header="851" w:footer="992" w:gutter="0"/>
          <w:cols w:space="720"/>
          <w:docGrid w:type="lines" w:linePitch="312"/>
        </w:sectPr>
      </w:pPr>
    </w:p>
    <w:p w:rsidR="00A35C87" w:rsidRPr="009D6659" w:rsidRDefault="00A35C87">
      <w:pPr>
        <w:wordWrap w:val="0"/>
        <w:adjustRightInd w:val="0"/>
        <w:snapToGrid w:val="0"/>
        <w:spacing w:line="360" w:lineRule="auto"/>
        <w:ind w:right="420"/>
        <w:jc w:val="right"/>
        <w:rPr>
          <w:rFonts w:ascii="仿宋" w:eastAsia="仿宋" w:hAnsi="仿宋" w:cs="仿宋_GB2312"/>
          <w:szCs w:val="21"/>
        </w:rPr>
      </w:pPr>
    </w:p>
    <w:p w:rsidR="00A35C87" w:rsidRPr="009D6659" w:rsidRDefault="006E4B51">
      <w:pPr>
        <w:pStyle w:val="1"/>
        <w:adjustRightInd w:val="0"/>
        <w:snapToGrid w:val="0"/>
        <w:spacing w:before="0" w:after="0" w:line="360" w:lineRule="auto"/>
        <w:jc w:val="center"/>
        <w:rPr>
          <w:rFonts w:ascii="仿宋" w:eastAsia="仿宋" w:hAnsi="仿宋" w:cs="仿宋_GB2312"/>
        </w:rPr>
      </w:pPr>
      <w:bookmarkStart w:id="21" w:name="_Toc4485625"/>
      <w:r w:rsidRPr="009D6659">
        <w:rPr>
          <w:rFonts w:ascii="仿宋" w:eastAsia="仿宋" w:hAnsi="仿宋" w:cs="仿宋_GB2312" w:hint="eastAsia"/>
        </w:rPr>
        <w:t>第二章 响应文件内容及格式</w:t>
      </w:r>
      <w:bookmarkEnd w:id="21"/>
    </w:p>
    <w:p w:rsidR="00A35C87" w:rsidRPr="009D6659"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sidRPr="009D6659">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9D6659" w:rsidRPr="009D6659">
        <w:trPr>
          <w:trHeight w:val="410"/>
          <w:jc w:val="center"/>
        </w:trPr>
        <w:tc>
          <w:tcPr>
            <w:tcW w:w="677"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序号</w:t>
            </w:r>
          </w:p>
        </w:tc>
        <w:tc>
          <w:tcPr>
            <w:tcW w:w="6775" w:type="dxa"/>
            <w:vAlign w:val="center"/>
          </w:tcPr>
          <w:p w:rsidR="00A35C87" w:rsidRPr="009D6659" w:rsidRDefault="006E4B51">
            <w:pPr>
              <w:widowControl/>
              <w:jc w:val="center"/>
              <w:rPr>
                <w:rFonts w:ascii="仿宋" w:eastAsia="仿宋" w:hAnsi="仿宋" w:cs="仿宋_GB2312"/>
                <w:kern w:val="0"/>
                <w:sz w:val="20"/>
                <w:szCs w:val="21"/>
              </w:rPr>
            </w:pPr>
            <w:r w:rsidRPr="009D6659">
              <w:rPr>
                <w:rFonts w:ascii="仿宋" w:eastAsia="仿宋" w:hAnsi="仿宋" w:cs="仿宋_GB2312" w:hint="eastAsia"/>
                <w:kern w:val="0"/>
                <w:sz w:val="20"/>
                <w:szCs w:val="21"/>
              </w:rPr>
              <w:t>内容</w:t>
            </w:r>
          </w:p>
        </w:tc>
        <w:tc>
          <w:tcPr>
            <w:tcW w:w="882"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格式</w:t>
            </w:r>
          </w:p>
        </w:tc>
      </w:tr>
      <w:tr w:rsidR="009D6659" w:rsidRPr="009D6659">
        <w:trPr>
          <w:trHeight w:val="415"/>
          <w:jc w:val="center"/>
        </w:trPr>
        <w:tc>
          <w:tcPr>
            <w:tcW w:w="677" w:type="dxa"/>
            <w:vAlign w:val="center"/>
          </w:tcPr>
          <w:p w:rsidR="00A35C87" w:rsidRPr="009D6659" w:rsidRDefault="006E4B51">
            <w:pPr>
              <w:jc w:val="center"/>
              <w:rPr>
                <w:rFonts w:ascii="仿宋" w:eastAsia="仿宋" w:hAnsi="仿宋" w:cs="仿宋_GB2312"/>
                <w:kern w:val="0"/>
                <w:szCs w:val="21"/>
              </w:rPr>
            </w:pPr>
            <w:r w:rsidRPr="009D6659">
              <w:rPr>
                <w:rFonts w:ascii="仿宋" w:eastAsia="仿宋" w:hAnsi="仿宋" w:cs="仿宋_GB2312" w:hint="eastAsia"/>
                <w:kern w:val="0"/>
                <w:szCs w:val="21"/>
              </w:rPr>
              <w:t>1</w:t>
            </w:r>
          </w:p>
        </w:tc>
        <w:tc>
          <w:tcPr>
            <w:tcW w:w="6775" w:type="dxa"/>
            <w:vAlign w:val="center"/>
          </w:tcPr>
          <w:p w:rsidR="00A35C87" w:rsidRPr="009D6659" w:rsidRDefault="006E4B51">
            <w:pPr>
              <w:snapToGrid w:val="0"/>
              <w:spacing w:line="360" w:lineRule="exact"/>
              <w:jc w:val="left"/>
              <w:rPr>
                <w:rFonts w:ascii="仿宋" w:eastAsia="仿宋" w:hAnsi="仿宋"/>
              </w:rPr>
            </w:pPr>
            <w:r w:rsidRPr="009D6659">
              <w:rPr>
                <w:rFonts w:ascii="仿宋" w:eastAsia="仿宋" w:hAnsi="仿宋" w:hint="eastAsia"/>
              </w:rPr>
              <w:t>响应文件的外封面及封口</w:t>
            </w:r>
          </w:p>
        </w:tc>
        <w:tc>
          <w:tcPr>
            <w:tcW w:w="882"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1</w:t>
            </w:r>
          </w:p>
        </w:tc>
      </w:tr>
      <w:tr w:rsidR="009D6659" w:rsidRPr="009D6659">
        <w:trPr>
          <w:trHeight w:val="464"/>
          <w:jc w:val="center"/>
        </w:trPr>
        <w:tc>
          <w:tcPr>
            <w:tcW w:w="677"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2</w:t>
            </w:r>
          </w:p>
        </w:tc>
        <w:tc>
          <w:tcPr>
            <w:tcW w:w="6775" w:type="dxa"/>
            <w:vAlign w:val="center"/>
          </w:tcPr>
          <w:p w:rsidR="00A35C87" w:rsidRPr="009D6659" w:rsidRDefault="006E4B51">
            <w:pPr>
              <w:snapToGrid w:val="0"/>
              <w:spacing w:line="360" w:lineRule="exact"/>
              <w:jc w:val="left"/>
              <w:rPr>
                <w:rFonts w:ascii="仿宋" w:eastAsia="仿宋" w:hAnsi="仿宋"/>
              </w:rPr>
            </w:pPr>
            <w:r w:rsidRPr="009D6659">
              <w:rPr>
                <w:rFonts w:ascii="仿宋" w:eastAsia="仿宋" w:hAnsi="仿宋" w:hint="eastAsia"/>
              </w:rPr>
              <w:t>响应文件的封皮</w:t>
            </w:r>
          </w:p>
        </w:tc>
        <w:tc>
          <w:tcPr>
            <w:tcW w:w="882"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2</w:t>
            </w:r>
          </w:p>
        </w:tc>
      </w:tr>
      <w:tr w:rsidR="009D6659" w:rsidRPr="009D6659">
        <w:trPr>
          <w:trHeight w:val="464"/>
          <w:jc w:val="center"/>
        </w:trPr>
        <w:tc>
          <w:tcPr>
            <w:tcW w:w="677"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3</w:t>
            </w:r>
          </w:p>
        </w:tc>
        <w:tc>
          <w:tcPr>
            <w:tcW w:w="6775" w:type="dxa"/>
            <w:vAlign w:val="center"/>
          </w:tcPr>
          <w:p w:rsidR="00A35C87" w:rsidRPr="009D6659" w:rsidRDefault="006E4B51">
            <w:pPr>
              <w:snapToGrid w:val="0"/>
              <w:spacing w:line="360" w:lineRule="exact"/>
              <w:jc w:val="left"/>
              <w:rPr>
                <w:rFonts w:ascii="仿宋" w:eastAsia="仿宋" w:hAnsi="仿宋"/>
              </w:rPr>
            </w:pPr>
            <w:r w:rsidRPr="009D6659">
              <w:rPr>
                <w:rFonts w:ascii="仿宋" w:eastAsia="仿宋" w:hAnsi="仿宋" w:hint="eastAsia"/>
              </w:rPr>
              <w:t>响应文件的目录</w:t>
            </w:r>
          </w:p>
        </w:tc>
        <w:tc>
          <w:tcPr>
            <w:tcW w:w="882" w:type="dxa"/>
            <w:vAlign w:val="center"/>
          </w:tcPr>
          <w:p w:rsidR="00A35C87" w:rsidRPr="009D6659" w:rsidRDefault="006E4B51">
            <w:pPr>
              <w:widowControl/>
              <w:jc w:val="center"/>
              <w:rPr>
                <w:rFonts w:ascii="仿宋" w:eastAsia="仿宋" w:hAnsi="仿宋" w:cs="仿宋_GB2312"/>
                <w:kern w:val="0"/>
                <w:szCs w:val="21"/>
              </w:rPr>
            </w:pPr>
            <w:r w:rsidRPr="009D6659">
              <w:rPr>
                <w:rFonts w:ascii="仿宋" w:eastAsia="仿宋" w:hAnsi="仿宋" w:cs="仿宋_GB2312" w:hint="eastAsia"/>
                <w:kern w:val="0"/>
                <w:szCs w:val="21"/>
              </w:rPr>
              <w:t>3</w:t>
            </w:r>
          </w:p>
        </w:tc>
      </w:tr>
    </w:tbl>
    <w:p w:rsidR="00A35C87" w:rsidRPr="009D6659" w:rsidRDefault="006E4B51">
      <w:pPr>
        <w:spacing w:line="440" w:lineRule="exact"/>
        <w:ind w:firstLineChars="200" w:firstLine="482"/>
        <w:rPr>
          <w:rFonts w:ascii="仿宋" w:eastAsia="仿宋" w:hAnsi="仿宋" w:cs="仿宋_GB2312"/>
          <w:b/>
          <w:sz w:val="24"/>
        </w:rPr>
      </w:pPr>
      <w:r w:rsidRPr="009D6659">
        <w:rPr>
          <w:rFonts w:ascii="仿宋" w:eastAsia="仿宋" w:hAnsi="仿宋" w:cs="仿宋_GB2312" w:hint="eastAsia"/>
          <w:b/>
          <w:sz w:val="24"/>
        </w:rPr>
        <w:t>二、资格证明材料（★有一项不符合要求，不能进入下一阶段评审）</w:t>
      </w:r>
    </w:p>
    <w:bookmarkStart w:id="24" w:name="资格性证明材料：Document" w:displacedByCustomXml="next"/>
    <w:bookmarkStart w:id="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9D6659" w:rsidRDefault="00002252"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序号</w:t>
                </w:r>
              </w:p>
            </w:tc>
            <w:tc>
              <w:tcPr>
                <w:tcW w:w="5399"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hint="eastAsia"/>
                    <w:szCs w:val="21"/>
                  </w:rPr>
                  <w:t>资格证明材料</w:t>
                </w:r>
              </w:p>
            </w:tc>
            <w:tc>
              <w:tcPr>
                <w:tcW w:w="1031" w:type="dxa"/>
                <w:vAlign w:val="center"/>
              </w:tcPr>
              <w:p w:rsidR="00A72A2E" w:rsidRPr="009D6659" w:rsidRDefault="00850036" w:rsidP="006F40B0">
                <w:pPr>
                  <w:rPr>
                    <w:rFonts w:ascii="仿宋" w:eastAsia="仿宋" w:hAnsi="仿宋"/>
                    <w:kern w:val="0"/>
                    <w:sz w:val="20"/>
                    <w:szCs w:val="21"/>
                  </w:rPr>
                </w:pPr>
                <w:proofErr w:type="gramStart"/>
                <w:r w:rsidRPr="009D6659">
                  <w:rPr>
                    <w:rFonts w:ascii="仿宋" w:eastAsia="仿宋" w:hAnsi="仿宋"/>
                    <w:kern w:val="0"/>
                    <w:sz w:val="20"/>
                    <w:szCs w:val="21"/>
                  </w:rPr>
                  <w:t>包号</w:t>
                </w:r>
                <w:proofErr w:type="gramEnd"/>
              </w:p>
            </w:tc>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格式</w:t>
                </w:r>
              </w:p>
            </w:tc>
            <w:tc>
              <w:tcPr>
                <w:tcW w:w="1106"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装订顺序</w:t>
                </w: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kern w:val="0"/>
                    <w:sz w:val="20"/>
                    <w:szCs w:val="21"/>
                  </w:rPr>
                  <w:t>1</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sidRPr="009D6659">
                  <w:rPr>
                    <w:rFonts w:ascii="仿宋_GB2312" w:eastAsia="仿宋_GB2312" w:hAnsi="仿宋_GB2312" w:cs="仿宋_GB2312" w:hint="eastAsia"/>
                    <w:szCs w:val="21"/>
                  </w:rPr>
                  <w:t>证明仅</w:t>
                </w:r>
                <w:proofErr w:type="gramEnd"/>
                <w:r w:rsidRPr="009D6659">
                  <w:rPr>
                    <w:rFonts w:ascii="仿宋_GB2312" w:eastAsia="仿宋_GB2312" w:hAnsi="仿宋_GB2312" w:cs="仿宋_GB2312" w:hint="eastAsia"/>
                    <w:szCs w:val="21"/>
                  </w:rPr>
                  <w:t>在自然人作为响应主体时适用）</w:t>
                </w:r>
              </w:p>
              <w:p w:rsidR="00A72A2E" w:rsidRPr="009D6659" w:rsidRDefault="00002252"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kern w:val="0"/>
                        <w:sz w:val="20"/>
                        <w:szCs w:val="21"/>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9D6659" w:rsidRDefault="00002252" w:rsidP="006F40B0">
                <w:pPr>
                  <w:jc w:val="center"/>
                  <w:rPr>
                    <w:rFonts w:ascii="仿宋" w:eastAsia="仿宋" w:hAnsi="仿宋"/>
                    <w:kern w:val="0"/>
                    <w:sz w:val="20"/>
                    <w:szCs w:val="21"/>
                  </w:rPr>
                </w:pPr>
              </w:p>
              <w:p w:rsidR="00A72A2E" w:rsidRPr="009D6659" w:rsidRDefault="00850036" w:rsidP="006F40B0">
                <w:pPr>
                  <w:jc w:val="center"/>
                  <w:rPr>
                    <w:rFonts w:ascii="仿宋" w:eastAsia="仿宋" w:hAnsi="仿宋"/>
                    <w:kern w:val="0"/>
                    <w:sz w:val="20"/>
                    <w:szCs w:val="21"/>
                  </w:rPr>
                </w:pPr>
                <w:r w:rsidRPr="009D6659">
                  <w:rPr>
                    <w:rFonts w:ascii="仿宋" w:eastAsia="仿宋" w:hAnsi="仿宋"/>
                    <w:kern w:val="0"/>
                    <w:sz w:val="20"/>
                    <w:szCs w:val="21"/>
                  </w:rPr>
                  <w:t>2</w:t>
                </w:r>
              </w:p>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kern w:val="0"/>
                    <w:sz w:val="20"/>
                    <w:szCs w:val="21"/>
                  </w:rPr>
                  <w:t>2</w:t>
                </w:r>
              </w:p>
            </w:tc>
            <w:tc>
              <w:tcPr>
                <w:tcW w:w="5399" w:type="dxa"/>
                <w:vAlign w:val="center"/>
              </w:tcPr>
              <w:p w:rsidR="00A72A2E" w:rsidRPr="009D6659" w:rsidRDefault="00850036" w:rsidP="0035724B">
                <w:pPr>
                  <w:widowControl/>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组织机构代码证复印件（三证合一的不需提供）</w:t>
                </w:r>
              </w:p>
              <w:p w:rsidR="00A72A2E" w:rsidRPr="009D6659" w:rsidRDefault="00002252"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kern w:val="0"/>
                        <w:sz w:val="20"/>
                        <w:szCs w:val="21"/>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kern w:val="0"/>
                    <w:sz w:val="20"/>
                    <w:szCs w:val="21"/>
                  </w:rPr>
                  <w:t>3</w:t>
                </w:r>
              </w:p>
            </w:tc>
            <w:tc>
              <w:tcPr>
                <w:tcW w:w="5399" w:type="dxa"/>
                <w:vAlign w:val="center"/>
              </w:tcPr>
              <w:p w:rsidR="00A72A2E" w:rsidRPr="009D6659" w:rsidRDefault="00850036" w:rsidP="0035724B">
                <w:pPr>
                  <w:widowControl/>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税务登记证复印件（三证合一的不需提供）</w:t>
                </w:r>
              </w:p>
              <w:p w:rsidR="00A72A2E" w:rsidRPr="009D6659" w:rsidRDefault="00002252"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kern w:val="0"/>
                        <w:sz w:val="20"/>
                        <w:szCs w:val="21"/>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kern w:val="0"/>
                    <w:sz w:val="20"/>
                    <w:szCs w:val="21"/>
                  </w:rPr>
                  <w:t>4</w:t>
                </w:r>
              </w:p>
            </w:tc>
            <w:tc>
              <w:tcPr>
                <w:tcW w:w="5399" w:type="dxa"/>
                <w:vAlign w:val="center"/>
              </w:tcPr>
              <w:p w:rsidR="00A72A2E" w:rsidRPr="009D6659" w:rsidRDefault="00850036" w:rsidP="0035724B">
                <w:pPr>
                  <w:widowControl/>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kern w:val="0"/>
                        <w:sz w:val="20"/>
                        <w:szCs w:val="21"/>
                      </w:rPr>
                    </w:pPr>
                    <w:r w:rsidRPr="009D6659">
                      <w:rPr>
                        <w:rFonts w:ascii="仿宋" w:eastAsia="仿宋" w:hAnsi="仿宋" w:hint="eastAsia"/>
                        <w:sz w:val="24"/>
                      </w:rPr>
                      <w:t>全部</w:t>
                    </w:r>
                  </w:p>
                </w:tc>
              </w:sdtContent>
            </w:sdt>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4</w:t>
                </w: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5</w:t>
                </w:r>
              </w:p>
            </w:tc>
            <w:tc>
              <w:tcPr>
                <w:tcW w:w="5399" w:type="dxa"/>
                <w:vAlign w:val="center"/>
              </w:tcPr>
              <w:p w:rsidR="00A72A2E" w:rsidRPr="009D6659" w:rsidRDefault="00850036" w:rsidP="0035724B">
                <w:pPr>
                  <w:widowControl/>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5</w:t>
                </w: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kern w:val="0"/>
                    <w:sz w:val="20"/>
                    <w:szCs w:val="21"/>
                  </w:rPr>
                  <w:t>6</w:t>
                </w:r>
              </w:p>
            </w:tc>
            <w:tc>
              <w:tcPr>
                <w:tcW w:w="5399" w:type="dxa"/>
                <w:vAlign w:val="center"/>
              </w:tcPr>
              <w:p w:rsidR="00A72A2E" w:rsidRPr="009D6659" w:rsidRDefault="00850036" w:rsidP="0035724B">
                <w:pPr>
                  <w:widowControl/>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具有良好的商业信誉和健全的财务会计制度的承诺函</w:t>
                </w:r>
              </w:p>
              <w:p w:rsidR="00A72A2E" w:rsidRPr="009D6659" w:rsidRDefault="00002252"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kern w:val="0"/>
                        <w:sz w:val="20"/>
                        <w:szCs w:val="21"/>
                      </w:rPr>
                    </w:pPr>
                    <w:r w:rsidRPr="009D6659">
                      <w:rPr>
                        <w:rFonts w:ascii="仿宋" w:eastAsia="仿宋" w:hAnsi="仿宋" w:hint="eastAsia"/>
                        <w:sz w:val="24"/>
                      </w:rPr>
                      <w:t>全部</w:t>
                    </w:r>
                  </w:p>
                </w:tc>
              </w:sdtContent>
            </w:sdt>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6</w:t>
                </w: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7</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磋商会议时间前六个月内任一个月的依法缴纳税收的缴款凭据复印件</w:t>
                </w:r>
              </w:p>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（注：依法免税的供应商，应提供相关证明材料，包括相关法规要求原文及加盖公章的情况说明）</w:t>
                </w:r>
              </w:p>
              <w:p w:rsidR="00A72A2E" w:rsidRPr="009D6659" w:rsidRDefault="00002252"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8</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磋商会议时间前六个月内任一个月的依法缴纳社会保障资金的缴款凭据复印件</w:t>
                </w:r>
              </w:p>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Pr="009D6659" w:rsidRDefault="00002252"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9</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7</w:t>
                </w: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6F40B0">
                <w:pPr>
                  <w:jc w:val="center"/>
                  <w:rPr>
                    <w:rFonts w:ascii="仿宋" w:eastAsia="仿宋" w:hAnsi="仿宋"/>
                    <w:kern w:val="0"/>
                    <w:sz w:val="20"/>
                    <w:szCs w:val="21"/>
                  </w:rPr>
                </w:pPr>
                <w:r w:rsidRPr="009D6659">
                  <w:rPr>
                    <w:rFonts w:ascii="仿宋" w:eastAsia="仿宋" w:hAnsi="仿宋" w:hint="eastAsia"/>
                    <w:kern w:val="0"/>
                    <w:sz w:val="20"/>
                    <w:szCs w:val="21"/>
                  </w:rPr>
                  <w:t>10</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参加政府采购活动前</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年内在经营活动中没有重大违法记录的书面声明</w:t>
                </w:r>
              </w:p>
              <w:p w:rsidR="00A72A2E" w:rsidRPr="009D6659" w:rsidRDefault="00002252"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8</w:t>
                </w:r>
              </w:p>
            </w:tc>
            <w:tc>
              <w:tcPr>
                <w:tcW w:w="1106" w:type="dxa"/>
                <w:vMerge/>
                <w:vAlign w:val="center"/>
              </w:tcPr>
              <w:p w:rsidR="00A72A2E" w:rsidRPr="009D6659" w:rsidRDefault="00002252" w:rsidP="006F40B0">
                <w:pPr>
                  <w:jc w:val="center"/>
                  <w:rPr>
                    <w:rFonts w:ascii="仿宋" w:eastAsia="仿宋" w:hAnsi="仿宋"/>
                    <w:kern w:val="0"/>
                    <w:sz w:val="20"/>
                    <w:szCs w:val="21"/>
                  </w:rPr>
                </w:pPr>
              </w:p>
            </w:tc>
          </w:tr>
          <w:tr w:rsidR="009D6659" w:rsidRPr="009D6659" w:rsidTr="006F40B0">
            <w:trPr>
              <w:trHeight w:val="397"/>
              <w:jc w:val="center"/>
            </w:trPr>
            <w:tc>
              <w:tcPr>
                <w:tcW w:w="653" w:type="dxa"/>
                <w:vAlign w:val="center"/>
              </w:tcPr>
              <w:p w:rsidR="00A72A2E" w:rsidRPr="009D6659" w:rsidRDefault="00850036" w:rsidP="00CE2D7C">
                <w:pPr>
                  <w:jc w:val="center"/>
                  <w:rPr>
                    <w:rFonts w:ascii="仿宋" w:eastAsia="仿宋" w:hAnsi="仿宋"/>
                    <w:kern w:val="0"/>
                    <w:sz w:val="20"/>
                    <w:szCs w:val="21"/>
                  </w:rPr>
                </w:pPr>
                <w:r w:rsidRPr="009D6659">
                  <w:rPr>
                    <w:rFonts w:ascii="仿宋" w:eastAsia="仿宋" w:hAnsi="仿宋" w:hint="eastAsia"/>
                    <w:kern w:val="0"/>
                    <w:sz w:val="20"/>
                    <w:szCs w:val="21"/>
                  </w:rPr>
                  <w:t>11</w:t>
                </w:r>
              </w:p>
            </w:tc>
            <w:tc>
              <w:tcPr>
                <w:tcW w:w="5399" w:type="dxa"/>
                <w:vAlign w:val="center"/>
              </w:tcPr>
              <w:p w:rsidR="00A72A2E" w:rsidRPr="009D6659" w:rsidRDefault="00850036" w:rsidP="0035724B">
                <w:pPr>
                  <w:adjustRightInd w:val="0"/>
                  <w:snapToGrid w:val="0"/>
                  <w:jc w:val="left"/>
                  <w:rPr>
                    <w:rFonts w:ascii="仿宋_GB2312" w:eastAsia="仿宋_GB2312" w:hAnsi="仿宋_GB2312" w:cs="仿宋_GB2312"/>
                    <w:szCs w:val="21"/>
                  </w:rPr>
                </w:pPr>
                <w:r w:rsidRPr="009D6659">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9D6659" w:rsidRDefault="00850036" w:rsidP="006F40B0">
                    <w:pPr>
                      <w:rPr>
                        <w:rFonts w:ascii="仿宋" w:eastAsia="仿宋" w:hAnsi="仿宋"/>
                        <w:sz w:val="24"/>
                      </w:rPr>
                    </w:pPr>
                    <w:r w:rsidRPr="009D6659">
                      <w:rPr>
                        <w:rFonts w:ascii="仿宋" w:eastAsia="仿宋" w:hAnsi="仿宋" w:hint="eastAsia"/>
                        <w:sz w:val="24"/>
                      </w:rPr>
                      <w:t>全部</w:t>
                    </w:r>
                  </w:p>
                </w:tc>
              </w:sdtContent>
            </w:sdt>
            <w:tc>
              <w:tcPr>
                <w:tcW w:w="851" w:type="dxa"/>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9D6659" w:rsidRDefault="00002252" w:rsidP="006F40B0">
                <w:pPr>
                  <w:jc w:val="center"/>
                  <w:rPr>
                    <w:rFonts w:ascii="仿宋" w:eastAsia="仿宋" w:hAnsi="仿宋"/>
                    <w:kern w:val="0"/>
                    <w:sz w:val="20"/>
                    <w:szCs w:val="21"/>
                  </w:rPr>
                </w:pPr>
              </w:p>
            </w:tc>
          </w:tr>
        </w:tbl>
        <w:p w:rsidR="00DB7EAB" w:rsidRPr="009D6659" w:rsidRDefault="00002252" w:rsidP="00DB7EAB">
          <w:pPr>
            <w:rPr>
              <w:rFonts w:ascii="仿宋" w:eastAsia="仿宋" w:hAnsi="仿宋"/>
              <w:szCs w:val="21"/>
            </w:rPr>
          </w:pPr>
        </w:p>
      </w:sdtContent>
    </w:sdt>
    <w:p w:rsidR="00A35C87" w:rsidRPr="009D6659" w:rsidRDefault="006E4B51">
      <w:pPr>
        <w:spacing w:line="360" w:lineRule="exact"/>
        <w:ind w:firstLineChars="200" w:firstLine="482"/>
        <w:rPr>
          <w:rFonts w:ascii="仿宋" w:eastAsia="仿宋" w:hAnsi="仿宋" w:cs="仿宋_GB2312"/>
          <w:b/>
          <w:sz w:val="24"/>
        </w:rPr>
      </w:pPr>
      <w:r w:rsidRPr="009D6659">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rPr>
        <w:alias w:val="符合性证明材料"/>
        <w:tag w:val="Document"/>
        <w:id w:val="1523970511"/>
        <w:lock w:val="sdtLocked"/>
      </w:sdtPr>
      <w:sdtEndPr/>
      <w:sdtContent>
        <w:p w:rsidR="001F3980" w:rsidRPr="009D6659" w:rsidRDefault="00002252" w:rsidP="00DB7EAB">
          <w:pPr>
            <w:rPr>
              <w:rFonts w:asciiTheme="majorEastAsia" w:eastAsiaTheme="majorEastAsia" w:hAnsiTheme="majorEastAsia"/>
            </w:rPr>
          </w:pPr>
        </w:p>
        <w:tbl>
          <w:tblPr>
            <w:tblW w:w="0" w:type="auto"/>
            <w:jc w:val="center"/>
            <w:tblLook w:val="04A0" w:firstRow="1" w:lastRow="0" w:firstColumn="1" w:lastColumn="0" w:noHBand="0" w:noVBand="1"/>
          </w:tblPr>
          <w:tblGrid>
            <w:gridCol w:w="690"/>
            <w:gridCol w:w="4654"/>
            <w:gridCol w:w="1216"/>
            <w:gridCol w:w="821"/>
            <w:gridCol w:w="1135"/>
          </w:tblGrid>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fldChar w:fldCharType="begin"/>
                </w:r>
                <w:r w:rsidRPr="009D6659">
                  <w:rPr>
                    <w:rFonts w:ascii="仿宋" w:eastAsia="仿宋" w:hAnsi="仿宋" w:hint="eastAsia"/>
                    <w:szCs w:val="21"/>
                  </w:rPr>
                  <w:instrText xml:space="preserve"> DOCPROPERTY  符合必证明  \* MERGEFORMAT </w:instrText>
                </w:r>
                <w:r w:rsidRPr="009D6659">
                  <w:rPr>
                    <w:rFonts w:ascii="仿宋" w:eastAsia="仿宋" w:hAnsi="仿宋" w:hint="eastAsia"/>
                    <w:szCs w:val="21"/>
                  </w:rPr>
                  <w:fldChar w:fldCharType="separate"/>
                </w:r>
                <w:r w:rsidRPr="009D6659">
                  <w:rPr>
                    <w:rFonts w:ascii="仿宋" w:eastAsia="仿宋" w:hAnsi="仿宋" w:hint="eastAsia"/>
                    <w:szCs w:val="21"/>
                  </w:rPr>
                  <w:t>序号</w:t>
                </w:r>
                <w:r w:rsidRPr="009D6659">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proofErr w:type="gramStart"/>
                <w:r w:rsidRPr="009D6659">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装订顺序</w:t>
                </w: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3</w:t>
                </w: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rPr>
                    <w:rFonts w:ascii="仿宋_GB2312" w:eastAsia="仿宋_GB2312" w:hAnsi="仿宋_GB2312" w:cs="仿宋_GB2312"/>
                    <w:szCs w:val="21"/>
                  </w:rPr>
                </w:pPr>
                <w:proofErr w:type="gramStart"/>
                <w:r w:rsidRPr="009D6659">
                  <w:rPr>
                    <w:rFonts w:ascii="仿宋_GB2312" w:eastAsia="仿宋_GB2312" w:hAnsi="仿宋_GB2312" w:cs="仿宋_GB2312" w:hint="eastAsia"/>
                    <w:szCs w:val="21"/>
                  </w:rPr>
                  <w:t>递交磋商</w:t>
                </w:r>
                <w:proofErr w:type="gramEnd"/>
                <w:r w:rsidRPr="009D6659">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002252"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9D6659" w:rsidRDefault="00002252" w:rsidP="006F40B0">
                <w:pPr>
                  <w:widowControl/>
                  <w:jc w:val="left"/>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9D6659" w:rsidRDefault="00002252" w:rsidP="006F40B0">
                <w:pPr>
                  <w:widowControl/>
                  <w:jc w:val="left"/>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9D6659" w:rsidRDefault="00002252" w:rsidP="006F40B0">
                <w:pPr>
                  <w:widowControl/>
                  <w:jc w:val="left"/>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9D6659" w:rsidRDefault="00002252" w:rsidP="006F40B0">
                <w:pPr>
                  <w:widowControl/>
                  <w:jc w:val="left"/>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jc w:val="center"/>
                  <w:rPr>
                    <w:rFonts w:ascii="仿宋_GB2312" w:eastAsia="仿宋_GB2312" w:hAnsi="仿宋_GB2312" w:cs="仿宋_GB2312"/>
                    <w:szCs w:val="21"/>
                  </w:rPr>
                </w:pPr>
                <w:r w:rsidRPr="009D6659">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9D6659" w:rsidRDefault="00002252" w:rsidP="006F40B0">
                <w:pPr>
                  <w:widowControl/>
                  <w:jc w:val="left"/>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spacing w:line="360" w:lineRule="exact"/>
                  <w:rPr>
                    <w:rFonts w:ascii="仿宋_GB2312" w:eastAsia="仿宋_GB2312" w:hAnsi="仿宋_GB2312" w:cs="仿宋_GB2312"/>
                    <w:szCs w:val="21"/>
                  </w:rPr>
                </w:pPr>
                <w:r w:rsidRPr="009D6659">
                  <w:rPr>
                    <w:rFonts w:ascii="仿宋_GB2312" w:eastAsia="仿宋_GB2312" w:hAnsi="仿宋_GB2312" w:cs="仿宋_GB2312" w:hint="eastAsia"/>
                    <w:szCs w:val="21"/>
                  </w:rPr>
                  <w:t>其他符合性证明材料</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如适用</w:t>
                </w:r>
                <w:r w:rsidRPr="009D6659">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9D6659" w:rsidRDefault="00002252"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9D6659" w:rsidRDefault="00002252" w:rsidP="006F40B0">
                <w:pPr>
                  <w:widowControl/>
                  <w:jc w:val="left"/>
                  <w:rPr>
                    <w:rFonts w:ascii="仿宋" w:eastAsia="仿宋" w:hAnsi="仿宋"/>
                    <w:szCs w:val="21"/>
                  </w:rPr>
                </w:pPr>
              </w:p>
            </w:tc>
          </w:tr>
        </w:tbl>
        <w:p w:rsidR="00DB7EAB" w:rsidRPr="009D6659" w:rsidRDefault="00002252" w:rsidP="00DB7EAB">
          <w:pPr>
            <w:rPr>
              <w:rFonts w:asciiTheme="majorEastAsia" w:eastAsiaTheme="majorEastAsia" w:hAnsiTheme="majorEastAsia"/>
            </w:rPr>
          </w:pPr>
        </w:p>
      </w:sdtContent>
    </w:sdt>
    <w:p w:rsidR="00A35C87" w:rsidRPr="009D6659" w:rsidRDefault="006E4B51">
      <w:pPr>
        <w:spacing w:line="360" w:lineRule="exact"/>
        <w:ind w:firstLineChars="200" w:firstLine="482"/>
        <w:jc w:val="left"/>
        <w:rPr>
          <w:rFonts w:ascii="仿宋" w:eastAsia="仿宋" w:hAnsi="仿宋" w:cs="仿宋_GB2312"/>
          <w:b/>
          <w:sz w:val="24"/>
        </w:rPr>
      </w:pPr>
      <w:r w:rsidRPr="009D6659">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Pr="009D6659" w:rsidRDefault="00002252"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fldChar w:fldCharType="begin"/>
                </w:r>
                <w:r w:rsidRPr="009D6659">
                  <w:rPr>
                    <w:rFonts w:ascii="仿宋" w:eastAsia="仿宋" w:hAnsi="仿宋" w:hint="eastAsia"/>
                    <w:szCs w:val="21"/>
                  </w:rPr>
                  <w:instrText xml:space="preserve"> DOCPROPERTY  其它证明  \* MERGEFORMAT </w:instrText>
                </w:r>
                <w:r w:rsidRPr="009D6659">
                  <w:rPr>
                    <w:rFonts w:ascii="仿宋" w:eastAsia="仿宋" w:hAnsi="仿宋" w:hint="eastAsia"/>
                    <w:szCs w:val="21"/>
                  </w:rPr>
                  <w:fldChar w:fldCharType="separate"/>
                </w:r>
                <w:r w:rsidRPr="009D6659">
                  <w:rPr>
                    <w:rFonts w:ascii="仿宋" w:eastAsia="仿宋" w:hAnsi="仿宋" w:hint="eastAsia"/>
                    <w:szCs w:val="21"/>
                  </w:rPr>
                  <w:t>序号</w:t>
                </w:r>
                <w:r w:rsidRPr="009D6659">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proofErr w:type="gramStart"/>
                <w:r w:rsidRPr="009D6659">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装订顺序</w:t>
                </w: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4</w:t>
                </w: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r w:rsidR="009D6659" w:rsidRPr="009D6659"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聘用建档立</w:t>
                </w:r>
                <w:proofErr w:type="gramStart"/>
                <w:r w:rsidRPr="009D6659">
                  <w:rPr>
                    <w:rFonts w:ascii="仿宋_GB2312" w:eastAsia="仿宋_GB2312" w:hAnsi="仿宋_GB2312" w:cs="仿宋_GB2312" w:hint="eastAsia"/>
                    <w:szCs w:val="21"/>
                  </w:rPr>
                  <w:t>卡贫困</w:t>
                </w:r>
                <w:proofErr w:type="gramEnd"/>
                <w:r w:rsidRPr="009D6659">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jc w:val="center"/>
                  <w:rPr>
                    <w:rFonts w:ascii="仿宋_GB2312" w:eastAsia="仿宋_GB2312" w:hAnsi="仿宋_GB2312" w:cs="仿宋_GB2312"/>
                    <w:szCs w:val="21"/>
                  </w:rPr>
                </w:pPr>
                <w:r w:rsidRPr="009D6659">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r w:rsidR="009D6659" w:rsidRPr="009D6659"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列入《辽宁省创新产品和服务目录》内的产品、服务的证明材料（如适用）</w:t>
                </w:r>
              </w:p>
              <w:p w:rsidR="00A72A2E" w:rsidRPr="009D6659" w:rsidRDefault="00850036" w:rsidP="0035724B">
                <w:pPr>
                  <w:adjustRightInd w:val="0"/>
                  <w:snapToGrid w:val="0"/>
                  <w:ind w:leftChars="12" w:left="25"/>
                  <w:rPr>
                    <w:rFonts w:ascii="仿宋_GB2312" w:eastAsia="仿宋_GB2312" w:hAnsi="仿宋_GB2312" w:cs="仿宋_GB2312"/>
                    <w:szCs w:val="21"/>
                  </w:rPr>
                </w:pPr>
                <w:r w:rsidRPr="009D6659">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9D6659" w:rsidRDefault="00850036" w:rsidP="006F40B0">
                    <w:pPr>
                      <w:jc w:val="center"/>
                      <w:rPr>
                        <w:rFonts w:ascii="仿宋" w:eastAsia="仿宋" w:hAnsi="仿宋"/>
                        <w:szCs w:val="21"/>
                      </w:rPr>
                    </w:pPr>
                    <w:r w:rsidRPr="009D6659">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9D6659" w:rsidRDefault="00002252"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9D6659" w:rsidRDefault="00002252" w:rsidP="006F40B0">
                <w:pPr>
                  <w:jc w:val="center"/>
                  <w:rPr>
                    <w:rFonts w:ascii="仿宋" w:eastAsia="仿宋" w:hAnsi="仿宋"/>
                    <w:szCs w:val="21"/>
                  </w:rPr>
                </w:pPr>
              </w:p>
            </w:tc>
          </w:tr>
        </w:tbl>
        <w:p w:rsidR="00DB7EAB" w:rsidRPr="009D6659" w:rsidRDefault="00002252" w:rsidP="00DB7EAB">
          <w:pPr>
            <w:rPr>
              <w:rFonts w:asciiTheme="majorEastAsia" w:eastAsiaTheme="majorEastAsia" w:hAnsiTheme="majorEastAsia"/>
            </w:rPr>
          </w:pPr>
        </w:p>
      </w:sdtContent>
    </w:sdt>
    <w:p w:rsidR="00A35C87" w:rsidRPr="009D6659" w:rsidRDefault="006E4B51">
      <w:pPr>
        <w:spacing w:line="440" w:lineRule="exact"/>
        <w:ind w:firstLineChars="200" w:firstLine="482"/>
        <w:rPr>
          <w:rFonts w:ascii="仿宋" w:eastAsia="仿宋" w:hAnsi="仿宋" w:cs="仿宋_GB2312"/>
          <w:b/>
          <w:sz w:val="24"/>
        </w:rPr>
      </w:pPr>
      <w:r w:rsidRPr="009D6659">
        <w:rPr>
          <w:rFonts w:ascii="仿宋" w:eastAsia="仿宋" w:hAnsi="仿宋" w:cs="仿宋_GB2312" w:hint="eastAsia"/>
          <w:b/>
          <w:sz w:val="24"/>
        </w:rPr>
        <w:t xml:space="preserve"> 重要提示：</w:t>
      </w:r>
    </w:p>
    <w:p w:rsidR="00A35C87" w:rsidRPr="009D6659" w:rsidRDefault="006E4B51">
      <w:pPr>
        <w:snapToGrid w:val="0"/>
        <w:spacing w:line="440" w:lineRule="exact"/>
        <w:ind w:firstLineChars="200" w:firstLine="420"/>
        <w:jc w:val="left"/>
        <w:rPr>
          <w:rFonts w:ascii="仿宋" w:eastAsia="仿宋" w:hAnsi="仿宋" w:cs="仿宋_GB2312"/>
          <w:szCs w:val="21"/>
        </w:rPr>
      </w:pPr>
      <w:r w:rsidRPr="009D6659">
        <w:rPr>
          <w:rFonts w:ascii="仿宋" w:eastAsia="仿宋" w:hAnsi="仿宋" w:cs="仿宋_GB2312" w:hint="eastAsia"/>
          <w:szCs w:val="21"/>
        </w:rPr>
        <w:t>1、供应商提供的证明材料，除需要供应商填报或有特殊说明外，</w:t>
      </w:r>
      <w:r w:rsidRPr="009D6659">
        <w:rPr>
          <w:rFonts w:ascii="仿宋_GB2312" w:eastAsia="仿宋_GB2312" w:hAnsi="仿宋_GB2312" w:cs="仿宋_GB2312" w:hint="eastAsia"/>
          <w:szCs w:val="21"/>
        </w:rPr>
        <w:t>均须按要求提供。</w:t>
      </w:r>
      <w:r w:rsidRPr="009D6659">
        <w:rPr>
          <w:rFonts w:ascii="仿宋_GB2312" w:eastAsia="仿宋_GB2312" w:hAnsi="仿宋_GB2312" w:cs="仿宋_GB2312" w:hint="eastAsia"/>
          <w:b/>
          <w:bCs/>
          <w:szCs w:val="21"/>
        </w:rPr>
        <w:t xml:space="preserve"> </w:t>
      </w:r>
    </w:p>
    <w:p w:rsidR="00A35C87" w:rsidRPr="009D6659" w:rsidRDefault="006E4B51">
      <w:pPr>
        <w:snapToGrid w:val="0"/>
        <w:spacing w:line="440" w:lineRule="exact"/>
        <w:ind w:firstLineChars="200" w:firstLine="420"/>
        <w:jc w:val="left"/>
        <w:rPr>
          <w:rFonts w:ascii="仿宋" w:eastAsia="仿宋" w:hAnsi="仿宋" w:cs="仿宋_GB2312"/>
          <w:szCs w:val="21"/>
        </w:rPr>
      </w:pPr>
      <w:r w:rsidRPr="009D6659">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Pr="009D6659" w:rsidRDefault="006E4B51">
      <w:pPr>
        <w:snapToGrid w:val="0"/>
        <w:spacing w:line="440" w:lineRule="exact"/>
        <w:ind w:firstLineChars="200" w:firstLine="420"/>
        <w:jc w:val="left"/>
        <w:rPr>
          <w:rFonts w:ascii="仿宋" w:eastAsia="仿宋" w:hAnsi="仿宋" w:cs="仿宋_GB2312"/>
          <w:szCs w:val="21"/>
        </w:rPr>
      </w:pPr>
      <w:r w:rsidRPr="009D6659">
        <w:rPr>
          <w:rFonts w:ascii="仿宋" w:eastAsia="仿宋" w:hAnsi="仿宋" w:cs="仿宋_GB2312" w:hint="eastAsia"/>
          <w:szCs w:val="21"/>
        </w:rPr>
        <w:t>3、响应文件应用中文书写。响应文件中所附或所引用的材料不是中文时，应附中文译本，并加盖公章。</w:t>
      </w:r>
    </w:p>
    <w:p w:rsidR="00A35C87" w:rsidRPr="009D6659" w:rsidRDefault="006E4B51">
      <w:pPr>
        <w:spacing w:line="440" w:lineRule="exact"/>
        <w:ind w:firstLineChars="200" w:firstLine="420"/>
        <w:rPr>
          <w:rFonts w:ascii="仿宋" w:eastAsia="仿宋" w:hAnsi="仿宋" w:cs="仿宋_GB2312"/>
          <w:szCs w:val="21"/>
        </w:rPr>
      </w:pPr>
      <w:r w:rsidRPr="009D6659">
        <w:rPr>
          <w:rFonts w:ascii="仿宋" w:eastAsia="仿宋" w:hAnsi="仿宋" w:cs="仿宋_GB2312" w:hint="eastAsia"/>
          <w:szCs w:val="21"/>
        </w:rPr>
        <w:t>4、“资格证明材料”所列内容即为采购项目的资格审查条件，有一项不符合要求，不能进入下一阶段评审。</w:t>
      </w:r>
    </w:p>
    <w:p w:rsidR="00A35C87" w:rsidRPr="009D6659" w:rsidRDefault="006E4B51">
      <w:pPr>
        <w:spacing w:line="440" w:lineRule="exact"/>
        <w:ind w:firstLineChars="200" w:firstLine="420"/>
        <w:rPr>
          <w:rFonts w:ascii="仿宋" w:eastAsia="仿宋" w:hAnsi="仿宋" w:cs="仿宋_GB2312"/>
          <w:szCs w:val="21"/>
        </w:rPr>
      </w:pPr>
      <w:r w:rsidRPr="009D6659">
        <w:rPr>
          <w:rFonts w:ascii="仿宋" w:eastAsia="仿宋" w:hAnsi="仿宋" w:cs="仿宋_GB2312" w:hint="eastAsia"/>
          <w:szCs w:val="21"/>
        </w:rPr>
        <w:t>5、“符合性证明材料”所列内容即为采购项目的符合性审查条件，有一项不符合要求，不能进入下一阶段评审。</w:t>
      </w:r>
    </w:p>
    <w:p w:rsidR="00A35C87" w:rsidRPr="009D6659" w:rsidRDefault="006E4B51">
      <w:pPr>
        <w:spacing w:line="440" w:lineRule="exact"/>
        <w:ind w:firstLineChars="200" w:firstLine="420"/>
        <w:rPr>
          <w:rFonts w:ascii="仿宋" w:eastAsia="仿宋" w:hAnsi="仿宋" w:cs="仿宋_GB2312"/>
          <w:szCs w:val="21"/>
        </w:rPr>
      </w:pPr>
      <w:r w:rsidRPr="009D6659">
        <w:rPr>
          <w:rFonts w:ascii="仿宋" w:eastAsia="仿宋" w:hAnsi="仿宋" w:cs="仿宋_GB2312" w:hint="eastAsia"/>
          <w:szCs w:val="21"/>
        </w:rPr>
        <w:lastRenderedPageBreak/>
        <w:t>6、“其他材料”为供应商就采购文件要求的以及供应商认为需要提供的相应材料。</w:t>
      </w:r>
    </w:p>
    <w:p w:rsidR="00A35C87" w:rsidRPr="009D6659" w:rsidRDefault="00A35C87">
      <w:pPr>
        <w:snapToGrid w:val="0"/>
        <w:spacing w:line="440" w:lineRule="exact"/>
        <w:ind w:firstLineChars="200" w:firstLine="420"/>
        <w:jc w:val="left"/>
        <w:rPr>
          <w:rFonts w:ascii="仿宋" w:eastAsia="仿宋" w:hAnsi="仿宋" w:cs="仿宋_GB2312"/>
          <w:szCs w:val="21"/>
        </w:rPr>
      </w:pPr>
    </w:p>
    <w:p w:rsidR="00A35C87" w:rsidRPr="009D6659" w:rsidRDefault="00A35C87">
      <w:pPr>
        <w:widowControl/>
        <w:jc w:val="left"/>
        <w:rPr>
          <w:rFonts w:ascii="仿宋" w:eastAsia="仿宋" w:hAnsi="仿宋" w:cs="仿宋_GB2312"/>
          <w:kern w:val="0"/>
          <w:sz w:val="20"/>
          <w:szCs w:val="21"/>
        </w:rPr>
      </w:pPr>
    </w:p>
    <w:p w:rsidR="00A35C87" w:rsidRPr="009D6659" w:rsidRDefault="00A35C87">
      <w:pPr>
        <w:widowControl/>
        <w:jc w:val="left"/>
        <w:rPr>
          <w:rFonts w:ascii="仿宋" w:eastAsia="仿宋" w:hAnsi="仿宋" w:cs="仿宋_GB2312"/>
          <w:kern w:val="0"/>
          <w:sz w:val="20"/>
          <w:szCs w:val="21"/>
        </w:rPr>
      </w:pPr>
    </w:p>
    <w:p w:rsidR="00A35C87" w:rsidRPr="009D6659" w:rsidRDefault="006E4B51">
      <w:pPr>
        <w:widowControl/>
        <w:jc w:val="left"/>
        <w:outlineLvl w:val="1"/>
        <w:rPr>
          <w:rFonts w:ascii="仿宋" w:eastAsia="仿宋" w:hAnsi="仿宋" w:cs="仿宋_GB2312"/>
          <w:b/>
          <w:bCs/>
          <w:sz w:val="28"/>
          <w:szCs w:val="28"/>
        </w:rPr>
      </w:pPr>
      <w:r w:rsidRPr="009D6659">
        <w:rPr>
          <w:rFonts w:ascii="仿宋" w:eastAsia="仿宋" w:hAnsi="仿宋" w:cs="仿宋_GB2312"/>
          <w:kern w:val="0"/>
          <w:sz w:val="20"/>
          <w:szCs w:val="21"/>
        </w:rPr>
        <w:br w:type="page"/>
      </w:r>
      <w:bookmarkStart w:id="26" w:name="_Toc533340149"/>
      <w:bookmarkStart w:id="27" w:name="_Toc4485626"/>
      <w:r w:rsidRPr="009D6659">
        <w:rPr>
          <w:rFonts w:ascii="仿宋" w:eastAsia="仿宋" w:hAnsi="仿宋" w:cs="仿宋_GB2312" w:hint="eastAsia"/>
          <w:b/>
          <w:bCs/>
          <w:sz w:val="28"/>
          <w:szCs w:val="28"/>
        </w:rPr>
        <w:lastRenderedPageBreak/>
        <w:t>格式1</w:t>
      </w:r>
      <w:bookmarkEnd w:id="26"/>
      <w:bookmarkEnd w:id="27"/>
    </w:p>
    <w:p w:rsidR="00A35C87" w:rsidRPr="009D6659" w:rsidRDefault="006E4B51">
      <w:pPr>
        <w:jc w:val="center"/>
        <w:rPr>
          <w:rFonts w:ascii="仿宋" w:eastAsia="仿宋" w:hAnsi="仿宋" w:cs="仿宋_GB2312"/>
          <w:b/>
          <w:bCs/>
          <w:sz w:val="32"/>
          <w:szCs w:val="32"/>
        </w:rPr>
      </w:pPr>
      <w:r w:rsidRPr="009D6659">
        <w:rPr>
          <w:rFonts w:ascii="仿宋" w:eastAsia="仿宋" w:hAnsi="仿宋" w:cs="仿宋_GB2312" w:hint="eastAsia"/>
          <w:b/>
          <w:bCs/>
          <w:sz w:val="32"/>
          <w:szCs w:val="32"/>
        </w:rPr>
        <w:t>响应文件、电子文档外封面、封口格式</w:t>
      </w:r>
    </w:p>
    <w:p w:rsidR="00A35C87" w:rsidRPr="009D6659" w:rsidRDefault="006E4B51">
      <w:pPr>
        <w:rPr>
          <w:rFonts w:ascii="仿宋" w:eastAsia="仿宋" w:hAnsi="仿宋" w:cs="仿宋_GB2312"/>
        </w:rPr>
      </w:pPr>
      <w:r w:rsidRPr="009D6659">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rsidRPr="009D6659">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Pr="009D6659" w:rsidRDefault="00A35C87">
            <w:pPr>
              <w:jc w:val="center"/>
              <w:rPr>
                <w:rFonts w:ascii="仿宋" w:eastAsia="仿宋" w:hAnsi="仿宋" w:cs="仿宋_GB2312"/>
                <w:b/>
                <w:bCs/>
              </w:rPr>
            </w:pPr>
          </w:p>
          <w:p w:rsidR="00A35C87" w:rsidRPr="009D6659" w:rsidRDefault="00A35C87">
            <w:pPr>
              <w:jc w:val="center"/>
              <w:rPr>
                <w:rFonts w:ascii="仿宋" w:eastAsia="仿宋" w:hAnsi="仿宋" w:cs="仿宋_GB2312"/>
                <w:b/>
                <w:bCs/>
              </w:rPr>
            </w:pPr>
          </w:p>
          <w:p w:rsidR="00A35C87" w:rsidRPr="009D6659" w:rsidRDefault="00A35C87">
            <w:pPr>
              <w:jc w:val="center"/>
              <w:rPr>
                <w:rFonts w:ascii="仿宋" w:eastAsia="仿宋" w:hAnsi="仿宋" w:cs="仿宋_GB2312"/>
                <w:b/>
                <w:bCs/>
              </w:rPr>
            </w:pPr>
          </w:p>
          <w:p w:rsidR="00A35C87" w:rsidRPr="009D6659" w:rsidRDefault="00A35C87">
            <w:pPr>
              <w:jc w:val="center"/>
              <w:rPr>
                <w:rFonts w:ascii="仿宋" w:eastAsia="仿宋" w:hAnsi="仿宋" w:cs="仿宋_GB2312"/>
                <w:b/>
                <w:bCs/>
              </w:rPr>
            </w:pPr>
          </w:p>
          <w:p w:rsidR="00A35C87" w:rsidRPr="009D6659" w:rsidRDefault="00A35C87">
            <w:pPr>
              <w:jc w:val="center"/>
              <w:rPr>
                <w:rFonts w:ascii="仿宋" w:eastAsia="仿宋" w:hAnsi="仿宋" w:cs="仿宋_GB2312"/>
                <w:b/>
                <w:bCs/>
              </w:rPr>
            </w:pPr>
          </w:p>
          <w:p w:rsidR="00A35C87" w:rsidRPr="009D6659" w:rsidRDefault="006E4B51">
            <w:pPr>
              <w:jc w:val="center"/>
              <w:rPr>
                <w:rFonts w:ascii="仿宋" w:eastAsia="仿宋" w:hAnsi="仿宋" w:cs="仿宋_GB2312"/>
                <w:b/>
                <w:bCs/>
              </w:rPr>
            </w:pPr>
            <w:r w:rsidRPr="009D6659">
              <w:rPr>
                <w:rFonts w:ascii="仿宋" w:eastAsia="仿宋" w:hAnsi="仿宋" w:cs="仿宋_GB2312" w:hint="eastAsia"/>
                <w:b/>
                <w:bCs/>
                <w:sz w:val="44"/>
                <w:szCs w:val="52"/>
              </w:rPr>
              <w:t>响应文件/电子文档</w:t>
            </w: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A35C87">
            <w:pPr>
              <w:jc w:val="left"/>
              <w:rPr>
                <w:rFonts w:ascii="仿宋" w:eastAsia="仿宋" w:hAnsi="仿宋" w:cs="仿宋_GB2312"/>
              </w:rPr>
            </w:pPr>
          </w:p>
          <w:p w:rsidR="00A35C87" w:rsidRPr="009D6659" w:rsidRDefault="006E4B51">
            <w:pPr>
              <w:jc w:val="left"/>
              <w:rPr>
                <w:rFonts w:ascii="仿宋" w:eastAsia="仿宋" w:hAnsi="仿宋" w:cs="仿宋_GB2312"/>
              </w:rPr>
            </w:pPr>
            <w:r w:rsidRPr="009D6659">
              <w:rPr>
                <w:rFonts w:ascii="仿宋" w:eastAsia="仿宋" w:hAnsi="仿宋" w:cs="仿宋_GB2312" w:hint="eastAsia"/>
              </w:rPr>
              <w:t>所响应包号：第  包</w:t>
            </w:r>
          </w:p>
          <w:p w:rsidR="00A35C87" w:rsidRPr="009D6659" w:rsidRDefault="00A35C87">
            <w:pPr>
              <w:jc w:val="left"/>
              <w:rPr>
                <w:rFonts w:ascii="仿宋" w:eastAsia="仿宋" w:hAnsi="仿宋" w:cs="仿宋_GB2312"/>
              </w:rPr>
            </w:pPr>
          </w:p>
          <w:p w:rsidR="00A35C87" w:rsidRPr="009D6659" w:rsidRDefault="006E4B51">
            <w:pPr>
              <w:jc w:val="left"/>
              <w:rPr>
                <w:rFonts w:ascii="仿宋" w:eastAsia="仿宋" w:hAnsi="仿宋" w:cs="仿宋_GB2312"/>
              </w:rPr>
            </w:pPr>
            <w:r w:rsidRPr="009D6659">
              <w:rPr>
                <w:rFonts w:ascii="仿宋" w:eastAsia="仿宋" w:hAnsi="仿宋" w:cs="仿宋_GB2312" w:hint="eastAsia"/>
              </w:rPr>
              <w:t>项目名称：</w:t>
            </w:r>
          </w:p>
          <w:p w:rsidR="00A35C87" w:rsidRPr="009D6659" w:rsidRDefault="00A35C87">
            <w:pPr>
              <w:jc w:val="left"/>
              <w:rPr>
                <w:rFonts w:ascii="仿宋" w:eastAsia="仿宋" w:hAnsi="仿宋" w:cs="仿宋_GB2312"/>
              </w:rPr>
            </w:pPr>
          </w:p>
          <w:p w:rsidR="00A35C87" w:rsidRPr="009D6659" w:rsidRDefault="006E4B51">
            <w:pPr>
              <w:jc w:val="left"/>
              <w:rPr>
                <w:rFonts w:ascii="仿宋" w:eastAsia="仿宋" w:hAnsi="仿宋" w:cs="仿宋_GB2312"/>
              </w:rPr>
            </w:pPr>
            <w:r w:rsidRPr="009D6659">
              <w:rPr>
                <w:rFonts w:ascii="仿宋" w:eastAsia="仿宋" w:hAnsi="仿宋" w:cs="仿宋_GB2312" w:hint="eastAsia"/>
              </w:rPr>
              <w:t>项目编号：</w:t>
            </w:r>
          </w:p>
          <w:p w:rsidR="00A35C87" w:rsidRPr="009D6659" w:rsidRDefault="00A35C87">
            <w:pPr>
              <w:jc w:val="center"/>
              <w:rPr>
                <w:rFonts w:ascii="仿宋" w:eastAsia="仿宋" w:hAnsi="仿宋" w:cs="仿宋_GB2312"/>
              </w:rPr>
            </w:pPr>
          </w:p>
          <w:p w:rsidR="00A35C87" w:rsidRPr="009D6659" w:rsidRDefault="00A35C87">
            <w:pPr>
              <w:jc w:val="center"/>
              <w:rPr>
                <w:rFonts w:ascii="仿宋" w:eastAsia="仿宋" w:hAnsi="仿宋" w:cs="仿宋_GB2312"/>
              </w:rPr>
            </w:pPr>
          </w:p>
          <w:p w:rsidR="00A35C87" w:rsidRPr="009D6659" w:rsidRDefault="00A35C87">
            <w:pPr>
              <w:jc w:val="center"/>
              <w:rPr>
                <w:rFonts w:ascii="仿宋" w:eastAsia="仿宋" w:hAnsi="仿宋" w:cs="仿宋_GB2312"/>
              </w:rPr>
            </w:pPr>
          </w:p>
          <w:p w:rsidR="00A35C87" w:rsidRPr="009D6659" w:rsidRDefault="006E4B51">
            <w:pPr>
              <w:jc w:val="left"/>
              <w:rPr>
                <w:rFonts w:ascii="仿宋" w:eastAsia="仿宋" w:hAnsi="仿宋" w:cs="仿宋_GB2312"/>
              </w:rPr>
            </w:pPr>
            <w:r w:rsidRPr="009D6659">
              <w:rPr>
                <w:rFonts w:ascii="仿宋" w:eastAsia="仿宋" w:hAnsi="仿宋" w:cs="仿宋_GB2312" w:hint="eastAsia"/>
              </w:rPr>
              <w:t>供应商名称（公章）</w:t>
            </w:r>
          </w:p>
        </w:tc>
      </w:tr>
    </w:tbl>
    <w:p w:rsidR="00A35C87" w:rsidRPr="009D6659" w:rsidRDefault="00A35C87">
      <w:pPr>
        <w:rPr>
          <w:rFonts w:ascii="仿宋" w:eastAsia="仿宋" w:hAnsi="仿宋" w:cs="仿宋_GB2312"/>
        </w:rPr>
      </w:pPr>
    </w:p>
    <w:p w:rsidR="00A35C87" w:rsidRPr="009D6659" w:rsidRDefault="00A35C87">
      <w:pPr>
        <w:rPr>
          <w:rFonts w:ascii="仿宋" w:eastAsia="仿宋" w:hAnsi="仿宋" w:cs="仿宋_GB2312"/>
        </w:rPr>
      </w:pPr>
    </w:p>
    <w:p w:rsidR="00A35C87" w:rsidRPr="009D6659" w:rsidRDefault="006E4B51">
      <w:pPr>
        <w:rPr>
          <w:rFonts w:ascii="仿宋" w:eastAsia="仿宋" w:hAnsi="仿宋" w:cs="仿宋_GB2312"/>
        </w:rPr>
      </w:pPr>
      <w:r w:rsidRPr="009D6659">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9D6659" w:rsidRPr="009D6659">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jc w:val="center"/>
              <w:rPr>
                <w:rFonts w:ascii="仿宋" w:eastAsia="仿宋" w:hAnsi="仿宋" w:cs="仿宋_GB2312"/>
              </w:rPr>
            </w:pPr>
            <w:r w:rsidRPr="009D6659">
              <w:rPr>
                <w:rFonts w:ascii="仿宋" w:eastAsia="仿宋" w:hAnsi="仿宋" w:cs="仿宋_GB2312" w:hint="eastAsia"/>
              </w:rPr>
              <w:t>——于</w:t>
            </w:r>
            <w:r w:rsidRPr="009D6659">
              <w:rPr>
                <w:rFonts w:eastAsia="仿宋" w:cs="Calibri"/>
              </w:rPr>
              <w:t>  </w:t>
            </w:r>
            <w:r w:rsidRPr="009D6659">
              <w:rPr>
                <w:rFonts w:ascii="仿宋" w:eastAsia="仿宋" w:hAnsi="仿宋" w:cs="仿宋_GB2312" w:hint="eastAsia"/>
              </w:rPr>
              <w:t xml:space="preserve"> 年</w:t>
            </w:r>
            <w:r w:rsidRPr="009D6659">
              <w:rPr>
                <w:rFonts w:eastAsia="仿宋" w:cs="Calibri"/>
              </w:rPr>
              <w:t> </w:t>
            </w:r>
            <w:r w:rsidRPr="009D6659">
              <w:rPr>
                <w:rFonts w:ascii="仿宋" w:eastAsia="仿宋" w:hAnsi="仿宋" w:cs="仿宋_GB2312" w:hint="eastAsia"/>
              </w:rPr>
              <w:t xml:space="preserve"> 月</w:t>
            </w:r>
            <w:r w:rsidRPr="009D6659">
              <w:rPr>
                <w:rFonts w:eastAsia="仿宋" w:cs="Calibri"/>
              </w:rPr>
              <w:t> </w:t>
            </w:r>
            <w:r w:rsidRPr="009D6659">
              <w:rPr>
                <w:rFonts w:ascii="仿宋" w:eastAsia="仿宋" w:hAnsi="仿宋" w:cs="仿宋_GB2312" w:hint="eastAsia"/>
              </w:rPr>
              <w:t xml:space="preserve"> 日</w:t>
            </w:r>
            <w:r w:rsidRPr="009D6659">
              <w:rPr>
                <w:rFonts w:eastAsia="仿宋" w:cs="Calibri"/>
              </w:rPr>
              <w:t>  </w:t>
            </w:r>
            <w:r w:rsidRPr="009D6659">
              <w:rPr>
                <w:rFonts w:ascii="仿宋" w:eastAsia="仿宋" w:hAnsi="仿宋" w:cs="仿宋_GB2312" w:hint="eastAsia"/>
              </w:rPr>
              <w:t xml:space="preserve"> 时之前不准启封（公章）——</w:t>
            </w:r>
          </w:p>
        </w:tc>
      </w:tr>
    </w:tbl>
    <w:p w:rsidR="00A35C87" w:rsidRPr="009D6659" w:rsidRDefault="006E4B51">
      <w:pPr>
        <w:outlineLvl w:val="1"/>
        <w:rPr>
          <w:rFonts w:ascii="仿宋" w:eastAsia="仿宋" w:hAnsi="仿宋" w:cs="仿宋_GB2312"/>
          <w:b/>
          <w:bCs/>
          <w:sz w:val="28"/>
          <w:szCs w:val="28"/>
        </w:rPr>
      </w:pPr>
      <w:r w:rsidRPr="009D6659">
        <w:rPr>
          <w:rFonts w:ascii="仿宋" w:eastAsia="仿宋" w:hAnsi="仿宋" w:cs="宋体" w:hint="eastAsia"/>
        </w:rPr>
        <w:br w:type="page"/>
      </w:r>
      <w:bookmarkStart w:id="28" w:name="_Toc533340150"/>
      <w:bookmarkStart w:id="29" w:name="_Toc4485627"/>
      <w:r w:rsidRPr="009D6659">
        <w:rPr>
          <w:rFonts w:ascii="仿宋" w:eastAsia="仿宋" w:hAnsi="仿宋" w:cs="仿宋_GB2312" w:hint="eastAsia"/>
          <w:b/>
          <w:bCs/>
          <w:sz w:val="28"/>
          <w:szCs w:val="28"/>
        </w:rPr>
        <w:lastRenderedPageBreak/>
        <w:t>格式2</w:t>
      </w:r>
      <w:bookmarkEnd w:id="28"/>
      <w:bookmarkEnd w:id="29"/>
    </w:p>
    <w:p w:rsidR="00A35C87" w:rsidRPr="009D6659" w:rsidRDefault="00A20F01">
      <w:pPr>
        <w:jc w:val="center"/>
        <w:rPr>
          <w:rFonts w:ascii="仿宋" w:eastAsia="仿宋" w:hAnsi="仿宋" w:cs="仿宋_GB2312"/>
          <w:b/>
          <w:bCs/>
          <w:sz w:val="32"/>
          <w:szCs w:val="32"/>
        </w:rPr>
      </w:pPr>
      <w:r w:rsidRPr="009D6659">
        <w:rPr>
          <w:rFonts w:ascii="仿宋" w:eastAsia="仿宋" w:hAnsi="仿宋"/>
          <w:noProof/>
          <w:sz w:val="32"/>
        </w:rPr>
        <mc:AlternateContent>
          <mc:Choice Requires="wps">
            <w:drawing>
              <wp:anchor distT="0" distB="0" distL="114300" distR="114300" simplePos="0" relativeHeight="251657728" behindDoc="0" locked="0" layoutInCell="1" allowOverlap="1" wp14:anchorId="78C9A867" wp14:editId="6B4E5FDE">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sidRPr="009D6659">
        <w:rPr>
          <w:rFonts w:ascii="仿宋" w:eastAsia="仿宋" w:hAnsi="仿宋" w:cs="仿宋_GB2312" w:hint="eastAsia"/>
          <w:b/>
          <w:bCs/>
          <w:sz w:val="32"/>
          <w:szCs w:val="32"/>
        </w:rPr>
        <w:t>响应文件的封皮</w:t>
      </w: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cs="仿宋_GB2312"/>
        </w:rPr>
      </w:pPr>
    </w:p>
    <w:p w:rsidR="00A35C87" w:rsidRPr="009D6659" w:rsidRDefault="006E4B51">
      <w:pPr>
        <w:jc w:val="center"/>
        <w:rPr>
          <w:rFonts w:ascii="仿宋" w:eastAsia="仿宋" w:hAnsi="仿宋" w:cs="仿宋_GB2312"/>
          <w:b/>
          <w:bCs/>
          <w:sz w:val="52"/>
          <w:szCs w:val="52"/>
        </w:rPr>
      </w:pPr>
      <w:r w:rsidRPr="009D6659">
        <w:rPr>
          <w:rFonts w:ascii="仿宋" w:eastAsia="仿宋" w:hAnsi="仿宋" w:cs="仿宋_GB2312" w:hint="eastAsia"/>
          <w:b/>
          <w:bCs/>
          <w:sz w:val="52"/>
          <w:szCs w:val="52"/>
        </w:rPr>
        <w:t>响  应  文  件</w:t>
      </w:r>
    </w:p>
    <w:p w:rsidR="00A35C87" w:rsidRPr="009D6659" w:rsidRDefault="00A35C87">
      <w:pPr>
        <w:rPr>
          <w:rFonts w:ascii="仿宋" w:eastAsia="仿宋" w:hAnsi="仿宋" w:cs="仿宋_GB2312"/>
        </w:rPr>
      </w:pPr>
    </w:p>
    <w:p w:rsidR="00A35C87" w:rsidRPr="009D6659" w:rsidRDefault="00A35C87">
      <w:pPr>
        <w:rPr>
          <w:rFonts w:ascii="仿宋" w:eastAsia="仿宋" w:hAnsi="仿宋" w:cs="仿宋_GB2312"/>
        </w:rPr>
      </w:pPr>
    </w:p>
    <w:p w:rsidR="00A35C87" w:rsidRPr="009D6659" w:rsidRDefault="00A35C87">
      <w:pPr>
        <w:rPr>
          <w:rFonts w:ascii="仿宋" w:eastAsia="仿宋" w:hAnsi="仿宋" w:cs="仿宋_GB2312"/>
        </w:rPr>
      </w:pPr>
    </w:p>
    <w:p w:rsidR="00A35C87" w:rsidRPr="009D6659" w:rsidRDefault="00A35C87">
      <w:pPr>
        <w:rPr>
          <w:rFonts w:ascii="仿宋" w:eastAsia="仿宋" w:hAnsi="仿宋" w:cs="仿宋_GB2312"/>
          <w:sz w:val="28"/>
          <w:szCs w:val="28"/>
        </w:rPr>
      </w:pPr>
    </w:p>
    <w:p w:rsidR="00A35C87" w:rsidRPr="009D6659" w:rsidRDefault="00A35C87">
      <w:pPr>
        <w:rPr>
          <w:rFonts w:ascii="仿宋" w:eastAsia="仿宋" w:hAnsi="仿宋" w:cs="仿宋_GB2312"/>
          <w:sz w:val="28"/>
          <w:szCs w:val="28"/>
        </w:rPr>
      </w:pPr>
    </w:p>
    <w:p w:rsidR="00A35C87" w:rsidRPr="009D6659" w:rsidRDefault="00A35C87">
      <w:pPr>
        <w:rPr>
          <w:rFonts w:ascii="仿宋" w:eastAsia="仿宋" w:hAnsi="仿宋" w:cs="仿宋_GB2312"/>
          <w:sz w:val="28"/>
          <w:szCs w:val="28"/>
        </w:rPr>
      </w:pPr>
    </w:p>
    <w:p w:rsidR="00A35C87" w:rsidRPr="009D6659" w:rsidRDefault="00A35C87">
      <w:pPr>
        <w:rPr>
          <w:rFonts w:ascii="仿宋" w:eastAsia="仿宋" w:hAnsi="仿宋" w:cs="仿宋_GB2312"/>
          <w:sz w:val="28"/>
          <w:szCs w:val="28"/>
        </w:rPr>
      </w:pPr>
    </w:p>
    <w:p w:rsidR="00A35C87" w:rsidRPr="009D6659" w:rsidRDefault="00A35C87">
      <w:pPr>
        <w:rPr>
          <w:rFonts w:ascii="仿宋" w:eastAsia="仿宋" w:hAnsi="仿宋" w:cs="仿宋_GB2312"/>
          <w:sz w:val="28"/>
          <w:szCs w:val="28"/>
        </w:rPr>
      </w:pPr>
    </w:p>
    <w:p w:rsidR="00A35C87" w:rsidRPr="009D6659" w:rsidRDefault="00A35C87">
      <w:pPr>
        <w:rPr>
          <w:rFonts w:ascii="仿宋" w:eastAsia="仿宋" w:hAnsi="仿宋" w:cs="仿宋_GB2312"/>
          <w:sz w:val="28"/>
          <w:szCs w:val="28"/>
        </w:rPr>
      </w:pPr>
    </w:p>
    <w:p w:rsidR="00A35C87" w:rsidRPr="009D6659" w:rsidRDefault="006E4B51">
      <w:pPr>
        <w:rPr>
          <w:rFonts w:ascii="仿宋" w:eastAsia="仿宋" w:hAnsi="仿宋" w:cs="仿宋_GB2312"/>
          <w:sz w:val="28"/>
          <w:szCs w:val="28"/>
        </w:rPr>
      </w:pPr>
      <w:r w:rsidRPr="009D6659">
        <w:rPr>
          <w:rFonts w:ascii="仿宋" w:eastAsia="仿宋" w:hAnsi="仿宋" w:cs="仿宋_GB2312" w:hint="eastAsia"/>
          <w:sz w:val="28"/>
          <w:szCs w:val="28"/>
        </w:rPr>
        <w:t>所响应包号：第  包</w:t>
      </w:r>
    </w:p>
    <w:p w:rsidR="00A35C87" w:rsidRPr="009D6659" w:rsidRDefault="006E4B51">
      <w:pPr>
        <w:rPr>
          <w:rFonts w:ascii="仿宋" w:eastAsia="仿宋" w:hAnsi="仿宋" w:cs="仿宋_GB2312"/>
          <w:sz w:val="28"/>
          <w:szCs w:val="28"/>
        </w:rPr>
      </w:pPr>
      <w:r w:rsidRPr="009D6659">
        <w:rPr>
          <w:rFonts w:ascii="仿宋" w:eastAsia="仿宋" w:hAnsi="仿宋" w:cs="仿宋_GB2312" w:hint="eastAsia"/>
          <w:sz w:val="28"/>
          <w:szCs w:val="28"/>
        </w:rPr>
        <w:t>项目名称：</w:t>
      </w:r>
    </w:p>
    <w:p w:rsidR="00A35C87" w:rsidRPr="009D6659" w:rsidRDefault="006E4B51">
      <w:pPr>
        <w:rPr>
          <w:rFonts w:ascii="仿宋" w:eastAsia="仿宋" w:hAnsi="仿宋" w:cs="仿宋_GB2312"/>
          <w:sz w:val="28"/>
          <w:szCs w:val="28"/>
        </w:rPr>
      </w:pPr>
      <w:r w:rsidRPr="009D6659">
        <w:rPr>
          <w:rFonts w:ascii="仿宋" w:eastAsia="仿宋" w:hAnsi="仿宋" w:cs="仿宋_GB2312" w:hint="eastAsia"/>
          <w:sz w:val="28"/>
          <w:szCs w:val="28"/>
        </w:rPr>
        <w:t>项目编号：</w:t>
      </w:r>
    </w:p>
    <w:p w:rsidR="00A35C87" w:rsidRPr="009D6659" w:rsidRDefault="006E4B51">
      <w:pPr>
        <w:rPr>
          <w:rFonts w:ascii="仿宋" w:eastAsia="仿宋" w:hAnsi="仿宋" w:cs="仿宋_GB2312"/>
          <w:sz w:val="28"/>
          <w:szCs w:val="28"/>
        </w:rPr>
      </w:pPr>
      <w:r w:rsidRPr="009D6659">
        <w:rPr>
          <w:rFonts w:ascii="仿宋" w:eastAsia="仿宋" w:hAnsi="仿宋" w:cs="仿宋_GB2312" w:hint="eastAsia"/>
          <w:sz w:val="28"/>
          <w:szCs w:val="28"/>
        </w:rPr>
        <w:t>供应商名称 ：</w:t>
      </w:r>
    </w:p>
    <w:p w:rsidR="00A35C87" w:rsidRPr="009D6659" w:rsidRDefault="006E4B51">
      <w:pPr>
        <w:outlineLvl w:val="1"/>
        <w:rPr>
          <w:rFonts w:ascii="仿宋" w:eastAsia="仿宋" w:hAnsi="仿宋" w:cs="宋体"/>
          <w:b/>
          <w:bCs/>
          <w:sz w:val="28"/>
          <w:szCs w:val="28"/>
        </w:rPr>
      </w:pPr>
      <w:r w:rsidRPr="009D6659">
        <w:rPr>
          <w:rFonts w:ascii="仿宋" w:eastAsia="仿宋" w:hAnsi="仿宋" w:cs="宋体" w:hint="eastAsia"/>
          <w:sz w:val="28"/>
          <w:szCs w:val="28"/>
        </w:rPr>
        <w:br w:type="page"/>
      </w:r>
      <w:bookmarkStart w:id="30" w:name="_Toc533340151"/>
      <w:bookmarkStart w:id="31" w:name="_Toc4485628"/>
      <w:r w:rsidRPr="009D6659">
        <w:rPr>
          <w:rFonts w:ascii="仿宋" w:eastAsia="仿宋" w:hAnsi="仿宋" w:cs="宋体" w:hint="eastAsia"/>
          <w:b/>
          <w:bCs/>
          <w:sz w:val="28"/>
          <w:szCs w:val="28"/>
        </w:rPr>
        <w:lastRenderedPageBreak/>
        <w:t>格式3</w:t>
      </w:r>
      <w:bookmarkEnd w:id="30"/>
      <w:bookmarkEnd w:id="31"/>
    </w:p>
    <w:p w:rsidR="00A35C87" w:rsidRPr="009D6659" w:rsidRDefault="006E4B51">
      <w:pPr>
        <w:jc w:val="center"/>
        <w:rPr>
          <w:rFonts w:ascii="仿宋" w:eastAsia="仿宋" w:hAnsi="仿宋" w:cs="宋体"/>
          <w:b/>
          <w:bCs/>
          <w:sz w:val="32"/>
          <w:szCs w:val="32"/>
        </w:rPr>
      </w:pPr>
      <w:r w:rsidRPr="009D6659">
        <w:rPr>
          <w:rFonts w:ascii="仿宋" w:eastAsia="仿宋" w:hAnsi="仿宋" w:cs="宋体" w:hint="eastAsia"/>
          <w:b/>
          <w:bCs/>
          <w:sz w:val="32"/>
          <w:szCs w:val="32"/>
        </w:rPr>
        <w:t>目  录</w:t>
      </w:r>
    </w:p>
    <w:p w:rsidR="00A35C87" w:rsidRPr="009D6659" w:rsidRDefault="006E4B51">
      <w:pPr>
        <w:rPr>
          <w:rFonts w:ascii="仿宋" w:eastAsia="仿宋" w:hAnsi="仿宋" w:cs="宋体"/>
        </w:rPr>
      </w:pPr>
      <w:r w:rsidRPr="009D6659">
        <w:rPr>
          <w:rFonts w:ascii="仿宋" w:eastAsia="仿宋" w:hAnsi="仿宋" w:cs="宋体" w:hint="eastAsia"/>
        </w:rPr>
        <w:t>一、资格性证明材料</w:t>
      </w:r>
    </w:p>
    <w:p w:rsidR="00A35C87" w:rsidRPr="009D6659" w:rsidRDefault="006E4B51">
      <w:pPr>
        <w:rPr>
          <w:rFonts w:ascii="仿宋" w:eastAsia="仿宋" w:hAnsi="仿宋" w:cs="宋体"/>
        </w:rPr>
      </w:pPr>
      <w:r w:rsidRPr="009D6659">
        <w:rPr>
          <w:rFonts w:ascii="仿宋" w:eastAsia="仿宋" w:hAnsi="仿宋" w:cs="宋体" w:hint="eastAsia"/>
        </w:rPr>
        <w:t>……</w:t>
      </w:r>
    </w:p>
    <w:p w:rsidR="00A35C87" w:rsidRPr="009D6659" w:rsidRDefault="006E4B51">
      <w:pPr>
        <w:rPr>
          <w:rFonts w:ascii="仿宋" w:eastAsia="仿宋" w:hAnsi="仿宋" w:cs="宋体"/>
        </w:rPr>
      </w:pPr>
      <w:r w:rsidRPr="009D6659">
        <w:rPr>
          <w:rFonts w:ascii="仿宋" w:eastAsia="仿宋" w:hAnsi="仿宋" w:cs="宋体" w:hint="eastAsia"/>
        </w:rPr>
        <w:t>二、符合性证明材料</w:t>
      </w:r>
    </w:p>
    <w:p w:rsidR="00A35C87" w:rsidRPr="009D6659" w:rsidRDefault="006E4B51">
      <w:pPr>
        <w:rPr>
          <w:rFonts w:ascii="仿宋" w:eastAsia="仿宋" w:hAnsi="仿宋" w:cs="宋体"/>
        </w:rPr>
      </w:pPr>
      <w:r w:rsidRPr="009D6659">
        <w:rPr>
          <w:rFonts w:ascii="仿宋" w:eastAsia="仿宋" w:hAnsi="仿宋" w:cs="宋体" w:hint="eastAsia"/>
        </w:rPr>
        <w:t>……</w:t>
      </w:r>
    </w:p>
    <w:p w:rsidR="00A35C87" w:rsidRPr="009D6659" w:rsidRDefault="006E4B51">
      <w:pPr>
        <w:rPr>
          <w:rFonts w:ascii="仿宋" w:eastAsia="仿宋" w:hAnsi="仿宋" w:cs="宋体"/>
        </w:rPr>
      </w:pPr>
      <w:r w:rsidRPr="009D6659">
        <w:rPr>
          <w:rFonts w:ascii="仿宋" w:eastAsia="仿宋" w:hAnsi="仿宋" w:cs="宋体" w:hint="eastAsia"/>
        </w:rPr>
        <w:t>三、其它材料</w:t>
      </w:r>
    </w:p>
    <w:p w:rsidR="00A35C87" w:rsidRPr="009D6659" w:rsidRDefault="006E4B51">
      <w:pPr>
        <w:rPr>
          <w:rFonts w:ascii="仿宋" w:eastAsia="仿宋" w:hAnsi="仿宋" w:cs="宋体"/>
          <w:szCs w:val="21"/>
        </w:rPr>
      </w:pPr>
      <w:r w:rsidRPr="009D6659">
        <w:rPr>
          <w:rFonts w:ascii="仿宋" w:eastAsia="仿宋" w:hAnsi="仿宋" w:cs="宋体" w:hint="eastAsia"/>
          <w:szCs w:val="21"/>
        </w:rPr>
        <w:t>……</w:t>
      </w: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6E4B51">
      <w:pPr>
        <w:rPr>
          <w:rFonts w:ascii="仿宋" w:eastAsia="仿宋" w:hAnsi="仿宋" w:cs="宋体"/>
        </w:rPr>
      </w:pPr>
      <w:r w:rsidRPr="009D6659">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Pr="009D6659" w:rsidRDefault="00A35C87">
      <w:pPr>
        <w:rPr>
          <w:rFonts w:ascii="仿宋" w:eastAsia="仿宋" w:hAnsi="仿宋" w:cs="宋体"/>
        </w:rPr>
      </w:pPr>
    </w:p>
    <w:p w:rsidR="00A35C87" w:rsidRPr="009D6659" w:rsidRDefault="006E4B51">
      <w:pPr>
        <w:rPr>
          <w:rFonts w:ascii="仿宋" w:eastAsia="仿宋" w:hAnsi="仿宋" w:cs="宋体"/>
        </w:rPr>
      </w:pPr>
      <w:r w:rsidRPr="009D6659">
        <w:rPr>
          <w:rFonts w:ascii="仿宋" w:eastAsia="仿宋" w:hAnsi="仿宋" w:cs="宋体" w:hint="eastAsia"/>
        </w:rPr>
        <w:t xml:space="preserve">供应商名称：（加盖公章）           </w:t>
      </w:r>
    </w:p>
    <w:p w:rsidR="00A35C87" w:rsidRPr="009D6659" w:rsidRDefault="00A35C87">
      <w:pPr>
        <w:rPr>
          <w:rFonts w:ascii="仿宋" w:eastAsia="仿宋" w:hAnsi="仿宋" w:cs="宋体"/>
        </w:rPr>
      </w:pPr>
    </w:p>
    <w:p w:rsidR="00A35C87" w:rsidRPr="009D6659" w:rsidRDefault="006E4B51">
      <w:pPr>
        <w:rPr>
          <w:rFonts w:ascii="仿宋" w:eastAsia="仿宋" w:hAnsi="仿宋" w:cs="宋体"/>
        </w:rPr>
      </w:pPr>
      <w:r w:rsidRPr="009D6659">
        <w:rPr>
          <w:rFonts w:ascii="仿宋" w:eastAsia="仿宋" w:hAnsi="仿宋" w:cs="宋体" w:hint="eastAsia"/>
        </w:rPr>
        <w:t>法定代表人或</w:t>
      </w:r>
      <w:r w:rsidRPr="009D6659">
        <w:rPr>
          <w:rFonts w:ascii="仿宋" w:eastAsia="仿宋" w:hAnsi="仿宋" w:cs="宋体" w:hint="eastAsia"/>
          <w:szCs w:val="21"/>
        </w:rPr>
        <w:t>非法人组织负责人或</w:t>
      </w:r>
      <w:r w:rsidRPr="009D6659">
        <w:rPr>
          <w:rFonts w:ascii="仿宋" w:eastAsia="仿宋" w:hAnsi="仿宋" w:cs="宋体" w:hint="eastAsia"/>
        </w:rPr>
        <w:t xml:space="preserve">其授权代表人：           (签字) </w:t>
      </w:r>
    </w:p>
    <w:p w:rsidR="00A35C87" w:rsidRPr="009D6659" w:rsidRDefault="00A35C87">
      <w:pPr>
        <w:rPr>
          <w:rFonts w:ascii="仿宋" w:eastAsia="仿宋" w:hAnsi="仿宋" w:cs="宋体"/>
        </w:rPr>
      </w:pPr>
    </w:p>
    <w:p w:rsidR="00A35C87" w:rsidRPr="009D6659" w:rsidRDefault="006E4B51">
      <w:pPr>
        <w:rPr>
          <w:rFonts w:ascii="仿宋" w:eastAsia="仿宋" w:hAnsi="仿宋" w:cs="宋体"/>
        </w:rPr>
      </w:pPr>
      <w:r w:rsidRPr="009D6659">
        <w:rPr>
          <w:rFonts w:ascii="仿宋" w:eastAsia="仿宋" w:hAnsi="仿宋" w:cs="宋体" w:hint="eastAsia"/>
        </w:rPr>
        <w:t>签署日期：      年      月      日</w:t>
      </w:r>
    </w:p>
    <w:p w:rsidR="00A35C87" w:rsidRPr="009D6659" w:rsidRDefault="006E4B51">
      <w:pPr>
        <w:pStyle w:val="2"/>
        <w:adjustRightInd w:val="0"/>
        <w:snapToGrid w:val="0"/>
        <w:spacing w:line="240" w:lineRule="auto"/>
        <w:jc w:val="left"/>
        <w:rPr>
          <w:rFonts w:ascii="仿宋" w:eastAsia="仿宋" w:hAnsi="仿宋" w:cs="宋体"/>
          <w:sz w:val="28"/>
          <w:szCs w:val="28"/>
        </w:rPr>
      </w:pPr>
      <w:r w:rsidRPr="009D6659">
        <w:rPr>
          <w:rFonts w:ascii="仿宋" w:eastAsia="仿宋" w:hAnsi="仿宋" w:cs="宋体" w:hint="eastAsia"/>
        </w:rPr>
        <w:br w:type="page"/>
      </w:r>
      <w:bookmarkStart w:id="32" w:name="_Toc533340152"/>
      <w:bookmarkStart w:id="33" w:name="_Toc4485629"/>
      <w:r w:rsidRPr="009D6659">
        <w:rPr>
          <w:rFonts w:ascii="仿宋" w:eastAsia="仿宋" w:hAnsi="仿宋" w:cs="宋体" w:hint="eastAsia"/>
          <w:sz w:val="28"/>
          <w:szCs w:val="28"/>
        </w:rPr>
        <w:lastRenderedPageBreak/>
        <w:t>格式4</w:t>
      </w:r>
      <w:bookmarkEnd w:id="32"/>
      <w:bookmarkEnd w:id="33"/>
    </w:p>
    <w:p w:rsidR="00A35C87" w:rsidRPr="009D6659" w:rsidRDefault="006E4B51">
      <w:pPr>
        <w:jc w:val="center"/>
        <w:rPr>
          <w:rFonts w:ascii="仿宋" w:eastAsia="仿宋" w:hAnsi="仿宋" w:cs="宋体"/>
          <w:b/>
          <w:bCs/>
          <w:sz w:val="32"/>
          <w:szCs w:val="32"/>
        </w:rPr>
      </w:pPr>
      <w:r w:rsidRPr="009D6659">
        <w:rPr>
          <w:rFonts w:ascii="仿宋" w:eastAsia="仿宋" w:hAnsi="仿宋" w:cs="宋体" w:hint="eastAsia"/>
          <w:b/>
          <w:bCs/>
          <w:sz w:val="32"/>
          <w:szCs w:val="32"/>
        </w:rPr>
        <w:t>法定代表人（或非法人组织负责人）身份证明书</w:t>
      </w:r>
    </w:p>
    <w:p w:rsidR="00A35C87" w:rsidRPr="009D6659" w:rsidRDefault="00A35C87">
      <w:pPr>
        <w:spacing w:line="360" w:lineRule="auto"/>
        <w:ind w:firstLineChars="200" w:firstLine="420"/>
        <w:rPr>
          <w:rFonts w:ascii="仿宋" w:eastAsia="仿宋" w:hAnsi="仿宋" w:cs="宋体"/>
          <w:szCs w:val="21"/>
          <w:u w:val="single"/>
        </w:rPr>
      </w:pPr>
    </w:p>
    <w:p w:rsidR="00A35C87" w:rsidRPr="009D6659" w:rsidRDefault="00A35C87">
      <w:pPr>
        <w:rPr>
          <w:rFonts w:ascii="仿宋" w:eastAsia="仿宋" w:hAnsi="仿宋" w:cs="宋体"/>
          <w:szCs w:val="21"/>
        </w:rPr>
      </w:pPr>
    </w:p>
    <w:p w:rsidR="00A35C87" w:rsidRPr="009D6659" w:rsidRDefault="006E4B51">
      <w:pPr>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姓名：</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，性别：</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，出生日期：</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，现任职务：</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，系</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（供应商名称）的法定代表人（或非法人组织负责人）。</w:t>
      </w:r>
    </w:p>
    <w:p w:rsidR="00A35C87" w:rsidRPr="009D6659" w:rsidRDefault="00A35C87">
      <w:pPr>
        <w:ind w:firstLineChars="200" w:firstLine="420"/>
        <w:rPr>
          <w:rFonts w:ascii="仿宋" w:eastAsia="仿宋" w:hAnsi="仿宋" w:cs="宋体"/>
          <w:szCs w:val="21"/>
        </w:rPr>
      </w:pPr>
    </w:p>
    <w:p w:rsidR="00A35C87" w:rsidRPr="009D6659" w:rsidRDefault="006E4B51">
      <w:pPr>
        <w:ind w:firstLineChars="200" w:firstLine="420"/>
        <w:rPr>
          <w:rFonts w:ascii="仿宋" w:eastAsia="仿宋" w:hAnsi="仿宋" w:cs="宋体"/>
          <w:szCs w:val="21"/>
        </w:rPr>
      </w:pPr>
      <w:r w:rsidRPr="009D6659">
        <w:rPr>
          <w:rFonts w:ascii="仿宋" w:eastAsia="仿宋" w:hAnsi="仿宋" w:cs="宋体" w:hint="eastAsia"/>
          <w:szCs w:val="21"/>
        </w:rPr>
        <w:t>特此证明。</w:t>
      </w: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rsidRPr="009D6659">
        <w:trPr>
          <w:trHeight w:val="3520"/>
          <w:jc w:val="center"/>
        </w:trPr>
        <w:tc>
          <w:tcPr>
            <w:tcW w:w="8228" w:type="dxa"/>
          </w:tcPr>
          <w:p w:rsidR="00A35C87" w:rsidRPr="009D6659" w:rsidRDefault="006E4B51">
            <w:pPr>
              <w:jc w:val="center"/>
              <w:rPr>
                <w:rFonts w:ascii="仿宋" w:eastAsia="仿宋" w:hAnsi="仿宋" w:cs="宋体"/>
                <w:szCs w:val="21"/>
              </w:rPr>
            </w:pPr>
            <w:r w:rsidRPr="009D6659">
              <w:rPr>
                <w:rFonts w:ascii="仿宋" w:eastAsia="仿宋" w:hAnsi="仿宋" w:cs="宋体" w:hint="eastAsia"/>
                <w:szCs w:val="21"/>
              </w:rPr>
              <w:t>（※此处请粘贴法定代表人（或非法人组织负责人）身份证正、反面复印件※）</w:t>
            </w:r>
          </w:p>
        </w:tc>
      </w:tr>
    </w:tbl>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A35C87">
      <w:pPr>
        <w:rPr>
          <w:rFonts w:ascii="仿宋" w:eastAsia="仿宋" w:hAnsi="仿宋" w:cs="宋体"/>
          <w:szCs w:val="21"/>
        </w:rPr>
      </w:pPr>
    </w:p>
    <w:p w:rsidR="00A35C87" w:rsidRPr="009D6659" w:rsidRDefault="006E4B51">
      <w:pPr>
        <w:rPr>
          <w:rFonts w:ascii="仿宋" w:eastAsia="仿宋" w:hAnsi="仿宋" w:cs="宋体"/>
          <w:szCs w:val="21"/>
        </w:rPr>
      </w:pPr>
      <w:r w:rsidRPr="009D6659">
        <w:rPr>
          <w:rFonts w:ascii="仿宋" w:eastAsia="仿宋" w:hAnsi="仿宋" w:cs="宋体" w:hint="eastAsia"/>
          <w:szCs w:val="21"/>
        </w:rPr>
        <w:t xml:space="preserve">                                           供应商名称：（加盖公章）  </w:t>
      </w:r>
    </w:p>
    <w:p w:rsidR="00A35C87" w:rsidRPr="009D6659" w:rsidRDefault="00A35C87">
      <w:pPr>
        <w:rPr>
          <w:rFonts w:ascii="仿宋" w:eastAsia="仿宋" w:hAnsi="仿宋" w:cs="宋体"/>
          <w:szCs w:val="21"/>
        </w:rPr>
      </w:pPr>
    </w:p>
    <w:p w:rsidR="00A35C87" w:rsidRPr="009D6659" w:rsidRDefault="006E4B51">
      <w:pPr>
        <w:wordWrap w:val="0"/>
        <w:jc w:val="right"/>
        <w:rPr>
          <w:rFonts w:ascii="仿宋" w:eastAsia="仿宋" w:hAnsi="仿宋" w:cs="宋体"/>
          <w:szCs w:val="21"/>
        </w:rPr>
      </w:pPr>
      <w:r w:rsidRPr="009D6659">
        <w:rPr>
          <w:rFonts w:ascii="仿宋" w:eastAsia="仿宋" w:hAnsi="仿宋" w:cs="宋体" w:hint="eastAsia"/>
          <w:szCs w:val="21"/>
        </w:rPr>
        <w:t xml:space="preserve">年   月   日                   </w:t>
      </w:r>
    </w:p>
    <w:p w:rsidR="00A35C87" w:rsidRPr="009D6659" w:rsidRDefault="006E4B51">
      <w:pPr>
        <w:outlineLvl w:val="1"/>
        <w:rPr>
          <w:rFonts w:ascii="仿宋" w:eastAsia="仿宋" w:hAnsi="仿宋" w:cs="宋体"/>
          <w:b/>
          <w:bCs/>
          <w:sz w:val="28"/>
          <w:szCs w:val="28"/>
        </w:rPr>
      </w:pPr>
      <w:r w:rsidRPr="009D6659">
        <w:rPr>
          <w:rFonts w:ascii="仿宋" w:eastAsia="仿宋" w:hAnsi="仿宋" w:cs="宋体" w:hint="eastAsia"/>
          <w:szCs w:val="21"/>
        </w:rPr>
        <w:br w:type="page"/>
      </w:r>
      <w:bookmarkStart w:id="34" w:name="_Toc533340153"/>
      <w:bookmarkStart w:id="35" w:name="_Toc4485630"/>
      <w:r w:rsidRPr="009D6659">
        <w:rPr>
          <w:rFonts w:ascii="仿宋" w:eastAsia="仿宋" w:hAnsi="仿宋" w:cs="宋体" w:hint="eastAsia"/>
          <w:b/>
          <w:bCs/>
          <w:sz w:val="28"/>
          <w:szCs w:val="28"/>
        </w:rPr>
        <w:lastRenderedPageBreak/>
        <w:t>格式5</w:t>
      </w:r>
      <w:bookmarkEnd w:id="34"/>
      <w:bookmarkEnd w:id="35"/>
    </w:p>
    <w:p w:rsidR="00A35C87" w:rsidRPr="009D6659" w:rsidRDefault="006E4B51">
      <w:pPr>
        <w:spacing w:line="360" w:lineRule="auto"/>
        <w:jc w:val="center"/>
        <w:rPr>
          <w:rFonts w:ascii="仿宋" w:eastAsia="仿宋" w:hAnsi="仿宋" w:cs="宋体"/>
          <w:b/>
          <w:bCs/>
          <w:sz w:val="32"/>
          <w:szCs w:val="32"/>
        </w:rPr>
      </w:pPr>
      <w:r w:rsidRPr="009D6659">
        <w:rPr>
          <w:rFonts w:ascii="仿宋" w:eastAsia="仿宋" w:hAnsi="仿宋" w:cs="宋体" w:hint="eastAsia"/>
          <w:b/>
          <w:bCs/>
          <w:sz w:val="32"/>
          <w:szCs w:val="32"/>
        </w:rPr>
        <w:t>法定代表人（或非法人组织负责人）授权委托书</w:t>
      </w:r>
    </w:p>
    <w:p w:rsidR="00A35C87" w:rsidRPr="009D6659" w:rsidRDefault="00A35C87">
      <w:pPr>
        <w:spacing w:line="400" w:lineRule="exact"/>
        <w:jc w:val="center"/>
        <w:rPr>
          <w:rFonts w:ascii="仿宋" w:eastAsia="仿宋" w:hAnsi="仿宋" w:cs="宋体"/>
          <w:sz w:val="24"/>
        </w:rPr>
      </w:pPr>
    </w:p>
    <w:p w:rsidR="00A35C87" w:rsidRPr="009D6659" w:rsidRDefault="00A35C87">
      <w:pPr>
        <w:spacing w:line="360" w:lineRule="auto"/>
        <w:ind w:firstLineChars="200" w:firstLine="420"/>
        <w:rPr>
          <w:rFonts w:ascii="仿宋" w:eastAsia="仿宋" w:hAnsi="仿宋" w:cs="宋体"/>
          <w:szCs w:val="21"/>
        </w:rPr>
      </w:pPr>
    </w:p>
    <w:p w:rsidR="00A35C87" w:rsidRPr="009D6659" w:rsidRDefault="006E4B51">
      <w:pPr>
        <w:spacing w:line="360" w:lineRule="auto"/>
        <w:ind w:firstLineChars="400" w:firstLine="840"/>
        <w:rPr>
          <w:rFonts w:ascii="仿宋" w:eastAsia="仿宋" w:hAnsi="仿宋" w:cs="宋体"/>
          <w:szCs w:val="21"/>
          <w:u w:val="single"/>
        </w:rPr>
      </w:pPr>
      <w:r w:rsidRPr="009D6659">
        <w:rPr>
          <w:rFonts w:ascii="仿宋" w:eastAsia="仿宋" w:hAnsi="仿宋" w:cs="宋体" w:hint="eastAsia"/>
          <w:szCs w:val="21"/>
        </w:rPr>
        <w:t>委托人名称：</w:t>
      </w:r>
    </w:p>
    <w:p w:rsidR="00A35C87" w:rsidRPr="009D6659" w:rsidRDefault="006E4B51">
      <w:pPr>
        <w:spacing w:line="360" w:lineRule="auto"/>
        <w:ind w:firstLineChars="400" w:firstLine="840"/>
        <w:rPr>
          <w:rFonts w:ascii="仿宋" w:eastAsia="仿宋" w:hAnsi="仿宋" w:cs="宋体"/>
          <w:szCs w:val="21"/>
        </w:rPr>
      </w:pPr>
      <w:r w:rsidRPr="009D6659">
        <w:rPr>
          <w:rFonts w:ascii="仿宋" w:eastAsia="仿宋" w:hAnsi="仿宋" w:cs="宋体" w:hint="eastAsia"/>
          <w:szCs w:val="21"/>
        </w:rPr>
        <w:t>法定代表人（或非法人组织负责人）姓名：身份证号码：</w:t>
      </w:r>
    </w:p>
    <w:p w:rsidR="00A35C87" w:rsidRPr="009D6659" w:rsidRDefault="006E4B51">
      <w:pPr>
        <w:spacing w:line="360" w:lineRule="auto"/>
        <w:ind w:firstLineChars="400" w:firstLine="840"/>
        <w:rPr>
          <w:rFonts w:ascii="仿宋" w:eastAsia="仿宋" w:hAnsi="仿宋" w:cs="宋体"/>
          <w:szCs w:val="21"/>
          <w:u w:val="single"/>
        </w:rPr>
      </w:pPr>
      <w:r w:rsidRPr="009D6659">
        <w:rPr>
          <w:rFonts w:ascii="仿宋" w:eastAsia="仿宋" w:hAnsi="仿宋" w:cs="宋体" w:hint="eastAsia"/>
          <w:szCs w:val="21"/>
        </w:rPr>
        <w:t>住所地：</w:t>
      </w:r>
    </w:p>
    <w:p w:rsidR="00A35C87" w:rsidRPr="009D6659" w:rsidRDefault="006E4B51">
      <w:pPr>
        <w:spacing w:line="360" w:lineRule="auto"/>
        <w:ind w:firstLineChars="400" w:firstLine="840"/>
        <w:rPr>
          <w:rFonts w:ascii="仿宋" w:eastAsia="仿宋" w:hAnsi="仿宋" w:cs="宋体"/>
          <w:szCs w:val="21"/>
        </w:rPr>
      </w:pPr>
      <w:r w:rsidRPr="009D6659">
        <w:rPr>
          <w:rFonts w:ascii="仿宋" w:eastAsia="仿宋" w:hAnsi="仿宋" w:cs="宋体" w:hint="eastAsia"/>
          <w:szCs w:val="21"/>
        </w:rPr>
        <w:t>受托人名称：身份证号码：</w:t>
      </w:r>
    </w:p>
    <w:p w:rsidR="00A35C87" w:rsidRPr="009D6659" w:rsidRDefault="006E4B51">
      <w:pPr>
        <w:spacing w:line="360" w:lineRule="auto"/>
        <w:ind w:firstLineChars="400" w:firstLine="840"/>
        <w:rPr>
          <w:rFonts w:ascii="仿宋" w:eastAsia="仿宋" w:hAnsi="仿宋" w:cs="宋体"/>
          <w:szCs w:val="21"/>
          <w:u w:val="single"/>
        </w:rPr>
      </w:pPr>
      <w:r w:rsidRPr="009D6659">
        <w:rPr>
          <w:rFonts w:ascii="仿宋" w:eastAsia="仿宋" w:hAnsi="仿宋" w:cs="宋体" w:hint="eastAsia"/>
          <w:szCs w:val="21"/>
        </w:rPr>
        <w:t>工作单位：</w:t>
      </w:r>
    </w:p>
    <w:p w:rsidR="00A35C87" w:rsidRPr="009D6659" w:rsidRDefault="006E4B51">
      <w:pPr>
        <w:spacing w:line="360" w:lineRule="auto"/>
        <w:ind w:firstLineChars="400" w:firstLine="840"/>
        <w:rPr>
          <w:rFonts w:ascii="仿宋" w:eastAsia="仿宋" w:hAnsi="仿宋" w:cs="宋体"/>
          <w:szCs w:val="21"/>
          <w:u w:val="single"/>
        </w:rPr>
      </w:pPr>
      <w:r w:rsidRPr="009D6659">
        <w:rPr>
          <w:rFonts w:ascii="仿宋" w:eastAsia="仿宋" w:hAnsi="仿宋" w:cs="宋体" w:hint="eastAsia"/>
          <w:szCs w:val="21"/>
        </w:rPr>
        <w:t>住址：                     电话：</w:t>
      </w:r>
    </w:p>
    <w:p w:rsidR="00A35C87" w:rsidRPr="009D6659" w:rsidRDefault="006E4B51">
      <w:pPr>
        <w:spacing w:line="360" w:lineRule="auto"/>
        <w:ind w:firstLineChars="200" w:firstLine="420"/>
        <w:rPr>
          <w:rFonts w:ascii="仿宋" w:eastAsia="仿宋" w:hAnsi="仿宋" w:cs="宋体"/>
          <w:szCs w:val="21"/>
        </w:rPr>
      </w:pPr>
      <w:r w:rsidRPr="009D6659">
        <w:rPr>
          <w:rFonts w:ascii="仿宋" w:eastAsia="仿宋" w:hAnsi="仿宋" w:cs="宋体" w:hint="eastAsia"/>
          <w:szCs w:val="21"/>
        </w:rPr>
        <w:t>现委托在委托人就</w:t>
      </w:r>
      <w:r w:rsidRPr="009D6659">
        <w:rPr>
          <w:rFonts w:ascii="仿宋" w:eastAsia="仿宋" w:hAnsi="仿宋" w:cs="宋体" w:hint="eastAsia"/>
          <w:szCs w:val="21"/>
          <w:u w:val="single"/>
        </w:rPr>
        <w:t>（项目编号、项目名称、包号）</w:t>
      </w:r>
      <w:r w:rsidRPr="009D6659">
        <w:rPr>
          <w:rFonts w:ascii="仿宋" w:eastAsia="仿宋" w:hAnsi="仿宋" w:cs="宋体" w:hint="eastAsia"/>
          <w:szCs w:val="21"/>
        </w:rPr>
        <w:t>响应中，以我单位名义处理一切与之有关的事务。</w:t>
      </w:r>
    </w:p>
    <w:p w:rsidR="00A35C87" w:rsidRPr="009D6659" w:rsidRDefault="006E4B51">
      <w:pPr>
        <w:spacing w:line="360" w:lineRule="auto"/>
        <w:ind w:firstLineChars="200" w:firstLine="420"/>
        <w:rPr>
          <w:rFonts w:ascii="仿宋" w:eastAsia="仿宋" w:hAnsi="仿宋" w:cs="宋体"/>
          <w:szCs w:val="21"/>
        </w:rPr>
      </w:pPr>
      <w:r w:rsidRPr="009D6659">
        <w:rPr>
          <w:rFonts w:ascii="仿宋" w:eastAsia="仿宋" w:hAnsi="仿宋" w:cs="宋体" w:hint="eastAsia"/>
          <w:szCs w:val="21"/>
        </w:rPr>
        <w:t>本授权书于年月日签字或盖章生效,</w:t>
      </w:r>
      <w:r w:rsidRPr="009D6659">
        <w:rPr>
          <w:rFonts w:ascii="仿宋" w:eastAsia="仿宋" w:hAnsi="仿宋" w:cs="宋体" w:hint="eastAsia"/>
          <w:b/>
          <w:bCs/>
          <w:szCs w:val="21"/>
        </w:rPr>
        <w:t>无转委托</w:t>
      </w:r>
      <w:r w:rsidRPr="009D6659">
        <w:rPr>
          <w:rFonts w:ascii="仿宋" w:eastAsia="仿宋" w:hAnsi="仿宋" w:cs="宋体" w:hint="eastAsia"/>
          <w:sz w:val="24"/>
        </w:rPr>
        <w:t>，</w:t>
      </w:r>
      <w:r w:rsidRPr="009D6659">
        <w:rPr>
          <w:rFonts w:ascii="仿宋" w:eastAsia="仿宋" w:hAnsi="仿宋" w:cs="宋体" w:hint="eastAsia"/>
          <w:szCs w:val="21"/>
        </w:rPr>
        <w:t>特此声明。</w:t>
      </w:r>
    </w:p>
    <w:p w:rsidR="00A35C87" w:rsidRPr="009D6659"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D6659" w:rsidRPr="009D6659">
        <w:trPr>
          <w:trHeight w:val="3520"/>
          <w:jc w:val="center"/>
        </w:trPr>
        <w:tc>
          <w:tcPr>
            <w:tcW w:w="8228" w:type="dxa"/>
          </w:tcPr>
          <w:p w:rsidR="00A35C87" w:rsidRPr="009D6659" w:rsidRDefault="006E4B51">
            <w:pPr>
              <w:jc w:val="center"/>
              <w:rPr>
                <w:rFonts w:ascii="仿宋" w:eastAsia="仿宋" w:hAnsi="仿宋" w:cs="宋体"/>
                <w:szCs w:val="21"/>
              </w:rPr>
            </w:pPr>
            <w:r w:rsidRPr="009D6659">
              <w:rPr>
                <w:rFonts w:ascii="仿宋" w:eastAsia="仿宋" w:hAnsi="仿宋" w:cs="宋体" w:hint="eastAsia"/>
                <w:szCs w:val="21"/>
              </w:rPr>
              <w:t>（※此处请粘贴授权委托人身份证正、反面复印件※）</w:t>
            </w:r>
          </w:p>
        </w:tc>
      </w:tr>
    </w:tbl>
    <w:p w:rsidR="00A35C87" w:rsidRPr="009D6659" w:rsidRDefault="006E4B51">
      <w:pPr>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委托人（单位公章）：</w:t>
      </w:r>
    </w:p>
    <w:p w:rsidR="00A35C87" w:rsidRPr="009D6659" w:rsidRDefault="006E4B51">
      <w:pPr>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 xml:space="preserve">法定代表人（或非法人组织负责人）（签字或盖章）：       </w:t>
      </w:r>
    </w:p>
    <w:p w:rsidR="00A35C87" w:rsidRPr="009D6659" w:rsidRDefault="006E4B51">
      <w:pPr>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 xml:space="preserve">受托人：（签字或盖章）                           </w:t>
      </w:r>
    </w:p>
    <w:p w:rsidR="00A35C87" w:rsidRPr="009D6659" w:rsidRDefault="006E4B51">
      <w:pPr>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详细通讯地址：</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 xml:space="preserve">      邮 政 编 码 ：</w:t>
      </w:r>
      <w:r w:rsidRPr="009D6659">
        <w:rPr>
          <w:rFonts w:ascii="仿宋_GB2312" w:eastAsia="仿宋_GB2312" w:hAnsi="Lucida Sans Unicode" w:cs="Lucida Sans Unicode" w:hint="eastAsia"/>
          <w:szCs w:val="21"/>
          <w:u w:val="single"/>
        </w:rPr>
        <w:t xml:space="preserve">              </w:t>
      </w:r>
    </w:p>
    <w:p w:rsidR="00A35C87" w:rsidRPr="009D6659" w:rsidRDefault="006E4B51">
      <w:pPr>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传        真：</w:t>
      </w:r>
      <w:r w:rsidRPr="009D6659">
        <w:rPr>
          <w:rFonts w:ascii="仿宋_GB2312" w:eastAsia="仿宋_GB2312" w:hAnsi="Lucida Sans Unicode" w:cs="Lucida Sans Unicode" w:hint="eastAsia"/>
          <w:szCs w:val="21"/>
          <w:u w:val="single"/>
        </w:rPr>
        <w:t xml:space="preserve">              </w:t>
      </w:r>
      <w:r w:rsidRPr="009D6659">
        <w:rPr>
          <w:rFonts w:ascii="仿宋_GB2312" w:eastAsia="仿宋_GB2312" w:hAnsi="Lucida Sans Unicode" w:cs="Lucida Sans Unicode" w:hint="eastAsia"/>
          <w:szCs w:val="21"/>
        </w:rPr>
        <w:t xml:space="preserve">      电        话：</w:t>
      </w:r>
      <w:r w:rsidRPr="009D6659">
        <w:rPr>
          <w:rFonts w:ascii="仿宋_GB2312" w:eastAsia="仿宋_GB2312" w:hAnsi="Lucida Sans Unicode" w:cs="Lucida Sans Unicode" w:hint="eastAsia"/>
          <w:szCs w:val="21"/>
          <w:u w:val="single"/>
        </w:rPr>
        <w:t xml:space="preserve">              </w:t>
      </w:r>
    </w:p>
    <w:p w:rsidR="00753CA2" w:rsidRPr="009D6659" w:rsidRDefault="00753CA2">
      <w:pPr>
        <w:widowControl/>
        <w:jc w:val="left"/>
        <w:rPr>
          <w:rFonts w:ascii="仿宋_GB2312" w:eastAsia="仿宋_GB2312" w:hAnsi="Lucida Sans Unicode" w:cs="Lucida Sans Unicode"/>
          <w:szCs w:val="21"/>
        </w:rPr>
      </w:pPr>
      <w:r w:rsidRPr="009D6659">
        <w:rPr>
          <w:rFonts w:ascii="仿宋_GB2312" w:eastAsia="仿宋_GB2312" w:hAnsi="Lucida Sans Unicode" w:cs="Lucida Sans Unicode"/>
          <w:szCs w:val="21"/>
        </w:rPr>
        <w:br w:type="page"/>
      </w:r>
    </w:p>
    <w:p w:rsidR="00753CA2" w:rsidRPr="009D6659" w:rsidRDefault="00753CA2" w:rsidP="00753CA2">
      <w:pPr>
        <w:keepNext/>
        <w:keepLines/>
        <w:adjustRightInd w:val="0"/>
        <w:snapToGrid w:val="0"/>
        <w:jc w:val="left"/>
        <w:outlineLvl w:val="1"/>
        <w:rPr>
          <w:rFonts w:ascii="仿宋_GB2312" w:eastAsia="仿宋_GB2312" w:hAnsi="仿宋_GB2312" w:cs="仿宋_GB2312"/>
          <w:b/>
          <w:sz w:val="32"/>
          <w:szCs w:val="28"/>
        </w:rPr>
      </w:pPr>
      <w:r w:rsidRPr="009D6659">
        <w:rPr>
          <w:rFonts w:ascii="仿宋_GB2312" w:eastAsia="仿宋_GB2312" w:hAnsi="仿宋_GB2312" w:cs="仿宋_GB2312" w:hint="eastAsia"/>
          <w:b/>
          <w:sz w:val="28"/>
        </w:rPr>
        <w:lastRenderedPageBreak/>
        <w:t>格式</w:t>
      </w:r>
      <w:r w:rsidRPr="009D6659">
        <w:rPr>
          <w:rFonts w:ascii="仿宋_GB2312" w:eastAsia="仿宋_GB2312" w:hAnsi="仿宋_GB2312" w:cs="仿宋_GB2312"/>
          <w:b/>
          <w:sz w:val="28"/>
        </w:rPr>
        <w:t>6</w:t>
      </w:r>
    </w:p>
    <w:p w:rsidR="00753CA2" w:rsidRPr="009D6659"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9D6659">
        <w:rPr>
          <w:rFonts w:ascii="仿宋_GB2312" w:eastAsia="仿宋_GB2312" w:hAnsi="仿宋_GB2312" w:cs="仿宋_GB2312" w:hint="eastAsia"/>
          <w:b/>
          <w:sz w:val="32"/>
          <w:szCs w:val="32"/>
        </w:rPr>
        <w:t>具有良好的商业信誉和健全的财务会计制度的承诺函</w:t>
      </w: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9D6659">
        <w:rPr>
          <w:rFonts w:ascii="仿宋_GB2312" w:eastAsia="仿宋_GB2312" w:hAnsi="仿宋_GB2312" w:cs="仿宋_GB2312" w:hint="eastAsia"/>
          <w:sz w:val="28"/>
          <w:szCs w:val="28"/>
        </w:rPr>
        <w:t>（格式自拟）</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snapToGrid w:val="0"/>
        <w:spacing w:line="480" w:lineRule="auto"/>
        <w:rPr>
          <w:rFonts w:ascii="仿宋_GB2312" w:eastAsia="仿宋_GB2312" w:hAnsi="仿宋_GB2312" w:cs="仿宋_GB2312"/>
        </w:rPr>
      </w:pPr>
      <w:r w:rsidRPr="009D6659">
        <w:rPr>
          <w:rFonts w:ascii="仿宋_GB2312" w:eastAsia="仿宋_GB2312" w:hAnsi="仿宋_GB2312" w:cs="仿宋_GB2312" w:hint="eastAsia"/>
        </w:rPr>
        <w:t>供应商名称（加盖单位公章）：</w:t>
      </w:r>
      <w:r w:rsidRPr="009D6659">
        <w:rPr>
          <w:rFonts w:ascii="仿宋_GB2312" w:eastAsia="仿宋_GB2312" w:hAnsi="仿宋_GB2312" w:cs="仿宋_GB2312"/>
          <w:u w:val="single"/>
        </w:rPr>
        <w:t xml:space="preserve">           </w:t>
      </w:r>
    </w:p>
    <w:p w:rsidR="00753CA2" w:rsidRPr="009D6659" w:rsidRDefault="00753CA2" w:rsidP="00753CA2">
      <w:pPr>
        <w:snapToGrid w:val="0"/>
        <w:spacing w:line="480" w:lineRule="auto"/>
        <w:rPr>
          <w:rFonts w:ascii="仿宋_GB2312" w:eastAsia="仿宋_GB2312" w:hAnsi="仿宋_GB2312" w:cs="仿宋_GB2312"/>
        </w:rPr>
      </w:pPr>
      <w:r w:rsidRPr="009D6659">
        <w:rPr>
          <w:rFonts w:ascii="仿宋_GB2312" w:eastAsia="仿宋_GB2312" w:hAnsi="仿宋_GB2312" w:cs="仿宋_GB2312" w:hint="eastAsia"/>
        </w:rPr>
        <w:t>法定代表人（或</w:t>
      </w:r>
      <w:r w:rsidRPr="009D6659">
        <w:rPr>
          <w:rFonts w:ascii="仿宋_GB2312" w:eastAsia="仿宋_GB2312" w:hAnsi="仿宋_GB2312" w:cs="仿宋_GB2312" w:hint="eastAsia"/>
          <w:szCs w:val="21"/>
        </w:rPr>
        <w:t>非法人组织负责人）或</w:t>
      </w:r>
      <w:r w:rsidRPr="009D6659">
        <w:rPr>
          <w:rFonts w:ascii="仿宋_GB2312" w:eastAsia="仿宋_GB2312" w:hAnsi="仿宋_GB2312" w:cs="仿宋_GB2312" w:hint="eastAsia"/>
        </w:rPr>
        <w:t>其授权代表人</w:t>
      </w:r>
      <w:r w:rsidRPr="009D6659">
        <w:rPr>
          <w:rFonts w:ascii="仿宋_GB2312" w:eastAsia="仿宋_GB2312" w:hAnsi="仿宋_GB2312" w:cs="仿宋_GB2312"/>
        </w:rPr>
        <w:t>(</w:t>
      </w:r>
      <w:r w:rsidRPr="009D6659">
        <w:rPr>
          <w:rFonts w:ascii="仿宋_GB2312" w:eastAsia="仿宋_GB2312" w:hAnsi="仿宋_GB2312" w:cs="仿宋_GB2312" w:hint="eastAsia"/>
        </w:rPr>
        <w:t>签字或盖章</w:t>
      </w:r>
      <w:r w:rsidRPr="009D6659">
        <w:rPr>
          <w:rFonts w:ascii="仿宋_GB2312" w:eastAsia="仿宋_GB2312" w:hAnsi="仿宋_GB2312" w:cs="仿宋_GB2312"/>
        </w:rPr>
        <w:t>)</w:t>
      </w:r>
      <w:r w:rsidRPr="009D6659">
        <w:rPr>
          <w:rFonts w:ascii="仿宋_GB2312" w:eastAsia="仿宋_GB2312" w:hAnsi="仿宋_GB2312" w:cs="仿宋_GB2312" w:hint="eastAsia"/>
        </w:rPr>
        <w:t>：</w:t>
      </w:r>
      <w:r w:rsidRPr="009D6659">
        <w:rPr>
          <w:rFonts w:ascii="仿宋_GB2312" w:eastAsia="仿宋_GB2312" w:hAnsi="仿宋_GB2312" w:cs="仿宋_GB2312"/>
          <w:u w:val="single"/>
        </w:rPr>
        <w:t xml:space="preserve">           </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9D6659">
        <w:rPr>
          <w:rFonts w:ascii="仿宋_GB2312" w:eastAsia="仿宋_GB2312" w:hAnsi="仿宋_GB2312" w:cs="仿宋_GB2312" w:hint="eastAsia"/>
        </w:rPr>
        <w:t>日期：</w:t>
      </w:r>
      <w:r w:rsidRPr="009D6659">
        <w:rPr>
          <w:rFonts w:ascii="仿宋_GB2312" w:eastAsia="仿宋_GB2312" w:hAnsi="仿宋_GB2312" w:cs="仿宋_GB2312"/>
          <w:u w:val="single"/>
        </w:rPr>
        <w:t xml:space="preserve">                </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Pr="009D6659" w:rsidRDefault="006E4B51" w:rsidP="00753CA2">
      <w:pPr>
        <w:widowControl/>
        <w:jc w:val="left"/>
        <w:outlineLvl w:val="1"/>
        <w:rPr>
          <w:rFonts w:ascii="仿宋_GB2312" w:eastAsia="仿宋_GB2312" w:hAnsi="仿宋_GB2312" w:cs="仿宋_GB2312"/>
          <w:b/>
          <w:bCs/>
          <w:sz w:val="28"/>
          <w:szCs w:val="28"/>
        </w:rPr>
      </w:pPr>
      <w:r w:rsidRPr="009D6659">
        <w:rPr>
          <w:rFonts w:ascii="仿宋_GB2312" w:eastAsia="仿宋_GB2312" w:hAnsi="Lucida Sans Unicode" w:cs="Lucida Sans Unicode" w:hint="eastAsia"/>
          <w:szCs w:val="21"/>
          <w:u w:val="single"/>
        </w:rPr>
        <w:br w:type="page"/>
      </w:r>
      <w:r w:rsidR="00753CA2" w:rsidRPr="009D6659">
        <w:rPr>
          <w:rFonts w:ascii="仿宋_GB2312" w:eastAsia="仿宋_GB2312" w:hAnsi="仿宋_GB2312" w:cs="仿宋_GB2312" w:hint="eastAsia"/>
          <w:b/>
          <w:bCs/>
          <w:sz w:val="28"/>
          <w:szCs w:val="28"/>
        </w:rPr>
        <w:lastRenderedPageBreak/>
        <w:t>格式</w:t>
      </w:r>
      <w:r w:rsidR="00753CA2" w:rsidRPr="009D6659">
        <w:rPr>
          <w:rFonts w:ascii="仿宋_GB2312" w:eastAsia="仿宋_GB2312" w:hAnsi="仿宋_GB2312" w:cs="仿宋_GB2312"/>
          <w:b/>
          <w:bCs/>
          <w:sz w:val="28"/>
          <w:szCs w:val="28"/>
        </w:rPr>
        <w:t>7</w:t>
      </w:r>
    </w:p>
    <w:p w:rsidR="00753CA2" w:rsidRPr="009D6659"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9D6659">
        <w:rPr>
          <w:rFonts w:ascii="仿宋_GB2312" w:eastAsia="仿宋_GB2312" w:hAnsi="仿宋_GB2312" w:cs="仿宋_GB2312" w:hint="eastAsia"/>
          <w:b/>
          <w:bCs/>
          <w:sz w:val="32"/>
          <w:szCs w:val="32"/>
        </w:rPr>
        <w:t>具备履行合同所必需的设备和专业技术能力声明函</w:t>
      </w: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9D6659">
        <w:rPr>
          <w:rFonts w:ascii="仿宋_GB2312" w:eastAsia="仿宋_GB2312" w:hAnsi="仿宋_GB2312" w:cs="仿宋_GB2312" w:hint="eastAsia"/>
          <w:sz w:val="28"/>
          <w:szCs w:val="28"/>
        </w:rPr>
        <w:t>（格式自拟）</w:t>
      </w: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Pr="009D6659"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Pr="009D6659" w:rsidRDefault="00753CA2" w:rsidP="00753CA2">
      <w:pPr>
        <w:spacing w:line="480" w:lineRule="auto"/>
        <w:rPr>
          <w:rFonts w:ascii="仿宋_GB2312" w:eastAsia="仿宋_GB2312" w:hAnsi="仿宋_GB2312" w:cs="仿宋_GB2312"/>
        </w:rPr>
      </w:pPr>
      <w:r w:rsidRPr="009D6659">
        <w:rPr>
          <w:rFonts w:ascii="仿宋_GB2312" w:eastAsia="仿宋_GB2312" w:hAnsi="仿宋_GB2312" w:cs="仿宋_GB2312" w:hint="eastAsia"/>
        </w:rPr>
        <w:t>供应商名称（加盖单位公章）：</w:t>
      </w:r>
      <w:r w:rsidRPr="009D6659">
        <w:rPr>
          <w:rFonts w:ascii="仿宋_GB2312" w:eastAsia="仿宋_GB2312" w:hAnsi="仿宋_GB2312" w:cs="仿宋_GB2312"/>
          <w:u w:val="single"/>
        </w:rPr>
        <w:t xml:space="preserve">           </w:t>
      </w:r>
    </w:p>
    <w:p w:rsidR="00753CA2" w:rsidRPr="009D6659" w:rsidRDefault="00753CA2" w:rsidP="00753CA2">
      <w:pPr>
        <w:spacing w:line="480" w:lineRule="auto"/>
        <w:rPr>
          <w:rFonts w:ascii="仿宋_GB2312" w:eastAsia="仿宋_GB2312" w:hAnsi="仿宋_GB2312" w:cs="仿宋_GB2312"/>
        </w:rPr>
      </w:pPr>
      <w:r w:rsidRPr="009D6659">
        <w:rPr>
          <w:rFonts w:ascii="仿宋_GB2312" w:eastAsia="仿宋_GB2312" w:hAnsi="仿宋_GB2312" w:cs="仿宋_GB2312" w:hint="eastAsia"/>
        </w:rPr>
        <w:t>法定代表人（或</w:t>
      </w:r>
      <w:r w:rsidRPr="009D6659">
        <w:rPr>
          <w:rFonts w:ascii="仿宋_GB2312" w:eastAsia="仿宋_GB2312" w:hAnsi="仿宋_GB2312" w:cs="仿宋_GB2312" w:hint="eastAsia"/>
          <w:szCs w:val="21"/>
        </w:rPr>
        <w:t>非法人组织负责人</w:t>
      </w:r>
      <w:r w:rsidRPr="009D6659">
        <w:rPr>
          <w:rFonts w:ascii="仿宋_GB2312" w:eastAsia="仿宋_GB2312" w:hAnsi="仿宋_GB2312" w:cs="仿宋_GB2312" w:hint="eastAsia"/>
        </w:rPr>
        <w:t>）</w:t>
      </w:r>
      <w:r w:rsidRPr="009D6659">
        <w:rPr>
          <w:rFonts w:ascii="仿宋_GB2312" w:eastAsia="仿宋_GB2312" w:hAnsi="仿宋_GB2312" w:cs="仿宋_GB2312" w:hint="eastAsia"/>
          <w:szCs w:val="21"/>
        </w:rPr>
        <w:t>或</w:t>
      </w:r>
      <w:r w:rsidRPr="009D6659">
        <w:rPr>
          <w:rFonts w:ascii="仿宋_GB2312" w:eastAsia="仿宋_GB2312" w:hAnsi="仿宋_GB2312" w:cs="仿宋_GB2312" w:hint="eastAsia"/>
        </w:rPr>
        <w:t>其授权代表人</w:t>
      </w:r>
      <w:r w:rsidRPr="009D6659">
        <w:rPr>
          <w:rFonts w:ascii="仿宋_GB2312" w:eastAsia="仿宋_GB2312" w:hAnsi="仿宋_GB2312" w:cs="仿宋_GB2312"/>
        </w:rPr>
        <w:t>(</w:t>
      </w:r>
      <w:r w:rsidRPr="009D6659">
        <w:rPr>
          <w:rFonts w:ascii="仿宋_GB2312" w:eastAsia="仿宋_GB2312" w:hAnsi="仿宋_GB2312" w:cs="仿宋_GB2312" w:hint="eastAsia"/>
        </w:rPr>
        <w:t>签字或盖章</w:t>
      </w:r>
      <w:r w:rsidRPr="009D6659">
        <w:rPr>
          <w:rFonts w:ascii="仿宋_GB2312" w:eastAsia="仿宋_GB2312" w:hAnsi="仿宋_GB2312" w:cs="仿宋_GB2312"/>
        </w:rPr>
        <w:t>)</w:t>
      </w:r>
      <w:r w:rsidRPr="009D6659">
        <w:rPr>
          <w:rFonts w:ascii="仿宋_GB2312" w:eastAsia="仿宋_GB2312" w:hAnsi="仿宋_GB2312" w:cs="仿宋_GB2312" w:hint="eastAsia"/>
        </w:rPr>
        <w:t>：</w:t>
      </w:r>
      <w:r w:rsidRPr="009D6659">
        <w:rPr>
          <w:rFonts w:ascii="仿宋_GB2312" w:eastAsia="仿宋_GB2312" w:hAnsi="仿宋_GB2312" w:cs="仿宋_GB2312"/>
        </w:rPr>
        <w:t xml:space="preserve"> </w:t>
      </w:r>
      <w:r w:rsidRPr="009D6659">
        <w:rPr>
          <w:rFonts w:ascii="仿宋_GB2312" w:eastAsia="仿宋_GB2312" w:hAnsi="仿宋_GB2312" w:cs="仿宋_GB2312"/>
          <w:u w:val="single"/>
        </w:rPr>
        <w:t xml:space="preserve">         </w:t>
      </w:r>
    </w:p>
    <w:p w:rsidR="00753CA2" w:rsidRPr="009D6659" w:rsidRDefault="00753CA2" w:rsidP="00753CA2">
      <w:pPr>
        <w:spacing w:line="480" w:lineRule="auto"/>
        <w:rPr>
          <w:rFonts w:ascii="仿宋_GB2312" w:eastAsia="仿宋_GB2312" w:hAnsi="仿宋_GB2312" w:cs="仿宋_GB2312"/>
        </w:rPr>
      </w:pPr>
      <w:r w:rsidRPr="009D6659">
        <w:rPr>
          <w:rFonts w:ascii="仿宋_GB2312" w:eastAsia="仿宋_GB2312" w:hAnsi="仿宋_GB2312" w:cs="仿宋_GB2312" w:hint="eastAsia"/>
        </w:rPr>
        <w:t>日期：</w:t>
      </w:r>
      <w:r w:rsidRPr="009D6659">
        <w:rPr>
          <w:rFonts w:ascii="仿宋_GB2312" w:eastAsia="仿宋_GB2312" w:hAnsi="仿宋_GB2312" w:cs="仿宋_GB2312"/>
        </w:rPr>
        <w:t xml:space="preserve"> </w:t>
      </w:r>
      <w:r w:rsidRPr="009D6659">
        <w:rPr>
          <w:rFonts w:ascii="仿宋_GB2312" w:eastAsia="仿宋_GB2312" w:hAnsi="仿宋_GB2312" w:cs="仿宋_GB2312"/>
          <w:u w:val="single"/>
        </w:rPr>
        <w:t xml:space="preserve">             </w:t>
      </w:r>
    </w:p>
    <w:p w:rsidR="00A35C87" w:rsidRPr="009D6659" w:rsidRDefault="00753CA2" w:rsidP="00753CA2">
      <w:pPr>
        <w:spacing w:line="360" w:lineRule="auto"/>
        <w:jc w:val="left"/>
        <w:outlineLvl w:val="1"/>
        <w:rPr>
          <w:rFonts w:ascii="仿宋" w:eastAsia="仿宋" w:hAnsi="仿宋" w:cs="宋体"/>
          <w:b/>
          <w:bCs/>
          <w:sz w:val="28"/>
          <w:szCs w:val="28"/>
        </w:rPr>
      </w:pPr>
      <w:r w:rsidRPr="009D6659">
        <w:rPr>
          <w:rFonts w:ascii="仿宋_GB2312" w:eastAsia="仿宋_GB2312" w:hAnsi="仿宋_GB2312" w:cs="仿宋_GB2312"/>
          <w:b/>
          <w:sz w:val="28"/>
          <w:szCs w:val="28"/>
        </w:rPr>
        <w:br w:type="page"/>
      </w:r>
      <w:bookmarkStart w:id="36" w:name="_Toc533340155"/>
      <w:bookmarkStart w:id="37" w:name="_Toc4485632"/>
      <w:r w:rsidR="006E4B51" w:rsidRPr="009D6659">
        <w:rPr>
          <w:rFonts w:ascii="仿宋" w:eastAsia="仿宋" w:hAnsi="仿宋" w:cs="宋体" w:hint="eastAsia"/>
          <w:b/>
          <w:bCs/>
          <w:sz w:val="28"/>
          <w:szCs w:val="28"/>
        </w:rPr>
        <w:lastRenderedPageBreak/>
        <w:t>格式</w:t>
      </w:r>
      <w:bookmarkEnd w:id="36"/>
      <w:bookmarkEnd w:id="37"/>
      <w:r w:rsidRPr="009D6659">
        <w:rPr>
          <w:rFonts w:ascii="仿宋" w:eastAsia="仿宋" w:hAnsi="仿宋" w:cs="宋体" w:hint="eastAsia"/>
          <w:b/>
          <w:bCs/>
          <w:sz w:val="28"/>
          <w:szCs w:val="28"/>
        </w:rPr>
        <w:t>8</w:t>
      </w:r>
    </w:p>
    <w:p w:rsidR="00A35C87" w:rsidRPr="009D6659" w:rsidRDefault="00A35C87">
      <w:pPr>
        <w:rPr>
          <w:rFonts w:ascii="仿宋" w:eastAsia="仿宋" w:hAnsi="仿宋" w:cs="宋体"/>
        </w:rPr>
      </w:pPr>
    </w:p>
    <w:p w:rsidR="00A35C87" w:rsidRPr="009D6659" w:rsidRDefault="006E4B51">
      <w:pPr>
        <w:spacing w:beforeLines="100" w:before="319" w:afterLines="100" w:after="319" w:line="480" w:lineRule="exact"/>
        <w:ind w:rightChars="300" w:right="630"/>
        <w:jc w:val="center"/>
        <w:rPr>
          <w:rFonts w:ascii="仿宋" w:eastAsia="仿宋" w:hAnsi="仿宋" w:cs="宋体"/>
          <w:b/>
          <w:sz w:val="32"/>
          <w:szCs w:val="32"/>
        </w:rPr>
      </w:pPr>
      <w:r w:rsidRPr="009D6659">
        <w:rPr>
          <w:rFonts w:ascii="仿宋" w:eastAsia="仿宋" w:hAnsi="仿宋" w:cs="宋体" w:hint="eastAsia"/>
          <w:b/>
          <w:sz w:val="32"/>
          <w:szCs w:val="32"/>
        </w:rPr>
        <w:t xml:space="preserve"> 参加政府采购活动前3年内在经营活动中没有重大违法记录的书面声明</w:t>
      </w:r>
    </w:p>
    <w:p w:rsidR="00A35C87" w:rsidRPr="009D6659" w:rsidRDefault="00A35C87">
      <w:pPr>
        <w:spacing w:beforeLines="50" w:before="159" w:afterLines="50" w:after="159" w:line="400" w:lineRule="exact"/>
        <w:ind w:rightChars="300" w:right="630"/>
        <w:rPr>
          <w:rFonts w:ascii="仿宋" w:eastAsia="仿宋" w:hAnsi="仿宋" w:cs="宋体"/>
          <w:sz w:val="24"/>
        </w:rPr>
      </w:pPr>
    </w:p>
    <w:p w:rsidR="00A35C87" w:rsidRPr="009D6659" w:rsidRDefault="00002252">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9D6659">
            <w:rPr>
              <w:rFonts w:ascii="仿宋" w:eastAsia="仿宋" w:hAnsi="仿宋" w:hint="eastAsia"/>
              <w:sz w:val="24"/>
            </w:rPr>
            <w:t>营口市审批技术审查与公共资源交易中心</w:t>
          </w:r>
        </w:sdtContent>
      </w:sdt>
      <w:r w:rsidR="006E4B51" w:rsidRPr="009D6659">
        <w:rPr>
          <w:rFonts w:ascii="仿宋" w:eastAsia="仿宋" w:hAnsi="仿宋" w:cs="宋体" w:hint="eastAsia"/>
          <w:b/>
          <w:bCs/>
          <w:szCs w:val="21"/>
        </w:rPr>
        <w:t>：</w:t>
      </w:r>
    </w:p>
    <w:p w:rsidR="00A35C87" w:rsidRPr="009D6659" w:rsidRDefault="006E4B51">
      <w:pPr>
        <w:spacing w:line="500" w:lineRule="exact"/>
        <w:ind w:rightChars="-10" w:right="-21" w:firstLineChars="235" w:firstLine="495"/>
        <w:rPr>
          <w:rFonts w:ascii="仿宋" w:eastAsia="仿宋" w:hAnsi="仿宋" w:cs="宋体"/>
          <w:szCs w:val="21"/>
        </w:rPr>
      </w:pPr>
      <w:r w:rsidRPr="009D6659">
        <w:rPr>
          <w:rFonts w:ascii="仿宋" w:eastAsia="仿宋" w:hAnsi="仿宋" w:cs="宋体" w:hint="eastAsia"/>
          <w:b/>
          <w:szCs w:val="21"/>
        </w:rPr>
        <w:t>在本项目提交响应文件截止时间前，</w:t>
      </w:r>
      <w:r w:rsidRPr="009D6659">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Pr="009D6659" w:rsidRDefault="006E4B51" w:rsidP="00A20F01">
      <w:pPr>
        <w:tabs>
          <w:tab w:val="left" w:pos="10065"/>
        </w:tabs>
        <w:spacing w:line="500" w:lineRule="exact"/>
        <w:ind w:rightChars="-10" w:right="-21" w:firstLineChars="177" w:firstLine="372"/>
        <w:rPr>
          <w:rFonts w:ascii="仿宋" w:eastAsia="仿宋" w:hAnsi="仿宋" w:cs="宋体"/>
          <w:szCs w:val="21"/>
        </w:rPr>
      </w:pPr>
      <w:r w:rsidRPr="009D6659">
        <w:rPr>
          <w:rFonts w:ascii="仿宋" w:eastAsia="仿宋" w:hAnsi="仿宋" w:cs="宋体" w:hint="eastAsia"/>
          <w:szCs w:val="21"/>
        </w:rPr>
        <w:t>如发现我单位提供的声明函</w:t>
      </w:r>
      <w:proofErr w:type="gramStart"/>
      <w:r w:rsidRPr="009D6659">
        <w:rPr>
          <w:rFonts w:ascii="仿宋" w:eastAsia="仿宋" w:hAnsi="仿宋" w:cs="宋体" w:hint="eastAsia"/>
          <w:szCs w:val="21"/>
        </w:rPr>
        <w:t>不</w:t>
      </w:r>
      <w:proofErr w:type="gramEnd"/>
      <w:r w:rsidRPr="009D6659">
        <w:rPr>
          <w:rFonts w:ascii="仿宋" w:eastAsia="仿宋" w:hAnsi="仿宋" w:cs="宋体" w:hint="eastAsia"/>
          <w:szCs w:val="21"/>
        </w:rPr>
        <w:t>实时，我单位将按照《政府采购法》有关提供虚假材料的规定，接受处罚。</w:t>
      </w:r>
    </w:p>
    <w:p w:rsidR="00A35C87" w:rsidRPr="009D6659" w:rsidRDefault="006E4B51">
      <w:pPr>
        <w:spacing w:line="500" w:lineRule="exact"/>
        <w:ind w:rightChars="500" w:right="1050" w:firstLineChars="200" w:firstLine="420"/>
        <w:rPr>
          <w:rFonts w:ascii="仿宋" w:eastAsia="仿宋" w:hAnsi="仿宋" w:cs="宋体"/>
          <w:szCs w:val="21"/>
        </w:rPr>
      </w:pPr>
      <w:r w:rsidRPr="009D6659">
        <w:rPr>
          <w:rFonts w:ascii="仿宋" w:eastAsia="仿宋" w:hAnsi="仿宋" w:cs="宋体" w:hint="eastAsia"/>
          <w:szCs w:val="21"/>
        </w:rPr>
        <w:t>特此声明。</w:t>
      </w:r>
    </w:p>
    <w:p w:rsidR="00A35C87" w:rsidRPr="009D6659" w:rsidRDefault="00A35C87">
      <w:pPr>
        <w:spacing w:line="500" w:lineRule="exact"/>
        <w:ind w:rightChars="500" w:right="1050" w:firstLineChars="200" w:firstLine="420"/>
        <w:rPr>
          <w:rFonts w:ascii="仿宋" w:eastAsia="仿宋" w:hAnsi="仿宋" w:cs="宋体"/>
          <w:szCs w:val="21"/>
        </w:rPr>
      </w:pPr>
    </w:p>
    <w:p w:rsidR="00A35C87" w:rsidRPr="009D6659"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Pr="009D6659"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Pr="009D6659" w:rsidRDefault="00A35C87">
      <w:pPr>
        <w:spacing w:line="360" w:lineRule="exact"/>
        <w:ind w:leftChars="500" w:left="1050" w:rightChars="500" w:right="1050" w:firstLineChars="200" w:firstLine="420"/>
        <w:rPr>
          <w:rFonts w:ascii="仿宋" w:eastAsia="仿宋" w:hAnsi="仿宋" w:cs="宋体"/>
          <w:szCs w:val="21"/>
        </w:rPr>
      </w:pPr>
    </w:p>
    <w:p w:rsidR="00A35C87" w:rsidRPr="009D6659" w:rsidRDefault="006E4B51">
      <w:pPr>
        <w:spacing w:line="360" w:lineRule="exact"/>
        <w:ind w:leftChars="200" w:left="2690" w:rightChars="500" w:right="1050" w:hangingChars="1081" w:hanging="2270"/>
        <w:jc w:val="left"/>
        <w:rPr>
          <w:rFonts w:ascii="仿宋" w:eastAsia="仿宋" w:hAnsi="仿宋" w:cs="宋体"/>
          <w:szCs w:val="21"/>
          <w:u w:val="single"/>
        </w:rPr>
      </w:pPr>
      <w:r w:rsidRPr="009D6659">
        <w:rPr>
          <w:rFonts w:ascii="仿宋" w:eastAsia="仿宋" w:hAnsi="仿宋" w:cs="宋体" w:hint="eastAsia"/>
          <w:szCs w:val="21"/>
        </w:rPr>
        <w:t>供应商：</w:t>
      </w:r>
      <w:r w:rsidRPr="009D6659">
        <w:rPr>
          <w:rFonts w:ascii="仿宋" w:eastAsia="仿宋" w:hAnsi="仿宋" w:cs="宋体" w:hint="eastAsia"/>
          <w:szCs w:val="21"/>
          <w:u w:val="single"/>
        </w:rPr>
        <w:t xml:space="preserve">       （加盖公章）   </w:t>
      </w:r>
    </w:p>
    <w:p w:rsidR="00A35C87" w:rsidRPr="009D6659" w:rsidRDefault="00A35C87">
      <w:pPr>
        <w:spacing w:line="360" w:lineRule="exact"/>
        <w:ind w:leftChars="200" w:left="2690" w:rightChars="500" w:right="1050" w:hangingChars="1081" w:hanging="2270"/>
        <w:jc w:val="left"/>
        <w:rPr>
          <w:rFonts w:ascii="仿宋" w:eastAsia="仿宋" w:hAnsi="仿宋" w:cs="宋体"/>
          <w:szCs w:val="21"/>
        </w:rPr>
      </w:pPr>
    </w:p>
    <w:p w:rsidR="00A35C87" w:rsidRPr="009D6659" w:rsidRDefault="006E4B51">
      <w:pPr>
        <w:spacing w:line="360" w:lineRule="exact"/>
        <w:ind w:leftChars="200" w:left="2690" w:rightChars="500" w:right="1050" w:hangingChars="1081" w:hanging="2270"/>
        <w:jc w:val="left"/>
        <w:rPr>
          <w:rFonts w:ascii="仿宋" w:eastAsia="仿宋" w:hAnsi="仿宋" w:cs="宋体"/>
          <w:szCs w:val="21"/>
          <w:u w:val="single"/>
        </w:rPr>
      </w:pPr>
      <w:r w:rsidRPr="009D6659">
        <w:rPr>
          <w:rFonts w:ascii="仿宋" w:eastAsia="仿宋" w:hAnsi="仿宋" w:cs="宋体" w:hint="eastAsia"/>
          <w:szCs w:val="21"/>
        </w:rPr>
        <w:t>法定代表人（或非法人组织负责人）或其授权代表人：</w:t>
      </w:r>
      <w:r w:rsidRPr="009D6659">
        <w:rPr>
          <w:rFonts w:ascii="仿宋" w:eastAsia="仿宋" w:hAnsi="仿宋" w:cs="宋体" w:hint="eastAsia"/>
          <w:szCs w:val="21"/>
          <w:u w:val="single"/>
        </w:rPr>
        <w:t>(签字)</w:t>
      </w:r>
    </w:p>
    <w:p w:rsidR="00A35C87" w:rsidRPr="009D6659"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Pr="009D6659"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Pr="009D6659" w:rsidRDefault="006E4B51">
      <w:pPr>
        <w:spacing w:line="360" w:lineRule="exact"/>
        <w:ind w:leftChars="1282" w:left="2692" w:rightChars="500" w:right="1050"/>
        <w:rPr>
          <w:rFonts w:ascii="仿宋" w:eastAsia="仿宋" w:hAnsi="仿宋" w:cs="宋体"/>
          <w:szCs w:val="21"/>
          <w:u w:val="single"/>
        </w:rPr>
      </w:pPr>
      <w:r w:rsidRPr="009D6659">
        <w:rPr>
          <w:rFonts w:ascii="仿宋" w:eastAsia="仿宋" w:hAnsi="仿宋" w:cs="宋体" w:hint="eastAsia"/>
          <w:szCs w:val="21"/>
        </w:rPr>
        <w:t xml:space="preserve">    日期：       年     月     日  </w:t>
      </w:r>
    </w:p>
    <w:p w:rsidR="00A35C87" w:rsidRPr="009D6659"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Pr="009D6659" w:rsidRDefault="006E4B51">
      <w:pPr>
        <w:spacing w:line="360" w:lineRule="auto"/>
        <w:ind w:firstLineChars="200" w:firstLine="420"/>
        <w:rPr>
          <w:rFonts w:ascii="仿宋" w:eastAsia="仿宋" w:hAnsi="仿宋" w:cs="宋体"/>
          <w:szCs w:val="21"/>
        </w:rPr>
      </w:pPr>
      <w:r w:rsidRPr="009D6659">
        <w:rPr>
          <w:rFonts w:ascii="仿宋" w:eastAsia="仿宋" w:hAnsi="仿宋" w:cs="宋体" w:hint="eastAsia"/>
          <w:szCs w:val="21"/>
        </w:rPr>
        <w:t>注：自然人响应的无需盖章，需要签字。</w:t>
      </w:r>
    </w:p>
    <w:p w:rsidR="00A35C87" w:rsidRPr="009D6659" w:rsidRDefault="006E4B51">
      <w:pPr>
        <w:widowControl/>
        <w:jc w:val="left"/>
        <w:outlineLvl w:val="1"/>
        <w:rPr>
          <w:rFonts w:ascii="仿宋" w:eastAsia="仿宋" w:hAnsi="仿宋" w:cs="宋体"/>
          <w:b/>
          <w:bCs/>
          <w:sz w:val="28"/>
          <w:szCs w:val="28"/>
        </w:rPr>
      </w:pPr>
      <w:r w:rsidRPr="009D6659">
        <w:rPr>
          <w:rFonts w:ascii="仿宋" w:eastAsia="仿宋" w:hAnsi="仿宋" w:cs="宋体"/>
          <w:szCs w:val="21"/>
        </w:rPr>
        <w:br w:type="page"/>
      </w:r>
      <w:r w:rsidRPr="009D6659">
        <w:rPr>
          <w:rFonts w:ascii="仿宋" w:eastAsia="仿宋" w:hAnsi="仿宋" w:cs="宋体" w:hint="eastAsia"/>
          <w:b/>
          <w:bCs/>
          <w:sz w:val="28"/>
          <w:szCs w:val="28"/>
        </w:rPr>
        <w:lastRenderedPageBreak/>
        <w:t>格式</w:t>
      </w:r>
      <w:r w:rsidR="00753CA2" w:rsidRPr="009D6659">
        <w:rPr>
          <w:rFonts w:ascii="仿宋" w:eastAsia="仿宋" w:hAnsi="仿宋" w:cs="宋体" w:hint="eastAsia"/>
          <w:b/>
          <w:bCs/>
          <w:sz w:val="28"/>
          <w:szCs w:val="28"/>
        </w:rPr>
        <w:t>9</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jc w:val="center"/>
        <w:rPr>
          <w:rFonts w:ascii="仿宋" w:eastAsia="仿宋" w:hAnsi="仿宋" w:cs="宋体"/>
          <w:b/>
          <w:sz w:val="32"/>
          <w:szCs w:val="32"/>
        </w:rPr>
      </w:pPr>
      <w:r w:rsidRPr="009D6659">
        <w:rPr>
          <w:rFonts w:ascii="仿宋" w:eastAsia="仿宋" w:hAnsi="仿宋" w:cs="宋体" w:hint="eastAsia"/>
          <w:b/>
          <w:sz w:val="32"/>
          <w:szCs w:val="32"/>
        </w:rPr>
        <w:t>联合体协议书</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rPr>
          <w:rFonts w:ascii="仿宋" w:eastAsia="仿宋" w:hAnsi="仿宋" w:cs="宋体"/>
          <w:szCs w:val="21"/>
        </w:rPr>
      </w:pPr>
      <w:r w:rsidRPr="009D6659">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9D6659">
            <w:rPr>
              <w:rFonts w:ascii="仿宋" w:eastAsia="仿宋" w:hAnsi="仿宋" w:hint="eastAsia"/>
              <w:szCs w:val="21"/>
            </w:rPr>
            <w:t>营口市审批技术审查与公共资源交易中心</w:t>
          </w:r>
        </w:sdtContent>
      </w:sdt>
      <w:r w:rsidRPr="009D6659">
        <w:rPr>
          <w:rFonts w:ascii="仿宋" w:eastAsia="仿宋" w:hAnsi="仿宋" w:cs="宋体" w:hint="eastAsia"/>
          <w:szCs w:val="21"/>
        </w:rPr>
        <w:t>：</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经研究，我方决定自愿组成联合体共同参加</w:t>
      </w:r>
      <w:r w:rsidRPr="009D6659">
        <w:rPr>
          <w:rFonts w:ascii="仿宋" w:eastAsia="仿宋" w:hAnsi="仿宋" w:cs="宋体" w:hint="eastAsia"/>
          <w:szCs w:val="21"/>
          <w:u w:val="single"/>
        </w:rPr>
        <w:t>(项目名称、项目编号、</w:t>
      </w:r>
      <w:proofErr w:type="gramStart"/>
      <w:r w:rsidRPr="009D6659">
        <w:rPr>
          <w:rFonts w:ascii="仿宋" w:eastAsia="仿宋" w:hAnsi="仿宋" w:cs="宋体" w:hint="eastAsia"/>
          <w:szCs w:val="21"/>
          <w:u w:val="single"/>
        </w:rPr>
        <w:t>包号</w:t>
      </w:r>
      <w:proofErr w:type="gramEnd"/>
      <w:r w:rsidRPr="009D6659">
        <w:rPr>
          <w:rFonts w:ascii="仿宋" w:eastAsia="仿宋" w:hAnsi="仿宋" w:cs="宋体" w:hint="eastAsia"/>
          <w:szCs w:val="21"/>
          <w:u w:val="single"/>
        </w:rPr>
        <w:t>)</w:t>
      </w:r>
      <w:r w:rsidRPr="009D6659">
        <w:rPr>
          <w:rFonts w:ascii="仿宋" w:eastAsia="仿宋" w:hAnsi="仿宋" w:cs="宋体" w:hint="eastAsia"/>
          <w:szCs w:val="21"/>
        </w:rPr>
        <w:t>项目的响应。现就联合体磋商事宜订立如下协议：</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一、联合体成员：</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1.</w:t>
      </w:r>
      <w:r w:rsidRPr="009D6659">
        <w:rPr>
          <w:rFonts w:eastAsia="仿宋" w:cs="Calibri"/>
          <w:szCs w:val="21"/>
          <w:u w:val="single"/>
        </w:rPr>
        <w:t>           </w:t>
      </w:r>
      <w:r w:rsidRPr="009D6659">
        <w:rPr>
          <w:rFonts w:eastAsia="仿宋" w:cs="Calibri"/>
          <w:szCs w:val="21"/>
        </w:rPr>
        <w:t>       </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2.</w:t>
      </w:r>
      <w:r w:rsidRPr="009D6659">
        <w:rPr>
          <w:rFonts w:eastAsia="仿宋" w:cs="Calibri"/>
          <w:szCs w:val="21"/>
          <w:u w:val="single"/>
        </w:rPr>
        <w:t>           </w:t>
      </w:r>
      <w:r w:rsidRPr="009D6659">
        <w:rPr>
          <w:rFonts w:eastAsia="仿宋" w:cs="Calibri"/>
          <w:szCs w:val="21"/>
        </w:rPr>
        <w:t>       </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3.</w:t>
      </w:r>
      <w:r w:rsidRPr="009D6659">
        <w:rPr>
          <w:rFonts w:eastAsia="仿宋" w:cs="Calibri"/>
          <w:szCs w:val="21"/>
          <w:u w:val="single"/>
        </w:rPr>
        <w:t>           </w:t>
      </w:r>
      <w:r w:rsidRPr="009D6659">
        <w:rPr>
          <w:rFonts w:eastAsia="仿宋" w:cs="Calibri"/>
          <w:szCs w:val="21"/>
        </w:rPr>
        <w:t>       </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二、</w:t>
      </w:r>
      <w:r w:rsidRPr="009D6659">
        <w:rPr>
          <w:rFonts w:ascii="仿宋" w:eastAsia="仿宋" w:hAnsi="仿宋" w:cs="宋体" w:hint="eastAsia"/>
          <w:szCs w:val="21"/>
          <w:u w:val="single"/>
        </w:rPr>
        <w:t>(某成员单位名称)为</w:t>
      </w:r>
      <w:r w:rsidRPr="009D6659">
        <w:rPr>
          <w:rFonts w:ascii="仿宋" w:eastAsia="仿宋" w:hAnsi="仿宋" w:cs="宋体" w:hint="eastAsia"/>
          <w:szCs w:val="21"/>
        </w:rPr>
        <w:t>(联合体名称)牵头人。</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三、联合体牵头人合法代表联合体各成员负责本项目</w:t>
      </w:r>
      <w:r w:rsidRPr="009D6659">
        <w:rPr>
          <w:rFonts w:ascii="仿宋" w:eastAsia="仿宋" w:hAnsi="仿宋" w:hint="eastAsia"/>
        </w:rPr>
        <w:t>响应</w:t>
      </w:r>
      <w:r w:rsidRPr="009D6659">
        <w:rPr>
          <w:rFonts w:ascii="仿宋" w:eastAsia="仿宋" w:hAnsi="仿宋" w:cs="宋体" w:hint="eastAsia"/>
          <w:szCs w:val="21"/>
        </w:rPr>
        <w:t>文件编制活动，代表联合体提交和接收相关的资料、信息及指示，并处理与</w:t>
      </w:r>
      <w:r w:rsidRPr="009D6659">
        <w:rPr>
          <w:rFonts w:ascii="仿宋" w:eastAsia="仿宋" w:hAnsi="仿宋" w:hint="eastAsia"/>
        </w:rPr>
        <w:t>响应</w:t>
      </w:r>
      <w:r w:rsidRPr="009D6659">
        <w:rPr>
          <w:rFonts w:ascii="仿宋" w:eastAsia="仿宋" w:hAnsi="仿宋" w:cs="宋体" w:hint="eastAsia"/>
          <w:szCs w:val="21"/>
        </w:rPr>
        <w:t>或成交有关的一切事务；联合体成交后，联合体牵头人负责合同订立和合同实施阶段的主办、组织和协调工作。</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四、联合体将严格按照采购文件的各项要求，递交</w:t>
      </w:r>
      <w:r w:rsidRPr="009D6659">
        <w:rPr>
          <w:rFonts w:ascii="仿宋" w:eastAsia="仿宋" w:hAnsi="仿宋" w:hint="eastAsia"/>
        </w:rPr>
        <w:t>响应</w:t>
      </w:r>
      <w:r w:rsidRPr="009D6659">
        <w:rPr>
          <w:rFonts w:ascii="仿宋" w:eastAsia="仿宋" w:hAnsi="仿宋" w:cs="宋体" w:hint="eastAsia"/>
          <w:szCs w:val="21"/>
        </w:rPr>
        <w:t>文件，参加磋商会议，履行成交义务和成交后的合同，并向采购人承担连带责任。</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五、联合体各成员单位内部的职责分工如下按照本条上述分工，联合体成员单位各自所承担的合同工作量比例如下：</w:t>
      </w:r>
      <w:r w:rsidRPr="009D6659">
        <w:rPr>
          <w:rFonts w:eastAsia="仿宋" w:cs="Calibri"/>
          <w:szCs w:val="21"/>
          <w:u w:val="single"/>
        </w:rPr>
        <w:t>        </w:t>
      </w:r>
      <w:r w:rsidRPr="009D6659">
        <w:rPr>
          <w:rFonts w:eastAsia="仿宋" w:cs="Calibri"/>
          <w:szCs w:val="21"/>
        </w:rPr>
        <w:t>    </w:t>
      </w:r>
      <w:r w:rsidRPr="009D6659">
        <w:rPr>
          <w:rFonts w:ascii="仿宋" w:eastAsia="仿宋" w:hAnsi="仿宋" w:cs="宋体" w:hint="eastAsia"/>
          <w:szCs w:val="21"/>
        </w:rPr>
        <w:t>。</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六、本协议书自签署之日起生效，合同履行完毕后自动失效。</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七、本协议书一式份，联合体成员和采购人各执一份。</w:t>
      </w:r>
    </w:p>
    <w:p w:rsidR="00A35C87" w:rsidRPr="009D6659" w:rsidRDefault="006E4B51">
      <w:pPr>
        <w:adjustRightInd w:val="0"/>
        <w:snapToGrid w:val="0"/>
        <w:spacing w:line="360" w:lineRule="auto"/>
        <w:ind w:rightChars="-10" w:right="-21"/>
        <w:rPr>
          <w:rFonts w:ascii="仿宋" w:eastAsia="仿宋" w:hAnsi="仿宋" w:cs="宋体"/>
          <w:szCs w:val="21"/>
        </w:rPr>
      </w:pPr>
      <w:r w:rsidRPr="009D6659">
        <w:rPr>
          <w:rFonts w:eastAsia="仿宋" w:cs="Calibri"/>
          <w:szCs w:val="21"/>
        </w:rPr>
        <w:t> </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牵头人名称(公章)：</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法定代表人或其授权代表(签字或盖章)：</w:t>
      </w:r>
    </w:p>
    <w:p w:rsidR="00A35C87" w:rsidRPr="009D6659" w:rsidRDefault="006E4B51">
      <w:pPr>
        <w:adjustRightInd w:val="0"/>
        <w:snapToGrid w:val="0"/>
        <w:spacing w:line="360" w:lineRule="auto"/>
        <w:ind w:rightChars="-10" w:right="-21"/>
        <w:rPr>
          <w:rFonts w:ascii="仿宋" w:eastAsia="仿宋" w:hAnsi="仿宋" w:cs="宋体"/>
          <w:szCs w:val="21"/>
        </w:rPr>
      </w:pPr>
      <w:r w:rsidRPr="009D6659">
        <w:rPr>
          <w:rFonts w:eastAsia="仿宋" w:cs="Calibri"/>
          <w:szCs w:val="21"/>
        </w:rPr>
        <w:t> </w:t>
      </w:r>
    </w:p>
    <w:p w:rsidR="00A35C87" w:rsidRPr="009D6659" w:rsidRDefault="00A35C87">
      <w:pPr>
        <w:adjustRightInd w:val="0"/>
        <w:snapToGrid w:val="0"/>
        <w:spacing w:line="360" w:lineRule="auto"/>
        <w:ind w:rightChars="-10" w:right="-21"/>
        <w:rPr>
          <w:rFonts w:ascii="仿宋" w:eastAsia="仿宋" w:hAnsi="仿宋" w:cs="宋体"/>
          <w:szCs w:val="21"/>
        </w:rPr>
      </w:pP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成员名称(公章)：</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法定代表人或其授权代表(签字或盖章)：</w:t>
      </w:r>
    </w:p>
    <w:p w:rsidR="00A35C87" w:rsidRPr="009D6659" w:rsidRDefault="006E4B51">
      <w:pPr>
        <w:adjustRightInd w:val="0"/>
        <w:snapToGrid w:val="0"/>
        <w:spacing w:line="360" w:lineRule="auto"/>
        <w:ind w:rightChars="-10" w:right="-21" w:firstLineChars="200" w:firstLine="420"/>
        <w:rPr>
          <w:rFonts w:ascii="仿宋" w:eastAsia="仿宋" w:hAnsi="仿宋" w:cs="宋体"/>
          <w:b/>
          <w:sz w:val="28"/>
          <w:szCs w:val="28"/>
        </w:rPr>
      </w:pPr>
      <w:r w:rsidRPr="009D6659">
        <w:rPr>
          <w:rFonts w:ascii="仿宋" w:eastAsia="仿宋" w:hAnsi="仿宋" w:cs="宋体" w:hint="eastAsia"/>
          <w:szCs w:val="21"/>
        </w:rPr>
        <w:t>日期：</w:t>
      </w:r>
      <w:r w:rsidRPr="009D6659">
        <w:rPr>
          <w:rFonts w:eastAsia="仿宋" w:cs="Calibri"/>
          <w:szCs w:val="21"/>
          <w:u w:val="single"/>
        </w:rPr>
        <w:t>   </w:t>
      </w:r>
      <w:r w:rsidRPr="009D6659">
        <w:rPr>
          <w:rFonts w:ascii="仿宋" w:eastAsia="仿宋" w:hAnsi="仿宋" w:cs="宋体" w:hint="eastAsia"/>
          <w:szCs w:val="21"/>
        </w:rPr>
        <w:t>年</w:t>
      </w:r>
      <w:r w:rsidRPr="009D6659">
        <w:rPr>
          <w:rFonts w:eastAsia="仿宋" w:cs="Calibri"/>
          <w:szCs w:val="21"/>
          <w:u w:val="single"/>
        </w:rPr>
        <w:t>   </w:t>
      </w:r>
      <w:r w:rsidRPr="009D6659">
        <w:rPr>
          <w:rFonts w:ascii="仿宋" w:eastAsia="仿宋" w:hAnsi="仿宋" w:cs="宋体" w:hint="eastAsia"/>
          <w:szCs w:val="21"/>
        </w:rPr>
        <w:t>月</w:t>
      </w:r>
      <w:r w:rsidRPr="009D6659">
        <w:rPr>
          <w:rFonts w:eastAsia="仿宋" w:cs="Calibri"/>
          <w:szCs w:val="21"/>
          <w:u w:val="single"/>
        </w:rPr>
        <w:t>   </w:t>
      </w:r>
      <w:r w:rsidRPr="009D6659">
        <w:rPr>
          <w:rFonts w:ascii="仿宋" w:eastAsia="仿宋" w:hAnsi="仿宋" w:cs="宋体" w:hint="eastAsia"/>
          <w:szCs w:val="21"/>
        </w:rPr>
        <w:t>日</w:t>
      </w:r>
    </w:p>
    <w:p w:rsidR="00A35C87" w:rsidRPr="009D6659"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sidRPr="009D6659">
        <w:rPr>
          <w:rFonts w:ascii="仿宋" w:eastAsia="仿宋" w:hAnsi="仿宋" w:cs="宋体" w:hint="eastAsia"/>
          <w:sz w:val="28"/>
          <w:szCs w:val="28"/>
        </w:rPr>
        <w:lastRenderedPageBreak/>
        <w:t>格式</w:t>
      </w:r>
      <w:bookmarkEnd w:id="38"/>
      <w:bookmarkEnd w:id="39"/>
      <w:r w:rsidR="00753CA2" w:rsidRPr="009D6659">
        <w:rPr>
          <w:rFonts w:ascii="仿宋" w:eastAsia="仿宋" w:hAnsi="仿宋" w:cs="宋体" w:hint="eastAsia"/>
          <w:sz w:val="28"/>
          <w:szCs w:val="28"/>
        </w:rPr>
        <w:t>10</w:t>
      </w:r>
    </w:p>
    <w:p w:rsidR="00A35C87" w:rsidRPr="009D6659" w:rsidRDefault="006E4B51">
      <w:pPr>
        <w:spacing w:beforeLines="100" w:before="319" w:afterLines="100" w:after="319" w:line="480" w:lineRule="exact"/>
        <w:ind w:rightChars="-10" w:right="-21"/>
        <w:jc w:val="center"/>
        <w:rPr>
          <w:rFonts w:ascii="仿宋" w:eastAsia="仿宋" w:hAnsi="仿宋" w:cs="宋体"/>
          <w:b/>
          <w:sz w:val="32"/>
          <w:szCs w:val="32"/>
        </w:rPr>
      </w:pPr>
      <w:r w:rsidRPr="009D6659">
        <w:rPr>
          <w:rFonts w:ascii="仿宋" w:eastAsia="仿宋" w:hAnsi="仿宋" w:cs="宋体" w:hint="eastAsia"/>
          <w:b/>
          <w:sz w:val="32"/>
          <w:szCs w:val="32"/>
        </w:rPr>
        <w:t>响应函</w:t>
      </w:r>
    </w:p>
    <w:p w:rsidR="00A35C87" w:rsidRPr="009D6659" w:rsidRDefault="00002252">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9D6659">
            <w:rPr>
              <w:rFonts w:ascii="仿宋" w:eastAsia="仿宋" w:hAnsi="仿宋" w:hint="eastAsia"/>
              <w:sz w:val="24"/>
            </w:rPr>
            <w:t>营口市审批技术审查与公共资源交易中心</w:t>
          </w:r>
        </w:sdtContent>
      </w:sdt>
      <w:r w:rsidR="006E4B51" w:rsidRPr="009D6659">
        <w:rPr>
          <w:rFonts w:ascii="仿宋" w:eastAsia="仿宋" w:hAnsi="仿宋" w:cs="宋体" w:hint="eastAsia"/>
          <w:szCs w:val="21"/>
        </w:rPr>
        <w:t>：</w:t>
      </w:r>
    </w:p>
    <w:p w:rsidR="00A35C87" w:rsidRPr="009D6659" w:rsidRDefault="006E4B51">
      <w:pPr>
        <w:adjustRightInd w:val="0"/>
        <w:snapToGrid w:val="0"/>
        <w:spacing w:line="360" w:lineRule="auto"/>
        <w:ind w:rightChars="-10" w:right="-21"/>
        <w:rPr>
          <w:rFonts w:ascii="仿宋" w:eastAsia="仿宋" w:hAnsi="仿宋" w:cs="宋体"/>
          <w:szCs w:val="21"/>
        </w:rPr>
      </w:pPr>
      <w:r w:rsidRPr="009D6659">
        <w:rPr>
          <w:rFonts w:ascii="仿宋" w:eastAsia="仿宋" w:hAnsi="仿宋" w:cs="宋体" w:hint="eastAsia"/>
          <w:szCs w:val="21"/>
        </w:rPr>
        <w:t xml:space="preserve">    根据贵方</w:t>
      </w:r>
      <w:r w:rsidRPr="009D6659">
        <w:rPr>
          <w:rFonts w:ascii="仿宋" w:eastAsia="仿宋" w:hAnsi="仿宋" w:cs="宋体" w:hint="eastAsia"/>
          <w:szCs w:val="21"/>
          <w:u w:val="single"/>
        </w:rPr>
        <w:t xml:space="preserve">   (项目名称  )</w:t>
      </w:r>
      <w:r w:rsidRPr="009D6659">
        <w:rPr>
          <w:rFonts w:ascii="仿宋" w:eastAsia="仿宋" w:hAnsi="仿宋" w:cs="宋体" w:hint="eastAsia"/>
          <w:szCs w:val="21"/>
        </w:rPr>
        <w:t>项目的</w:t>
      </w:r>
      <w:r w:rsidRPr="009D6659">
        <w:rPr>
          <w:rFonts w:ascii="仿宋" w:eastAsia="仿宋" w:hAnsi="仿宋" w:cs="宋体" w:hint="eastAsia"/>
        </w:rPr>
        <w:t>采购公告</w:t>
      </w:r>
      <w:r w:rsidRPr="009D6659">
        <w:rPr>
          <w:rFonts w:ascii="仿宋" w:eastAsia="仿宋" w:hAnsi="仿宋" w:cs="宋体" w:hint="eastAsia"/>
          <w:u w:val="single"/>
        </w:rPr>
        <w:t xml:space="preserve">  </w:t>
      </w:r>
      <w:r w:rsidRPr="009D6659">
        <w:rPr>
          <w:rFonts w:ascii="仿宋" w:eastAsia="仿宋" w:hAnsi="仿宋" w:cs="宋体" w:hint="eastAsia"/>
          <w:szCs w:val="21"/>
          <w:u w:val="single"/>
        </w:rPr>
        <w:t>(项目编号  )</w:t>
      </w:r>
      <w:r w:rsidRPr="009D6659">
        <w:rPr>
          <w:rFonts w:ascii="仿宋" w:eastAsia="仿宋" w:hAnsi="仿宋" w:cs="宋体" w:hint="eastAsia"/>
          <w:szCs w:val="21"/>
        </w:rPr>
        <w:t>,签字代表</w:t>
      </w:r>
      <w:r w:rsidRPr="009D6659">
        <w:rPr>
          <w:rFonts w:ascii="仿宋" w:eastAsia="仿宋" w:hAnsi="仿宋" w:cs="宋体" w:hint="eastAsia"/>
          <w:szCs w:val="21"/>
          <w:u w:val="single"/>
        </w:rPr>
        <w:t xml:space="preserve">  (姓名、职务)</w:t>
      </w:r>
      <w:r w:rsidRPr="009D6659">
        <w:rPr>
          <w:rFonts w:ascii="仿宋" w:eastAsia="仿宋" w:hAnsi="仿宋" w:cs="宋体" w:hint="eastAsia"/>
          <w:szCs w:val="21"/>
        </w:rPr>
        <w:t>经正式授权并代表供应商</w:t>
      </w:r>
      <w:r w:rsidRPr="009D6659">
        <w:rPr>
          <w:rFonts w:ascii="仿宋" w:eastAsia="仿宋" w:hAnsi="仿宋" w:cs="宋体" w:hint="eastAsia"/>
          <w:szCs w:val="21"/>
          <w:u w:val="single"/>
        </w:rPr>
        <w:t>（名称、地址）</w:t>
      </w:r>
      <w:r w:rsidRPr="009D6659">
        <w:rPr>
          <w:rFonts w:ascii="仿宋" w:eastAsia="仿宋" w:hAnsi="仿宋" w:cs="宋体" w:hint="eastAsia"/>
          <w:szCs w:val="21"/>
        </w:rPr>
        <w:t>提交下述文件正本份、副本份及电子文档份，并以形式出具的金额为人民币元的磋商保证金。</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据此，签字代表宣布同意如下：</w:t>
      </w:r>
    </w:p>
    <w:p w:rsidR="00A35C87" w:rsidRPr="009D6659"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sidRPr="009D6659">
        <w:rPr>
          <w:rFonts w:ascii="仿宋" w:eastAsia="仿宋" w:hAnsi="仿宋" w:cs="宋体" w:hint="eastAsia"/>
          <w:szCs w:val="21"/>
        </w:rPr>
        <w:t>（1）</w:t>
      </w:r>
      <w:r w:rsidRPr="009D6659">
        <w:rPr>
          <w:rFonts w:ascii="仿宋_GB2312" w:eastAsia="仿宋_GB2312" w:hAnsi="仿宋_GB2312" w:cs="仿宋_GB2312" w:hint="eastAsia"/>
          <w:szCs w:val="21"/>
        </w:rPr>
        <w:t>本项目响应总价详见报价一览表。</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（2）本项目有效期为自递交响应文件截止之日起</w:t>
      </w:r>
      <w:r w:rsidRPr="009D6659">
        <w:rPr>
          <w:rFonts w:ascii="仿宋" w:eastAsia="仿宋" w:hAnsi="仿宋" w:cs="宋体" w:hint="eastAsia"/>
          <w:szCs w:val="21"/>
          <w:u w:val="single"/>
        </w:rPr>
        <w:t xml:space="preserve">       </w:t>
      </w:r>
      <w:proofErr w:type="gramStart"/>
      <w:r w:rsidRPr="009D6659">
        <w:rPr>
          <w:rFonts w:ascii="仿宋" w:eastAsia="仿宋" w:hAnsi="仿宋" w:cs="宋体" w:hint="eastAsia"/>
          <w:szCs w:val="21"/>
        </w:rPr>
        <w:t>个</w:t>
      </w:r>
      <w:proofErr w:type="gramEnd"/>
      <w:r w:rsidRPr="009D6659">
        <w:rPr>
          <w:rFonts w:ascii="仿宋" w:eastAsia="仿宋" w:hAnsi="仿宋" w:cs="宋体" w:hint="eastAsia"/>
          <w:szCs w:val="21"/>
        </w:rPr>
        <w:t>日历日。</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（3）已详细审查全部采购文件，包括所有补充通知（如果有的话）。</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（4）在规定的磋商时间后，遵守采购文件中有关保证金的规定。</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（6）在领取成交通知书的同时按采购文件规定的形式，向贵方一次性支付</w:t>
      </w:r>
      <w:r w:rsidRPr="009D6659">
        <w:rPr>
          <w:rFonts w:ascii="仿宋" w:eastAsia="仿宋" w:hAnsi="仿宋" w:cs="仿宋_GB2312" w:hint="eastAsia"/>
          <w:szCs w:val="21"/>
        </w:rPr>
        <w:t>采购代理服务费</w:t>
      </w:r>
      <w:r w:rsidRPr="009D6659">
        <w:rPr>
          <w:rFonts w:ascii="仿宋" w:eastAsia="仿宋" w:hAnsi="仿宋" w:cs="宋体" w:hint="eastAsia"/>
          <w:szCs w:val="21"/>
        </w:rPr>
        <w:t>。</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（7）按照贵方要求，提供与其响应有关的一切数据或资料，完全理解贵方不一定接受最低价的响应。</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（8）按照采购文件的规定履行合同责任和义务。</w:t>
      </w:r>
    </w:p>
    <w:p w:rsidR="00A35C87" w:rsidRPr="009D6659" w:rsidRDefault="006E4B51">
      <w:pPr>
        <w:adjustRightInd w:val="0"/>
        <w:snapToGrid w:val="0"/>
        <w:spacing w:line="360" w:lineRule="auto"/>
        <w:ind w:rightChars="-10" w:right="-21" w:firstLineChars="200" w:firstLine="420"/>
        <w:rPr>
          <w:rFonts w:ascii="仿宋" w:eastAsia="仿宋" w:hAnsi="仿宋" w:cs="宋体"/>
          <w:szCs w:val="21"/>
        </w:rPr>
      </w:pPr>
      <w:r w:rsidRPr="009D6659">
        <w:rPr>
          <w:rFonts w:ascii="仿宋" w:eastAsia="仿宋" w:hAnsi="仿宋" w:cs="宋体" w:hint="eastAsia"/>
          <w:szCs w:val="21"/>
        </w:rPr>
        <w:t>（9）我方承诺响应文件中的证明材料真实、合法、有效。</w:t>
      </w:r>
    </w:p>
    <w:p w:rsidR="00A35C87" w:rsidRPr="009D6659"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Pr="009D6659"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sidRPr="009D6659">
        <w:rPr>
          <w:rFonts w:ascii="仿宋_GB2312" w:eastAsia="仿宋_GB2312" w:hAnsi="仿宋_GB2312" w:cs="仿宋_GB2312" w:hint="eastAsia"/>
          <w:szCs w:val="21"/>
        </w:rPr>
        <w:t>与本投标有关的一切往来通讯请寄：</w:t>
      </w:r>
    </w:p>
    <w:p w:rsidR="00A35C87" w:rsidRPr="009D6659"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9D6659">
        <w:rPr>
          <w:rFonts w:ascii="仿宋_GB2312" w:eastAsia="仿宋_GB2312" w:hAnsi="仿宋_GB2312" w:cs="仿宋_GB2312" w:hint="eastAsia"/>
          <w:szCs w:val="21"/>
        </w:rPr>
        <w:t>地    址：</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传    真：</w:t>
      </w:r>
      <w:r w:rsidRPr="009D6659">
        <w:rPr>
          <w:rFonts w:ascii="仿宋_GB2312" w:eastAsia="仿宋_GB2312" w:hAnsi="仿宋_GB2312" w:cs="仿宋_GB2312" w:hint="eastAsia"/>
          <w:szCs w:val="21"/>
          <w:u w:val="single"/>
        </w:rPr>
        <w:t xml:space="preserve">                     </w:t>
      </w:r>
    </w:p>
    <w:p w:rsidR="00A35C87" w:rsidRPr="009D6659"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电    话：</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电子邮件：</w:t>
      </w:r>
      <w:r w:rsidRPr="009D6659">
        <w:rPr>
          <w:rFonts w:ascii="仿宋_GB2312" w:eastAsia="仿宋_GB2312" w:hAnsi="仿宋_GB2312" w:cs="仿宋_GB2312" w:hint="eastAsia"/>
          <w:szCs w:val="21"/>
          <w:u w:val="single"/>
        </w:rPr>
        <w:t xml:space="preserve">                     </w:t>
      </w:r>
    </w:p>
    <w:p w:rsidR="00A35C87" w:rsidRPr="009D6659"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法定代表人（非法人组织负责人）或其授权委托人签字：</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供应商名称（单位公章）:</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供应商开户银行（全称）:</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供应商银行帐号:</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sidRPr="009D6659">
        <w:rPr>
          <w:rFonts w:ascii="仿宋_GB2312" w:eastAsia="仿宋_GB2312" w:hAnsi="仿宋_GB2312" w:cs="仿宋_GB2312" w:hint="eastAsia"/>
          <w:szCs w:val="21"/>
        </w:rPr>
        <w:t>日期:</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6E4B51">
      <w:pPr>
        <w:adjustRightInd w:val="0"/>
        <w:snapToGrid w:val="0"/>
        <w:spacing w:line="360" w:lineRule="auto"/>
        <w:ind w:rightChars="500" w:right="1050"/>
        <w:outlineLvl w:val="1"/>
        <w:rPr>
          <w:rFonts w:ascii="仿宋" w:eastAsia="仿宋" w:hAnsi="仿宋" w:cs="宋体"/>
          <w:b/>
          <w:bCs/>
          <w:sz w:val="28"/>
          <w:szCs w:val="28"/>
        </w:rPr>
      </w:pPr>
      <w:r w:rsidRPr="009D6659">
        <w:rPr>
          <w:rFonts w:ascii="仿宋_GB2312" w:eastAsia="仿宋_GB2312" w:hAnsi="仿宋_GB2312" w:cs="仿宋_GB2312" w:hint="eastAsia"/>
          <w:szCs w:val="21"/>
        </w:rPr>
        <w:br w:type="page"/>
      </w:r>
      <w:bookmarkStart w:id="41" w:name="_Toc533340158"/>
      <w:bookmarkStart w:id="42" w:name="_Toc4485634"/>
      <w:r w:rsidRPr="009D6659">
        <w:rPr>
          <w:rFonts w:ascii="仿宋" w:eastAsia="仿宋" w:hAnsi="仿宋" w:cs="宋体" w:hint="eastAsia"/>
          <w:b/>
          <w:bCs/>
          <w:sz w:val="28"/>
          <w:szCs w:val="28"/>
        </w:rPr>
        <w:lastRenderedPageBreak/>
        <w:t>格式1</w:t>
      </w:r>
      <w:bookmarkEnd w:id="41"/>
      <w:bookmarkEnd w:id="42"/>
      <w:r w:rsidR="00753CA2" w:rsidRPr="009D6659">
        <w:rPr>
          <w:rFonts w:ascii="仿宋" w:eastAsia="仿宋" w:hAnsi="仿宋" w:cs="宋体" w:hint="eastAsia"/>
          <w:b/>
          <w:bCs/>
          <w:sz w:val="28"/>
          <w:szCs w:val="28"/>
        </w:rPr>
        <w:t>1</w:t>
      </w:r>
    </w:p>
    <w:p w:rsidR="00A35C87" w:rsidRPr="009D6659"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sidRPr="009D6659">
        <w:rPr>
          <w:rFonts w:ascii="仿宋" w:eastAsia="仿宋" w:hAnsi="仿宋" w:cs="宋体" w:hint="eastAsia"/>
          <w:b/>
          <w:bCs/>
          <w:sz w:val="32"/>
          <w:szCs w:val="32"/>
        </w:rPr>
        <w:t>报价一览表</w:t>
      </w:r>
    </w:p>
    <w:p w:rsidR="00A35C87" w:rsidRPr="009D6659"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Pr="009D6659" w:rsidRDefault="006E4B51">
      <w:pPr>
        <w:adjustRightInd w:val="0"/>
        <w:snapToGrid w:val="0"/>
        <w:spacing w:line="360" w:lineRule="auto"/>
        <w:ind w:rightChars="50" w:right="105" w:firstLineChars="227" w:firstLine="479"/>
        <w:jc w:val="left"/>
        <w:rPr>
          <w:rFonts w:ascii="仿宋" w:eastAsia="仿宋" w:hAnsi="仿宋" w:cs="宋体"/>
          <w:b/>
          <w:bCs/>
          <w:szCs w:val="21"/>
        </w:rPr>
      </w:pPr>
      <w:r w:rsidRPr="009D6659">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9D6659" w:rsidRPr="009D6659">
        <w:trPr>
          <w:trHeight w:val="758"/>
          <w:jc w:val="center"/>
        </w:trPr>
        <w:tc>
          <w:tcPr>
            <w:tcW w:w="1283" w:type="dxa"/>
            <w:vAlign w:val="center"/>
          </w:tcPr>
          <w:p w:rsidR="00A35C87" w:rsidRPr="009D6659" w:rsidRDefault="006E4B51">
            <w:pPr>
              <w:adjustRightInd w:val="0"/>
              <w:snapToGrid w:val="0"/>
              <w:ind w:rightChars="-23" w:right="-48"/>
              <w:jc w:val="center"/>
              <w:rPr>
                <w:rFonts w:ascii="仿宋" w:eastAsia="仿宋" w:hAnsi="仿宋" w:cs="宋体"/>
                <w:szCs w:val="21"/>
              </w:rPr>
            </w:pPr>
            <w:r w:rsidRPr="009D6659">
              <w:rPr>
                <w:rFonts w:ascii="仿宋" w:eastAsia="仿宋" w:hAnsi="仿宋" w:cs="宋体" w:hint="eastAsia"/>
                <w:szCs w:val="21"/>
              </w:rPr>
              <w:t>货物名称</w:t>
            </w:r>
          </w:p>
        </w:tc>
        <w:tc>
          <w:tcPr>
            <w:tcW w:w="1485" w:type="dxa"/>
            <w:vAlign w:val="center"/>
          </w:tcPr>
          <w:p w:rsidR="00A35C87" w:rsidRPr="009D6659" w:rsidRDefault="006E4B51">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磋商总价</w:t>
            </w:r>
          </w:p>
        </w:tc>
        <w:tc>
          <w:tcPr>
            <w:tcW w:w="1309" w:type="dxa"/>
            <w:vAlign w:val="center"/>
          </w:tcPr>
          <w:p w:rsidR="00A35C87" w:rsidRPr="009D6659" w:rsidRDefault="006E4B51">
            <w:pPr>
              <w:adjustRightInd w:val="0"/>
              <w:snapToGrid w:val="0"/>
              <w:ind w:rightChars="-75" w:right="-158"/>
              <w:rPr>
                <w:rFonts w:ascii="仿宋" w:eastAsia="仿宋" w:hAnsi="仿宋" w:cs="宋体"/>
                <w:szCs w:val="21"/>
              </w:rPr>
            </w:pPr>
            <w:r w:rsidRPr="009D6659">
              <w:rPr>
                <w:rFonts w:ascii="仿宋" w:eastAsia="仿宋" w:hAnsi="仿宋" w:cs="宋体" w:hint="eastAsia"/>
                <w:szCs w:val="21"/>
              </w:rPr>
              <w:t>磋商保证金</w:t>
            </w:r>
          </w:p>
        </w:tc>
        <w:tc>
          <w:tcPr>
            <w:tcW w:w="1372" w:type="dxa"/>
            <w:vAlign w:val="center"/>
          </w:tcPr>
          <w:p w:rsidR="00A35C87" w:rsidRPr="009D6659" w:rsidRDefault="006E4B51">
            <w:pPr>
              <w:adjustRightInd w:val="0"/>
              <w:snapToGrid w:val="0"/>
              <w:ind w:rightChars="50" w:right="105"/>
              <w:jc w:val="center"/>
              <w:rPr>
                <w:rFonts w:ascii="仿宋" w:eastAsia="仿宋" w:hAnsi="仿宋" w:cs="宋体"/>
                <w:szCs w:val="21"/>
              </w:rPr>
            </w:pPr>
            <w:r w:rsidRPr="009D6659">
              <w:rPr>
                <w:rFonts w:ascii="仿宋" w:eastAsia="仿宋" w:hAnsi="仿宋" w:cs="宋体" w:hint="eastAsia"/>
                <w:szCs w:val="21"/>
              </w:rPr>
              <w:t>履约期限</w:t>
            </w:r>
          </w:p>
        </w:tc>
        <w:tc>
          <w:tcPr>
            <w:tcW w:w="1252" w:type="dxa"/>
            <w:vAlign w:val="center"/>
          </w:tcPr>
          <w:p w:rsidR="00A35C87" w:rsidRPr="009D6659" w:rsidRDefault="006E4B51">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履约地点</w:t>
            </w:r>
          </w:p>
        </w:tc>
        <w:tc>
          <w:tcPr>
            <w:tcW w:w="951" w:type="dxa"/>
            <w:vAlign w:val="center"/>
          </w:tcPr>
          <w:p w:rsidR="00A35C87" w:rsidRPr="009D6659" w:rsidRDefault="006E4B51">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备注</w:t>
            </w:r>
          </w:p>
        </w:tc>
      </w:tr>
      <w:tr w:rsidR="009D6659" w:rsidRPr="009D6659">
        <w:trPr>
          <w:trHeight w:val="1453"/>
          <w:jc w:val="center"/>
        </w:trPr>
        <w:tc>
          <w:tcPr>
            <w:tcW w:w="1283" w:type="dxa"/>
            <w:vAlign w:val="center"/>
          </w:tcPr>
          <w:p w:rsidR="00A35C87" w:rsidRPr="009D6659"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Pr="009D6659" w:rsidRDefault="006E4B51">
            <w:pPr>
              <w:adjustRightInd w:val="0"/>
              <w:snapToGrid w:val="0"/>
              <w:ind w:rightChars="50" w:right="105"/>
              <w:jc w:val="left"/>
              <w:rPr>
                <w:rFonts w:ascii="仿宋" w:eastAsia="仿宋" w:hAnsi="仿宋" w:cs="宋体"/>
                <w:szCs w:val="21"/>
              </w:rPr>
            </w:pPr>
            <w:r w:rsidRPr="009D6659">
              <w:rPr>
                <w:rFonts w:ascii="仿宋" w:eastAsia="仿宋" w:hAnsi="仿宋" w:cs="宋体" w:hint="eastAsia"/>
                <w:szCs w:val="21"/>
              </w:rPr>
              <w:t>小写：</w:t>
            </w:r>
          </w:p>
          <w:p w:rsidR="00A35C87" w:rsidRPr="009D6659" w:rsidRDefault="006E4B51">
            <w:pPr>
              <w:adjustRightInd w:val="0"/>
              <w:snapToGrid w:val="0"/>
              <w:ind w:rightChars="50" w:right="105"/>
              <w:jc w:val="left"/>
              <w:rPr>
                <w:rFonts w:ascii="仿宋" w:eastAsia="仿宋" w:hAnsi="仿宋" w:cs="宋体"/>
                <w:szCs w:val="21"/>
              </w:rPr>
            </w:pPr>
            <w:r w:rsidRPr="009D6659">
              <w:rPr>
                <w:rFonts w:ascii="仿宋" w:eastAsia="仿宋" w:hAnsi="仿宋" w:cs="宋体" w:hint="eastAsia"/>
                <w:szCs w:val="21"/>
              </w:rPr>
              <w:t>大写：</w:t>
            </w:r>
          </w:p>
        </w:tc>
        <w:tc>
          <w:tcPr>
            <w:tcW w:w="1309" w:type="dxa"/>
            <w:vAlign w:val="center"/>
          </w:tcPr>
          <w:p w:rsidR="00A35C87" w:rsidRPr="009D6659"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Pr="009D6659"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Pr="009D6659"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Pr="009D6659" w:rsidRDefault="00A35C87">
            <w:pPr>
              <w:adjustRightInd w:val="0"/>
              <w:snapToGrid w:val="0"/>
              <w:ind w:rightChars="50" w:right="105"/>
              <w:jc w:val="center"/>
              <w:rPr>
                <w:rFonts w:ascii="仿宋" w:eastAsia="仿宋" w:hAnsi="仿宋" w:cs="宋体"/>
                <w:szCs w:val="21"/>
              </w:rPr>
            </w:pPr>
          </w:p>
        </w:tc>
      </w:tr>
      <w:tr w:rsidR="009D6659" w:rsidRPr="009D6659">
        <w:trPr>
          <w:trHeight w:val="567"/>
          <w:jc w:val="center"/>
        </w:trPr>
        <w:tc>
          <w:tcPr>
            <w:tcW w:w="2768" w:type="dxa"/>
            <w:gridSpan w:val="2"/>
            <w:vAlign w:val="center"/>
          </w:tcPr>
          <w:p w:rsidR="00A35C87" w:rsidRPr="009D6659" w:rsidRDefault="006E4B51">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最终报价</w:t>
            </w:r>
          </w:p>
        </w:tc>
        <w:tc>
          <w:tcPr>
            <w:tcW w:w="4884" w:type="dxa"/>
            <w:gridSpan w:val="4"/>
            <w:vAlign w:val="center"/>
          </w:tcPr>
          <w:p w:rsidR="00A35C87" w:rsidRPr="009D6659" w:rsidRDefault="006E4B51">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现场填报</w:t>
            </w:r>
          </w:p>
        </w:tc>
      </w:tr>
    </w:tbl>
    <w:p w:rsidR="00A35C87" w:rsidRPr="009D6659" w:rsidRDefault="006E4B51">
      <w:pPr>
        <w:adjustRightInd w:val="0"/>
        <w:snapToGrid w:val="0"/>
        <w:spacing w:line="360" w:lineRule="auto"/>
        <w:ind w:rightChars="50" w:right="105" w:firstLineChars="200" w:firstLine="420"/>
        <w:jc w:val="left"/>
        <w:rPr>
          <w:rFonts w:ascii="仿宋" w:eastAsia="仿宋" w:hAnsi="仿宋" w:cs="宋体"/>
          <w:szCs w:val="21"/>
        </w:rPr>
      </w:pPr>
      <w:r w:rsidRPr="009D6659">
        <w:rPr>
          <w:rFonts w:ascii="仿宋" w:eastAsia="仿宋" w:hAnsi="仿宋" w:cs="宋体" w:hint="eastAsia"/>
          <w:szCs w:val="21"/>
        </w:rPr>
        <w:t>注：1、此表中，磋商总价应和分项报价表的总价相一致</w:t>
      </w:r>
    </w:p>
    <w:p w:rsidR="00A35C87" w:rsidRPr="009D6659" w:rsidRDefault="006E4B51">
      <w:pPr>
        <w:adjustRightInd w:val="0"/>
        <w:snapToGrid w:val="0"/>
        <w:spacing w:line="360" w:lineRule="auto"/>
        <w:ind w:rightChars="50" w:right="105" w:firstLineChars="400" w:firstLine="840"/>
        <w:jc w:val="left"/>
        <w:rPr>
          <w:rFonts w:ascii="仿宋" w:eastAsia="仿宋" w:hAnsi="仿宋" w:cs="仿宋_GB2312"/>
          <w:szCs w:val="21"/>
        </w:rPr>
      </w:pPr>
      <w:r w:rsidRPr="009D6659">
        <w:rPr>
          <w:rFonts w:ascii="仿宋" w:eastAsia="仿宋" w:hAnsi="仿宋" w:cs="宋体" w:hint="eastAsia"/>
          <w:szCs w:val="21"/>
        </w:rPr>
        <w:t>2、</w:t>
      </w:r>
      <w:r w:rsidRPr="009D6659">
        <w:rPr>
          <w:rFonts w:ascii="仿宋" w:eastAsia="仿宋" w:hAnsi="仿宋" w:cs="仿宋_GB2312" w:hint="eastAsia"/>
          <w:szCs w:val="21"/>
        </w:rPr>
        <w:t>供应商应按磋商小组要求，在规定时间内提交最后报价（现场填报）。</w:t>
      </w:r>
    </w:p>
    <w:p w:rsidR="00A35C87" w:rsidRPr="009D6659" w:rsidRDefault="00A35C87">
      <w:pPr>
        <w:adjustRightInd w:val="0"/>
        <w:snapToGrid w:val="0"/>
        <w:spacing w:line="360" w:lineRule="auto"/>
        <w:ind w:rightChars="50" w:right="105"/>
        <w:jc w:val="left"/>
        <w:rPr>
          <w:rFonts w:ascii="仿宋" w:eastAsia="仿宋" w:hAnsi="仿宋" w:cs="仿宋_GB2312"/>
          <w:szCs w:val="21"/>
        </w:rPr>
      </w:pP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sidRPr="009D6659">
        <w:rPr>
          <w:rFonts w:ascii="仿宋" w:eastAsia="仿宋" w:hAnsi="仿宋" w:cs="宋体" w:hint="eastAsia"/>
          <w:szCs w:val="21"/>
        </w:rPr>
        <w:t>供应商(单位公章):</w:t>
      </w:r>
      <w:r w:rsidRPr="009D6659">
        <w:rPr>
          <w:rFonts w:ascii="仿宋_GB2312" w:eastAsia="仿宋_GB2312" w:hAnsi="仿宋_GB2312" w:cs="仿宋_GB2312" w:hint="eastAsia"/>
          <w:szCs w:val="21"/>
          <w:u w:val="single"/>
        </w:rPr>
        <w:t xml:space="preserve">               </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sidRPr="009D6659">
        <w:rPr>
          <w:rFonts w:ascii="仿宋" w:eastAsia="仿宋" w:hAnsi="仿宋" w:cs="宋体" w:hint="eastAsia"/>
          <w:szCs w:val="21"/>
        </w:rPr>
        <w:t>法定代表人（或非法人组织负责人）或其授权委托人签字:</w:t>
      </w:r>
      <w:r w:rsidRPr="009D6659">
        <w:rPr>
          <w:rFonts w:ascii="仿宋_GB2312" w:eastAsia="仿宋_GB2312" w:hAnsi="仿宋_GB2312" w:cs="仿宋_GB2312" w:hint="eastAsia"/>
          <w:szCs w:val="21"/>
          <w:u w:val="single"/>
        </w:rPr>
        <w:t xml:space="preserve">               </w:t>
      </w:r>
    </w:p>
    <w:p w:rsidR="00A35C87" w:rsidRPr="009D6659" w:rsidRDefault="00A35C87">
      <w:pPr>
        <w:adjustRightInd w:val="0"/>
        <w:snapToGrid w:val="0"/>
        <w:spacing w:line="360" w:lineRule="auto"/>
        <w:ind w:rightChars="50" w:right="105"/>
        <w:jc w:val="left"/>
        <w:rPr>
          <w:rFonts w:ascii="仿宋" w:eastAsia="仿宋" w:hAnsi="仿宋" w:cs="宋体"/>
          <w:szCs w:val="21"/>
        </w:rPr>
      </w:pPr>
    </w:p>
    <w:p w:rsidR="00A35C87" w:rsidRPr="009D6659" w:rsidRDefault="00A35C87">
      <w:pPr>
        <w:adjustRightInd w:val="0"/>
        <w:snapToGrid w:val="0"/>
        <w:spacing w:line="360" w:lineRule="auto"/>
        <w:ind w:rightChars="50" w:right="105"/>
        <w:jc w:val="left"/>
        <w:rPr>
          <w:rFonts w:ascii="仿宋" w:eastAsia="仿宋" w:hAnsi="仿宋" w:cs="仿宋_GB2312"/>
          <w:szCs w:val="21"/>
        </w:rPr>
      </w:pPr>
    </w:p>
    <w:p w:rsidR="00A35C87" w:rsidRPr="009D6659" w:rsidRDefault="00A35C87">
      <w:pPr>
        <w:adjustRightInd w:val="0"/>
        <w:snapToGrid w:val="0"/>
        <w:spacing w:line="360" w:lineRule="auto"/>
        <w:ind w:rightChars="50" w:right="105"/>
        <w:jc w:val="left"/>
        <w:rPr>
          <w:rFonts w:ascii="仿宋" w:eastAsia="仿宋" w:hAnsi="仿宋" w:cs="仿宋_GB2312"/>
          <w:szCs w:val="21"/>
        </w:rPr>
      </w:pPr>
    </w:p>
    <w:p w:rsidR="00A35C87" w:rsidRPr="009D6659" w:rsidRDefault="006E4B51">
      <w:pPr>
        <w:widowControl/>
        <w:jc w:val="left"/>
        <w:outlineLvl w:val="1"/>
        <w:rPr>
          <w:rFonts w:ascii="仿宋" w:eastAsia="仿宋" w:hAnsi="仿宋" w:cs="宋体"/>
          <w:b/>
          <w:bCs/>
          <w:sz w:val="28"/>
          <w:szCs w:val="28"/>
        </w:rPr>
      </w:pPr>
      <w:r w:rsidRPr="009D6659">
        <w:rPr>
          <w:rFonts w:ascii="仿宋" w:eastAsia="仿宋" w:hAnsi="仿宋" w:cs="仿宋_GB2312"/>
          <w:szCs w:val="21"/>
        </w:rPr>
        <w:br w:type="page"/>
      </w:r>
      <w:bookmarkStart w:id="43" w:name="_Toc533340159"/>
      <w:bookmarkStart w:id="44" w:name="_Toc4485635"/>
      <w:r w:rsidRPr="009D6659">
        <w:rPr>
          <w:rFonts w:ascii="仿宋" w:eastAsia="仿宋" w:hAnsi="仿宋" w:cs="宋体" w:hint="eastAsia"/>
          <w:b/>
          <w:bCs/>
          <w:sz w:val="28"/>
          <w:szCs w:val="28"/>
        </w:rPr>
        <w:lastRenderedPageBreak/>
        <w:t>格式1</w:t>
      </w:r>
      <w:bookmarkEnd w:id="43"/>
      <w:bookmarkEnd w:id="44"/>
      <w:r w:rsidR="00753CA2" w:rsidRPr="009D6659">
        <w:rPr>
          <w:rFonts w:ascii="仿宋" w:eastAsia="仿宋" w:hAnsi="仿宋" w:cs="宋体" w:hint="eastAsia"/>
          <w:b/>
          <w:bCs/>
          <w:sz w:val="28"/>
          <w:szCs w:val="28"/>
        </w:rPr>
        <w:t>q</w:t>
      </w:r>
    </w:p>
    <w:p w:rsidR="00A35C87" w:rsidRPr="009D6659"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sidRPr="009D6659">
        <w:rPr>
          <w:rFonts w:ascii="仿宋" w:eastAsia="仿宋" w:hAnsi="仿宋" w:cs="宋体" w:hint="eastAsia"/>
          <w:b/>
          <w:bCs/>
          <w:sz w:val="32"/>
          <w:szCs w:val="32"/>
        </w:rPr>
        <w:t>服务价格明细表</w:t>
      </w:r>
    </w:p>
    <w:p w:rsidR="00A35C87" w:rsidRPr="009D6659"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Pr="009D6659" w:rsidRDefault="006E4B51">
      <w:pPr>
        <w:adjustRightInd w:val="0"/>
        <w:snapToGrid w:val="0"/>
        <w:spacing w:line="360" w:lineRule="auto"/>
        <w:ind w:rightChars="50" w:right="105" w:firstLineChars="227" w:firstLine="479"/>
        <w:jc w:val="left"/>
        <w:rPr>
          <w:rFonts w:ascii="仿宋" w:eastAsia="仿宋" w:hAnsi="仿宋" w:cs="宋体"/>
          <w:b/>
          <w:bCs/>
          <w:szCs w:val="21"/>
        </w:rPr>
      </w:pPr>
      <w:r w:rsidRPr="009D6659">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9D6659" w:rsidRPr="009D6659" w:rsidTr="00476EA6">
        <w:trPr>
          <w:trHeight w:val="556"/>
          <w:jc w:val="center"/>
        </w:trPr>
        <w:tc>
          <w:tcPr>
            <w:tcW w:w="1011" w:type="dxa"/>
            <w:vAlign w:val="center"/>
          </w:tcPr>
          <w:p w:rsidR="00753CA2" w:rsidRPr="009D6659" w:rsidRDefault="00753CA2" w:rsidP="00476EA6">
            <w:pPr>
              <w:adjustRightInd w:val="0"/>
              <w:snapToGrid w:val="0"/>
              <w:ind w:leftChars="-31" w:left="-65" w:rightChars="-22" w:right="-46"/>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序号</w:t>
            </w:r>
          </w:p>
        </w:tc>
        <w:tc>
          <w:tcPr>
            <w:tcW w:w="3078" w:type="dxa"/>
            <w:vAlign w:val="center"/>
          </w:tcPr>
          <w:p w:rsidR="00753CA2" w:rsidRPr="009D6659" w:rsidRDefault="00753CA2" w:rsidP="00476EA6">
            <w:pPr>
              <w:adjustRightInd w:val="0"/>
              <w:snapToGrid w:val="0"/>
              <w:ind w:leftChars="-31" w:left="-65" w:rightChars="-22" w:right="-46"/>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名称</w:t>
            </w:r>
          </w:p>
        </w:tc>
        <w:tc>
          <w:tcPr>
            <w:tcW w:w="1228" w:type="dxa"/>
            <w:vAlign w:val="center"/>
          </w:tcPr>
          <w:p w:rsidR="00753CA2" w:rsidRPr="009D6659" w:rsidRDefault="00753CA2" w:rsidP="00476EA6">
            <w:pPr>
              <w:adjustRightInd w:val="0"/>
              <w:snapToGrid w:val="0"/>
              <w:ind w:leftChars="-31" w:left="-65" w:rightChars="-22" w:right="-46"/>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单价</w:t>
            </w:r>
          </w:p>
        </w:tc>
        <w:tc>
          <w:tcPr>
            <w:tcW w:w="1238" w:type="dxa"/>
            <w:vAlign w:val="center"/>
          </w:tcPr>
          <w:p w:rsidR="00753CA2" w:rsidRPr="009D6659" w:rsidRDefault="00753CA2" w:rsidP="00476EA6">
            <w:pPr>
              <w:adjustRightInd w:val="0"/>
              <w:snapToGrid w:val="0"/>
              <w:ind w:leftChars="-31" w:left="-65" w:rightChars="-22" w:right="-46"/>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总价</w:t>
            </w:r>
          </w:p>
        </w:tc>
        <w:tc>
          <w:tcPr>
            <w:tcW w:w="1457" w:type="dxa"/>
            <w:vAlign w:val="center"/>
          </w:tcPr>
          <w:p w:rsidR="00753CA2" w:rsidRPr="009D6659" w:rsidRDefault="00753CA2" w:rsidP="00476EA6">
            <w:pPr>
              <w:adjustRightInd w:val="0"/>
              <w:snapToGrid w:val="0"/>
              <w:ind w:leftChars="-31" w:left="-65" w:rightChars="-22" w:right="-46"/>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备注</w:t>
            </w: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9D6659" w:rsidRPr="009D6659" w:rsidTr="00476EA6">
        <w:trPr>
          <w:trHeight w:val="556"/>
          <w:jc w:val="center"/>
        </w:trPr>
        <w:tc>
          <w:tcPr>
            <w:tcW w:w="1011"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r w:rsidR="00753CA2" w:rsidRPr="009D6659" w:rsidTr="00476EA6">
        <w:trPr>
          <w:trHeight w:val="566"/>
          <w:jc w:val="center"/>
        </w:trPr>
        <w:tc>
          <w:tcPr>
            <w:tcW w:w="4089" w:type="dxa"/>
            <w:gridSpan w:val="2"/>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总价</w:t>
            </w:r>
          </w:p>
        </w:tc>
        <w:tc>
          <w:tcPr>
            <w:tcW w:w="122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Pr="009D6659"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Pr="009D6659" w:rsidRDefault="00753CA2">
      <w:pPr>
        <w:adjustRightInd w:val="0"/>
        <w:snapToGrid w:val="0"/>
        <w:spacing w:line="360" w:lineRule="auto"/>
        <w:ind w:rightChars="50" w:right="105"/>
        <w:jc w:val="left"/>
        <w:rPr>
          <w:rFonts w:ascii="仿宋" w:eastAsia="仿宋" w:hAnsi="仿宋" w:cs="宋体"/>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如果按单价计算的结果与总价不一致</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以单价为准修正总价。</w:t>
      </w:r>
    </w:p>
    <w:p w:rsidR="00753CA2" w:rsidRPr="009D6659"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如果不提供服务价格明细表将视为没有实质性响应采购文件。</w:t>
      </w:r>
    </w:p>
    <w:p w:rsidR="00753CA2" w:rsidRPr="009D6659"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如果报价一览表内容与采购文件中服务价格明细表内容不一致的，以报价一览表内容为准。</w:t>
      </w:r>
    </w:p>
    <w:p w:rsidR="00753CA2" w:rsidRPr="009D6659"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9D6659">
        <w:rPr>
          <w:rFonts w:ascii="仿宋_GB2312" w:eastAsia="仿宋_GB2312" w:hAnsi="仿宋_GB2312" w:cs="仿宋_GB2312"/>
          <w:szCs w:val="21"/>
        </w:rPr>
        <w:t>4.</w:t>
      </w:r>
      <w:r w:rsidRPr="009D6659">
        <w:rPr>
          <w:rFonts w:ascii="仿宋_GB2312" w:eastAsia="仿宋_GB2312" w:hAnsi="仿宋_GB2312" w:cs="仿宋_GB2312" w:hint="eastAsia"/>
          <w:szCs w:val="21"/>
        </w:rPr>
        <w:t>本表可根据实际情况进行拓展。</w:t>
      </w:r>
    </w:p>
    <w:p w:rsidR="00753CA2" w:rsidRPr="009D6659"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9D6659">
        <w:rPr>
          <w:rFonts w:ascii="仿宋_GB2312" w:eastAsia="仿宋_GB2312" w:hAnsi="仿宋_GB2312" w:cs="仿宋_GB2312"/>
          <w:szCs w:val="21"/>
        </w:rPr>
        <w:t>5.</w:t>
      </w:r>
      <w:r w:rsidRPr="009D6659">
        <w:rPr>
          <w:rFonts w:ascii="仿宋_GB2312" w:eastAsia="仿宋_GB2312" w:hAnsi="仿宋_GB2312" w:cs="仿宋_GB2312" w:hint="eastAsia"/>
          <w:szCs w:val="21"/>
        </w:rPr>
        <w:t>本表格须准备一份电子版</w:t>
      </w:r>
      <w:r w:rsidRPr="009D6659">
        <w:rPr>
          <w:rFonts w:ascii="仿宋_GB2312" w:eastAsia="仿宋_GB2312" w:hAnsi="仿宋_GB2312" w:cs="仿宋_GB2312"/>
          <w:szCs w:val="21"/>
        </w:rPr>
        <w:t>U</w:t>
      </w:r>
      <w:r w:rsidRPr="009D6659">
        <w:rPr>
          <w:rFonts w:ascii="仿宋_GB2312" w:eastAsia="仿宋_GB2312" w:hAnsi="仿宋_GB2312" w:cs="仿宋_GB2312" w:hint="eastAsia"/>
          <w:szCs w:val="21"/>
        </w:rPr>
        <w:t>盘并做好标记、密封，递交投标文件时一并递交。</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供应商</w:t>
      </w:r>
      <w:r w:rsidRPr="009D6659">
        <w:rPr>
          <w:rFonts w:ascii="仿宋_GB2312" w:eastAsia="仿宋_GB2312" w:hAnsi="仿宋_GB2312" w:cs="仿宋_GB2312" w:hint="eastAsia"/>
        </w:rPr>
        <w:t>名称</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加盖单位公章</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法定代表人（或非法人组织负责人）或其授权委托人</w:t>
      </w:r>
      <w:r w:rsidRPr="009D6659">
        <w:rPr>
          <w:rFonts w:ascii="仿宋_GB2312" w:eastAsia="仿宋_GB2312" w:hAnsi="仿宋_GB2312" w:cs="仿宋_GB2312"/>
        </w:rPr>
        <w:t>(</w:t>
      </w:r>
      <w:r w:rsidRPr="009D6659">
        <w:rPr>
          <w:rFonts w:ascii="仿宋_GB2312" w:eastAsia="仿宋_GB2312" w:hAnsi="仿宋_GB2312" w:cs="仿宋_GB2312" w:hint="eastAsia"/>
        </w:rPr>
        <w:t>签字或盖章</w:t>
      </w:r>
      <w:r w:rsidRPr="009D6659">
        <w:rPr>
          <w:rFonts w:ascii="仿宋_GB2312" w:eastAsia="仿宋_GB2312" w:hAnsi="仿宋_GB2312" w:cs="仿宋_GB2312"/>
        </w:rPr>
        <w:t>)</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A35C87" w:rsidRPr="009D6659" w:rsidRDefault="00753CA2" w:rsidP="00753CA2">
      <w:pPr>
        <w:adjustRightInd w:val="0"/>
        <w:snapToGrid w:val="0"/>
        <w:spacing w:line="360" w:lineRule="auto"/>
        <w:ind w:rightChars="50" w:right="105"/>
        <w:jc w:val="left"/>
        <w:rPr>
          <w:rFonts w:ascii="仿宋" w:eastAsia="仿宋" w:hAnsi="仿宋" w:cs="宋体"/>
          <w:szCs w:val="21"/>
        </w:rPr>
      </w:pPr>
      <w:r w:rsidRPr="009D6659">
        <w:rPr>
          <w:rFonts w:ascii="仿宋_GB2312" w:eastAsia="仿宋_GB2312" w:hAnsi="仿宋_GB2312" w:cs="仿宋_GB2312" w:hint="eastAsia"/>
          <w:szCs w:val="21"/>
        </w:rPr>
        <w:t>日</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期</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A35C87" w:rsidRPr="009D6659" w:rsidRDefault="00A35C87">
      <w:pPr>
        <w:adjustRightInd w:val="0"/>
        <w:snapToGrid w:val="0"/>
        <w:spacing w:line="360" w:lineRule="auto"/>
        <w:ind w:rightChars="50" w:right="105"/>
        <w:jc w:val="left"/>
        <w:rPr>
          <w:rFonts w:ascii="仿宋" w:eastAsia="仿宋" w:hAnsi="仿宋" w:cs="宋体"/>
          <w:b/>
          <w:sz w:val="28"/>
          <w:szCs w:val="28"/>
        </w:rPr>
      </w:pPr>
    </w:p>
    <w:p w:rsidR="00A35C87" w:rsidRPr="009D6659" w:rsidRDefault="006E4B51">
      <w:pPr>
        <w:pStyle w:val="2"/>
        <w:adjustRightInd w:val="0"/>
        <w:snapToGrid w:val="0"/>
        <w:spacing w:before="120" w:after="0" w:line="240" w:lineRule="auto"/>
        <w:jc w:val="left"/>
        <w:rPr>
          <w:rFonts w:ascii="仿宋" w:eastAsia="仿宋" w:hAnsi="仿宋" w:cs="宋体"/>
          <w:sz w:val="28"/>
          <w:szCs w:val="28"/>
        </w:rPr>
      </w:pPr>
      <w:r w:rsidRPr="009D6659">
        <w:rPr>
          <w:rFonts w:ascii="仿宋" w:eastAsia="仿宋" w:hAnsi="仿宋" w:cs="宋体"/>
          <w:b w:val="0"/>
          <w:sz w:val="28"/>
          <w:szCs w:val="28"/>
        </w:rPr>
        <w:br w:type="page"/>
      </w:r>
      <w:r w:rsidRPr="009D6659">
        <w:rPr>
          <w:rFonts w:ascii="仿宋" w:eastAsia="仿宋" w:hAnsi="仿宋" w:cs="宋体" w:hint="eastAsia"/>
          <w:sz w:val="28"/>
          <w:szCs w:val="28"/>
        </w:rPr>
        <w:lastRenderedPageBreak/>
        <w:t>格式1</w:t>
      </w:r>
      <w:r w:rsidR="00753CA2" w:rsidRPr="009D6659">
        <w:rPr>
          <w:rFonts w:ascii="仿宋" w:eastAsia="仿宋" w:hAnsi="仿宋" w:cs="宋体" w:hint="eastAsia"/>
          <w:sz w:val="28"/>
          <w:szCs w:val="28"/>
        </w:rPr>
        <w:t>3</w:t>
      </w:r>
    </w:p>
    <w:p w:rsidR="00A35C87" w:rsidRPr="009D6659" w:rsidRDefault="006E4B51">
      <w:pPr>
        <w:adjustRightInd w:val="0"/>
        <w:snapToGrid w:val="0"/>
        <w:spacing w:line="360" w:lineRule="auto"/>
        <w:ind w:rightChars="50" w:right="105"/>
        <w:jc w:val="center"/>
        <w:rPr>
          <w:rFonts w:ascii="仿宋" w:eastAsia="仿宋" w:hAnsi="仿宋" w:cs="宋体"/>
          <w:b/>
          <w:bCs/>
          <w:sz w:val="32"/>
          <w:szCs w:val="32"/>
        </w:rPr>
      </w:pPr>
      <w:r w:rsidRPr="009D6659">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9D6659" w:rsidRPr="009D6659">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Pr="009D6659" w:rsidRDefault="006E4B51">
            <w:pPr>
              <w:adjustRightInd w:val="0"/>
              <w:snapToGrid w:val="0"/>
              <w:ind w:rightChars="50" w:right="105"/>
              <w:jc w:val="left"/>
              <w:rPr>
                <w:rFonts w:ascii="仿宋_GB2312" w:eastAsia="仿宋_GB2312" w:hAnsi="仿宋_GB2312" w:cs="仿宋_GB2312"/>
                <w:szCs w:val="21"/>
              </w:rPr>
            </w:pPr>
            <w:proofErr w:type="gramStart"/>
            <w:r w:rsidRPr="009D6659">
              <w:rPr>
                <w:rFonts w:ascii="仿宋_GB2312" w:eastAsia="仿宋_GB2312" w:hAnsi="仿宋_GB2312" w:cs="仿宋_GB2312" w:hint="eastAsia"/>
                <w:szCs w:val="21"/>
              </w:rPr>
              <w:t>包号</w:t>
            </w:r>
            <w:proofErr w:type="gramEnd"/>
            <w:r w:rsidRPr="009D6659">
              <w:rPr>
                <w:rFonts w:ascii="仿宋_GB2312" w:eastAsia="仿宋_GB2312" w:hAnsi="仿宋_GB2312" w:cs="仿宋_GB2312" w:hint="eastAsia"/>
                <w:szCs w:val="21"/>
              </w:rPr>
              <w:t>/品目号：</w:t>
            </w:r>
          </w:p>
          <w:p w:rsidR="00A35C87" w:rsidRPr="009D6659" w:rsidRDefault="006E4B51">
            <w:pPr>
              <w:tabs>
                <w:tab w:val="left" w:pos="0"/>
              </w:tabs>
              <w:adjustRightInd w:val="0"/>
              <w:snapToGrid w:val="0"/>
              <w:rPr>
                <w:rFonts w:ascii="仿宋" w:eastAsia="仿宋" w:hAnsi="仿宋" w:cs="宋体"/>
                <w:szCs w:val="21"/>
              </w:rPr>
            </w:pPr>
            <w:r w:rsidRPr="009D6659">
              <w:rPr>
                <w:rFonts w:ascii="仿宋" w:eastAsia="仿宋" w:hAnsi="仿宋" w:cs="宋体" w:hint="eastAsia"/>
                <w:szCs w:val="21"/>
              </w:rPr>
              <w:t>服务内容:</w:t>
            </w:r>
          </w:p>
        </w:tc>
      </w:tr>
      <w:tr w:rsidR="009D6659" w:rsidRPr="009D6659">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jc w:val="center"/>
              <w:rPr>
                <w:rFonts w:ascii="仿宋" w:eastAsia="仿宋" w:hAnsi="仿宋" w:cs="宋体"/>
                <w:szCs w:val="21"/>
              </w:rPr>
            </w:pPr>
            <w:r w:rsidRPr="009D6659">
              <w:rPr>
                <w:rFonts w:ascii="仿宋" w:eastAsia="仿宋" w:hAnsi="仿宋" w:cs="宋体" w:hint="eastAsia"/>
                <w:szCs w:val="21"/>
              </w:rPr>
              <w:t>采购文件要求</w:t>
            </w:r>
          </w:p>
          <w:p w:rsidR="00A35C87" w:rsidRPr="009D6659" w:rsidRDefault="006E4B51">
            <w:pPr>
              <w:ind w:hanging="1"/>
              <w:rPr>
                <w:rFonts w:ascii="仿宋" w:eastAsia="仿宋" w:hAnsi="仿宋" w:cs="宋体"/>
                <w:b/>
                <w:szCs w:val="21"/>
              </w:rPr>
            </w:pPr>
            <w:r w:rsidRPr="009D6659">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jc w:val="center"/>
              <w:rPr>
                <w:rFonts w:ascii="仿宋" w:eastAsia="仿宋" w:hAnsi="仿宋" w:cs="宋体"/>
                <w:szCs w:val="21"/>
              </w:rPr>
            </w:pPr>
            <w:r w:rsidRPr="009D6659">
              <w:rPr>
                <w:rFonts w:ascii="仿宋" w:eastAsia="仿宋" w:hAnsi="仿宋" w:cs="宋体" w:hint="eastAsia"/>
                <w:szCs w:val="21"/>
              </w:rPr>
              <w:t>响应文件</w:t>
            </w:r>
          </w:p>
          <w:p w:rsidR="00A35C87" w:rsidRPr="009D6659" w:rsidRDefault="006E4B51">
            <w:pPr>
              <w:tabs>
                <w:tab w:val="left" w:pos="0"/>
              </w:tabs>
              <w:spacing w:line="240" w:lineRule="exact"/>
              <w:jc w:val="center"/>
              <w:rPr>
                <w:rFonts w:ascii="仿宋" w:eastAsia="仿宋" w:hAnsi="仿宋" w:cs="宋体"/>
                <w:kern w:val="0"/>
                <w:szCs w:val="21"/>
              </w:rPr>
            </w:pPr>
            <w:r w:rsidRPr="009D6659">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tabs>
                <w:tab w:val="left" w:pos="0"/>
              </w:tabs>
              <w:spacing w:line="240" w:lineRule="exact"/>
              <w:jc w:val="center"/>
              <w:rPr>
                <w:rFonts w:ascii="仿宋" w:eastAsia="仿宋" w:hAnsi="仿宋" w:cs="宋体"/>
                <w:kern w:val="0"/>
                <w:szCs w:val="21"/>
              </w:rPr>
            </w:pPr>
            <w:r w:rsidRPr="009D6659">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tabs>
                <w:tab w:val="left" w:pos="0"/>
              </w:tabs>
              <w:spacing w:line="240" w:lineRule="exact"/>
              <w:jc w:val="center"/>
              <w:rPr>
                <w:rFonts w:ascii="仿宋" w:eastAsia="仿宋" w:hAnsi="仿宋" w:cs="宋体"/>
                <w:kern w:val="0"/>
                <w:szCs w:val="21"/>
              </w:rPr>
            </w:pPr>
            <w:r w:rsidRPr="009D6659">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tabs>
                <w:tab w:val="left" w:pos="0"/>
              </w:tabs>
              <w:spacing w:line="240" w:lineRule="exact"/>
              <w:jc w:val="center"/>
              <w:rPr>
                <w:rFonts w:ascii="仿宋" w:eastAsia="仿宋" w:hAnsi="仿宋" w:cs="宋体"/>
                <w:kern w:val="0"/>
                <w:szCs w:val="21"/>
              </w:rPr>
            </w:pPr>
            <w:r w:rsidRPr="009D6659">
              <w:rPr>
                <w:rFonts w:ascii="仿宋" w:eastAsia="仿宋" w:hAnsi="仿宋" w:cs="宋体" w:hint="eastAsia"/>
                <w:szCs w:val="21"/>
              </w:rPr>
              <w:t>证明资料</w:t>
            </w:r>
          </w:p>
        </w:tc>
      </w:tr>
      <w:tr w:rsidR="009D6659" w:rsidRPr="009D6659">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adjustRightInd w:val="0"/>
              <w:snapToGrid w:val="0"/>
              <w:ind w:hanging="1"/>
              <w:jc w:val="center"/>
              <w:rPr>
                <w:rFonts w:ascii="仿宋" w:eastAsia="仿宋" w:hAnsi="仿宋" w:cs="宋体"/>
                <w:szCs w:val="21"/>
              </w:rPr>
            </w:pPr>
            <w:r w:rsidRPr="009D6659">
              <w:rPr>
                <w:rFonts w:ascii="仿宋_GB2312" w:eastAsia="仿宋_GB2312" w:hAnsi="仿宋_GB2312" w:cs="仿宋_GB2312" w:hint="eastAsia"/>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Pr="009D6659" w:rsidRDefault="008B7CF4">
            <w:pPr>
              <w:tabs>
                <w:tab w:val="left" w:pos="0"/>
              </w:tabs>
              <w:adjustRightInd w:val="0"/>
              <w:snapToGrid w:val="0"/>
              <w:jc w:val="center"/>
              <w:rPr>
                <w:rFonts w:ascii="仿宋" w:eastAsia="仿宋" w:hAnsi="仿宋" w:cs="宋体"/>
                <w:kern w:val="0"/>
                <w:szCs w:val="21"/>
              </w:rPr>
            </w:pPr>
            <w:r w:rsidRPr="009D6659">
              <w:rPr>
                <w:rFonts w:ascii="仿宋" w:eastAsia="仿宋" w:hAnsi="仿宋" w:cs="宋体"/>
                <w:kern w:val="0"/>
                <w:szCs w:val="21"/>
              </w:rPr>
              <w:t>详</w:t>
            </w:r>
            <w:r w:rsidRPr="009D6659">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r>
      <w:tr w:rsidR="009D6659" w:rsidRPr="009D6659">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adjustRightInd w:val="0"/>
              <w:snapToGrid w:val="0"/>
              <w:ind w:hanging="1"/>
              <w:jc w:val="center"/>
              <w:rPr>
                <w:rFonts w:ascii="仿宋" w:eastAsia="仿宋" w:hAnsi="仿宋" w:cs="宋体"/>
                <w:szCs w:val="21"/>
              </w:rPr>
            </w:pPr>
            <w:r w:rsidRPr="009D6659">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Pr="009D6659" w:rsidRDefault="006E4B51">
            <w:pPr>
              <w:tabs>
                <w:tab w:val="left" w:pos="0"/>
              </w:tabs>
              <w:adjustRightInd w:val="0"/>
              <w:snapToGrid w:val="0"/>
              <w:jc w:val="center"/>
              <w:rPr>
                <w:rFonts w:ascii="仿宋" w:eastAsia="仿宋" w:hAnsi="仿宋" w:cs="宋体"/>
                <w:kern w:val="0"/>
                <w:szCs w:val="21"/>
              </w:rPr>
            </w:pPr>
            <w:r w:rsidRPr="009D6659">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Pr="009D6659" w:rsidRDefault="00A35C87">
            <w:pPr>
              <w:tabs>
                <w:tab w:val="left" w:pos="0"/>
              </w:tabs>
              <w:spacing w:line="240" w:lineRule="exact"/>
              <w:jc w:val="center"/>
              <w:rPr>
                <w:rFonts w:ascii="仿宋" w:eastAsia="仿宋" w:hAnsi="仿宋" w:cs="宋体"/>
                <w:kern w:val="0"/>
                <w:szCs w:val="21"/>
              </w:rPr>
            </w:pPr>
          </w:p>
        </w:tc>
      </w:tr>
    </w:tbl>
    <w:p w:rsidR="00A35C87" w:rsidRPr="009D6659" w:rsidRDefault="006E4B51">
      <w:pPr>
        <w:adjustRightInd w:val="0"/>
        <w:snapToGrid w:val="0"/>
        <w:spacing w:line="360" w:lineRule="auto"/>
        <w:ind w:rightChars="50" w:right="105" w:firstLineChars="227" w:firstLine="479"/>
        <w:jc w:val="left"/>
        <w:rPr>
          <w:rFonts w:ascii="仿宋" w:eastAsia="仿宋" w:hAnsi="仿宋" w:cs="宋体"/>
          <w:szCs w:val="21"/>
        </w:rPr>
      </w:pPr>
      <w:r w:rsidRPr="009D6659">
        <w:rPr>
          <w:rFonts w:ascii="仿宋" w:eastAsia="仿宋" w:hAnsi="仿宋" w:cs="宋体" w:hint="eastAsia"/>
          <w:b/>
          <w:szCs w:val="21"/>
        </w:rPr>
        <w:t>填表说明：</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1．“响应文件响应内容”一栏由供应商填写。</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3．“说明”一栏由供应商对偏离的情况做详细说明。</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sidRPr="009D6659">
        <w:rPr>
          <w:rFonts w:ascii="仿宋" w:eastAsia="仿宋" w:hAnsi="仿宋" w:cs="宋体" w:hint="eastAsia"/>
          <w:szCs w:val="21"/>
        </w:rPr>
        <w:t>供应商(单位公章):</w:t>
      </w:r>
      <w:r w:rsidRPr="009D6659">
        <w:rPr>
          <w:rFonts w:ascii="仿宋_GB2312" w:eastAsia="仿宋_GB2312" w:hAnsi="仿宋_GB2312" w:cs="仿宋_GB2312" w:hint="eastAsia"/>
          <w:szCs w:val="21"/>
          <w:u w:val="single"/>
        </w:rPr>
        <w:t xml:space="preserve">               </w:t>
      </w:r>
    </w:p>
    <w:p w:rsidR="00A35C87" w:rsidRPr="009D6659"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Pr="009D6659"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sidRPr="009D6659">
        <w:rPr>
          <w:rFonts w:ascii="仿宋" w:eastAsia="仿宋" w:hAnsi="仿宋" w:cs="宋体" w:hint="eastAsia"/>
          <w:szCs w:val="21"/>
        </w:rPr>
        <w:t>法定代表人（或非法人组织负责人）或其授权委托人签字:</w:t>
      </w:r>
      <w:r w:rsidRPr="009D6659">
        <w:rPr>
          <w:rFonts w:ascii="仿宋_GB2312" w:eastAsia="仿宋_GB2312" w:hAnsi="仿宋_GB2312" w:cs="仿宋_GB2312" w:hint="eastAsia"/>
          <w:szCs w:val="21"/>
          <w:u w:val="single"/>
        </w:rPr>
        <w:t xml:space="preserve">               </w:t>
      </w:r>
    </w:p>
    <w:p w:rsidR="00753CA2" w:rsidRPr="009D6659"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Pr="009D6659"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sidRPr="009D6659">
        <w:rPr>
          <w:rFonts w:ascii="仿宋_GB2312" w:eastAsia="仿宋_GB2312" w:hAnsi="仿宋_GB2312" w:cs="仿宋_GB2312" w:hint="eastAsia"/>
          <w:szCs w:val="21"/>
        </w:rPr>
        <w:t>日</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期</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753CA2" w:rsidRPr="009D6659"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Pr="009D6659" w:rsidRDefault="006E4B51">
      <w:pPr>
        <w:adjustRightInd w:val="0"/>
        <w:snapToGrid w:val="0"/>
        <w:spacing w:line="360" w:lineRule="auto"/>
        <w:ind w:rightChars="50" w:right="105"/>
        <w:jc w:val="left"/>
        <w:outlineLvl w:val="1"/>
        <w:rPr>
          <w:rFonts w:ascii="仿宋" w:eastAsia="仿宋" w:hAnsi="仿宋" w:cs="宋体"/>
          <w:b/>
          <w:bCs/>
          <w:sz w:val="28"/>
          <w:szCs w:val="28"/>
        </w:rPr>
      </w:pPr>
      <w:r w:rsidRPr="009D6659">
        <w:rPr>
          <w:rFonts w:ascii="仿宋" w:eastAsia="仿宋" w:hAnsi="仿宋" w:cs="宋体" w:hint="eastAsia"/>
          <w:b/>
          <w:sz w:val="28"/>
          <w:szCs w:val="28"/>
        </w:rPr>
        <w:br w:type="page"/>
      </w:r>
      <w:bookmarkStart w:id="45" w:name="_Toc533340161"/>
      <w:bookmarkStart w:id="46" w:name="_Toc4485637"/>
      <w:r w:rsidRPr="009D6659">
        <w:rPr>
          <w:rFonts w:ascii="仿宋" w:eastAsia="仿宋" w:hAnsi="仿宋" w:cs="宋体" w:hint="eastAsia"/>
          <w:b/>
          <w:bCs/>
          <w:sz w:val="28"/>
          <w:szCs w:val="28"/>
        </w:rPr>
        <w:lastRenderedPageBreak/>
        <w:t>格式1</w:t>
      </w:r>
      <w:bookmarkEnd w:id="45"/>
      <w:bookmarkEnd w:id="46"/>
      <w:r w:rsidR="00753CA2" w:rsidRPr="009D6659">
        <w:rPr>
          <w:rFonts w:ascii="仿宋" w:eastAsia="仿宋" w:hAnsi="仿宋" w:cs="宋体" w:hint="eastAsia"/>
          <w:b/>
          <w:bCs/>
          <w:sz w:val="28"/>
          <w:szCs w:val="28"/>
        </w:rPr>
        <w:t>4</w:t>
      </w:r>
    </w:p>
    <w:p w:rsidR="00A35C87" w:rsidRPr="009D6659" w:rsidRDefault="006E4B51">
      <w:pPr>
        <w:adjustRightInd w:val="0"/>
        <w:snapToGrid w:val="0"/>
        <w:spacing w:line="360" w:lineRule="auto"/>
        <w:ind w:rightChars="50" w:right="105"/>
        <w:jc w:val="center"/>
        <w:rPr>
          <w:rFonts w:ascii="仿宋" w:eastAsia="仿宋" w:hAnsi="仿宋" w:cs="宋体"/>
          <w:b/>
          <w:bCs/>
          <w:sz w:val="32"/>
          <w:szCs w:val="32"/>
        </w:rPr>
      </w:pPr>
      <w:r w:rsidRPr="009D6659">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9D6659" w:rsidRDefault="00002252"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9D6659" w:rsidRPr="009D6659" w:rsidTr="001F3980">
            <w:trPr>
              <w:trHeight w:val="646"/>
              <w:jc w:val="center"/>
            </w:trPr>
            <w:tc>
              <w:tcPr>
                <w:tcW w:w="8384" w:type="dxa"/>
                <w:gridSpan w:val="6"/>
                <w:vAlign w:val="center"/>
              </w:tcPr>
              <w:p w:rsidR="005210BB" w:rsidRPr="009D6659" w:rsidRDefault="00850036" w:rsidP="005210BB">
                <w:pPr>
                  <w:adjustRightInd w:val="0"/>
                  <w:snapToGrid w:val="0"/>
                  <w:ind w:rightChars="-51" w:right="-107"/>
                  <w:rPr>
                    <w:rFonts w:ascii="仿宋" w:eastAsia="仿宋" w:hAnsi="仿宋" w:cs="宋体"/>
                    <w:szCs w:val="21"/>
                  </w:rPr>
                </w:pPr>
                <w:r w:rsidRPr="009D6659">
                  <w:rPr>
                    <w:rFonts w:ascii="仿宋" w:eastAsia="仿宋" w:hAnsi="仿宋" w:cs="Lucida Sans Unicode" w:hint="eastAsia"/>
                    <w:szCs w:val="21"/>
                  </w:rPr>
                  <w:fldChar w:fldCharType="begin"/>
                </w:r>
                <w:r w:rsidRPr="009D6659">
                  <w:rPr>
                    <w:rFonts w:ascii="仿宋" w:eastAsia="仿宋" w:hAnsi="仿宋" w:cs="Lucida Sans Unicode" w:hint="eastAsia"/>
                    <w:szCs w:val="21"/>
                  </w:rPr>
                  <w:instrText xml:space="preserve"> DOCPROPERTY  项目要求  \* MERGEFORMAT </w:instrText>
                </w:r>
                <w:r w:rsidRPr="009D6659">
                  <w:rPr>
                    <w:rFonts w:ascii="仿宋" w:eastAsia="仿宋" w:hAnsi="仿宋" w:cs="Lucida Sans Unicode" w:hint="eastAsia"/>
                    <w:szCs w:val="21"/>
                  </w:rPr>
                  <w:fldChar w:fldCharType="separate"/>
                </w:r>
                <w:proofErr w:type="gramStart"/>
                <w:r w:rsidRPr="009D6659">
                  <w:rPr>
                    <w:rFonts w:ascii="仿宋" w:eastAsia="仿宋" w:hAnsi="仿宋" w:cs="Lucida Sans Unicode" w:hint="eastAsia"/>
                    <w:szCs w:val="21"/>
                  </w:rPr>
                  <w:t>包号</w:t>
                </w:r>
                <w:proofErr w:type="gramEnd"/>
                <w:r w:rsidRPr="009D6659">
                  <w:rPr>
                    <w:rFonts w:ascii="仿宋" w:eastAsia="仿宋" w:hAnsi="仿宋" w:cs="Lucida Sans Unicode" w:hint="eastAsia"/>
                    <w:szCs w:val="21"/>
                  </w:rPr>
                  <w:fldChar w:fldCharType="end"/>
                </w:r>
                <w:r w:rsidRPr="009D6659">
                  <w:rPr>
                    <w:rFonts w:ascii="仿宋" w:eastAsia="仿宋" w:hAnsi="仿宋" w:cs="Lucida Sans Unicode" w:hint="eastAsia"/>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9D6659">
                      <w:rPr>
                        <w:rFonts w:ascii="仿宋" w:eastAsia="仿宋" w:hAnsi="仿宋" w:hint="eastAsia"/>
                        <w:szCs w:val="21"/>
                      </w:rPr>
                      <w:t>全部</w:t>
                    </w:r>
                  </w:sdtContent>
                </w:sdt>
              </w:p>
            </w:tc>
          </w:tr>
          <w:tr w:rsidR="009D6659" w:rsidRPr="009D6659" w:rsidTr="001F3980">
            <w:trPr>
              <w:trHeight w:val="646"/>
              <w:jc w:val="center"/>
            </w:trPr>
            <w:tc>
              <w:tcPr>
                <w:tcW w:w="466" w:type="dxa"/>
                <w:vAlign w:val="center"/>
              </w:tcPr>
              <w:p w:rsidR="005210BB" w:rsidRPr="009D6659" w:rsidRDefault="00002252"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9D6659" w:rsidRDefault="00850036" w:rsidP="00EE5150">
                <w:pPr>
                  <w:adjustRightInd w:val="0"/>
                  <w:snapToGrid w:val="0"/>
                  <w:ind w:rightChars="-35" w:right="-73"/>
                  <w:jc w:val="center"/>
                  <w:rPr>
                    <w:rFonts w:ascii="仿宋" w:eastAsia="仿宋" w:hAnsi="仿宋" w:cs="宋体"/>
                    <w:szCs w:val="21"/>
                  </w:rPr>
                </w:pPr>
                <w:r w:rsidRPr="009D6659">
                  <w:rPr>
                    <w:rFonts w:ascii="仿宋" w:eastAsia="仿宋" w:hAnsi="仿宋" w:cs="宋体" w:hint="eastAsia"/>
                    <w:szCs w:val="21"/>
                  </w:rPr>
                  <w:t>采购文件的商务条款</w:t>
                </w:r>
              </w:p>
              <w:p w:rsidR="005210BB" w:rsidRPr="009D6659" w:rsidRDefault="00850036" w:rsidP="00EE5150">
                <w:pPr>
                  <w:adjustRightInd w:val="0"/>
                  <w:snapToGrid w:val="0"/>
                  <w:ind w:rightChars="-35" w:right="-73"/>
                  <w:jc w:val="center"/>
                  <w:rPr>
                    <w:rFonts w:ascii="仿宋" w:eastAsia="仿宋" w:hAnsi="仿宋" w:cs="宋体"/>
                    <w:szCs w:val="21"/>
                  </w:rPr>
                </w:pPr>
                <w:r w:rsidRPr="009D6659">
                  <w:rPr>
                    <w:rFonts w:ascii="仿宋" w:eastAsia="仿宋" w:hAnsi="仿宋" w:cs="宋体" w:hint="eastAsia"/>
                    <w:szCs w:val="21"/>
                  </w:rPr>
                  <w:t>（</w:t>
                </w:r>
                <w:r w:rsidRPr="009D6659">
                  <w:rPr>
                    <w:rFonts w:ascii="仿宋" w:eastAsia="仿宋" w:hAnsi="仿宋" w:cs="宋体" w:hint="eastAsia"/>
                    <w:b/>
                    <w:szCs w:val="21"/>
                  </w:rPr>
                  <w:t>实质性要求及重要指标用★标注，★标注项不得负偏离，如果负偏离，则响应文件无效。</w:t>
                </w:r>
                <w:r w:rsidRPr="009D6659">
                  <w:rPr>
                    <w:rFonts w:ascii="仿宋" w:eastAsia="仿宋" w:hAnsi="仿宋" w:cs="宋体" w:hint="eastAsia"/>
                    <w:szCs w:val="21"/>
                  </w:rPr>
                  <w:t>）</w:t>
                </w:r>
              </w:p>
            </w:tc>
            <w:tc>
              <w:tcPr>
                <w:tcW w:w="2142" w:type="dxa"/>
                <w:vAlign w:val="center"/>
              </w:tcPr>
              <w:p w:rsidR="005210BB" w:rsidRPr="009D6659" w:rsidRDefault="00850036" w:rsidP="00EE5150">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响应文件响应内容</w:t>
                </w:r>
              </w:p>
            </w:tc>
            <w:tc>
              <w:tcPr>
                <w:tcW w:w="719" w:type="dxa"/>
                <w:vAlign w:val="center"/>
              </w:tcPr>
              <w:p w:rsidR="005210BB" w:rsidRPr="009D6659" w:rsidRDefault="00850036" w:rsidP="00EE5150">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偏离程度</w:t>
                </w:r>
              </w:p>
            </w:tc>
            <w:tc>
              <w:tcPr>
                <w:tcW w:w="802" w:type="dxa"/>
                <w:vAlign w:val="center"/>
              </w:tcPr>
              <w:p w:rsidR="005210BB" w:rsidRPr="009D6659" w:rsidRDefault="00850036" w:rsidP="00EE5150">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说明</w:t>
                </w:r>
              </w:p>
            </w:tc>
            <w:tc>
              <w:tcPr>
                <w:tcW w:w="1058" w:type="dxa"/>
                <w:vAlign w:val="center"/>
              </w:tcPr>
              <w:p w:rsidR="005210BB" w:rsidRPr="009D6659" w:rsidRDefault="00850036" w:rsidP="00EE5150">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证明</w:t>
                </w:r>
              </w:p>
              <w:p w:rsidR="005210BB" w:rsidRPr="009D6659" w:rsidRDefault="00850036" w:rsidP="00EE5150">
                <w:pPr>
                  <w:adjustRightInd w:val="0"/>
                  <w:snapToGrid w:val="0"/>
                  <w:ind w:rightChars="-51" w:right="-107"/>
                  <w:jc w:val="center"/>
                  <w:rPr>
                    <w:rFonts w:ascii="仿宋" w:eastAsia="仿宋" w:hAnsi="仿宋" w:cs="宋体"/>
                    <w:szCs w:val="21"/>
                  </w:rPr>
                </w:pPr>
                <w:r w:rsidRPr="009D6659">
                  <w:rPr>
                    <w:rFonts w:ascii="仿宋" w:eastAsia="仿宋" w:hAnsi="仿宋" w:cs="宋体" w:hint="eastAsia"/>
                    <w:szCs w:val="21"/>
                  </w:rPr>
                  <w:t>材料</w:t>
                </w:r>
              </w:p>
            </w:tc>
          </w:tr>
          <w:tr w:rsidR="009D6659" w:rsidRPr="009D6659" w:rsidTr="001F3980">
            <w:trPr>
              <w:trHeight w:val="328"/>
              <w:jc w:val="center"/>
            </w:trPr>
            <w:tc>
              <w:tcPr>
                <w:tcW w:w="466"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仿宋" w:eastAsia="仿宋" w:hAnsi="仿宋" w:cs="宋体" w:hint="eastAsia"/>
                    <w:b/>
                    <w:szCs w:val="21"/>
                  </w:rPr>
                  <w:t>★</w:t>
                </w:r>
              </w:p>
            </w:tc>
            <w:tc>
              <w:tcPr>
                <w:tcW w:w="3197" w:type="dxa"/>
                <w:vAlign w:val="center"/>
              </w:tcPr>
              <w:p w:rsidR="005210BB" w:rsidRPr="009D6659" w:rsidRDefault="00850036" w:rsidP="00EE5150">
                <w:pPr>
                  <w:adjustRightInd w:val="0"/>
                  <w:snapToGrid w:val="0"/>
                  <w:rPr>
                    <w:rFonts w:ascii="仿宋_GB2312" w:eastAsia="仿宋_GB2312" w:hAnsi="仿宋_GB2312" w:cs="仿宋_GB2312"/>
                    <w:szCs w:val="21"/>
                  </w:rPr>
                </w:pPr>
                <w:r w:rsidRPr="009D6659">
                  <w:rPr>
                    <w:rFonts w:ascii="仿宋_GB2312" w:eastAsia="仿宋_GB2312" w:hAnsi="仿宋_GB2312" w:cs="仿宋_GB2312" w:hint="eastAsia"/>
                    <w:szCs w:val="21"/>
                  </w:rPr>
                  <w:t>履约期限：</w:t>
                </w:r>
              </w:p>
            </w:tc>
            <w:tc>
              <w:tcPr>
                <w:tcW w:w="2142"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Verdana" w:hAnsi="Verdana"/>
                    <w:szCs w:val="21"/>
                    <w:shd w:val="clear" w:color="auto" w:fill="FFFFFF"/>
                  </w:rPr>
                  <w:t>一年</w:t>
                </w:r>
              </w:p>
            </w:tc>
            <w:tc>
              <w:tcPr>
                <w:tcW w:w="719"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r>
          <w:tr w:rsidR="009D6659" w:rsidRPr="009D6659" w:rsidTr="001F3980">
            <w:trPr>
              <w:trHeight w:val="328"/>
              <w:jc w:val="center"/>
            </w:trPr>
            <w:tc>
              <w:tcPr>
                <w:tcW w:w="466"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仿宋" w:eastAsia="仿宋" w:hAnsi="仿宋" w:cs="宋体" w:hint="eastAsia"/>
                    <w:b/>
                    <w:szCs w:val="21"/>
                  </w:rPr>
                  <w:t>★</w:t>
                </w:r>
              </w:p>
            </w:tc>
            <w:tc>
              <w:tcPr>
                <w:tcW w:w="3197" w:type="dxa"/>
                <w:vAlign w:val="center"/>
              </w:tcPr>
              <w:p w:rsidR="005210BB" w:rsidRPr="009D6659" w:rsidRDefault="00850036" w:rsidP="00EE5150">
                <w:pPr>
                  <w:adjustRightInd w:val="0"/>
                  <w:snapToGrid w:val="0"/>
                  <w:rPr>
                    <w:rFonts w:ascii="仿宋_GB2312" w:eastAsia="仿宋_GB2312" w:hAnsi="仿宋_GB2312" w:cs="仿宋_GB2312"/>
                    <w:szCs w:val="21"/>
                  </w:rPr>
                </w:pPr>
                <w:r w:rsidRPr="009D6659">
                  <w:rPr>
                    <w:rFonts w:ascii="仿宋_GB2312" w:eastAsia="仿宋_GB2312" w:hAnsi="仿宋_GB2312" w:cs="仿宋_GB2312" w:hint="eastAsia"/>
                    <w:szCs w:val="21"/>
                  </w:rPr>
                  <w:t>履约地点：</w:t>
                </w:r>
              </w:p>
            </w:tc>
            <w:tc>
              <w:tcPr>
                <w:tcW w:w="2142"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仿宋" w:eastAsia="仿宋" w:hAnsi="仿宋" w:cs="宋体" w:hint="eastAsia"/>
                    <w:szCs w:val="21"/>
                  </w:rPr>
                  <w:t>采购单位指定地点</w:t>
                </w:r>
              </w:p>
            </w:tc>
            <w:tc>
              <w:tcPr>
                <w:tcW w:w="719"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r>
          <w:tr w:rsidR="009D6659" w:rsidRPr="009D6659" w:rsidTr="001F3980">
            <w:trPr>
              <w:trHeight w:val="328"/>
              <w:jc w:val="center"/>
            </w:trPr>
            <w:tc>
              <w:tcPr>
                <w:tcW w:w="466"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仿宋" w:eastAsia="仿宋" w:hAnsi="仿宋" w:cs="宋体" w:hint="eastAsia"/>
                    <w:b/>
                    <w:szCs w:val="21"/>
                  </w:rPr>
                  <w:t>★</w:t>
                </w:r>
              </w:p>
            </w:tc>
            <w:tc>
              <w:tcPr>
                <w:tcW w:w="3197" w:type="dxa"/>
                <w:vAlign w:val="center"/>
              </w:tcPr>
              <w:p w:rsidR="005210BB" w:rsidRPr="009D6659" w:rsidRDefault="00850036" w:rsidP="00EE5150">
                <w:pPr>
                  <w:adjustRightInd w:val="0"/>
                  <w:snapToGrid w:val="0"/>
                  <w:rPr>
                    <w:rFonts w:ascii="仿宋_GB2312" w:eastAsia="仿宋_GB2312" w:hAnsi="仿宋_GB2312" w:cs="仿宋_GB2312"/>
                    <w:szCs w:val="21"/>
                  </w:rPr>
                </w:pPr>
                <w:r w:rsidRPr="009D6659">
                  <w:rPr>
                    <w:rFonts w:ascii="仿宋_GB2312" w:eastAsia="仿宋_GB2312" w:hAnsi="仿宋_GB2312" w:cs="仿宋_GB2312" w:hint="eastAsia"/>
                    <w:szCs w:val="21"/>
                  </w:rPr>
                  <w:t>付款方式及条件：</w:t>
                </w:r>
              </w:p>
            </w:tc>
            <w:tc>
              <w:tcPr>
                <w:tcW w:w="2142"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Verdana" w:hAnsi="Verdana"/>
                    <w:szCs w:val="21"/>
                    <w:shd w:val="clear" w:color="auto" w:fill="FFFFFF"/>
                  </w:rPr>
                  <w:t>每个月月</w:t>
                </w:r>
                <w:proofErr w:type="gramStart"/>
                <w:r w:rsidRPr="009D6659">
                  <w:rPr>
                    <w:rFonts w:ascii="Verdana" w:hAnsi="Verdana"/>
                    <w:szCs w:val="21"/>
                    <w:shd w:val="clear" w:color="auto" w:fill="FFFFFF"/>
                  </w:rPr>
                  <w:t>底支付当月物业费</w:t>
                </w:r>
                <w:proofErr w:type="gramEnd"/>
              </w:p>
            </w:tc>
            <w:tc>
              <w:tcPr>
                <w:tcW w:w="719"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r>
          <w:tr w:rsidR="005210BB" w:rsidRPr="009D6659" w:rsidTr="001F3980">
            <w:trPr>
              <w:trHeight w:val="328"/>
              <w:jc w:val="center"/>
            </w:trPr>
            <w:tc>
              <w:tcPr>
                <w:tcW w:w="466"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9D6659" w:rsidRDefault="00850036" w:rsidP="00EE5150">
                <w:pPr>
                  <w:adjustRightInd w:val="0"/>
                  <w:snapToGrid w:val="0"/>
                  <w:ind w:hanging="1"/>
                  <w:rPr>
                    <w:rFonts w:ascii="仿宋" w:eastAsia="仿宋" w:hAnsi="仿宋" w:cs="宋体"/>
                    <w:szCs w:val="21"/>
                  </w:rPr>
                </w:pPr>
                <w:r w:rsidRPr="009D6659">
                  <w:rPr>
                    <w:rFonts w:ascii="仿宋" w:eastAsia="仿宋" w:hAnsi="仿宋" w:cs="宋体" w:hint="eastAsia"/>
                    <w:szCs w:val="21"/>
                  </w:rPr>
                  <w:t>其它</w:t>
                </w:r>
              </w:p>
            </w:tc>
            <w:tc>
              <w:tcPr>
                <w:tcW w:w="2142" w:type="dxa"/>
                <w:vAlign w:val="center"/>
              </w:tcPr>
              <w:p w:rsidR="005210BB" w:rsidRPr="009D6659" w:rsidRDefault="00850036" w:rsidP="00EE5150">
                <w:pPr>
                  <w:adjustRightInd w:val="0"/>
                  <w:snapToGrid w:val="0"/>
                  <w:ind w:rightChars="50" w:right="105"/>
                  <w:jc w:val="center"/>
                  <w:rPr>
                    <w:rFonts w:ascii="仿宋" w:eastAsia="仿宋" w:hAnsi="仿宋" w:cs="宋体"/>
                    <w:szCs w:val="21"/>
                  </w:rPr>
                </w:pPr>
                <w:r w:rsidRPr="009D6659">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9D6659" w:rsidRDefault="00002252" w:rsidP="00EE5150">
                <w:pPr>
                  <w:adjustRightInd w:val="0"/>
                  <w:snapToGrid w:val="0"/>
                  <w:ind w:rightChars="50" w:right="105"/>
                  <w:jc w:val="center"/>
                  <w:rPr>
                    <w:rFonts w:ascii="仿宋" w:eastAsia="仿宋" w:hAnsi="仿宋" w:cs="宋体"/>
                    <w:szCs w:val="21"/>
                  </w:rPr>
                </w:pPr>
              </w:p>
            </w:tc>
          </w:tr>
        </w:tbl>
        <w:p w:rsidR="005210BB" w:rsidRPr="009D6659" w:rsidRDefault="00002252" w:rsidP="00D62CB1">
          <w:pPr>
            <w:rPr>
              <w:rFonts w:ascii="仿宋" w:eastAsia="仿宋" w:hAnsi="仿宋"/>
              <w:szCs w:val="21"/>
            </w:rPr>
          </w:pPr>
        </w:p>
        <w:p w:rsidR="00D62CB1" w:rsidRPr="009D6659" w:rsidRDefault="00002252" w:rsidP="00D62CB1"/>
      </w:sdtContent>
    </w:sdt>
    <w:p w:rsidR="00A35C87" w:rsidRPr="009D6659" w:rsidRDefault="006E4B51">
      <w:pPr>
        <w:adjustRightInd w:val="0"/>
        <w:snapToGrid w:val="0"/>
        <w:spacing w:line="360" w:lineRule="auto"/>
        <w:ind w:rightChars="50" w:right="105"/>
        <w:jc w:val="left"/>
        <w:rPr>
          <w:rFonts w:ascii="仿宋" w:eastAsia="仿宋" w:hAnsi="仿宋" w:cs="宋体"/>
          <w:szCs w:val="21"/>
        </w:rPr>
      </w:pPr>
      <w:r w:rsidRPr="009D6659">
        <w:rPr>
          <w:rFonts w:ascii="仿宋" w:eastAsia="仿宋" w:hAnsi="仿宋" w:cs="宋体" w:hint="eastAsia"/>
          <w:b/>
          <w:szCs w:val="21"/>
        </w:rPr>
        <w:t>填表说明：</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1．“响应文件响应内容”一栏由供应商填写。</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Pr="009D6659" w:rsidRDefault="006E4B51">
      <w:pPr>
        <w:adjustRightInd w:val="0"/>
        <w:snapToGrid w:val="0"/>
        <w:spacing w:line="360" w:lineRule="auto"/>
        <w:ind w:firstLineChars="200" w:firstLine="420"/>
        <w:rPr>
          <w:rFonts w:ascii="仿宋" w:eastAsia="仿宋" w:hAnsi="仿宋" w:cs="宋体"/>
          <w:szCs w:val="21"/>
        </w:rPr>
      </w:pPr>
      <w:r w:rsidRPr="009D6659">
        <w:rPr>
          <w:rFonts w:ascii="仿宋" w:eastAsia="仿宋" w:hAnsi="仿宋" w:cs="宋体" w:hint="eastAsia"/>
          <w:szCs w:val="21"/>
        </w:rPr>
        <w:t>3．“说明”一栏由供应商对偏离的情况做详细说明。</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sidRPr="009D6659">
        <w:rPr>
          <w:rFonts w:ascii="仿宋" w:eastAsia="仿宋" w:hAnsi="仿宋" w:cs="宋体" w:hint="eastAsia"/>
          <w:szCs w:val="21"/>
        </w:rPr>
        <w:t>供应商(单位公章):</w:t>
      </w:r>
      <w:r w:rsidRPr="009D6659">
        <w:rPr>
          <w:rFonts w:ascii="仿宋_GB2312" w:eastAsia="仿宋_GB2312" w:hAnsi="仿宋_GB2312" w:cs="仿宋_GB2312" w:hint="eastAsia"/>
          <w:szCs w:val="21"/>
          <w:u w:val="single"/>
        </w:rPr>
        <w:t xml:space="preserve">               </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sidRPr="009D6659">
        <w:rPr>
          <w:rFonts w:ascii="仿宋" w:eastAsia="仿宋" w:hAnsi="仿宋" w:cs="宋体" w:hint="eastAsia"/>
          <w:szCs w:val="21"/>
        </w:rPr>
        <w:t>法定代表人（或非法人组织负责人）或其授权委托人签字:</w:t>
      </w:r>
      <w:r w:rsidRPr="009D6659">
        <w:rPr>
          <w:rFonts w:ascii="仿宋_GB2312" w:eastAsia="仿宋_GB2312" w:hAnsi="仿宋_GB2312" w:cs="仿宋_GB2312" w:hint="eastAsia"/>
          <w:szCs w:val="21"/>
          <w:u w:val="single"/>
        </w:rPr>
        <w:t xml:space="preserve">               </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Pr="009D6659"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日期</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Pr="009D6659" w:rsidRDefault="006E4B51">
      <w:pPr>
        <w:wordWrap w:val="0"/>
        <w:adjustRightInd w:val="0"/>
        <w:snapToGrid w:val="0"/>
        <w:spacing w:line="360" w:lineRule="auto"/>
        <w:ind w:rightChars="50" w:right="105"/>
        <w:outlineLvl w:val="1"/>
        <w:rPr>
          <w:rFonts w:ascii="仿宋" w:eastAsia="仿宋" w:hAnsi="仿宋" w:cs="宋体"/>
          <w:b/>
          <w:bCs/>
          <w:sz w:val="28"/>
          <w:szCs w:val="28"/>
        </w:rPr>
      </w:pPr>
      <w:r w:rsidRPr="009D6659">
        <w:rPr>
          <w:rFonts w:ascii="仿宋" w:eastAsia="仿宋" w:hAnsi="仿宋" w:cs="宋体"/>
          <w:szCs w:val="21"/>
        </w:rPr>
        <w:br w:type="page"/>
      </w:r>
      <w:bookmarkStart w:id="47" w:name="_Toc533340162"/>
      <w:bookmarkStart w:id="48" w:name="_Toc4485638"/>
      <w:r w:rsidRPr="009D6659">
        <w:rPr>
          <w:rFonts w:ascii="仿宋" w:eastAsia="仿宋" w:hAnsi="仿宋" w:cs="宋体" w:hint="eastAsia"/>
          <w:b/>
          <w:bCs/>
          <w:sz w:val="28"/>
          <w:szCs w:val="28"/>
        </w:rPr>
        <w:lastRenderedPageBreak/>
        <w:t>格式1</w:t>
      </w:r>
      <w:bookmarkEnd w:id="47"/>
      <w:bookmarkEnd w:id="48"/>
      <w:r w:rsidR="00753CA2" w:rsidRPr="009D6659">
        <w:rPr>
          <w:rFonts w:ascii="仿宋" w:eastAsia="仿宋" w:hAnsi="仿宋" w:cs="宋体" w:hint="eastAsia"/>
          <w:b/>
          <w:bCs/>
          <w:sz w:val="28"/>
          <w:szCs w:val="28"/>
        </w:rPr>
        <w:t>5</w:t>
      </w:r>
    </w:p>
    <w:p w:rsidR="00A35C87" w:rsidRPr="009D6659" w:rsidRDefault="006E4B51">
      <w:pPr>
        <w:adjustRightInd w:val="0"/>
        <w:snapToGrid w:val="0"/>
        <w:spacing w:line="360" w:lineRule="auto"/>
        <w:ind w:rightChars="50" w:right="105"/>
        <w:jc w:val="center"/>
        <w:rPr>
          <w:rFonts w:ascii="仿宋" w:eastAsia="仿宋" w:hAnsi="仿宋" w:cs="宋体"/>
          <w:b/>
          <w:bCs/>
          <w:sz w:val="32"/>
          <w:szCs w:val="32"/>
        </w:rPr>
      </w:pPr>
      <w:r w:rsidRPr="009D6659">
        <w:rPr>
          <w:rFonts w:ascii="仿宋" w:eastAsia="仿宋" w:hAnsi="仿宋" w:cs="宋体" w:hint="eastAsia"/>
          <w:b/>
          <w:bCs/>
          <w:sz w:val="32"/>
          <w:szCs w:val="32"/>
        </w:rPr>
        <w:t>供应商关联单位的说明</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说明：供应商应当如实披露与本单位存在下列关联关系的单位名称：</w:t>
      </w: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（1）</w:t>
      </w:r>
      <w:r w:rsidRPr="009D6659">
        <w:rPr>
          <w:rFonts w:ascii="仿宋_GB2312" w:eastAsia="仿宋_GB2312" w:hAnsi="仿宋_GB2312" w:cs="仿宋_GB2312" w:hint="eastAsia"/>
          <w:szCs w:val="21"/>
        </w:rPr>
        <w:t>与供应商单位法定代表人（</w:t>
      </w:r>
      <w:r w:rsidRPr="009D6659">
        <w:rPr>
          <w:rFonts w:ascii="仿宋_GB2312" w:eastAsia="仿宋_GB2312" w:hAnsi="Lucida Sans Unicode" w:cs="Lucida Sans Unicode" w:hint="eastAsia"/>
          <w:szCs w:val="21"/>
        </w:rPr>
        <w:t>或非法人组织负责人）</w:t>
      </w:r>
      <w:r w:rsidRPr="009D6659">
        <w:rPr>
          <w:rFonts w:ascii="仿宋_GB2312" w:eastAsia="仿宋_GB2312" w:hAnsi="仿宋_GB2312" w:cs="仿宋_GB2312" w:hint="eastAsia"/>
          <w:szCs w:val="21"/>
        </w:rPr>
        <w:t>为同一人的其他单位</w:t>
      </w:r>
      <w:r w:rsidRPr="009D6659">
        <w:rPr>
          <w:rFonts w:ascii="仿宋" w:eastAsia="仿宋" w:hAnsi="仿宋" w:cs="宋体" w:hint="eastAsia"/>
          <w:szCs w:val="21"/>
        </w:rPr>
        <w:t>；</w:t>
      </w: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（2）与供应</w:t>
      </w:r>
      <w:proofErr w:type="gramStart"/>
      <w:r w:rsidRPr="009D6659">
        <w:rPr>
          <w:rFonts w:ascii="仿宋" w:eastAsia="仿宋" w:hAnsi="仿宋" w:cs="宋体" w:hint="eastAsia"/>
          <w:szCs w:val="21"/>
        </w:rPr>
        <w:t>商存在</w:t>
      </w:r>
      <w:proofErr w:type="gramEnd"/>
      <w:r w:rsidRPr="009D6659">
        <w:rPr>
          <w:rFonts w:ascii="仿宋" w:eastAsia="仿宋" w:hAnsi="仿宋" w:cs="宋体" w:hint="eastAsia"/>
          <w:szCs w:val="21"/>
        </w:rPr>
        <w:t>直接控股、管理关系的其他单位。</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注：若无此情形，写“无”即可</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szCs w:val="21"/>
        </w:rPr>
        <w:t xml:space="preserve"> </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供应商名称</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加盖单位公章</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法定代表人（或非法人组织负责人）或其授权委托人</w:t>
      </w:r>
      <w:r w:rsidRPr="009D6659">
        <w:rPr>
          <w:rFonts w:ascii="仿宋_GB2312" w:eastAsia="仿宋_GB2312" w:hAnsi="仿宋_GB2312" w:cs="仿宋_GB2312"/>
        </w:rPr>
        <w:t>(</w:t>
      </w:r>
      <w:r w:rsidRPr="009D6659">
        <w:rPr>
          <w:rFonts w:ascii="仿宋_GB2312" w:eastAsia="仿宋_GB2312" w:hAnsi="仿宋_GB2312" w:cs="仿宋_GB2312" w:hint="eastAsia"/>
        </w:rPr>
        <w:t>签字或盖章</w:t>
      </w:r>
      <w:r w:rsidRPr="009D6659">
        <w:rPr>
          <w:rFonts w:ascii="仿宋_GB2312" w:eastAsia="仿宋_GB2312" w:hAnsi="仿宋_GB2312" w:cs="仿宋_GB2312"/>
        </w:rPr>
        <w:t>)</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hint="eastAsia"/>
          <w:szCs w:val="21"/>
        </w:rPr>
        <w:t>日期</w:t>
      </w:r>
      <w:r w:rsidRPr="009D6659">
        <w:rPr>
          <w:rFonts w:ascii="仿宋_GB2312" w:eastAsia="仿宋_GB2312" w:hAnsi="仿宋_GB2312" w:cs="仿宋_GB2312"/>
          <w:szCs w:val="21"/>
        </w:rPr>
        <w:t>:</w:t>
      </w:r>
      <w:r w:rsidRPr="009D6659">
        <w:rPr>
          <w:rFonts w:ascii="仿宋_GB2312" w:eastAsia="仿宋_GB2312" w:hAnsi="仿宋_GB2312" w:cs="仿宋_GB2312"/>
          <w:szCs w:val="21"/>
          <w:u w:val="single"/>
        </w:rPr>
        <w:t xml:space="preserve">                              </w:t>
      </w:r>
    </w:p>
    <w:p w:rsidR="00A35C87" w:rsidRPr="009D6659"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_GB2312" w:eastAsia="仿宋_GB2312" w:hAnsi="仿宋_GB2312" w:cs="仿宋_GB2312"/>
          <w:szCs w:val="21"/>
        </w:rPr>
        <w:br w:type="page"/>
      </w:r>
    </w:p>
    <w:p w:rsidR="00A35C87" w:rsidRPr="009D6659" w:rsidRDefault="006E4B51" w:rsidP="00753CA2">
      <w:pPr>
        <w:adjustRightInd w:val="0"/>
        <w:snapToGrid w:val="0"/>
        <w:spacing w:line="360" w:lineRule="auto"/>
        <w:ind w:rightChars="50" w:right="105"/>
        <w:jc w:val="left"/>
        <w:rPr>
          <w:rFonts w:ascii="仿宋" w:eastAsia="仿宋" w:hAnsi="仿宋" w:cs="宋体"/>
          <w:b/>
          <w:bCs/>
          <w:sz w:val="28"/>
          <w:szCs w:val="28"/>
        </w:rPr>
      </w:pPr>
      <w:r w:rsidRPr="009D6659">
        <w:rPr>
          <w:rFonts w:ascii="仿宋" w:eastAsia="仿宋" w:hAnsi="仿宋" w:cs="宋体"/>
          <w:szCs w:val="21"/>
        </w:rPr>
        <w:lastRenderedPageBreak/>
        <w:t xml:space="preserve"> </w:t>
      </w:r>
      <w:bookmarkStart w:id="49" w:name="_Toc533340164"/>
      <w:bookmarkStart w:id="50" w:name="_Toc4485640"/>
      <w:r w:rsidRPr="009D6659">
        <w:rPr>
          <w:rFonts w:ascii="仿宋" w:eastAsia="仿宋" w:hAnsi="仿宋" w:cs="宋体" w:hint="eastAsia"/>
          <w:b/>
          <w:bCs/>
          <w:sz w:val="28"/>
          <w:szCs w:val="28"/>
        </w:rPr>
        <w:t>格式1</w:t>
      </w:r>
      <w:bookmarkEnd w:id="49"/>
      <w:bookmarkEnd w:id="50"/>
      <w:r w:rsidR="00753CA2" w:rsidRPr="009D6659">
        <w:rPr>
          <w:rFonts w:ascii="仿宋" w:eastAsia="仿宋" w:hAnsi="仿宋" w:cs="宋体" w:hint="eastAsia"/>
          <w:b/>
          <w:bCs/>
          <w:sz w:val="28"/>
          <w:szCs w:val="28"/>
        </w:rPr>
        <w:t>6</w:t>
      </w:r>
    </w:p>
    <w:p w:rsidR="00A35C87" w:rsidRPr="009D6659" w:rsidRDefault="006E4B51">
      <w:pPr>
        <w:adjustRightInd w:val="0"/>
        <w:snapToGrid w:val="0"/>
        <w:spacing w:line="360" w:lineRule="auto"/>
        <w:ind w:rightChars="50" w:right="105"/>
        <w:jc w:val="center"/>
        <w:rPr>
          <w:rFonts w:ascii="仿宋" w:eastAsia="仿宋" w:hAnsi="仿宋" w:cs="宋体"/>
          <w:b/>
          <w:bCs/>
          <w:sz w:val="32"/>
          <w:szCs w:val="32"/>
        </w:rPr>
      </w:pPr>
      <w:r w:rsidRPr="009D6659">
        <w:rPr>
          <w:rFonts w:ascii="仿宋" w:eastAsia="仿宋" w:hAnsi="仿宋" w:cs="宋体" w:hint="eastAsia"/>
          <w:b/>
          <w:bCs/>
          <w:sz w:val="32"/>
          <w:szCs w:val="32"/>
        </w:rPr>
        <w:t>《中小企业声明函》</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pPr>
        <w:widowControl/>
        <w:spacing w:line="520" w:lineRule="exact"/>
        <w:jc w:val="left"/>
        <w:rPr>
          <w:rFonts w:ascii="仿宋" w:eastAsia="仿宋" w:hAnsi="仿宋" w:cs="宋体"/>
          <w:kern w:val="0"/>
          <w:szCs w:val="21"/>
        </w:rPr>
      </w:pPr>
      <w:r w:rsidRPr="009D6659">
        <w:rPr>
          <w:rFonts w:ascii="仿宋" w:eastAsia="仿宋" w:hAnsi="仿宋" w:cs="宋体" w:hint="eastAsia"/>
          <w:kern w:val="0"/>
          <w:szCs w:val="21"/>
        </w:rPr>
        <w:t xml:space="preserve">    本公司郑重声明，根据《政府采购促进中小企业发展暂行办法》（财库[2011]181号）的规定，本公司为</w:t>
      </w:r>
      <w:r w:rsidRPr="009D6659">
        <w:rPr>
          <w:rFonts w:ascii="仿宋" w:eastAsia="仿宋" w:hAnsi="仿宋" w:cs="宋体" w:hint="eastAsia"/>
          <w:kern w:val="0"/>
          <w:szCs w:val="21"/>
          <w:u w:val="single"/>
        </w:rPr>
        <w:t xml:space="preserve">       </w:t>
      </w:r>
      <w:r w:rsidRPr="009D6659">
        <w:rPr>
          <w:rFonts w:ascii="仿宋" w:eastAsia="仿宋" w:hAnsi="仿宋" w:cs="宋体" w:hint="eastAsia"/>
          <w:kern w:val="0"/>
          <w:szCs w:val="21"/>
        </w:rPr>
        <w:t>（请填写：中型、小型、微型）企业。即，本公司同时满足以下条件：</w:t>
      </w:r>
    </w:p>
    <w:p w:rsidR="00A35C87" w:rsidRPr="009D6659" w:rsidRDefault="006E4B51">
      <w:pPr>
        <w:widowControl/>
        <w:spacing w:line="520" w:lineRule="exact"/>
        <w:ind w:firstLineChars="200" w:firstLine="420"/>
        <w:jc w:val="left"/>
        <w:rPr>
          <w:rFonts w:ascii="仿宋" w:eastAsia="仿宋" w:hAnsi="仿宋" w:cs="宋体"/>
          <w:kern w:val="0"/>
          <w:szCs w:val="21"/>
        </w:rPr>
      </w:pPr>
      <w:r w:rsidRPr="009D6659">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Pr="009D6659" w:rsidRDefault="006E4B51">
      <w:pPr>
        <w:widowControl/>
        <w:spacing w:line="520" w:lineRule="exact"/>
        <w:ind w:firstLineChars="200" w:firstLine="420"/>
        <w:jc w:val="left"/>
        <w:rPr>
          <w:rFonts w:ascii="仿宋" w:eastAsia="仿宋" w:hAnsi="仿宋" w:cs="宋体"/>
          <w:kern w:val="0"/>
          <w:szCs w:val="21"/>
        </w:rPr>
      </w:pPr>
      <w:r w:rsidRPr="009D6659">
        <w:rPr>
          <w:rFonts w:ascii="仿宋" w:eastAsia="仿宋" w:hAnsi="仿宋" w:cs="宋体" w:hint="eastAsia"/>
          <w:kern w:val="0"/>
          <w:szCs w:val="21"/>
        </w:rPr>
        <w:t>2．本公司参加</w:t>
      </w:r>
      <w:r w:rsidRPr="009D6659">
        <w:rPr>
          <w:rFonts w:ascii="仿宋" w:eastAsia="仿宋" w:hAnsi="仿宋" w:cs="宋体" w:hint="eastAsia"/>
          <w:kern w:val="0"/>
          <w:szCs w:val="21"/>
          <w:u w:val="single"/>
        </w:rPr>
        <w:t xml:space="preserve">     </w:t>
      </w:r>
      <w:r w:rsidRPr="009D6659">
        <w:rPr>
          <w:rFonts w:ascii="仿宋" w:eastAsia="仿宋" w:hAnsi="仿宋" w:cs="宋体" w:hint="eastAsia"/>
          <w:kern w:val="0"/>
          <w:szCs w:val="21"/>
        </w:rPr>
        <w:t>单位的</w:t>
      </w:r>
      <w:r w:rsidRPr="009D6659">
        <w:rPr>
          <w:rFonts w:ascii="仿宋" w:eastAsia="仿宋" w:hAnsi="仿宋" w:cs="宋体" w:hint="eastAsia"/>
          <w:kern w:val="0"/>
          <w:szCs w:val="21"/>
          <w:u w:val="single"/>
        </w:rPr>
        <w:t xml:space="preserve">     </w:t>
      </w:r>
      <w:r w:rsidRPr="009D6659">
        <w:rPr>
          <w:rFonts w:ascii="仿宋" w:eastAsia="仿宋" w:hAnsi="仿宋" w:cs="宋体" w:hint="eastAsia"/>
          <w:kern w:val="0"/>
          <w:szCs w:val="21"/>
        </w:rPr>
        <w:t xml:space="preserve">项目采购活动提供本企业制造的货物，由本企业承担工程、提供服务，或者提供其他 </w:t>
      </w:r>
      <w:r w:rsidRPr="009D6659">
        <w:rPr>
          <w:rFonts w:ascii="仿宋" w:eastAsia="仿宋" w:hAnsi="仿宋" w:cs="宋体" w:hint="eastAsia"/>
          <w:kern w:val="0"/>
          <w:szCs w:val="21"/>
          <w:u w:val="single"/>
        </w:rPr>
        <w:t xml:space="preserve">     </w:t>
      </w:r>
      <w:r w:rsidRPr="009D6659">
        <w:rPr>
          <w:rFonts w:ascii="仿宋" w:eastAsia="仿宋" w:hAnsi="仿宋" w:cs="宋体" w:hint="eastAsia"/>
          <w:kern w:val="0"/>
          <w:szCs w:val="21"/>
        </w:rPr>
        <w:t>（请填写：中型、小型、微型）企业制造的货物。本条所称货物不包括使用大型企业注册商标的货物。</w:t>
      </w:r>
    </w:p>
    <w:p w:rsidR="00A35C87" w:rsidRPr="009D6659" w:rsidRDefault="006E4B51">
      <w:pPr>
        <w:autoSpaceDN w:val="0"/>
        <w:spacing w:line="440" w:lineRule="exact"/>
        <w:ind w:firstLineChars="200" w:firstLine="420"/>
        <w:rPr>
          <w:rFonts w:ascii="仿宋" w:eastAsia="仿宋" w:hAnsi="仿宋" w:cs="宋体"/>
          <w:kern w:val="0"/>
          <w:szCs w:val="21"/>
        </w:rPr>
      </w:pPr>
      <w:r w:rsidRPr="009D6659">
        <w:rPr>
          <w:rFonts w:ascii="仿宋" w:eastAsia="仿宋" w:hAnsi="仿宋" w:cs="宋体" w:hint="eastAsia"/>
          <w:kern w:val="0"/>
          <w:szCs w:val="21"/>
        </w:rPr>
        <w:t>本公司对上述声明的真实性负责。如有虚假，将依法承担相应责任。</w:t>
      </w:r>
    </w:p>
    <w:p w:rsidR="00A35C87" w:rsidRPr="009D6659" w:rsidRDefault="00A35C87">
      <w:pPr>
        <w:autoSpaceDN w:val="0"/>
        <w:spacing w:line="440" w:lineRule="exact"/>
        <w:ind w:firstLineChars="200" w:firstLine="420"/>
        <w:rPr>
          <w:rFonts w:ascii="仿宋" w:eastAsia="仿宋" w:hAnsi="仿宋" w:cs="宋体"/>
          <w:kern w:val="0"/>
          <w:szCs w:val="21"/>
        </w:rPr>
      </w:pPr>
    </w:p>
    <w:p w:rsidR="00A35C87" w:rsidRPr="009D6659" w:rsidRDefault="00A35C87">
      <w:pPr>
        <w:autoSpaceDN w:val="0"/>
        <w:spacing w:line="440" w:lineRule="exact"/>
        <w:ind w:firstLineChars="200" w:firstLine="420"/>
        <w:rPr>
          <w:rFonts w:ascii="仿宋" w:eastAsia="仿宋" w:hAnsi="仿宋" w:cs="宋体"/>
          <w:kern w:val="0"/>
          <w:szCs w:val="21"/>
        </w:rPr>
      </w:pPr>
    </w:p>
    <w:p w:rsidR="00A35C87" w:rsidRPr="009D6659" w:rsidRDefault="006E4B51">
      <w:pPr>
        <w:autoSpaceDN w:val="0"/>
        <w:spacing w:line="440" w:lineRule="exact"/>
        <w:ind w:firstLineChars="200" w:firstLine="420"/>
        <w:rPr>
          <w:rFonts w:ascii="仿宋" w:eastAsia="仿宋" w:hAnsi="仿宋" w:cs="宋体"/>
          <w:szCs w:val="21"/>
        </w:rPr>
      </w:pPr>
      <w:r w:rsidRPr="009D6659">
        <w:rPr>
          <w:rFonts w:ascii="仿宋" w:eastAsia="仿宋" w:hAnsi="仿宋" w:cs="宋体" w:hint="eastAsia"/>
          <w:szCs w:val="21"/>
        </w:rPr>
        <w:t>注：供应商为非中小企业的，无需填写此声明函。</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供应商名称（盖单位章）：</w:t>
      </w:r>
      <w:r w:rsidRPr="009D6659">
        <w:rPr>
          <w:rFonts w:ascii="仿宋_GB2312" w:eastAsia="仿宋_GB2312" w:hAnsi="仿宋_GB2312" w:cs="仿宋_GB2312" w:hint="eastAsia"/>
          <w:szCs w:val="21"/>
          <w:u w:val="single"/>
        </w:rPr>
        <w:t xml:space="preserve">               </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日 期：</w:t>
      </w:r>
      <w:r w:rsidRPr="009D6659">
        <w:rPr>
          <w:rFonts w:ascii="仿宋_GB2312" w:eastAsia="仿宋_GB2312" w:hAnsi="仿宋_GB2312" w:cs="仿宋_GB2312" w:hint="eastAsia"/>
          <w:szCs w:val="21"/>
          <w:u w:val="single"/>
        </w:rPr>
        <w:t xml:space="preserve">                </w:t>
      </w:r>
    </w:p>
    <w:p w:rsidR="00753CA2" w:rsidRPr="009D6659"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sidRPr="009D6659">
        <w:rPr>
          <w:rFonts w:ascii="仿宋" w:eastAsia="仿宋" w:hAnsi="仿宋" w:cs="宋体" w:hint="eastAsia"/>
          <w:szCs w:val="21"/>
          <w:u w:val="single"/>
        </w:rPr>
        <w:br w:type="page"/>
      </w:r>
      <w:bookmarkStart w:id="51" w:name="_Toc533340166"/>
      <w:bookmarkStart w:id="52" w:name="_Toc4485642"/>
      <w:r w:rsidR="00753CA2" w:rsidRPr="009D6659">
        <w:rPr>
          <w:rFonts w:ascii="仿宋_GB2312" w:eastAsia="仿宋_GB2312" w:hAnsi="仿宋_GB2312" w:cs="仿宋_GB2312" w:hint="eastAsia"/>
          <w:b/>
          <w:bCs/>
          <w:sz w:val="28"/>
          <w:szCs w:val="28"/>
        </w:rPr>
        <w:lastRenderedPageBreak/>
        <w:t>格式</w:t>
      </w:r>
      <w:r w:rsidR="00753CA2" w:rsidRPr="009D6659">
        <w:rPr>
          <w:rFonts w:ascii="仿宋_GB2312" w:eastAsia="仿宋_GB2312" w:hAnsi="仿宋_GB2312" w:cs="仿宋_GB2312"/>
          <w:b/>
          <w:bCs/>
          <w:sz w:val="28"/>
          <w:szCs w:val="28"/>
        </w:rPr>
        <w:t>17</w:t>
      </w:r>
    </w:p>
    <w:p w:rsidR="00753CA2" w:rsidRPr="009D6659"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sidRPr="009D6659">
        <w:rPr>
          <w:rFonts w:ascii="仿宋_GB2312" w:eastAsia="仿宋_GB2312" w:hAnsi="仿宋_GB2312" w:cs="仿宋_GB2312" w:hint="eastAsia"/>
          <w:b/>
          <w:bCs/>
          <w:sz w:val="32"/>
          <w:szCs w:val="32"/>
        </w:rPr>
        <w:t>制造商企业（单位）类型声明函</w:t>
      </w:r>
      <w:bookmarkEnd w:id="53"/>
      <w:bookmarkEnd w:id="54"/>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本企业（单位）作为</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单位的</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项目的</w:t>
      </w:r>
      <w:r w:rsidRPr="009D6659">
        <w:rPr>
          <w:rFonts w:ascii="仿宋_GB2312" w:eastAsia="仿宋_GB2312" w:hAnsi="仿宋_GB2312" w:cs="仿宋_GB2312" w:hint="eastAsia"/>
          <w:b/>
          <w:bCs/>
          <w:szCs w:val="21"/>
        </w:rPr>
        <w:t>伴随货物</w:t>
      </w:r>
      <w:r w:rsidRPr="009D6659">
        <w:rPr>
          <w:rFonts w:ascii="仿宋_GB2312" w:eastAsia="仿宋_GB2312" w:hAnsi="仿宋_GB2312" w:cs="仿宋_GB2312" w:hint="eastAsia"/>
          <w:szCs w:val="21"/>
        </w:rPr>
        <w:t>制造商，参加政府采购活动。根据《政府采购促进中小企业发展暂行办法》（财库</w:t>
      </w:r>
      <w:r w:rsidRPr="009D6659">
        <w:rPr>
          <w:rFonts w:ascii="仿宋_GB2312" w:eastAsia="仿宋_GB2312" w:hAnsi="仿宋_GB2312" w:cs="仿宋_GB2312"/>
          <w:szCs w:val="21"/>
        </w:rPr>
        <w:t xml:space="preserve">[2011]181 </w:t>
      </w:r>
      <w:r w:rsidRPr="009D6659">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sidRPr="009D6659">
        <w:rPr>
          <w:rFonts w:ascii="仿宋_GB2312" w:eastAsia="仿宋_GB2312" w:hAnsi="仿宋_GB2312" w:cs="仿宋_GB2312"/>
          <w:szCs w:val="21"/>
        </w:rPr>
        <w:t xml:space="preserve">[2011]300 </w:t>
      </w:r>
      <w:r w:rsidRPr="009D6659">
        <w:rPr>
          <w:rFonts w:ascii="仿宋_GB2312" w:eastAsia="仿宋_GB2312" w:hAnsi="仿宋_GB2312" w:cs="仿宋_GB2312" w:hint="eastAsia"/>
          <w:szCs w:val="21"/>
        </w:rPr>
        <w:t>号）、《财政部、司法部关于政府采购支持监狱企业发展有关问题的通知》（财库〔</w:t>
      </w:r>
      <w:r w:rsidRPr="009D6659">
        <w:rPr>
          <w:rFonts w:ascii="仿宋_GB2312" w:eastAsia="仿宋_GB2312" w:hAnsi="仿宋_GB2312" w:cs="仿宋_GB2312"/>
          <w:szCs w:val="21"/>
        </w:rPr>
        <w:t>2014</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68 </w:t>
      </w:r>
      <w:r w:rsidRPr="009D6659">
        <w:rPr>
          <w:rFonts w:ascii="仿宋_GB2312" w:eastAsia="仿宋_GB2312" w:hAnsi="仿宋_GB2312" w:cs="仿宋_GB2312" w:hint="eastAsia"/>
          <w:szCs w:val="21"/>
        </w:rPr>
        <w:t>号）以及《关于促进残疾人就业政府采购政策的通知》（财库〔</w:t>
      </w:r>
      <w:r w:rsidRPr="009D6659">
        <w:rPr>
          <w:rFonts w:ascii="仿宋_GB2312" w:eastAsia="仿宋_GB2312" w:hAnsi="仿宋_GB2312" w:cs="仿宋_GB2312"/>
          <w:szCs w:val="21"/>
        </w:rPr>
        <w:t>2017</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141 </w:t>
      </w:r>
      <w:r w:rsidRPr="009D6659">
        <w:rPr>
          <w:rFonts w:ascii="仿宋_GB2312" w:eastAsia="仿宋_GB2312" w:hAnsi="仿宋_GB2312" w:cs="仿宋_GB2312" w:hint="eastAsia"/>
          <w:szCs w:val="21"/>
        </w:rPr>
        <w:t>号）的有关规定，</w:t>
      </w:r>
      <w:proofErr w:type="gramStart"/>
      <w:r w:rsidRPr="009D6659">
        <w:rPr>
          <w:rFonts w:ascii="仿宋_GB2312" w:eastAsia="仿宋_GB2312" w:hAnsi="仿宋_GB2312" w:cs="仿宋_GB2312" w:hint="eastAsia"/>
          <w:szCs w:val="21"/>
        </w:rPr>
        <w:t>作出</w:t>
      </w:r>
      <w:proofErr w:type="gramEnd"/>
      <w:r w:rsidRPr="009D6659">
        <w:rPr>
          <w:rFonts w:ascii="仿宋_GB2312" w:eastAsia="仿宋_GB2312" w:hAnsi="仿宋_GB2312" w:cs="仿宋_GB2312" w:hint="eastAsia"/>
          <w:szCs w:val="21"/>
        </w:rPr>
        <w:t>如下声明：</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本企业（单位）为</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（请填写：中型、小型、微型）企业。</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本企业（单位）</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本企业（单位）</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（请填写：是、不是）残疾人福利性单位。</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本次政府采购活动提供的伴随货物（详见下表）是本企业（单位）制造的。</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本企业（单位）对上述声明的真实性负责。如有虚假，将依法承担相应责任。</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D6659" w:rsidRPr="009D6659" w:rsidTr="00476EA6">
        <w:trPr>
          <w:trHeight w:val="656"/>
          <w:jc w:val="center"/>
        </w:trPr>
        <w:tc>
          <w:tcPr>
            <w:tcW w:w="953"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序号</w:t>
            </w:r>
          </w:p>
        </w:tc>
        <w:tc>
          <w:tcPr>
            <w:tcW w:w="1582"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品</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名</w:t>
            </w:r>
          </w:p>
        </w:tc>
        <w:tc>
          <w:tcPr>
            <w:tcW w:w="1587" w:type="dxa"/>
            <w:vAlign w:val="center"/>
          </w:tcPr>
          <w:p w:rsidR="00753CA2" w:rsidRPr="009D6659" w:rsidRDefault="00753CA2" w:rsidP="00476EA6">
            <w:pPr>
              <w:widowControl/>
              <w:jc w:val="center"/>
              <w:rPr>
                <w:rFonts w:ascii="仿宋_GB2312" w:eastAsia="仿宋_GB2312" w:hAnsi="仿宋_GB2312" w:cs="仿宋_GB2312"/>
                <w:szCs w:val="21"/>
              </w:rPr>
            </w:pPr>
            <w:r w:rsidRPr="009D6659">
              <w:rPr>
                <w:rFonts w:ascii="仿宋_GB2312" w:eastAsia="仿宋_GB2312" w:hAnsi="仿宋_GB2312" w:cs="仿宋_GB2312" w:hint="eastAsia"/>
                <w:szCs w:val="21"/>
              </w:rPr>
              <w:t>数量</w:t>
            </w:r>
          </w:p>
        </w:tc>
        <w:tc>
          <w:tcPr>
            <w:tcW w:w="1427"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规格</w:t>
            </w:r>
          </w:p>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型号</w:t>
            </w:r>
          </w:p>
        </w:tc>
        <w:tc>
          <w:tcPr>
            <w:tcW w:w="1427"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生产</w:t>
            </w:r>
          </w:p>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厂家</w:t>
            </w:r>
          </w:p>
        </w:tc>
        <w:tc>
          <w:tcPr>
            <w:tcW w:w="1344"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备注</w:t>
            </w:r>
          </w:p>
        </w:tc>
      </w:tr>
      <w:tr w:rsidR="009D6659" w:rsidRPr="009D6659" w:rsidTr="00476EA6">
        <w:trPr>
          <w:trHeight w:val="496"/>
          <w:jc w:val="center"/>
        </w:trPr>
        <w:tc>
          <w:tcPr>
            <w:tcW w:w="953"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szCs w:val="21"/>
              </w:rPr>
              <w:t>1</w:t>
            </w:r>
          </w:p>
        </w:tc>
        <w:tc>
          <w:tcPr>
            <w:tcW w:w="1582" w:type="dxa"/>
            <w:vAlign w:val="center"/>
          </w:tcPr>
          <w:p w:rsidR="00753CA2" w:rsidRPr="009D6659" w:rsidRDefault="00753CA2" w:rsidP="00476EA6">
            <w:pPr>
              <w:jc w:val="center"/>
              <w:rPr>
                <w:rFonts w:ascii="仿宋_GB2312" w:eastAsia="仿宋_GB2312" w:hAnsi="仿宋_GB2312" w:cs="仿宋_GB2312"/>
                <w:szCs w:val="21"/>
              </w:rPr>
            </w:pPr>
          </w:p>
        </w:tc>
        <w:tc>
          <w:tcPr>
            <w:tcW w:w="158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344" w:type="dxa"/>
            <w:vAlign w:val="center"/>
          </w:tcPr>
          <w:p w:rsidR="00753CA2" w:rsidRPr="009D6659" w:rsidRDefault="00753CA2" w:rsidP="00476EA6">
            <w:pPr>
              <w:spacing w:line="360" w:lineRule="auto"/>
              <w:rPr>
                <w:rFonts w:ascii="仿宋_GB2312" w:eastAsia="仿宋_GB2312" w:hAnsi="仿宋_GB2312" w:cs="仿宋_GB2312"/>
                <w:szCs w:val="21"/>
              </w:rPr>
            </w:pPr>
          </w:p>
        </w:tc>
      </w:tr>
      <w:tr w:rsidR="009D6659" w:rsidRPr="009D6659" w:rsidTr="00476EA6">
        <w:trPr>
          <w:trHeight w:val="496"/>
          <w:jc w:val="center"/>
        </w:trPr>
        <w:tc>
          <w:tcPr>
            <w:tcW w:w="953"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szCs w:val="21"/>
              </w:rPr>
              <w:t>2</w:t>
            </w:r>
          </w:p>
        </w:tc>
        <w:tc>
          <w:tcPr>
            <w:tcW w:w="1582" w:type="dxa"/>
            <w:vAlign w:val="center"/>
          </w:tcPr>
          <w:p w:rsidR="00753CA2" w:rsidRPr="009D6659" w:rsidRDefault="00753CA2" w:rsidP="00476EA6">
            <w:pPr>
              <w:jc w:val="center"/>
              <w:rPr>
                <w:rFonts w:ascii="仿宋_GB2312" w:eastAsia="仿宋_GB2312" w:hAnsi="仿宋_GB2312" w:cs="仿宋_GB2312"/>
                <w:szCs w:val="21"/>
              </w:rPr>
            </w:pPr>
          </w:p>
        </w:tc>
        <w:tc>
          <w:tcPr>
            <w:tcW w:w="158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344" w:type="dxa"/>
            <w:vAlign w:val="center"/>
          </w:tcPr>
          <w:p w:rsidR="00753CA2" w:rsidRPr="009D6659" w:rsidRDefault="00753CA2" w:rsidP="00476EA6">
            <w:pPr>
              <w:spacing w:line="360" w:lineRule="auto"/>
              <w:rPr>
                <w:rFonts w:ascii="仿宋_GB2312" w:eastAsia="仿宋_GB2312" w:hAnsi="仿宋_GB2312" w:cs="仿宋_GB2312"/>
                <w:szCs w:val="21"/>
              </w:rPr>
            </w:pPr>
          </w:p>
        </w:tc>
      </w:tr>
      <w:tr w:rsidR="009D6659" w:rsidRPr="009D6659" w:rsidTr="00476EA6">
        <w:trPr>
          <w:trHeight w:val="496"/>
          <w:jc w:val="center"/>
        </w:trPr>
        <w:tc>
          <w:tcPr>
            <w:tcW w:w="953"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szCs w:val="21"/>
              </w:rPr>
              <w:t>3</w:t>
            </w:r>
          </w:p>
        </w:tc>
        <w:tc>
          <w:tcPr>
            <w:tcW w:w="1582" w:type="dxa"/>
            <w:vAlign w:val="center"/>
          </w:tcPr>
          <w:p w:rsidR="00753CA2" w:rsidRPr="009D6659" w:rsidRDefault="00753CA2" w:rsidP="00476EA6">
            <w:pPr>
              <w:jc w:val="center"/>
              <w:rPr>
                <w:rFonts w:ascii="仿宋_GB2312" w:eastAsia="仿宋_GB2312" w:hAnsi="仿宋_GB2312" w:cs="仿宋_GB2312"/>
                <w:szCs w:val="21"/>
              </w:rPr>
            </w:pPr>
          </w:p>
        </w:tc>
        <w:tc>
          <w:tcPr>
            <w:tcW w:w="158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344" w:type="dxa"/>
            <w:vAlign w:val="center"/>
          </w:tcPr>
          <w:p w:rsidR="00753CA2" w:rsidRPr="009D6659" w:rsidRDefault="00753CA2" w:rsidP="00476EA6">
            <w:pPr>
              <w:spacing w:line="360" w:lineRule="auto"/>
              <w:rPr>
                <w:rFonts w:ascii="仿宋_GB2312" w:eastAsia="仿宋_GB2312" w:hAnsi="仿宋_GB2312" w:cs="仿宋_GB2312"/>
                <w:szCs w:val="21"/>
              </w:rPr>
            </w:pPr>
          </w:p>
        </w:tc>
      </w:tr>
      <w:tr w:rsidR="009D6659" w:rsidRPr="009D6659" w:rsidTr="00476EA6">
        <w:trPr>
          <w:trHeight w:val="496"/>
          <w:jc w:val="center"/>
        </w:trPr>
        <w:tc>
          <w:tcPr>
            <w:tcW w:w="953"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w:t>
            </w:r>
          </w:p>
        </w:tc>
        <w:tc>
          <w:tcPr>
            <w:tcW w:w="1582" w:type="dxa"/>
            <w:vAlign w:val="center"/>
          </w:tcPr>
          <w:p w:rsidR="00753CA2" w:rsidRPr="009D6659" w:rsidRDefault="00753CA2" w:rsidP="00476EA6">
            <w:pPr>
              <w:jc w:val="center"/>
              <w:rPr>
                <w:rFonts w:ascii="仿宋_GB2312" w:eastAsia="仿宋_GB2312" w:hAnsi="仿宋_GB2312" w:cs="仿宋_GB2312"/>
                <w:szCs w:val="21"/>
              </w:rPr>
            </w:pPr>
          </w:p>
        </w:tc>
        <w:tc>
          <w:tcPr>
            <w:tcW w:w="158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427" w:type="dxa"/>
            <w:vAlign w:val="center"/>
          </w:tcPr>
          <w:p w:rsidR="00753CA2" w:rsidRPr="009D6659" w:rsidRDefault="00753CA2" w:rsidP="00476EA6">
            <w:pPr>
              <w:jc w:val="center"/>
              <w:rPr>
                <w:rFonts w:ascii="仿宋_GB2312" w:eastAsia="仿宋_GB2312" w:hAnsi="仿宋_GB2312" w:cs="仿宋_GB2312"/>
                <w:szCs w:val="21"/>
              </w:rPr>
            </w:pPr>
          </w:p>
        </w:tc>
        <w:tc>
          <w:tcPr>
            <w:tcW w:w="1344" w:type="dxa"/>
            <w:vAlign w:val="center"/>
          </w:tcPr>
          <w:p w:rsidR="00753CA2" w:rsidRPr="009D6659" w:rsidRDefault="00753CA2" w:rsidP="00476EA6">
            <w:pPr>
              <w:spacing w:line="360" w:lineRule="auto"/>
              <w:rPr>
                <w:rFonts w:ascii="仿宋_GB2312" w:eastAsia="仿宋_GB2312" w:hAnsi="仿宋_GB2312" w:cs="仿宋_GB2312"/>
                <w:szCs w:val="21"/>
              </w:rPr>
            </w:pPr>
          </w:p>
        </w:tc>
      </w:tr>
      <w:tr w:rsidR="00753CA2" w:rsidRPr="009D6659" w:rsidTr="00476EA6">
        <w:trPr>
          <w:trHeight w:val="1015"/>
          <w:jc w:val="center"/>
        </w:trPr>
        <w:tc>
          <w:tcPr>
            <w:tcW w:w="8320" w:type="dxa"/>
            <w:gridSpan w:val="6"/>
            <w:vAlign w:val="center"/>
          </w:tcPr>
          <w:p w:rsidR="00753CA2" w:rsidRPr="009D6659" w:rsidRDefault="00753CA2" w:rsidP="00476EA6">
            <w:pPr>
              <w:ind w:firstLineChars="200" w:firstLine="422"/>
              <w:jc w:val="left"/>
              <w:rPr>
                <w:rFonts w:ascii="仿宋_GB2312" w:eastAsia="仿宋_GB2312" w:hAnsi="仿宋_GB2312" w:cs="仿宋_GB2312"/>
                <w:szCs w:val="21"/>
              </w:rPr>
            </w:pPr>
            <w:r w:rsidRPr="009D6659">
              <w:rPr>
                <w:rFonts w:ascii="仿宋_GB2312" w:eastAsia="仿宋_GB2312" w:hAnsi="仿宋_GB2312" w:cs="仿宋_GB2312" w:hint="eastAsia"/>
                <w:b/>
                <w:szCs w:val="21"/>
              </w:rPr>
              <w:t>响应</w:t>
            </w:r>
            <w:r w:rsidRPr="009D6659">
              <w:rPr>
                <w:rFonts w:ascii="仿宋_GB2312" w:eastAsia="仿宋_GB2312" w:hAnsi="仿宋_GB2312" w:cs="仿宋_GB2312" w:hint="eastAsia"/>
                <w:b/>
                <w:szCs w:val="21"/>
                <w:lang w:val="zh-CN"/>
              </w:rPr>
              <w:t>文件中所提供的以上产品为本企业生产的产品，</w:t>
            </w:r>
            <w:r w:rsidRPr="009D6659">
              <w:rPr>
                <w:rFonts w:ascii="仿宋_GB2312" w:eastAsia="仿宋_GB2312" w:hAnsi="仿宋_GB2312" w:cs="仿宋_GB2312" w:hint="eastAsia"/>
                <w:b/>
                <w:szCs w:val="21"/>
              </w:rPr>
              <w:t>如有虚假</w:t>
            </w:r>
            <w:r w:rsidRPr="009D6659">
              <w:rPr>
                <w:rFonts w:ascii="仿宋_GB2312" w:eastAsia="仿宋_GB2312" w:hAnsi="仿宋_GB2312" w:cs="仿宋_GB2312" w:hint="eastAsia"/>
                <w:b/>
                <w:szCs w:val="21"/>
                <w:lang w:val="zh-CN"/>
              </w:rPr>
              <w:t>，我公司承担由此产生的一切后果</w:t>
            </w:r>
            <w:r w:rsidRPr="009D6659">
              <w:rPr>
                <w:rFonts w:ascii="仿宋_GB2312" w:eastAsia="仿宋_GB2312" w:hAnsi="仿宋_GB2312" w:cs="仿宋_GB2312" w:hint="eastAsia"/>
                <w:szCs w:val="21"/>
                <w:lang w:val="zh-CN"/>
              </w:rPr>
              <w:t>。</w:t>
            </w:r>
          </w:p>
        </w:tc>
      </w:tr>
    </w:tbl>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注：供应商所响应产品为其它企业生产时须提供此声明函，仅作为价格扣除条件。</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hint="eastAsia"/>
          <w:szCs w:val="21"/>
        </w:rPr>
        <w:t>制造商名称（加盖单位公章）：</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szCs w:val="21"/>
        </w:rPr>
        <w:t xml:space="preserve"> </w:t>
      </w: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hint="eastAsia"/>
          <w:szCs w:val="21"/>
        </w:rPr>
        <w:t>日</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期：</w:t>
      </w:r>
      <w:r w:rsidRPr="009D6659">
        <w:rPr>
          <w:rFonts w:ascii="仿宋_GB2312" w:eastAsia="仿宋_GB2312" w:hAnsi="仿宋_GB2312" w:cs="仿宋_GB2312"/>
          <w:szCs w:val="21"/>
          <w:u w:val="single"/>
        </w:rPr>
        <w:t xml:space="preserve">       </w:t>
      </w:r>
    </w:p>
    <w:p w:rsidR="00A35C87" w:rsidRPr="009D6659" w:rsidRDefault="006E4B51" w:rsidP="00753CA2">
      <w:pPr>
        <w:pStyle w:val="2"/>
        <w:adjustRightInd w:val="0"/>
        <w:snapToGrid w:val="0"/>
        <w:spacing w:line="240" w:lineRule="auto"/>
        <w:jc w:val="left"/>
        <w:rPr>
          <w:rFonts w:ascii="仿宋" w:eastAsia="仿宋" w:hAnsi="仿宋" w:cs="宋体"/>
          <w:sz w:val="28"/>
          <w:szCs w:val="28"/>
        </w:rPr>
      </w:pPr>
      <w:r w:rsidRPr="009D6659">
        <w:rPr>
          <w:rFonts w:ascii="仿宋" w:eastAsia="仿宋" w:hAnsi="仿宋" w:cs="宋体" w:hint="eastAsia"/>
          <w:sz w:val="28"/>
          <w:szCs w:val="28"/>
        </w:rPr>
        <w:lastRenderedPageBreak/>
        <w:t>格式1</w:t>
      </w:r>
      <w:bookmarkEnd w:id="51"/>
      <w:bookmarkEnd w:id="52"/>
      <w:r w:rsidR="00753CA2" w:rsidRPr="009D6659">
        <w:rPr>
          <w:rFonts w:ascii="仿宋" w:eastAsia="仿宋" w:hAnsi="仿宋" w:cs="宋体" w:hint="eastAsia"/>
          <w:sz w:val="28"/>
          <w:szCs w:val="28"/>
        </w:rPr>
        <w:t>8</w:t>
      </w:r>
    </w:p>
    <w:p w:rsidR="00A35C87" w:rsidRPr="009D6659" w:rsidRDefault="006E4B51">
      <w:pPr>
        <w:adjustRightInd w:val="0"/>
        <w:snapToGrid w:val="0"/>
        <w:spacing w:line="360" w:lineRule="auto"/>
        <w:ind w:rightChars="50" w:right="105"/>
        <w:jc w:val="center"/>
        <w:rPr>
          <w:rFonts w:ascii="仿宋" w:eastAsia="仿宋" w:hAnsi="仿宋" w:cs="宋体"/>
          <w:b/>
          <w:bCs/>
          <w:sz w:val="32"/>
          <w:szCs w:val="32"/>
        </w:rPr>
      </w:pPr>
      <w:r w:rsidRPr="009D6659">
        <w:rPr>
          <w:rFonts w:ascii="仿宋" w:eastAsia="仿宋" w:hAnsi="仿宋" w:cs="宋体" w:hint="eastAsia"/>
          <w:b/>
          <w:bCs/>
          <w:sz w:val="32"/>
          <w:szCs w:val="32"/>
        </w:rPr>
        <w:t>残疾人福利性单位声明函</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sidRPr="009D6659">
        <w:rPr>
          <w:rFonts w:ascii="仿宋" w:eastAsia="仿宋" w:hAnsi="仿宋" w:cs="宋体" w:hint="eastAsia"/>
          <w:szCs w:val="21"/>
          <w:u w:val="single"/>
        </w:rPr>
        <w:t xml:space="preserve">      </w:t>
      </w:r>
      <w:r w:rsidRPr="009D6659">
        <w:rPr>
          <w:rFonts w:ascii="仿宋" w:eastAsia="仿宋" w:hAnsi="仿宋" w:cs="宋体" w:hint="eastAsia"/>
          <w:szCs w:val="21"/>
        </w:rPr>
        <w:t>单位的</w:t>
      </w:r>
      <w:r w:rsidRPr="009D6659">
        <w:rPr>
          <w:rFonts w:ascii="仿宋" w:eastAsia="仿宋" w:hAnsi="仿宋" w:cs="宋体" w:hint="eastAsia"/>
          <w:szCs w:val="21"/>
          <w:u w:val="single"/>
        </w:rPr>
        <w:t xml:space="preserve">      </w:t>
      </w:r>
      <w:r w:rsidRPr="009D6659">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Pr="009D6659"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sidRPr="009D6659">
        <w:rPr>
          <w:rFonts w:ascii="仿宋" w:eastAsia="仿宋" w:hAnsi="仿宋" w:cs="宋体" w:hint="eastAsia"/>
          <w:szCs w:val="21"/>
        </w:rPr>
        <w:t>本单位对上述声明的真实性负责。如有虚假，将依法承担相应责任。</w:t>
      </w:r>
    </w:p>
    <w:p w:rsidR="00A35C87" w:rsidRPr="009D6659"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Pr="009D6659"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注：1、供应商为非残疾人福利性单位的，无需填写此声明函。</w:t>
      </w: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 xml:space="preserve">    2、仅为本项目提供服务，未提供服务所伴随产品的，此表格可不填写。</w:t>
      </w: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 xml:space="preserve">    3、如为本项目提供本单位伴随产品的，请填写此表格。</w:t>
      </w: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 xml:space="preserve">    4、如为本项目提供的伴随产品是其他单位生产的，无需填写此表格，但</w:t>
      </w:r>
      <w:proofErr w:type="gramStart"/>
      <w:r w:rsidRPr="009D6659">
        <w:rPr>
          <w:rFonts w:ascii="仿宋_GB2312" w:eastAsia="仿宋_GB2312" w:hAnsi="仿宋_GB2312" w:cs="仿宋_GB2312" w:hint="eastAsia"/>
          <w:szCs w:val="21"/>
        </w:rPr>
        <w:t>需生产</w:t>
      </w:r>
      <w:proofErr w:type="gramEnd"/>
      <w:r w:rsidRPr="009D6659">
        <w:rPr>
          <w:rFonts w:ascii="仿宋_GB2312" w:eastAsia="仿宋_GB2312" w:hAnsi="仿宋_GB2312" w:cs="仿宋_GB2312" w:hint="eastAsia"/>
          <w:szCs w:val="21"/>
        </w:rPr>
        <w:t>单位按此格式出具此声明。</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Pr="009D6659"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 w:eastAsia="仿宋" w:hAnsi="仿宋" w:cs="宋体" w:hint="eastAsia"/>
          <w:szCs w:val="21"/>
        </w:rPr>
        <w:t>供应商名称（单位公章）：</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A35C87" w:rsidRPr="009D6659"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Pr="009D6659"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 w:eastAsia="仿宋" w:hAnsi="仿宋" w:cs="宋体" w:hint="eastAsia"/>
          <w:szCs w:val="21"/>
        </w:rPr>
        <w:t>日 期：</w:t>
      </w:r>
      <w:r w:rsidRPr="009D6659">
        <w:rPr>
          <w:rFonts w:ascii="仿宋_GB2312" w:eastAsia="仿宋_GB2312" w:hAnsi="仿宋_GB2312" w:cs="仿宋_GB2312" w:hint="eastAsia"/>
          <w:szCs w:val="21"/>
          <w:u w:val="single"/>
        </w:rPr>
        <w:t xml:space="preserve">               </w:t>
      </w:r>
      <w:r w:rsidRPr="009D6659">
        <w:rPr>
          <w:rFonts w:ascii="仿宋_GB2312" w:eastAsia="仿宋_GB2312" w:hAnsi="仿宋_GB2312" w:cs="仿宋_GB2312" w:hint="eastAsia"/>
          <w:szCs w:val="21"/>
        </w:rPr>
        <w:t xml:space="preserve"> </w:t>
      </w:r>
    </w:p>
    <w:p w:rsidR="00753CA2" w:rsidRPr="009D6659" w:rsidRDefault="00753CA2">
      <w:pPr>
        <w:widowControl/>
        <w:jc w:val="left"/>
        <w:rPr>
          <w:rFonts w:ascii="仿宋_GB2312" w:eastAsia="仿宋_GB2312" w:hAnsi="仿宋_GB2312" w:cs="仿宋_GB2312"/>
          <w:szCs w:val="21"/>
        </w:rPr>
      </w:pPr>
      <w:r w:rsidRPr="009D6659">
        <w:rPr>
          <w:rFonts w:ascii="仿宋_GB2312" w:eastAsia="仿宋_GB2312" w:hAnsi="仿宋_GB2312" w:cs="仿宋_GB2312"/>
          <w:szCs w:val="21"/>
        </w:rPr>
        <w:br w:type="page"/>
      </w:r>
    </w:p>
    <w:p w:rsidR="00753CA2" w:rsidRPr="009D6659" w:rsidRDefault="00753CA2" w:rsidP="00753CA2">
      <w:pPr>
        <w:keepNext/>
        <w:keepLines/>
        <w:adjustRightInd w:val="0"/>
        <w:snapToGrid w:val="0"/>
        <w:jc w:val="left"/>
        <w:outlineLvl w:val="1"/>
        <w:rPr>
          <w:rFonts w:ascii="仿宋_GB2312" w:eastAsia="仿宋_GB2312" w:hAnsi="仿宋_GB2312" w:cs="仿宋_GB2312"/>
          <w:b/>
          <w:sz w:val="28"/>
          <w:szCs w:val="28"/>
        </w:rPr>
      </w:pPr>
      <w:r w:rsidRPr="009D6659">
        <w:rPr>
          <w:rFonts w:ascii="仿宋_GB2312" w:eastAsia="仿宋_GB2312" w:hAnsi="仿宋_GB2312" w:cs="仿宋_GB2312" w:hint="eastAsia"/>
          <w:b/>
          <w:sz w:val="28"/>
          <w:szCs w:val="28"/>
        </w:rPr>
        <w:lastRenderedPageBreak/>
        <w:t>格式</w:t>
      </w:r>
      <w:r w:rsidRPr="009D6659">
        <w:rPr>
          <w:rFonts w:ascii="仿宋_GB2312" w:eastAsia="仿宋_GB2312" w:hAnsi="仿宋_GB2312" w:cs="仿宋_GB2312"/>
          <w:b/>
          <w:sz w:val="28"/>
          <w:szCs w:val="28"/>
        </w:rPr>
        <w:t>19</w:t>
      </w:r>
    </w:p>
    <w:p w:rsidR="00753CA2" w:rsidRPr="009D6659"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9D6659">
        <w:rPr>
          <w:rFonts w:ascii="仿宋_GB2312" w:eastAsia="仿宋_GB2312" w:hAnsi="仿宋_GB2312" w:cs="仿宋_GB2312" w:hint="eastAsia"/>
          <w:b/>
          <w:bCs/>
          <w:sz w:val="32"/>
          <w:szCs w:val="32"/>
        </w:rPr>
        <w:t>聘用建档立</w:t>
      </w:r>
      <w:proofErr w:type="gramStart"/>
      <w:r w:rsidRPr="009D6659">
        <w:rPr>
          <w:rFonts w:ascii="仿宋_GB2312" w:eastAsia="仿宋_GB2312" w:hAnsi="仿宋_GB2312" w:cs="仿宋_GB2312" w:hint="eastAsia"/>
          <w:b/>
          <w:bCs/>
          <w:sz w:val="32"/>
          <w:szCs w:val="32"/>
        </w:rPr>
        <w:t>卡贫困</w:t>
      </w:r>
      <w:proofErr w:type="gramEnd"/>
      <w:r w:rsidRPr="009D6659">
        <w:rPr>
          <w:rFonts w:ascii="仿宋_GB2312" w:eastAsia="仿宋_GB2312" w:hAnsi="仿宋_GB2312" w:cs="仿宋_GB2312" w:hint="eastAsia"/>
          <w:b/>
          <w:bCs/>
          <w:sz w:val="32"/>
          <w:szCs w:val="32"/>
        </w:rPr>
        <w:t>人员物业公司声明函</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本单位郑重声明，根据财政部</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国务院扶贫办《关于运用政府采购政策支持脱贫攻坚的通知》（财库〔</w:t>
      </w:r>
      <w:r w:rsidRPr="009D6659">
        <w:rPr>
          <w:rFonts w:ascii="仿宋_GB2312" w:eastAsia="仿宋_GB2312" w:hAnsi="仿宋_GB2312" w:cs="仿宋_GB2312"/>
          <w:szCs w:val="21"/>
        </w:rPr>
        <w:t>2019</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 xml:space="preserve">27 </w:t>
      </w:r>
      <w:r w:rsidRPr="009D6659">
        <w:rPr>
          <w:rFonts w:ascii="仿宋_GB2312" w:eastAsia="仿宋_GB2312" w:hAnsi="仿宋_GB2312" w:cs="仿宋_GB2312" w:hint="eastAsia"/>
          <w:szCs w:val="21"/>
        </w:rPr>
        <w:t>号）的规定，本单位为符合条件的单位，且本单位参加</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单位的</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hint="eastAsia"/>
          <w:szCs w:val="21"/>
        </w:rPr>
        <w:t>项目采购活动，由本单位提供物业服务，其中聘用建档立</w:t>
      </w:r>
      <w:proofErr w:type="gramStart"/>
      <w:r w:rsidRPr="009D6659">
        <w:rPr>
          <w:rFonts w:ascii="仿宋_GB2312" w:eastAsia="仿宋_GB2312" w:hAnsi="仿宋_GB2312" w:cs="仿宋_GB2312" w:hint="eastAsia"/>
          <w:szCs w:val="21"/>
        </w:rPr>
        <w:t>卡贫困</w:t>
      </w:r>
      <w:proofErr w:type="gramEnd"/>
      <w:r w:rsidRPr="009D6659">
        <w:rPr>
          <w:rFonts w:ascii="仿宋_GB2312" w:eastAsia="仿宋_GB2312" w:hAnsi="仿宋_GB2312" w:cs="仿宋_GB2312" w:hint="eastAsia"/>
          <w:szCs w:val="21"/>
        </w:rPr>
        <w:t>人员达到公司员工（</w:t>
      </w:r>
      <w:proofErr w:type="gramStart"/>
      <w:r w:rsidRPr="009D6659">
        <w:rPr>
          <w:rFonts w:ascii="仿宋_GB2312" w:eastAsia="仿宋_GB2312" w:hAnsi="仿宋_GB2312" w:cs="仿宋_GB2312" w:hint="eastAsia"/>
          <w:szCs w:val="21"/>
        </w:rPr>
        <w:t>含服务</w:t>
      </w:r>
      <w:proofErr w:type="gramEnd"/>
      <w:r w:rsidRPr="009D6659">
        <w:rPr>
          <w:rFonts w:ascii="仿宋_GB2312" w:eastAsia="仿宋_GB2312" w:hAnsi="仿宋_GB2312" w:cs="仿宋_GB2312" w:hint="eastAsia"/>
          <w:szCs w:val="21"/>
        </w:rPr>
        <w:t>外包用工）</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本单位对上述声明的真实性负责。如有虚假，将依法承担相应责任。</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9D6659">
        <w:rPr>
          <w:rFonts w:ascii="仿宋_GB2312" w:eastAsia="仿宋_GB2312" w:hAnsi="仿宋_GB2312" w:cs="仿宋_GB2312" w:hint="eastAsia"/>
          <w:szCs w:val="21"/>
        </w:rPr>
        <w:t>附：物业公司注册所在县扶贫部门出具的聘用建档立</w:t>
      </w:r>
      <w:proofErr w:type="gramStart"/>
      <w:r w:rsidRPr="009D6659">
        <w:rPr>
          <w:rFonts w:ascii="仿宋_GB2312" w:eastAsia="仿宋_GB2312" w:hAnsi="仿宋_GB2312" w:cs="仿宋_GB2312" w:hint="eastAsia"/>
          <w:szCs w:val="21"/>
        </w:rPr>
        <w:t>卡贫困</w:t>
      </w:r>
      <w:proofErr w:type="gramEnd"/>
      <w:r w:rsidRPr="009D6659">
        <w:rPr>
          <w:rFonts w:ascii="仿宋_GB2312" w:eastAsia="仿宋_GB2312" w:hAnsi="仿宋_GB2312" w:cs="仿宋_GB2312" w:hint="eastAsia"/>
          <w:szCs w:val="21"/>
        </w:rPr>
        <w:t>人员具体数量的证明</w:t>
      </w: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D6659">
        <w:rPr>
          <w:rFonts w:ascii="仿宋_GB2312" w:eastAsia="仿宋_GB2312" w:hAnsi="仿宋_GB2312" w:cs="仿宋_GB2312" w:hint="eastAsia"/>
          <w:szCs w:val="21"/>
        </w:rPr>
        <w:t>注：供应商为非聘用建档立</w:t>
      </w:r>
      <w:proofErr w:type="gramStart"/>
      <w:r w:rsidRPr="009D6659">
        <w:rPr>
          <w:rFonts w:ascii="仿宋_GB2312" w:eastAsia="仿宋_GB2312" w:hAnsi="仿宋_GB2312" w:cs="仿宋_GB2312" w:hint="eastAsia"/>
          <w:szCs w:val="21"/>
        </w:rPr>
        <w:t>卡贫困</w:t>
      </w:r>
      <w:proofErr w:type="gramEnd"/>
      <w:r w:rsidRPr="009D6659">
        <w:rPr>
          <w:rFonts w:ascii="仿宋_GB2312" w:eastAsia="仿宋_GB2312" w:hAnsi="仿宋_GB2312" w:cs="仿宋_GB2312" w:hint="eastAsia"/>
          <w:szCs w:val="21"/>
        </w:rPr>
        <w:t>人员物业公司的，无需填写此声明函。</w:t>
      </w: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9D6659">
        <w:rPr>
          <w:rFonts w:ascii="仿宋_GB2312" w:eastAsia="仿宋_GB2312" w:hAnsi="仿宋_GB2312" w:cs="仿宋_GB2312" w:hint="eastAsia"/>
          <w:szCs w:val="21"/>
        </w:rPr>
        <w:t>供应商名称（加盖单位公章）：</w:t>
      </w:r>
      <w:r w:rsidRPr="009D6659">
        <w:rPr>
          <w:rFonts w:ascii="仿宋_GB2312" w:eastAsia="仿宋_GB2312" w:hAnsi="仿宋_GB2312" w:cs="仿宋_GB2312"/>
          <w:szCs w:val="21"/>
          <w:u w:val="single"/>
        </w:rPr>
        <w:t xml:space="preserve">               </w:t>
      </w:r>
      <w:r w:rsidRPr="009D6659">
        <w:rPr>
          <w:rFonts w:ascii="仿宋_GB2312" w:eastAsia="仿宋_GB2312" w:hAnsi="仿宋_GB2312" w:cs="仿宋_GB2312"/>
          <w:szCs w:val="21"/>
        </w:rPr>
        <w:t xml:space="preserve"> </w:t>
      </w:r>
    </w:p>
    <w:p w:rsidR="00753CA2" w:rsidRPr="009D6659"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9D6659">
        <w:rPr>
          <w:rFonts w:ascii="仿宋_GB2312" w:eastAsia="仿宋_GB2312" w:hAnsi="仿宋_GB2312" w:cs="仿宋_GB2312" w:hint="eastAsia"/>
          <w:szCs w:val="21"/>
        </w:rPr>
        <w:t>日</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期：</w:t>
      </w:r>
      <w:r w:rsidRPr="009D6659">
        <w:rPr>
          <w:rFonts w:ascii="仿宋_GB2312" w:eastAsia="仿宋_GB2312" w:hAnsi="仿宋_GB2312" w:cs="仿宋_GB2312"/>
          <w:szCs w:val="21"/>
          <w:u w:val="single"/>
        </w:rPr>
        <w:t xml:space="preserve">               </w:t>
      </w:r>
    </w:p>
    <w:p w:rsidR="00753CA2" w:rsidRPr="009D6659" w:rsidRDefault="00753CA2">
      <w:pPr>
        <w:widowControl/>
        <w:jc w:val="left"/>
        <w:rPr>
          <w:rFonts w:ascii="仿宋" w:eastAsia="仿宋" w:hAnsi="仿宋" w:cs="宋体"/>
        </w:rPr>
      </w:pPr>
      <w:r w:rsidRPr="009D6659">
        <w:rPr>
          <w:rFonts w:ascii="仿宋" w:eastAsia="仿宋" w:hAnsi="仿宋" w:cs="宋体"/>
        </w:rPr>
        <w:br w:type="page"/>
      </w:r>
    </w:p>
    <w:p w:rsidR="00A35C87" w:rsidRPr="009D6659" w:rsidRDefault="006E4B51">
      <w:pPr>
        <w:pStyle w:val="1"/>
        <w:adjustRightInd w:val="0"/>
        <w:snapToGrid w:val="0"/>
        <w:spacing w:before="0" w:after="0" w:line="360" w:lineRule="auto"/>
        <w:jc w:val="center"/>
        <w:rPr>
          <w:rFonts w:ascii="仿宋" w:eastAsia="仿宋" w:hAnsi="仿宋" w:cs="仿宋_GB2312"/>
        </w:rPr>
      </w:pPr>
      <w:bookmarkStart w:id="55" w:name="_Toc4485643"/>
      <w:r w:rsidRPr="009D6659">
        <w:rPr>
          <w:rFonts w:ascii="仿宋" w:eastAsia="仿宋" w:hAnsi="仿宋" w:cs="仿宋_GB2312" w:hint="eastAsia"/>
        </w:rPr>
        <w:lastRenderedPageBreak/>
        <w:t>第三章  服务需求</w:t>
      </w:r>
      <w:bookmarkEnd w:id="55"/>
    </w:p>
    <w:sdt>
      <w:sdtPr>
        <w:rPr>
          <w:rFonts w:ascii="仿宋" w:eastAsia="仿宋" w:hAnsi="仿宋" w:cs="Times New Roman" w:hint="eastAsia"/>
          <w:sz w:val="24"/>
          <w:szCs w:val="24"/>
        </w:rPr>
        <w:alias w:val="项目详细需求"/>
        <w:tag w:val="项目详细需求"/>
        <w:id w:val="-1361739487"/>
        <w:lock w:val="sdtLocked"/>
      </w:sdtPr>
      <w:sdtEndPr/>
      <w:sdtContent>
        <w:p w:rsidR="00CE2D7C" w:rsidRPr="009D6659" w:rsidRDefault="00850036" w:rsidP="00CE2D7C">
          <w:pPr>
            <w:pStyle w:val="a7"/>
            <w:ind w:firstLineChars="198" w:firstLine="475"/>
            <w:contextualSpacing/>
            <w:rPr>
              <w:rFonts w:ascii="仿宋" w:eastAsia="仿宋" w:hAnsi="仿宋" w:cs="仿宋_GB2312"/>
              <w:bCs/>
              <w:sz w:val="32"/>
              <w:szCs w:val="32"/>
            </w:rPr>
          </w:pPr>
          <w:r w:rsidRPr="009D6659">
            <w:rPr>
              <w:rFonts w:ascii="仿宋" w:eastAsia="仿宋" w:hAnsi="仿宋" w:cstheme="minorEastAsia" w:hint="eastAsia"/>
              <w:sz w:val="32"/>
              <w:szCs w:val="32"/>
            </w:rPr>
            <w:t>一、</w:t>
          </w:r>
          <w:r w:rsidRPr="009D6659">
            <w:rPr>
              <w:rFonts w:ascii="仿宋" w:eastAsia="仿宋" w:hAnsi="仿宋" w:cs="仿宋_GB2312" w:hint="eastAsia"/>
              <w:b/>
              <w:sz w:val="32"/>
              <w:szCs w:val="32"/>
            </w:rPr>
            <w:t>项目概述：</w:t>
          </w:r>
        </w:p>
        <w:p w:rsidR="00CE2D7C" w:rsidRPr="009D6659" w:rsidRDefault="00850036" w:rsidP="00CE2D7C">
          <w:pPr>
            <w:pStyle w:val="a7"/>
            <w:ind w:firstLineChars="200" w:firstLine="640"/>
            <w:contextualSpacing/>
            <w:rPr>
              <w:rFonts w:ascii="仿宋" w:eastAsia="仿宋" w:hAnsi="仿宋" w:cs="仿宋_GB2312"/>
              <w:bCs/>
              <w:sz w:val="32"/>
              <w:szCs w:val="32"/>
            </w:rPr>
          </w:pPr>
          <w:r w:rsidRPr="009D6659">
            <w:rPr>
              <w:rFonts w:ascii="仿宋" w:eastAsia="仿宋" w:hAnsi="仿宋" w:cs="仿宋_GB2312" w:hint="eastAsia"/>
              <w:bCs/>
              <w:sz w:val="32"/>
              <w:szCs w:val="32"/>
            </w:rPr>
            <w:t>营口市城乡建设与公用事业中心两处办公楼分别位于营口市市府路北21号、营口市辽河大街东98甲，这两处办公楼的日常保洁服务、安保服务、食堂管理服务对外委托。</w:t>
          </w:r>
        </w:p>
        <w:p w:rsidR="00CE2D7C" w:rsidRPr="009D6659" w:rsidRDefault="00850036" w:rsidP="00CE2D7C">
          <w:pPr>
            <w:ind w:firstLineChars="200" w:firstLine="643"/>
            <w:contextualSpacing/>
            <w:jc w:val="left"/>
            <w:rPr>
              <w:rFonts w:ascii="仿宋" w:eastAsia="仿宋" w:hAnsi="仿宋" w:cs="仿宋_GB2312"/>
              <w:b/>
              <w:sz w:val="32"/>
              <w:szCs w:val="32"/>
            </w:rPr>
          </w:pPr>
          <w:r w:rsidRPr="009D6659">
            <w:rPr>
              <w:rFonts w:ascii="仿宋" w:eastAsia="仿宋" w:hAnsi="仿宋" w:cs="仿宋_GB2312" w:hint="eastAsia"/>
              <w:b/>
              <w:sz w:val="32"/>
              <w:szCs w:val="32"/>
            </w:rPr>
            <w:t>二、服务内容：</w:t>
          </w:r>
        </w:p>
        <w:p w:rsidR="00CE2D7C" w:rsidRPr="009D6659" w:rsidRDefault="00850036" w:rsidP="00CE2D7C">
          <w:pPr>
            <w:spacing w:line="360" w:lineRule="auto"/>
            <w:contextualSpacing/>
            <w:jc w:val="left"/>
            <w:rPr>
              <w:rFonts w:ascii="仿宋" w:eastAsia="仿宋" w:hAnsi="仿宋" w:cs="仿宋_GB2312"/>
              <w:bCs/>
              <w:sz w:val="32"/>
              <w:szCs w:val="32"/>
            </w:rPr>
          </w:pPr>
          <w:r w:rsidRPr="009D6659">
            <w:rPr>
              <w:rFonts w:ascii="仿宋" w:eastAsia="仿宋" w:hAnsi="仿宋" w:cs="仿宋_GB2312" w:hint="eastAsia"/>
              <w:bCs/>
              <w:sz w:val="32"/>
              <w:szCs w:val="32"/>
            </w:rPr>
            <w:t xml:space="preserve">   （一）保洁：要求保洁人员配置4人，乙方所提供的人员年龄在50周岁以下。</w:t>
          </w:r>
        </w:p>
        <w:p w:rsidR="00CE2D7C" w:rsidRPr="009D6659" w:rsidRDefault="00850036" w:rsidP="00CE2D7C">
          <w:pPr>
            <w:ind w:firstLineChars="200" w:firstLine="640"/>
            <w:contextualSpacing/>
            <w:rPr>
              <w:rFonts w:ascii="仿宋" w:eastAsia="仿宋" w:hAnsi="仿宋" w:cs="Lucida Sans Unicode"/>
              <w:sz w:val="32"/>
              <w:szCs w:val="32"/>
            </w:rPr>
          </w:pPr>
          <w:r w:rsidRPr="009D6659">
            <w:rPr>
              <w:rFonts w:ascii="仿宋" w:eastAsia="仿宋" w:hAnsi="仿宋" w:cs="Lucida Sans Unicode" w:hint="eastAsia"/>
              <w:sz w:val="32"/>
              <w:szCs w:val="32"/>
            </w:rPr>
            <w:t>1、保洁范围：</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cs="Lucida Sans Unicode" w:hint="eastAsia"/>
              <w:sz w:val="32"/>
              <w:szCs w:val="32"/>
            </w:rPr>
            <w:t>（1）</w:t>
          </w:r>
          <w:r w:rsidRPr="009D6659">
            <w:rPr>
              <w:rFonts w:ascii="仿宋" w:eastAsia="仿宋" w:hAnsi="仿宋" w:hint="eastAsia"/>
              <w:sz w:val="32"/>
              <w:szCs w:val="32"/>
            </w:rPr>
            <w:t>楼内保洁：负责办公楼内公共区域地面、各楼层会议室、地下室、楼梯、走廊、卫生间、标牌、灯具、墙面、公共部分的门窗、玻璃、楼顶屋面、裙楼屋面、楼内电梯、周期性保洁、年度保洁等，区域内环境卫生、所有物品及设施的清洁、保洁保养。</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w:t>
          </w:r>
          <w:r w:rsidRPr="009D6659">
            <w:rPr>
              <w:rFonts w:ascii="仿宋" w:eastAsia="仿宋" w:hAnsi="仿宋"/>
              <w:sz w:val="32"/>
              <w:szCs w:val="32"/>
            </w:rPr>
            <w:t>2</w:t>
          </w:r>
          <w:r w:rsidRPr="009D6659">
            <w:rPr>
              <w:rFonts w:ascii="仿宋" w:eastAsia="仿宋" w:hAnsi="仿宋" w:hint="eastAsia"/>
              <w:sz w:val="32"/>
              <w:szCs w:val="32"/>
            </w:rPr>
            <w:t>）楼外保洁：楼外广场、台阶清洁、办公楼周边所有物品及设施的清洁、保洁、保养。</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2、保洁人员工作要求</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（1）物业公司要对上岗员工进行岗前培训，培训合格后方可上岗，派驻管理人员进行日常工作管理。</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（2）负责巡回打扫和推抹地面，擦抹干净玻璃大门。</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（3）负责楼内设施清洁工作，确保楼内无吸烟环境死</w:t>
          </w:r>
          <w:r w:rsidRPr="009D6659">
            <w:rPr>
              <w:rFonts w:ascii="仿宋" w:eastAsia="仿宋" w:hAnsi="仿宋" w:hint="eastAsia"/>
              <w:sz w:val="32"/>
              <w:szCs w:val="32"/>
            </w:rPr>
            <w:lastRenderedPageBreak/>
            <w:t>角。</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（4）负责定时擦抹干净墙壁。</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（5）按工作计划和时间安排完成所属楼层岗位各项清洁保洁工作，负责公共走廊、电梯间、洗手间、楼梯的保洁工作。</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（6）负责巡回清扫走廊、楼梯间地面，并按要求拖抹走廊、楼梯间地面，清除污渍保持洁净。</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（7）负责擦抹电梯门、防火门、墙壁、垃圾桶、花盆、消防栓柜，并负责走廊地面拖抹、清扫，并对小块污渍及时进行清洗。</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（8）负责洗手间地面、洁具、镜面、门窗清洁，及时冲洗污物，不留污渍、异味。</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（9）将收回的垃圾集中到垃圾筒内，定时将垃圾送到指定地点处理，保持垃圾筒的清洁。</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（10）负责指定公共区域或岗位的保洁工作，根据清洁程序和卫生标准的要求，按质按量按时完成各项日常和定期保洁工作。</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（10）庭院、停车场区域内清洁卫生。</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（11）配合甲方做好冬季除雪，做到雪停即除。</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（12）在各项保洁作业中，工作要认真细致，做到拾遗补缺作用，不留任何卫生死角，确保卫生达标。</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（13）要爱护各种设备、工具、并按操作规程操作，了</w:t>
          </w:r>
          <w:r w:rsidRPr="009D6659">
            <w:rPr>
              <w:rFonts w:ascii="仿宋" w:eastAsia="仿宋" w:hAnsi="仿宋" w:hint="eastAsia"/>
              <w:sz w:val="32"/>
              <w:szCs w:val="32"/>
            </w:rPr>
            <w:lastRenderedPageBreak/>
            <w:t>解和掌握各种清洁剂的用途并合理使用，消除事故隐患，安全作业。</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（14）信息反馈或发现本区域有需要修理和维护的设施及时上报。</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（15）做好清洁工具的清洁、整理及维护保养工作。</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（16）要爱护公共财物，如发现情况异常，应及时通知上报，以便及时解决。</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（17）清洁卫生的基本要</w:t>
          </w:r>
          <w:proofErr w:type="gramStart"/>
          <w:r w:rsidRPr="009D6659">
            <w:rPr>
              <w:rFonts w:ascii="仿宋" w:eastAsia="仿宋" w:hAnsi="仿宋" w:hint="eastAsia"/>
              <w:sz w:val="32"/>
              <w:szCs w:val="32"/>
            </w:rPr>
            <w:t>求是六定</w:t>
          </w:r>
          <w:proofErr w:type="gramEnd"/>
          <w:r w:rsidRPr="009D6659">
            <w:rPr>
              <w:rFonts w:ascii="仿宋" w:eastAsia="仿宋" w:hAnsi="仿宋" w:hint="eastAsia"/>
              <w:sz w:val="32"/>
              <w:szCs w:val="32"/>
            </w:rPr>
            <w:t>即定人、定地点、定时间、定任务、定质量、定责任，对上述范围的任何地方都应有专人负责清洁卫生、垃圾清运的工作。</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（18）保洁员须身体健康、品德良好，无违法犯罪记录，自觉维护甲方形象。</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（19）穿着公司统一配发的制服，保持其干净整洁，提前到岗签到，佩戴胸卡上岗。</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3、保洁标准</w:t>
          </w:r>
        </w:p>
        <w:tbl>
          <w:tblPr>
            <w:tblW w:w="905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993"/>
            <w:gridCol w:w="3543"/>
            <w:gridCol w:w="3686"/>
          </w:tblGrid>
          <w:tr w:rsidR="009D6659" w:rsidRPr="009D6659" w:rsidTr="00C91F0A">
            <w:trPr>
              <w:trHeight w:val="1015"/>
            </w:trPr>
            <w:tc>
              <w:tcPr>
                <w:tcW w:w="831" w:type="dxa"/>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91F0A">
                <w:pPr>
                  <w:contextualSpacing/>
                  <w:jc w:val="center"/>
                  <w:rPr>
                    <w:rFonts w:ascii="仿宋" w:eastAsia="仿宋" w:hAnsi="仿宋"/>
                    <w:b/>
                    <w:sz w:val="32"/>
                    <w:szCs w:val="32"/>
                  </w:rPr>
                </w:pPr>
                <w:r w:rsidRPr="009D6659">
                  <w:rPr>
                    <w:rFonts w:ascii="仿宋" w:eastAsia="仿宋" w:hAnsi="仿宋" w:hint="eastAsia"/>
                    <w:b/>
                    <w:sz w:val="32"/>
                    <w:szCs w:val="32"/>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b/>
                    <w:sz w:val="32"/>
                    <w:szCs w:val="32"/>
                  </w:rPr>
                </w:pPr>
                <w:r w:rsidRPr="009D6659">
                  <w:rPr>
                    <w:rFonts w:ascii="仿宋" w:eastAsia="仿宋" w:hAnsi="仿宋" w:hint="eastAsia"/>
                    <w:b/>
                    <w:sz w:val="32"/>
                    <w:szCs w:val="32"/>
                  </w:rPr>
                  <w:t>场地</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ind w:firstLineChars="200" w:firstLine="643"/>
                  <w:contextualSpacing/>
                  <w:jc w:val="center"/>
                  <w:rPr>
                    <w:rFonts w:ascii="仿宋" w:eastAsia="仿宋" w:hAnsi="仿宋"/>
                    <w:b/>
                    <w:sz w:val="32"/>
                    <w:szCs w:val="32"/>
                  </w:rPr>
                </w:pPr>
                <w:r w:rsidRPr="009D6659">
                  <w:rPr>
                    <w:rFonts w:ascii="仿宋" w:eastAsia="仿宋" w:hAnsi="仿宋" w:hint="eastAsia"/>
                    <w:b/>
                    <w:sz w:val="32"/>
                    <w:szCs w:val="32"/>
                  </w:rPr>
                  <w:t>服务内容</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b/>
                    <w:sz w:val="32"/>
                    <w:szCs w:val="32"/>
                  </w:rPr>
                </w:pPr>
                <w:r w:rsidRPr="009D6659">
                  <w:rPr>
                    <w:rFonts w:ascii="仿宋" w:eastAsia="仿宋" w:hAnsi="仿宋" w:hint="eastAsia"/>
                    <w:b/>
                    <w:sz w:val="32"/>
                    <w:szCs w:val="32"/>
                  </w:rPr>
                  <w:t>服务标准</w:t>
                </w:r>
              </w:p>
            </w:tc>
          </w:tr>
          <w:tr w:rsidR="009D6659" w:rsidRPr="009D6659" w:rsidTr="00C91F0A">
            <w:trPr>
              <w:trHeight w:val="624"/>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1</w:t>
                </w:r>
              </w:p>
            </w:tc>
            <w:tc>
              <w:tcPr>
                <w:tcW w:w="993" w:type="dxa"/>
                <w:vMerge w:val="restart"/>
                <w:tcBorders>
                  <w:top w:val="single" w:sz="4" w:space="0" w:color="auto"/>
                  <w:left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公共走廊</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地面、墙面、墙角线擦拭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无灰尘、污迹、明亮</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楼梯间门、消防栓、房门等擦拭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无灰尘、污迹</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垃圾桶擦拭清理等</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杂物、污迹、壁面光洁</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灭火器擦拭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明亮、无灰尘</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走廊天棚、灯具擦拭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无积尘、灰网、内壁无水珠、杂物、光亮</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扶手擦拭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干净、光亮、无手印污渍</w:t>
                </w:r>
              </w:p>
            </w:tc>
          </w:tr>
          <w:tr w:rsidR="009D6659" w:rsidRPr="009D6659"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洗手间</w:t>
                </w: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洗手台、镜面</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无灰尘、水渍、污点、光洁明亮</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天棚、灯具、风口</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无灰网、积尘、污迹</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门、隔板擦拭</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无灰尘，无污渍</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墙面清洁</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无积尘</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各垃圾桶内外壁</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清洁、无污迹</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便器、洗手盆</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内壁无污迹、杂物、光亮</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台阶、地面</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清洁、无垃圾、杂物</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玻璃</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无明显污渍、水渍</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地面</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清洁、无灰尘、脚印、杂物</w:t>
                </w:r>
              </w:p>
            </w:tc>
          </w:tr>
          <w:tr w:rsidR="009D6659" w:rsidRPr="009D6659" w:rsidTr="00C91F0A">
            <w:trPr>
              <w:trHeight w:val="567"/>
            </w:trPr>
            <w:tc>
              <w:tcPr>
                <w:tcW w:w="831" w:type="dxa"/>
                <w:vMerge/>
                <w:tcBorders>
                  <w:left w:val="single" w:sz="4" w:space="0" w:color="auto"/>
                  <w:bottom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便器消毒</w:t>
                </w:r>
              </w:p>
            </w:tc>
            <w:tc>
              <w:tcPr>
                <w:tcW w:w="36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消除异味</w:t>
                </w:r>
              </w:p>
            </w:tc>
          </w:tr>
          <w:tr w:rsidR="009D6659" w:rsidRPr="009D6659"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3</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楼梯间</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地面、墙角线擦拭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无灰尘、污迹、明亮</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楼梯扶手擦拭</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光亮、无手印污渍</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墙面</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无浮尘、蛛网</w:t>
                </w:r>
              </w:p>
            </w:tc>
          </w:tr>
          <w:tr w:rsidR="009D6659" w:rsidRPr="009D6659" w:rsidTr="00C91F0A">
            <w:trPr>
              <w:trHeight w:val="624"/>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开关等附属设施</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表面无浮尘、无污渍</w:t>
                </w:r>
              </w:p>
            </w:tc>
          </w:tr>
          <w:tr w:rsidR="009D6659" w:rsidRPr="009D6659" w:rsidTr="00C91F0A">
            <w:trPr>
              <w:trHeight w:val="624"/>
            </w:trPr>
            <w:tc>
              <w:tcPr>
                <w:tcW w:w="831" w:type="dxa"/>
                <w:vMerge/>
                <w:tcBorders>
                  <w:left w:val="single" w:sz="4" w:space="0" w:color="auto"/>
                  <w:bottom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防火门及附件</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表面无浮尘、无污渍</w:t>
                </w:r>
              </w:p>
            </w:tc>
          </w:tr>
          <w:tr w:rsidR="009D6659" w:rsidRPr="009D6659" w:rsidTr="00C91F0A">
            <w:trPr>
              <w:trHeight w:val="2825"/>
            </w:trPr>
            <w:tc>
              <w:tcPr>
                <w:tcW w:w="831" w:type="dxa"/>
                <w:tcBorders>
                  <w:top w:val="single" w:sz="4" w:space="0" w:color="auto"/>
                  <w:left w:val="single" w:sz="4" w:space="0" w:color="auto"/>
                  <w:right w:val="single" w:sz="4" w:space="0" w:color="auto"/>
                </w:tcBorders>
                <w:vAlign w:val="center"/>
              </w:tcPr>
              <w:p w:rsidR="00CE2D7C" w:rsidRPr="009D6659" w:rsidRDefault="00850036" w:rsidP="00C91F0A">
                <w:pPr>
                  <w:widowControl/>
                  <w:contextualSpacing/>
                  <w:jc w:val="center"/>
                  <w:rPr>
                    <w:rFonts w:ascii="仿宋" w:eastAsia="仿宋" w:hAnsi="仿宋"/>
                    <w:sz w:val="32"/>
                    <w:szCs w:val="32"/>
                  </w:rPr>
                </w:pPr>
                <w:r w:rsidRPr="009D6659">
                  <w:rPr>
                    <w:rFonts w:ascii="仿宋" w:eastAsia="仿宋" w:hAnsi="仿宋" w:hint="eastAsia"/>
                    <w:sz w:val="32"/>
                    <w:szCs w:val="32"/>
                  </w:rPr>
                  <w:t>4</w:t>
                </w:r>
              </w:p>
            </w:tc>
            <w:tc>
              <w:tcPr>
                <w:tcW w:w="993" w:type="dxa"/>
                <w:tcBorders>
                  <w:top w:val="single" w:sz="4" w:space="0" w:color="auto"/>
                  <w:left w:val="single" w:sz="4" w:space="0" w:color="auto"/>
                  <w:right w:val="single" w:sz="4" w:space="0" w:color="auto"/>
                </w:tcBorders>
                <w:vAlign w:val="center"/>
                <w:hideMark/>
              </w:tcPr>
              <w:p w:rsidR="00CE2D7C" w:rsidRPr="009D6659" w:rsidRDefault="00850036" w:rsidP="00C91F0A">
                <w:pPr>
                  <w:widowControl/>
                  <w:contextualSpacing/>
                  <w:jc w:val="left"/>
                  <w:rPr>
                    <w:rFonts w:ascii="仿宋" w:eastAsia="仿宋" w:hAnsi="仿宋"/>
                    <w:sz w:val="32"/>
                    <w:szCs w:val="32"/>
                  </w:rPr>
                </w:pPr>
                <w:r w:rsidRPr="009D6659">
                  <w:rPr>
                    <w:rFonts w:ascii="仿宋" w:eastAsia="仿宋" w:hAnsi="仿宋" w:hint="eastAsia"/>
                    <w:sz w:val="32"/>
                    <w:szCs w:val="32"/>
                  </w:rPr>
                  <w:t>垃圾</w:t>
                </w:r>
              </w:p>
              <w:p w:rsidR="00CE2D7C" w:rsidRPr="009D6659" w:rsidRDefault="00850036" w:rsidP="00C91F0A">
                <w:pPr>
                  <w:widowControl/>
                  <w:contextualSpacing/>
                  <w:jc w:val="left"/>
                  <w:rPr>
                    <w:rFonts w:ascii="仿宋" w:eastAsia="仿宋" w:hAnsi="仿宋"/>
                    <w:sz w:val="32"/>
                    <w:szCs w:val="32"/>
                  </w:rPr>
                </w:pPr>
                <w:r w:rsidRPr="009D6659">
                  <w:rPr>
                    <w:rFonts w:ascii="仿宋" w:eastAsia="仿宋" w:hAnsi="仿宋" w:hint="eastAsia"/>
                    <w:sz w:val="32"/>
                    <w:szCs w:val="32"/>
                  </w:rPr>
                  <w:t>收集</w:t>
                </w:r>
              </w:p>
            </w:tc>
            <w:tc>
              <w:tcPr>
                <w:tcW w:w="3543" w:type="dxa"/>
                <w:tcBorders>
                  <w:top w:val="single" w:sz="4" w:space="0" w:color="auto"/>
                  <w:left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生活垃圾</w:t>
                </w:r>
              </w:p>
            </w:tc>
            <w:tc>
              <w:tcPr>
                <w:tcW w:w="3686" w:type="dxa"/>
                <w:tcBorders>
                  <w:top w:val="single" w:sz="4" w:space="0" w:color="auto"/>
                  <w:left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日产日清，保证垃圾桶呈半空以下状态，方便办公室使用，运送垃圾避让人流高峰。</w:t>
                </w:r>
              </w:p>
            </w:tc>
          </w:tr>
          <w:tr w:rsidR="009D6659" w:rsidRPr="009D6659" w:rsidTr="00C91F0A">
            <w:trPr>
              <w:trHeight w:val="397"/>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widowControl/>
                  <w:contextualSpacing/>
                  <w:jc w:val="center"/>
                  <w:rPr>
                    <w:rFonts w:ascii="仿宋" w:eastAsia="仿宋" w:hAnsi="仿宋"/>
                    <w:sz w:val="32"/>
                    <w:szCs w:val="32"/>
                  </w:rPr>
                </w:pPr>
                <w:r w:rsidRPr="009D6659">
                  <w:rPr>
                    <w:rFonts w:ascii="仿宋" w:eastAsia="仿宋" w:hAnsi="仿宋" w:hint="eastAsia"/>
                    <w:sz w:val="32"/>
                    <w:szCs w:val="32"/>
                  </w:rPr>
                  <w:t>5</w:t>
                </w:r>
              </w:p>
            </w:tc>
            <w:tc>
              <w:tcPr>
                <w:tcW w:w="993" w:type="dxa"/>
                <w:vMerge w:val="restart"/>
                <w:tcBorders>
                  <w:top w:val="single" w:sz="4" w:space="0" w:color="auto"/>
                  <w:left w:val="single" w:sz="4" w:space="0" w:color="auto"/>
                  <w:right w:val="single" w:sz="4" w:space="0" w:color="auto"/>
                </w:tcBorders>
                <w:vAlign w:val="center"/>
                <w:hideMark/>
              </w:tcPr>
              <w:p w:rsidR="00CE2D7C" w:rsidRPr="009D6659" w:rsidRDefault="00850036" w:rsidP="00C91F0A">
                <w:pPr>
                  <w:widowControl/>
                  <w:contextualSpacing/>
                  <w:jc w:val="left"/>
                  <w:rPr>
                    <w:rFonts w:ascii="仿宋" w:eastAsia="仿宋" w:hAnsi="仿宋"/>
                    <w:sz w:val="32"/>
                    <w:szCs w:val="32"/>
                  </w:rPr>
                </w:pPr>
                <w:r w:rsidRPr="009D6659">
                  <w:rPr>
                    <w:rFonts w:ascii="仿宋" w:eastAsia="仿宋" w:hAnsi="仿宋" w:hint="eastAsia"/>
                    <w:sz w:val="32"/>
                    <w:szCs w:val="32"/>
                  </w:rPr>
                  <w:t>大堂</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地面</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保持地面干净、光亮、无污迹、无烟头、无明显灰尘、雨天保持地面干爽、防滑。</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玻璃及玻璃门</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保持清洁、明亮、无尘、无污印</w:t>
                </w:r>
              </w:p>
            </w:tc>
          </w:tr>
          <w:tr w:rsidR="009D6659" w:rsidRPr="009D6659" w:rsidTr="00C91F0A">
            <w:trPr>
              <w:trHeight w:val="567"/>
            </w:trPr>
            <w:tc>
              <w:tcPr>
                <w:tcW w:w="831" w:type="dxa"/>
                <w:vMerge/>
                <w:tcBorders>
                  <w:left w:val="single" w:sz="4" w:space="0" w:color="auto"/>
                  <w:bottom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bottom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指示牌、告示牌及其他设施</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保持干净、明亮、无尘、无污迹</w:t>
                </w:r>
              </w:p>
            </w:tc>
          </w:tr>
          <w:tr w:rsidR="009D6659" w:rsidRPr="009D6659" w:rsidTr="00C91F0A">
            <w:trPr>
              <w:trHeight w:val="567"/>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widowControl/>
                  <w:contextualSpacing/>
                  <w:jc w:val="center"/>
                  <w:rPr>
                    <w:rFonts w:ascii="仿宋" w:eastAsia="仿宋" w:hAnsi="仿宋"/>
                    <w:sz w:val="32"/>
                    <w:szCs w:val="32"/>
                  </w:rPr>
                </w:pPr>
                <w:r w:rsidRPr="009D6659">
                  <w:rPr>
                    <w:rFonts w:ascii="仿宋" w:eastAsia="仿宋" w:hAnsi="仿宋" w:hint="eastAsia"/>
                    <w:sz w:val="32"/>
                    <w:szCs w:val="32"/>
                  </w:rPr>
                  <w:t>6</w:t>
                </w:r>
              </w:p>
            </w:tc>
            <w:tc>
              <w:tcPr>
                <w:tcW w:w="993" w:type="dxa"/>
                <w:vMerge w:val="restart"/>
                <w:tcBorders>
                  <w:top w:val="single" w:sz="4" w:space="0" w:color="auto"/>
                  <w:left w:val="single" w:sz="4" w:space="0" w:color="auto"/>
                  <w:right w:val="single" w:sz="4" w:space="0" w:color="auto"/>
                </w:tcBorders>
                <w:vAlign w:val="center"/>
                <w:hideMark/>
              </w:tcPr>
              <w:p w:rsidR="00CE2D7C" w:rsidRPr="009D6659" w:rsidRDefault="00850036" w:rsidP="00C91F0A">
                <w:pPr>
                  <w:widowControl/>
                  <w:contextualSpacing/>
                  <w:jc w:val="left"/>
                  <w:rPr>
                    <w:rFonts w:ascii="仿宋" w:eastAsia="仿宋" w:hAnsi="仿宋"/>
                    <w:sz w:val="32"/>
                    <w:szCs w:val="32"/>
                  </w:rPr>
                </w:pPr>
                <w:r w:rsidRPr="009D6659">
                  <w:rPr>
                    <w:rFonts w:ascii="仿宋" w:eastAsia="仿宋" w:hAnsi="仿宋" w:hint="eastAsia"/>
                    <w:sz w:val="32"/>
                    <w:szCs w:val="32"/>
                  </w:rPr>
                  <w:t>楼外</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道路</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无积水、无泥沙、无杂物飘浮物</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停车场</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无果皮、无积水、无飘浮物</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绿地</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无枯草烂叶、无杂物，无垃圾</w:t>
                </w:r>
              </w:p>
            </w:tc>
          </w:tr>
          <w:tr w:rsidR="009D6659" w:rsidRPr="009D6659" w:rsidTr="00C91F0A">
            <w:trPr>
              <w:trHeight w:val="567"/>
            </w:trPr>
            <w:tc>
              <w:tcPr>
                <w:tcW w:w="831" w:type="dxa"/>
                <w:vMerge/>
                <w:tcBorders>
                  <w:left w:val="single" w:sz="4" w:space="0" w:color="auto"/>
                  <w:right w:val="single" w:sz="4" w:space="0" w:color="auto"/>
                </w:tcBorders>
              </w:tcPr>
              <w:p w:rsidR="00CE2D7C" w:rsidRPr="009D6659" w:rsidRDefault="00002252" w:rsidP="00C91F0A">
                <w:pPr>
                  <w:widowControl/>
                  <w:contextualSpacing/>
                  <w:jc w:val="left"/>
                  <w:rPr>
                    <w:rFonts w:ascii="仿宋" w:eastAsia="仿宋" w:hAnsi="仿宋"/>
                    <w:sz w:val="32"/>
                    <w:szCs w:val="32"/>
                  </w:rPr>
                </w:pPr>
              </w:p>
            </w:tc>
            <w:tc>
              <w:tcPr>
                <w:tcW w:w="993" w:type="dxa"/>
                <w:vMerge/>
                <w:tcBorders>
                  <w:left w:val="single" w:sz="4" w:space="0" w:color="auto"/>
                  <w:right w:val="single" w:sz="4" w:space="0" w:color="auto"/>
                </w:tcBorders>
                <w:vAlign w:val="center"/>
                <w:hideMark/>
              </w:tcPr>
              <w:p w:rsidR="00CE2D7C" w:rsidRPr="009D6659" w:rsidRDefault="00002252" w:rsidP="00C91F0A">
                <w:pPr>
                  <w:widowControl/>
                  <w:contextualSpacing/>
                  <w:jc w:val="left"/>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雨水井、排水沟</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定期清掏，无垃圾污垢堵塞外溢</w:t>
                </w:r>
              </w:p>
            </w:tc>
          </w:tr>
          <w:tr w:rsidR="009D6659" w:rsidRPr="009D6659" w:rsidTr="00C91F0A">
            <w:trPr>
              <w:trHeight w:val="624"/>
            </w:trPr>
            <w:tc>
              <w:tcPr>
                <w:tcW w:w="831" w:type="dxa"/>
                <w:vMerge w:val="restart"/>
                <w:tcBorders>
                  <w:top w:val="single" w:sz="4" w:space="0" w:color="auto"/>
                  <w:left w:val="single" w:sz="4" w:space="0" w:color="auto"/>
                  <w:right w:val="single" w:sz="4" w:space="0" w:color="auto"/>
                </w:tcBorders>
                <w:vAlign w:val="center"/>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lastRenderedPageBreak/>
                  <w:t>7</w:t>
                </w:r>
              </w:p>
            </w:tc>
            <w:tc>
              <w:tcPr>
                <w:tcW w:w="993" w:type="dxa"/>
                <w:vMerge w:val="restart"/>
                <w:tcBorders>
                  <w:top w:val="single" w:sz="4" w:space="0" w:color="auto"/>
                  <w:left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公共 区域</w:t>
                </w: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玻璃</w:t>
                </w:r>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每年两次清擦根据实际需要另行安排</w:t>
                </w:r>
              </w:p>
            </w:tc>
          </w:tr>
          <w:tr w:rsidR="009D6659" w:rsidRPr="009D6659" w:rsidTr="00C91F0A">
            <w:trPr>
              <w:trHeight w:val="624"/>
            </w:trPr>
            <w:tc>
              <w:tcPr>
                <w:tcW w:w="831" w:type="dxa"/>
                <w:vMerge/>
                <w:tcBorders>
                  <w:left w:val="single" w:sz="4" w:space="0" w:color="auto"/>
                  <w:bottom w:val="single" w:sz="4" w:space="0" w:color="auto"/>
                  <w:right w:val="single" w:sz="4" w:space="0" w:color="auto"/>
                </w:tcBorders>
                <w:vAlign w:val="center"/>
              </w:tcPr>
              <w:p w:rsidR="00CE2D7C" w:rsidRPr="009D6659" w:rsidRDefault="00002252" w:rsidP="00C91F0A">
                <w:pPr>
                  <w:contextualSpacing/>
                  <w:jc w:val="center"/>
                  <w:rPr>
                    <w:rFonts w:ascii="仿宋" w:eastAsia="仿宋" w:hAnsi="仿宋"/>
                    <w:sz w:val="32"/>
                    <w:szCs w:val="32"/>
                  </w:rPr>
                </w:pPr>
              </w:p>
            </w:tc>
            <w:tc>
              <w:tcPr>
                <w:tcW w:w="993" w:type="dxa"/>
                <w:vMerge/>
                <w:tcBorders>
                  <w:left w:val="single" w:sz="4" w:space="0" w:color="auto"/>
                  <w:bottom w:val="single" w:sz="4" w:space="0" w:color="auto"/>
                  <w:right w:val="single" w:sz="4" w:space="0" w:color="auto"/>
                </w:tcBorders>
                <w:vAlign w:val="center"/>
                <w:hideMark/>
              </w:tcPr>
              <w:p w:rsidR="00CE2D7C" w:rsidRPr="009D6659" w:rsidRDefault="00002252" w:rsidP="00C91F0A">
                <w:pPr>
                  <w:contextualSpacing/>
                  <w:jc w:val="center"/>
                  <w:rPr>
                    <w:rFonts w:ascii="仿宋" w:eastAsia="仿宋" w:hAnsi="仿宋"/>
                    <w:sz w:val="32"/>
                    <w:szCs w:val="32"/>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地面</w:t>
                </w:r>
                <w:proofErr w:type="gramStart"/>
                <w:r w:rsidRPr="009D6659">
                  <w:rPr>
                    <w:rFonts w:ascii="仿宋" w:eastAsia="仿宋" w:hAnsi="仿宋" w:hint="eastAsia"/>
                    <w:sz w:val="32"/>
                    <w:szCs w:val="32"/>
                  </w:rPr>
                  <w:t>瓷砖及理石</w:t>
                </w:r>
                <w:proofErr w:type="gramEnd"/>
              </w:p>
            </w:tc>
            <w:tc>
              <w:tcPr>
                <w:tcW w:w="36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hint="eastAsia"/>
                    <w:sz w:val="32"/>
                    <w:szCs w:val="32"/>
                  </w:rPr>
                  <w:t>每季度进行一次清洗及保养。</w:t>
                </w:r>
              </w:p>
            </w:tc>
          </w:tr>
        </w:tbl>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重点部位要突出，要特殊对待，并要灵活机动。设备、工具、物料的配备及日常所需的清洁工具、清洁剂等，由乙方自备。</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4、工作时间：7：30---17：00</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5、规章制度</w:t>
          </w:r>
        </w:p>
        <w:p w:rsidR="00CE2D7C" w:rsidRPr="009D6659" w:rsidRDefault="00850036" w:rsidP="00CE2D7C">
          <w:pPr>
            <w:ind w:firstLineChars="150" w:firstLine="480"/>
            <w:contextualSpacing/>
            <w:rPr>
              <w:rFonts w:ascii="仿宋" w:eastAsia="仿宋" w:hAnsi="仿宋"/>
              <w:sz w:val="32"/>
              <w:szCs w:val="32"/>
            </w:rPr>
          </w:pPr>
          <w:r w:rsidRPr="009D6659">
            <w:rPr>
              <w:rFonts w:ascii="仿宋" w:eastAsia="仿宋" w:hAnsi="仿宋" w:hint="eastAsia"/>
              <w:sz w:val="32"/>
              <w:szCs w:val="32"/>
            </w:rPr>
            <w:t>（1）保洁服务员每天必须按保洁标准规定打扫</w:t>
          </w:r>
        </w:p>
        <w:p w:rsidR="00CE2D7C" w:rsidRPr="009D6659" w:rsidRDefault="00850036" w:rsidP="00CE2D7C">
          <w:pPr>
            <w:ind w:firstLineChars="150" w:firstLine="480"/>
            <w:contextualSpacing/>
            <w:rPr>
              <w:rFonts w:ascii="仿宋" w:eastAsia="仿宋" w:hAnsi="仿宋"/>
              <w:sz w:val="32"/>
              <w:szCs w:val="32"/>
            </w:rPr>
          </w:pPr>
          <w:r w:rsidRPr="009D6659">
            <w:rPr>
              <w:rFonts w:ascii="仿宋" w:eastAsia="仿宋" w:hAnsi="仿宋" w:hint="eastAsia"/>
              <w:sz w:val="32"/>
              <w:szCs w:val="32"/>
            </w:rPr>
            <w:t>（2）禁止在单位洗涤工作服以外的个人衣物。</w:t>
          </w:r>
        </w:p>
        <w:p w:rsidR="00CE2D7C" w:rsidRPr="009D6659" w:rsidRDefault="00850036" w:rsidP="00CE2D7C">
          <w:pPr>
            <w:ind w:firstLineChars="150" w:firstLine="480"/>
            <w:contextualSpacing/>
            <w:rPr>
              <w:rFonts w:ascii="仿宋" w:eastAsia="仿宋" w:hAnsi="仿宋"/>
              <w:sz w:val="32"/>
              <w:szCs w:val="32"/>
            </w:rPr>
          </w:pPr>
          <w:r w:rsidRPr="009D6659">
            <w:rPr>
              <w:rFonts w:ascii="仿宋" w:eastAsia="仿宋" w:hAnsi="仿宋" w:hint="eastAsia"/>
              <w:sz w:val="32"/>
              <w:szCs w:val="32"/>
            </w:rPr>
            <w:t>（3）保洁人员在按规定完成保洁工作外，要坚持巡查，及时发现问题及时清扫。</w:t>
          </w:r>
        </w:p>
        <w:p w:rsidR="00CE2D7C" w:rsidRPr="009D6659" w:rsidRDefault="00850036" w:rsidP="00CE2D7C">
          <w:pPr>
            <w:ind w:firstLineChars="150" w:firstLine="480"/>
            <w:contextualSpacing/>
            <w:rPr>
              <w:rFonts w:ascii="仿宋" w:eastAsia="仿宋" w:hAnsi="仿宋"/>
              <w:sz w:val="32"/>
              <w:szCs w:val="32"/>
            </w:rPr>
          </w:pPr>
          <w:r w:rsidRPr="009D6659">
            <w:rPr>
              <w:rFonts w:ascii="仿宋" w:eastAsia="仿宋" w:hAnsi="仿宋" w:hint="eastAsia"/>
              <w:sz w:val="32"/>
              <w:szCs w:val="32"/>
            </w:rPr>
            <w:t>（4）卫生间垃圾筒要及时清理。</w:t>
          </w:r>
        </w:p>
        <w:p w:rsidR="00CE2D7C" w:rsidRPr="009D6659" w:rsidRDefault="00850036" w:rsidP="00CE2D7C">
          <w:pPr>
            <w:ind w:firstLineChars="150" w:firstLine="480"/>
            <w:contextualSpacing/>
            <w:rPr>
              <w:rFonts w:ascii="仿宋" w:eastAsia="仿宋" w:hAnsi="仿宋"/>
              <w:sz w:val="32"/>
              <w:szCs w:val="32"/>
            </w:rPr>
          </w:pPr>
          <w:r w:rsidRPr="009D6659">
            <w:rPr>
              <w:rFonts w:ascii="仿宋" w:eastAsia="仿宋" w:hAnsi="仿宋" w:hint="eastAsia"/>
              <w:sz w:val="32"/>
              <w:szCs w:val="32"/>
            </w:rPr>
            <w:t>（5）保洁区域内的消防设施要保持无灰尘，办公指示牌摆放规范、干净无尘。</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（6）在责任区内发现的各类问题要在最快的时间内解决如自己不能解决的要及时向保洁主管报告，或与甲方报告。</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（7）统一着装，保持良好的工作形象，上班时间内着装与个人卫生要保持干净、整洁、整齐。禁止在楼内嬉笑打闹和大声喧哗。工作时间内禁止在一起拉家常、闲谈、</w:t>
          </w:r>
          <w:proofErr w:type="gramStart"/>
          <w:r w:rsidRPr="009D6659">
            <w:rPr>
              <w:rFonts w:ascii="仿宋" w:eastAsia="仿宋" w:hAnsi="仿宋" w:hint="eastAsia"/>
              <w:sz w:val="32"/>
              <w:szCs w:val="32"/>
            </w:rPr>
            <w:t>聚堆做与</w:t>
          </w:r>
          <w:proofErr w:type="gramEnd"/>
          <w:r w:rsidRPr="009D6659">
            <w:rPr>
              <w:rFonts w:ascii="仿宋" w:eastAsia="仿宋" w:hAnsi="仿宋" w:hint="eastAsia"/>
              <w:sz w:val="32"/>
              <w:szCs w:val="32"/>
            </w:rPr>
            <w:t>工作无关的事。</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lastRenderedPageBreak/>
            <w:t>（8）早上班后、晚下班前要对负责区域内进行检查，防止财物丢失和人为破坏；关闭电源和水源避免出现事故灾害。</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6、处罚办法：</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甲方在按保洁标准抽查中，如发现以下问题：</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如有违反规章制度的要求的，第一次由甲方以书面形式通知乙方，乙方需在书面规定的时间内及时处理，如没有按规定时间处理一次扣款200元，同一位问题同一位置发现二次的扣款1000元，发现第三次，乙方应向甲方提交书面形式的检讨书。</w:t>
          </w:r>
          <w:proofErr w:type="gramStart"/>
          <w:r w:rsidRPr="009D6659">
            <w:rPr>
              <w:rFonts w:ascii="仿宋" w:eastAsia="仿宋" w:hAnsi="仿宋" w:hint="eastAsia"/>
              <w:sz w:val="32"/>
              <w:szCs w:val="32"/>
            </w:rPr>
            <w:t>此岗位</w:t>
          </w:r>
          <w:proofErr w:type="gramEnd"/>
          <w:r w:rsidRPr="009D6659">
            <w:rPr>
              <w:rFonts w:ascii="仿宋" w:eastAsia="仿宋" w:hAnsi="仿宋" w:hint="eastAsia"/>
              <w:sz w:val="32"/>
              <w:szCs w:val="32"/>
            </w:rPr>
            <w:t>员工调离原岗位。</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（二）保安服务：设置4人，乙方所提供的保安人员平均年龄在48周岁以下，必须24小时值守。</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保安工作范围：对所管辖区域的安全与消防安全管理，完成所承担的管理任务。其中包括：范围内所管辖的公共场所区域的安全管理（楼内巡视；维持公共秩序；外来人员接待和查验登记），院内交通秩序的管理。</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2、保安人员工作要求</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（1）保安人员须身体健康、品德良好，无违法犯罪记录，自觉维护甲方形象。</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（2）公司要对上岗员工进行岗前培训，培训合格后方可上岗，派驻人员进行日常工作管理。</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（3）穿着公司统一配发的制服，保持其干净整洁，提前</w:t>
          </w:r>
          <w:r w:rsidRPr="009D6659">
            <w:rPr>
              <w:rFonts w:ascii="仿宋" w:eastAsia="仿宋" w:hAnsi="仿宋" w:hint="eastAsia"/>
              <w:sz w:val="32"/>
              <w:szCs w:val="32"/>
            </w:rPr>
            <w:lastRenderedPageBreak/>
            <w:t>到岗签到，佩戴胸卡上岗。</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hint="eastAsia"/>
              <w:sz w:val="32"/>
              <w:szCs w:val="32"/>
            </w:rPr>
            <w:t>（4）对来访人，要进行有礼貌的询问，填写登记单，与被访者进行联系，联系好后来访人方可允许上楼；对询问情况的外来人员要做好登记及按规定答复等工作。</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cs="宋体" w:hint="eastAsia"/>
              <w:sz w:val="32"/>
              <w:szCs w:val="32"/>
            </w:rPr>
            <w:t>（5）</w:t>
          </w:r>
          <w:r w:rsidRPr="009D6659">
            <w:rPr>
              <w:rFonts w:ascii="仿宋" w:eastAsia="仿宋" w:hAnsi="仿宋" w:hint="eastAsia"/>
              <w:sz w:val="32"/>
              <w:szCs w:val="32"/>
            </w:rPr>
            <w:t>负责维护办公区域内治安秩序，预防和发现安全隐患，履行保安人员工作职责。</w:t>
          </w:r>
          <w:r w:rsidRPr="009D6659">
            <w:rPr>
              <w:rFonts w:ascii="宋体" w:hAnsi="宋体" w:cs="宋体" w:hint="eastAsia"/>
              <w:sz w:val="32"/>
              <w:szCs w:val="32"/>
            </w:rPr>
            <w:t> </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cs="宋体" w:hint="eastAsia"/>
              <w:sz w:val="32"/>
              <w:szCs w:val="32"/>
            </w:rPr>
            <w:t>（6）</w:t>
          </w:r>
          <w:r w:rsidRPr="009D6659">
            <w:rPr>
              <w:rFonts w:ascii="仿宋" w:eastAsia="仿宋" w:hAnsi="仿宋" w:hint="eastAsia"/>
              <w:sz w:val="32"/>
              <w:szCs w:val="32"/>
            </w:rPr>
            <w:t>处理当班突发事件，如火灾、偷盗等险情并立即控制，迅速报警，同时报告主管部门。</w:t>
          </w:r>
          <w:r w:rsidRPr="009D6659">
            <w:rPr>
              <w:rFonts w:ascii="宋体" w:hAnsi="宋体" w:cs="宋体" w:hint="eastAsia"/>
              <w:sz w:val="32"/>
              <w:szCs w:val="32"/>
            </w:rPr>
            <w:t> </w:t>
          </w:r>
        </w:p>
        <w:p w:rsidR="00CE2D7C" w:rsidRPr="009D6659" w:rsidRDefault="00850036" w:rsidP="00CE2D7C">
          <w:pPr>
            <w:contextualSpacing/>
            <w:jc w:val="left"/>
            <w:rPr>
              <w:rFonts w:ascii="仿宋" w:eastAsia="仿宋" w:hAnsi="仿宋"/>
              <w:sz w:val="32"/>
              <w:szCs w:val="32"/>
            </w:rPr>
          </w:pPr>
          <w:r w:rsidRPr="009D6659">
            <w:rPr>
              <w:rFonts w:ascii="仿宋" w:eastAsia="仿宋" w:hAnsi="仿宋" w:cs="宋体" w:hint="eastAsia"/>
              <w:sz w:val="32"/>
              <w:szCs w:val="32"/>
            </w:rPr>
            <w:t xml:space="preserve">    （7）</w:t>
          </w:r>
          <w:r w:rsidRPr="009D6659">
            <w:rPr>
              <w:rFonts w:ascii="仿宋" w:eastAsia="仿宋" w:hAnsi="仿宋" w:hint="eastAsia"/>
              <w:sz w:val="32"/>
              <w:szCs w:val="32"/>
            </w:rPr>
            <w:t>建立正常的巡视制度并明确重点保卫目标，做到点、面结合。</w:t>
          </w:r>
          <w:r w:rsidRPr="009D6659">
            <w:rPr>
              <w:rFonts w:ascii="宋体" w:hAnsi="宋体" w:cs="宋体" w:hint="eastAsia"/>
              <w:sz w:val="32"/>
              <w:szCs w:val="32"/>
            </w:rPr>
            <w:t> </w:t>
          </w:r>
        </w:p>
        <w:p w:rsidR="00CE2D7C" w:rsidRPr="009D6659" w:rsidRDefault="00850036" w:rsidP="00CE2D7C">
          <w:pPr>
            <w:ind w:firstLineChars="150" w:firstLine="480"/>
            <w:contextualSpacing/>
            <w:jc w:val="left"/>
            <w:rPr>
              <w:rFonts w:ascii="仿宋" w:eastAsia="仿宋" w:hAnsi="仿宋"/>
              <w:sz w:val="32"/>
              <w:szCs w:val="32"/>
            </w:rPr>
          </w:pPr>
          <w:r w:rsidRPr="009D6659">
            <w:rPr>
              <w:rFonts w:ascii="仿宋" w:eastAsia="仿宋" w:hAnsi="仿宋" w:cs="宋体" w:hint="eastAsia"/>
              <w:sz w:val="32"/>
              <w:szCs w:val="32"/>
            </w:rPr>
            <w:t xml:space="preserve"> （8</w:t>
          </w:r>
          <w:r w:rsidRPr="009D6659">
            <w:rPr>
              <w:rFonts w:ascii="仿宋" w:eastAsia="仿宋" w:hAnsi="仿宋" w:cs="宋体"/>
              <w:sz w:val="32"/>
              <w:szCs w:val="32"/>
            </w:rPr>
            <w:t>）</w:t>
          </w:r>
          <w:r w:rsidRPr="009D6659">
            <w:rPr>
              <w:rFonts w:ascii="仿宋" w:eastAsia="仿宋" w:hAnsi="仿宋" w:hint="eastAsia"/>
              <w:sz w:val="32"/>
              <w:szCs w:val="32"/>
            </w:rPr>
            <w:t>保安人员落实</w:t>
          </w:r>
          <w:r w:rsidRPr="009D6659">
            <w:rPr>
              <w:rFonts w:ascii="仿宋" w:eastAsia="仿宋" w:hAnsi="仿宋"/>
              <w:sz w:val="32"/>
              <w:szCs w:val="32"/>
            </w:rPr>
            <w:t>24</w:t>
          </w:r>
          <w:r w:rsidRPr="009D6659">
            <w:rPr>
              <w:rFonts w:ascii="仿宋" w:eastAsia="仿宋" w:hAnsi="仿宋" w:hint="eastAsia"/>
              <w:sz w:val="32"/>
              <w:szCs w:val="32"/>
            </w:rPr>
            <w:t>小时值班制度，公司对工作情况进行监督和检查。负责不定时地查岗及查夜，不定时巡视办公楼内的消防安全工作，夜间保安在工作人员下班后进行巡岗。检查办公室的门窗是否关好，有无安全隐患，对监控</w:t>
          </w:r>
          <w:proofErr w:type="gramStart"/>
          <w:r w:rsidRPr="009D6659">
            <w:rPr>
              <w:rFonts w:ascii="仿宋" w:eastAsia="仿宋" w:hAnsi="仿宋" w:hint="eastAsia"/>
              <w:sz w:val="32"/>
              <w:szCs w:val="32"/>
            </w:rPr>
            <w:t>室不能</w:t>
          </w:r>
          <w:proofErr w:type="gramEnd"/>
          <w:r w:rsidRPr="009D6659">
            <w:rPr>
              <w:rFonts w:ascii="仿宋" w:eastAsia="仿宋" w:hAnsi="仿宋" w:hint="eastAsia"/>
              <w:sz w:val="32"/>
              <w:szCs w:val="32"/>
            </w:rPr>
            <w:t>控制的照明，需要关闭的进行关闭，并做好巡检记录。</w:t>
          </w:r>
        </w:p>
        <w:p w:rsidR="00CE2D7C" w:rsidRPr="009D6659" w:rsidRDefault="00850036" w:rsidP="00CE2D7C">
          <w:pPr>
            <w:ind w:firstLineChars="250" w:firstLine="800"/>
            <w:contextualSpacing/>
            <w:jc w:val="left"/>
            <w:rPr>
              <w:rFonts w:ascii="仿宋" w:eastAsia="仿宋" w:hAnsi="仿宋"/>
              <w:sz w:val="32"/>
              <w:szCs w:val="32"/>
            </w:rPr>
          </w:pPr>
          <w:r w:rsidRPr="009D6659">
            <w:rPr>
              <w:rFonts w:ascii="仿宋" w:eastAsia="仿宋" w:hAnsi="仿宋" w:cs="宋体" w:hint="eastAsia"/>
              <w:sz w:val="32"/>
              <w:szCs w:val="32"/>
            </w:rPr>
            <w:t>(9)</w:t>
          </w:r>
          <w:r w:rsidRPr="009D6659">
            <w:rPr>
              <w:rFonts w:ascii="仿宋" w:eastAsia="仿宋" w:hAnsi="仿宋" w:hint="eastAsia"/>
              <w:sz w:val="32"/>
              <w:szCs w:val="32"/>
            </w:rPr>
            <w:t>协助消防</w:t>
          </w:r>
          <w:proofErr w:type="gramStart"/>
          <w:r w:rsidRPr="009D6659">
            <w:rPr>
              <w:rFonts w:ascii="仿宋" w:eastAsia="仿宋" w:hAnsi="仿宋" w:hint="eastAsia"/>
              <w:sz w:val="32"/>
              <w:szCs w:val="32"/>
            </w:rPr>
            <w:t>员完善</w:t>
          </w:r>
          <w:proofErr w:type="gramEnd"/>
          <w:r w:rsidRPr="009D6659">
            <w:rPr>
              <w:rFonts w:ascii="仿宋" w:eastAsia="仿宋" w:hAnsi="仿宋" w:hint="eastAsia"/>
              <w:sz w:val="32"/>
              <w:szCs w:val="32"/>
            </w:rPr>
            <w:t>办公区域内消防安全防范措施，检查消防安全设施、设备、器材的使用情况，保证其能在工作中达到预定的使用效果。</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cs="宋体" w:hint="eastAsia"/>
              <w:sz w:val="32"/>
              <w:szCs w:val="32"/>
            </w:rPr>
            <w:t>(10)</w:t>
          </w:r>
          <w:r w:rsidRPr="009D6659">
            <w:rPr>
              <w:rFonts w:ascii="仿宋" w:eastAsia="仿宋" w:hAnsi="仿宋" w:hint="eastAsia"/>
              <w:sz w:val="32"/>
              <w:szCs w:val="32"/>
            </w:rPr>
            <w:t>检查办公楼区内有无妨害公共安全和社会治安秩序的行为，有无违反规章制度的行为，并及时进行纠正，妥善处置。确保停放在管辖区域车辆安全及交通秩序井然有序。</w:t>
          </w:r>
        </w:p>
        <w:p w:rsidR="00CE2D7C" w:rsidRPr="009D6659" w:rsidRDefault="00850036" w:rsidP="00CE2D7C">
          <w:pPr>
            <w:ind w:firstLineChars="100" w:firstLine="320"/>
            <w:contextualSpacing/>
            <w:jc w:val="left"/>
            <w:rPr>
              <w:rFonts w:ascii="仿宋" w:eastAsia="仿宋" w:hAnsi="仿宋"/>
              <w:sz w:val="32"/>
              <w:szCs w:val="32"/>
            </w:rPr>
          </w:pPr>
          <w:r w:rsidRPr="009D6659">
            <w:rPr>
              <w:rFonts w:ascii="仿宋" w:eastAsia="仿宋" w:hAnsi="仿宋" w:hint="eastAsia"/>
              <w:sz w:val="32"/>
              <w:szCs w:val="32"/>
            </w:rPr>
            <w:t xml:space="preserve">  (11)记录好当值期间发生的一切有影响的事情，对突发</w:t>
          </w:r>
          <w:r w:rsidRPr="009D6659">
            <w:rPr>
              <w:rFonts w:ascii="仿宋" w:eastAsia="仿宋" w:hAnsi="仿宋" w:hint="eastAsia"/>
              <w:sz w:val="32"/>
              <w:szCs w:val="32"/>
            </w:rPr>
            <w:lastRenderedPageBreak/>
            <w:t>重大事件要填写突发事件报告。</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3、保安人员工作纪律（标准）</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（1）遵守国家的法律法规、以及办公楼和物业公司内部各项规章制度。</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（2）坚守岗位，忠于职守，严格执行岗位责任制。</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（3）坚决做到“五不准”，即不准喝酒，不准聊天，不准容留外来人员，不准擅离职守，不准迟到早退。</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（4）服从管理，听从安排，廉洁奉公，敢于发现和制止各类违规事件。</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（5）爱护各种器具装备，不能丢失、损坏、转借或随意携带外出。</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（6）严格执行请、销假制度。保安人员请假，物业公司必须安排其他人员接替工作，保证有熟悉业务的人员带班。</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4、保安人员交接班制度</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（1）接班保安人员要按规定提前10分钟上岗接班，在登记薄上记录接班时间。</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（2）交接班时，交班的保安人员要把值班中继续注意或处理的问题向接班保安交代、移交清楚。</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接班保安人员验收时发现问题，应由交班保安人员承担责任。验收完毕，交班保安人员离开岗位后所发生的问题由当班保安人员承担责任。所有事情交代清楚后，交班保安人员在离开工作岗位前在登记薄上记录下班时间并且</w:t>
          </w:r>
          <w:r w:rsidRPr="009D6659">
            <w:rPr>
              <w:rFonts w:ascii="仿宋" w:eastAsia="仿宋" w:hAnsi="仿宋" w:hint="eastAsia"/>
              <w:sz w:val="32"/>
              <w:szCs w:val="32"/>
            </w:rPr>
            <w:lastRenderedPageBreak/>
            <w:t>签名。</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（4）接班人未到，交班人员不得下班。如果接班人员未到，交班人员下班，这期间发生的问题两人共同负责；即使没有发生问题也要分别扣发两人的工资并通报批评。</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5、日常巡查制度</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（1）消防器材定期检查确认。</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（2）要时常对管理区域内所有门窗进行检查，确保安全，每日下班后实行全面巡检，对未关闭的门窗予以关闭。</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（3）对管理区域外围、楼宇顶端经常检查确认，有无异常现象。</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（4）对管理区域内配电室、泵房、监控室等要害部位进场检查确认。</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（5）按照要求对公共区域及设备进行巡回检查，发现隐患及时处理并报告。</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（6）在巡查过程中，如发现个别部位有特殊情况，如漏水、渗水或冒烟等，应立即向甲方部门领导报告，安排人员参与抢修，以免遭受更大损失。</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（7）对巡查中或在工作中发现的问题需及时</w:t>
          </w:r>
          <w:proofErr w:type="gramStart"/>
          <w:r w:rsidRPr="009D6659">
            <w:rPr>
              <w:rFonts w:ascii="仿宋" w:eastAsia="仿宋" w:hAnsi="仿宋" w:hint="eastAsia"/>
              <w:sz w:val="32"/>
              <w:szCs w:val="32"/>
            </w:rPr>
            <w:t>作出</w:t>
          </w:r>
          <w:proofErr w:type="gramEnd"/>
          <w:r w:rsidRPr="009D6659">
            <w:rPr>
              <w:rFonts w:ascii="仿宋" w:eastAsia="仿宋" w:hAnsi="仿宋" w:hint="eastAsia"/>
              <w:sz w:val="32"/>
              <w:szCs w:val="32"/>
            </w:rPr>
            <w:t>处理，对处理不了的问题要及时上报。</w:t>
          </w:r>
        </w:p>
        <w:p w:rsidR="00CE2D7C" w:rsidRPr="009D6659" w:rsidRDefault="00850036" w:rsidP="00CE2D7C">
          <w:pPr>
            <w:ind w:firstLineChars="200" w:firstLine="640"/>
            <w:contextualSpacing/>
            <w:jc w:val="left"/>
            <w:rPr>
              <w:rFonts w:ascii="仿宋" w:eastAsia="仿宋" w:hAnsi="仿宋"/>
              <w:sz w:val="32"/>
              <w:szCs w:val="32"/>
            </w:rPr>
          </w:pPr>
          <w:r w:rsidRPr="009D6659">
            <w:rPr>
              <w:rFonts w:ascii="仿宋" w:eastAsia="仿宋" w:hAnsi="仿宋" w:hint="eastAsia"/>
              <w:sz w:val="32"/>
              <w:szCs w:val="32"/>
            </w:rPr>
            <w:t>（8）当班人员要注意对巡查结果进行跟踪处理，了解处理情况并记录结果，对两次记录</w:t>
          </w:r>
          <w:proofErr w:type="gramStart"/>
          <w:r w:rsidRPr="009D6659">
            <w:rPr>
              <w:rFonts w:ascii="仿宋" w:eastAsia="仿宋" w:hAnsi="仿宋" w:hint="eastAsia"/>
              <w:sz w:val="32"/>
              <w:szCs w:val="32"/>
            </w:rPr>
            <w:t>以上但</w:t>
          </w:r>
          <w:proofErr w:type="gramEnd"/>
          <w:r w:rsidRPr="009D6659">
            <w:rPr>
              <w:rFonts w:ascii="仿宋" w:eastAsia="仿宋" w:hAnsi="仿宋" w:hint="eastAsia"/>
              <w:sz w:val="32"/>
              <w:szCs w:val="32"/>
            </w:rPr>
            <w:t>仍未解决之情况应上报主管领导。</w:t>
          </w:r>
        </w:p>
        <w:p w:rsidR="00CE2D7C" w:rsidRPr="009D6659" w:rsidRDefault="00850036" w:rsidP="00CE2D7C">
          <w:pPr>
            <w:ind w:firstLineChars="200" w:firstLine="640"/>
            <w:contextualSpacing/>
            <w:jc w:val="left"/>
            <w:rPr>
              <w:rFonts w:ascii="仿宋" w:eastAsia="仿宋" w:hAnsi="仿宋" w:cs="Lucida Sans Unicode"/>
              <w:sz w:val="32"/>
              <w:szCs w:val="32"/>
            </w:rPr>
          </w:pPr>
          <w:r w:rsidRPr="009D6659">
            <w:rPr>
              <w:rFonts w:ascii="仿宋" w:eastAsia="仿宋" w:hAnsi="仿宋" w:cs="Lucida Sans Unicode" w:hint="eastAsia"/>
              <w:sz w:val="32"/>
              <w:szCs w:val="32"/>
            </w:rPr>
            <w:lastRenderedPageBreak/>
            <w:t>6.保安工作考核：如发现违反制度的问题，扣款将从甲方付给乙方的服务费中扣除，具体规定如下：</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（1）保安警容、着装、接待不规范，不符合要求，</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50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（2）不能礼貌用语，文明工作，</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50</w:t>
          </w:r>
          <w:r w:rsidRPr="009D6659">
            <w:rPr>
              <w:rFonts w:ascii="仿宋" w:eastAsia="仿宋" w:hAnsi="仿宋" w:hint="eastAsia"/>
              <w:sz w:val="32"/>
              <w:szCs w:val="32"/>
            </w:rPr>
            <w:t>元。</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（3）未经登记放入外来人员，进入办公楼，或异常现象未向上级报告，</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500</w:t>
          </w:r>
          <w:r w:rsidRPr="009D6659">
            <w:rPr>
              <w:rFonts w:ascii="仿宋" w:eastAsia="仿宋" w:hAnsi="仿宋" w:hint="eastAsia"/>
              <w:sz w:val="32"/>
              <w:szCs w:val="32"/>
            </w:rPr>
            <w:t>元。</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（4）物资出入办公楼大门，没有有效</w:t>
          </w:r>
          <w:proofErr w:type="gramStart"/>
          <w:r w:rsidRPr="009D6659">
            <w:rPr>
              <w:rFonts w:ascii="仿宋" w:eastAsia="仿宋" w:hAnsi="仿宋" w:hint="eastAsia"/>
              <w:sz w:val="32"/>
              <w:szCs w:val="32"/>
            </w:rPr>
            <w:t>出门证</w:t>
          </w:r>
          <w:proofErr w:type="gramEnd"/>
          <w:r w:rsidRPr="009D6659">
            <w:rPr>
              <w:rFonts w:ascii="仿宋" w:eastAsia="仿宋" w:hAnsi="仿宋" w:hint="eastAsia"/>
              <w:sz w:val="32"/>
              <w:szCs w:val="32"/>
            </w:rPr>
            <w:t>放行，</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500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（5）交接班制度、警卫室管理办法未执行到位，</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100</w:t>
          </w:r>
          <w:r w:rsidRPr="009D6659">
            <w:rPr>
              <w:rFonts w:ascii="仿宋" w:eastAsia="仿宋" w:hAnsi="仿宋" w:hint="eastAsia"/>
              <w:sz w:val="32"/>
              <w:szCs w:val="32"/>
            </w:rPr>
            <w:t>元。</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（6）迟到、早退、脱岗、睡岗（白天），</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100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（7）酒后上岗或者在岗喝酒</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1000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（8）不按规定停放车辆，</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100</w:t>
          </w:r>
          <w:r w:rsidRPr="009D6659">
            <w:rPr>
              <w:rFonts w:ascii="仿宋" w:eastAsia="仿宋" w:hAnsi="仿宋" w:hint="eastAsia"/>
              <w:sz w:val="32"/>
              <w:szCs w:val="32"/>
            </w:rPr>
            <w:t>元。</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（9）疏于职守，被楼内其他部门投诉的，每次扣</w:t>
          </w:r>
          <w:r w:rsidRPr="009D6659">
            <w:rPr>
              <w:rFonts w:ascii="仿宋" w:eastAsia="仿宋" w:hAnsi="仿宋"/>
              <w:sz w:val="32"/>
              <w:szCs w:val="32"/>
            </w:rPr>
            <w:t>300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（10）推销、上访和其他闲散人员混入楼内每次扣</w:t>
          </w:r>
          <w:r w:rsidRPr="009D6659">
            <w:rPr>
              <w:rFonts w:ascii="仿宋" w:eastAsia="仿宋" w:hAnsi="仿宋"/>
              <w:sz w:val="32"/>
              <w:szCs w:val="32"/>
            </w:rPr>
            <w:t>500</w:t>
          </w:r>
          <w:r w:rsidRPr="009D6659">
            <w:rPr>
              <w:rFonts w:ascii="仿宋" w:eastAsia="仿宋" w:hAnsi="仿宋" w:hint="eastAsia"/>
              <w:sz w:val="32"/>
              <w:szCs w:val="32"/>
            </w:rPr>
            <w:t>元。</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（11）其他临时任务配合不及时，态度不认真，或相互推诿的，每次扣</w:t>
          </w:r>
          <w:r w:rsidRPr="009D6659">
            <w:rPr>
              <w:rFonts w:ascii="仿宋" w:eastAsia="仿宋" w:hAnsi="仿宋"/>
              <w:sz w:val="32"/>
              <w:szCs w:val="32"/>
            </w:rPr>
            <w:t>300</w:t>
          </w:r>
          <w:r w:rsidRPr="009D6659">
            <w:rPr>
              <w:rFonts w:ascii="仿宋" w:eastAsia="仿宋" w:hAnsi="仿宋" w:hint="eastAsia"/>
              <w:sz w:val="32"/>
              <w:szCs w:val="32"/>
            </w:rPr>
            <w:t>元。</w:t>
          </w:r>
          <w:r w:rsidRPr="009D6659">
            <w:rPr>
              <w:rFonts w:ascii="宋体" w:hAnsi="宋体" w:cs="宋体" w:hint="eastAsia"/>
              <w:sz w:val="32"/>
              <w:szCs w:val="32"/>
            </w:rPr>
            <w:t> </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（12）夜间未进行巡查，</w:t>
          </w:r>
          <w:proofErr w:type="gramStart"/>
          <w:r w:rsidRPr="009D6659">
            <w:rPr>
              <w:rFonts w:ascii="仿宋" w:eastAsia="仿宋" w:hAnsi="仿宋" w:hint="eastAsia"/>
              <w:sz w:val="32"/>
              <w:szCs w:val="32"/>
            </w:rPr>
            <w:t>每查处</w:t>
          </w:r>
          <w:proofErr w:type="gramEnd"/>
          <w:r w:rsidRPr="009D6659">
            <w:rPr>
              <w:rFonts w:ascii="仿宋" w:eastAsia="仿宋" w:hAnsi="仿宋" w:hint="eastAsia"/>
              <w:sz w:val="32"/>
              <w:szCs w:val="32"/>
            </w:rPr>
            <w:t>一次扣</w:t>
          </w:r>
          <w:r w:rsidRPr="009D6659">
            <w:rPr>
              <w:rFonts w:ascii="仿宋" w:eastAsia="仿宋" w:hAnsi="仿宋"/>
              <w:sz w:val="32"/>
              <w:szCs w:val="32"/>
            </w:rPr>
            <w:t>200</w:t>
          </w:r>
          <w:r w:rsidRPr="009D6659">
            <w:rPr>
              <w:rFonts w:ascii="仿宋" w:eastAsia="仿宋" w:hAnsi="仿宋" w:hint="eastAsia"/>
              <w:sz w:val="32"/>
              <w:szCs w:val="32"/>
            </w:rPr>
            <w:t>元</w:t>
          </w:r>
        </w:p>
        <w:p w:rsidR="00CE2D7C" w:rsidRPr="009D6659" w:rsidRDefault="00850036" w:rsidP="00CE2D7C">
          <w:pPr>
            <w:ind w:firstLineChars="200" w:firstLine="640"/>
            <w:contextualSpacing/>
            <w:jc w:val="left"/>
            <w:rPr>
              <w:rFonts w:ascii="仿宋" w:eastAsia="仿宋" w:hAnsi="仿宋" w:cs="Lucida Sans Unicode"/>
              <w:sz w:val="32"/>
              <w:szCs w:val="32"/>
            </w:rPr>
          </w:pPr>
          <w:r w:rsidRPr="009D6659">
            <w:rPr>
              <w:rFonts w:ascii="仿宋" w:eastAsia="仿宋" w:hAnsi="仿宋" w:cs="Lucida Sans Unicode" w:hint="eastAsia"/>
              <w:sz w:val="32"/>
              <w:szCs w:val="32"/>
            </w:rPr>
            <w:lastRenderedPageBreak/>
            <w:t>（三）食堂管理</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sz w:val="32"/>
              <w:szCs w:val="32"/>
            </w:rPr>
            <w:t>1</w:t>
          </w:r>
          <w:r w:rsidRPr="009D6659">
            <w:rPr>
              <w:rFonts w:ascii="仿宋" w:eastAsia="仿宋" w:hAnsi="仿宋" w:hint="eastAsia"/>
              <w:sz w:val="32"/>
              <w:szCs w:val="32"/>
            </w:rPr>
            <w:t>、餐饮服务范围：负责工作人员日常供餐、临时任务供餐等服务。</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sz w:val="32"/>
              <w:szCs w:val="32"/>
            </w:rPr>
            <w:t>2</w:t>
          </w:r>
          <w:r w:rsidRPr="009D6659">
            <w:rPr>
              <w:rFonts w:ascii="仿宋" w:eastAsia="仿宋" w:hAnsi="仿宋" w:hint="eastAsia"/>
              <w:sz w:val="32"/>
              <w:szCs w:val="32"/>
            </w:rPr>
            <w:t>、服务要求：保证早餐人、午餐人就餐需求。</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sz w:val="32"/>
              <w:szCs w:val="32"/>
            </w:rPr>
            <w:t>3</w:t>
          </w:r>
          <w:r w:rsidRPr="009D6659">
            <w:rPr>
              <w:rFonts w:ascii="仿宋" w:eastAsia="仿宋" w:hAnsi="仿宋" w:hint="eastAsia"/>
              <w:sz w:val="32"/>
              <w:szCs w:val="32"/>
            </w:rPr>
            <w:t>、人员配置及岗位：其中厨师2 人，面点师2人，帮厨2人（乙方提供的服务人员须有健康证，相关岗位须有相关职业资格证书。）</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sz w:val="32"/>
              <w:szCs w:val="32"/>
            </w:rPr>
            <w:t>4</w:t>
          </w:r>
          <w:r w:rsidRPr="009D6659">
            <w:rPr>
              <w:rFonts w:ascii="仿宋" w:eastAsia="仿宋" w:hAnsi="仿宋" w:hint="eastAsia"/>
              <w:sz w:val="32"/>
              <w:szCs w:val="32"/>
            </w:rPr>
            <w:t>、餐厅服务标准：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服务内容</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服务标准</w:t>
                </w:r>
              </w:p>
            </w:tc>
          </w:tr>
          <w:tr w:rsidR="009D6659" w:rsidRPr="009D6659" w:rsidTr="00C91F0A">
            <w:trPr>
              <w:trHeight w:val="1120"/>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服务人员</w:t>
                </w:r>
              </w:p>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上岗要求</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(1)</w:t>
                </w:r>
                <w:r w:rsidRPr="009D6659">
                  <w:rPr>
                    <w:rFonts w:ascii="仿宋" w:eastAsia="仿宋" w:hAnsi="仿宋" w:hint="eastAsia"/>
                    <w:sz w:val="32"/>
                    <w:szCs w:val="32"/>
                  </w:rPr>
                  <w:t>仪容仪表符合工作要求，上班着工装，佩戴工号牌，短发不过耳，长发用头花盘好，不允许留长指甲、染指甲。</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(2)</w:t>
                </w:r>
                <w:r w:rsidRPr="009D6659">
                  <w:rPr>
                    <w:rFonts w:ascii="仿宋" w:eastAsia="仿宋" w:hAnsi="仿宋" w:hint="eastAsia"/>
                    <w:sz w:val="32"/>
                    <w:szCs w:val="32"/>
                  </w:rPr>
                  <w:t>文明礼貌服务，语调温和亲切，微笑迎客、敬语待客、谦逊谢客。</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(3)</w:t>
                </w:r>
                <w:r w:rsidRPr="009D6659">
                  <w:rPr>
                    <w:rFonts w:ascii="仿宋" w:eastAsia="仿宋" w:hAnsi="仿宋" w:hint="eastAsia"/>
                    <w:sz w:val="32"/>
                    <w:szCs w:val="32"/>
                  </w:rPr>
                  <w:t>严格遵守劳动纪律，</w:t>
                </w:r>
                <w:proofErr w:type="gramStart"/>
                <w:r w:rsidRPr="009D6659">
                  <w:rPr>
                    <w:rFonts w:ascii="仿宋" w:eastAsia="仿宋" w:hAnsi="仿宋" w:hint="eastAsia"/>
                    <w:sz w:val="32"/>
                    <w:szCs w:val="32"/>
                  </w:rPr>
                  <w:t>不</w:t>
                </w:r>
                <w:proofErr w:type="gramEnd"/>
                <w:r w:rsidRPr="009D6659">
                  <w:rPr>
                    <w:rFonts w:ascii="仿宋" w:eastAsia="仿宋" w:hAnsi="仿宋" w:hint="eastAsia"/>
                    <w:sz w:val="32"/>
                    <w:szCs w:val="32"/>
                  </w:rPr>
                  <w:t>脱岗、串岗。</w:t>
                </w:r>
              </w:p>
            </w:tc>
          </w:tr>
          <w:tr w:rsidR="009D6659" w:rsidRPr="009D6659" w:rsidTr="00C91F0A">
            <w:trPr>
              <w:trHeight w:val="699"/>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餐前准备</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spacing w:line="360" w:lineRule="auto"/>
                  <w:ind w:left="360"/>
                  <w:contextualSpacing/>
                  <w:jc w:val="left"/>
                  <w:rPr>
                    <w:rFonts w:ascii="仿宋" w:eastAsia="仿宋" w:hAnsi="仿宋"/>
                    <w:sz w:val="32"/>
                    <w:szCs w:val="32"/>
                  </w:rPr>
                </w:pPr>
                <w:r w:rsidRPr="009D6659">
                  <w:rPr>
                    <w:rFonts w:ascii="仿宋" w:eastAsia="仿宋" w:hAnsi="仿宋" w:hint="eastAsia"/>
                    <w:sz w:val="32"/>
                    <w:szCs w:val="32"/>
                  </w:rPr>
                  <w:t>（1）室内通风良好、温度适宜、光线充足、桌椅摆放整齐、卫生整洁。</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(2)</w:t>
                </w:r>
                <w:r w:rsidRPr="009D6659">
                  <w:rPr>
                    <w:rFonts w:ascii="仿宋" w:eastAsia="仿宋" w:hAnsi="仿宋" w:hint="eastAsia"/>
                    <w:sz w:val="32"/>
                    <w:szCs w:val="32"/>
                  </w:rPr>
                  <w:t>餐厅桌椅摆放整齐，桌面物品摆放有序，传菜间备品准备好。</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(3</w:t>
                </w:r>
                <w:r w:rsidRPr="009D6659">
                  <w:rPr>
                    <w:rFonts w:ascii="仿宋" w:eastAsia="仿宋" w:hAnsi="仿宋" w:hint="eastAsia"/>
                    <w:sz w:val="32"/>
                    <w:szCs w:val="32"/>
                  </w:rPr>
                  <w:t>)墙面、地面整洁干净，无污渍、水渍。</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(4)</w:t>
                </w:r>
                <w:r w:rsidRPr="009D6659">
                  <w:rPr>
                    <w:rFonts w:ascii="仿宋" w:eastAsia="仿宋" w:hAnsi="仿宋" w:hint="eastAsia"/>
                    <w:sz w:val="32"/>
                    <w:szCs w:val="32"/>
                  </w:rPr>
                  <w:t>餐具摆放整洁有序。</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lastRenderedPageBreak/>
                  <w:t>(5)</w:t>
                </w:r>
                <w:r w:rsidRPr="009D6659">
                  <w:rPr>
                    <w:rFonts w:ascii="仿宋" w:eastAsia="仿宋" w:hAnsi="仿宋" w:hint="eastAsia"/>
                    <w:sz w:val="32"/>
                    <w:szCs w:val="32"/>
                  </w:rPr>
                  <w:t>室内温度适宜、光线充足，空气清新。</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(6)</w:t>
                </w:r>
                <w:r w:rsidRPr="009D6659">
                  <w:rPr>
                    <w:rFonts w:ascii="仿宋" w:eastAsia="仿宋" w:hAnsi="仿宋" w:hint="eastAsia"/>
                    <w:sz w:val="32"/>
                    <w:szCs w:val="32"/>
                  </w:rPr>
                  <w:t>餐盘、筷子、碗、餐巾纸等配备齐全，摆放有序，卫生达标。</w:t>
                </w:r>
              </w:p>
            </w:tc>
          </w:tr>
          <w:tr w:rsidR="009D6659" w:rsidRPr="009D6659" w:rsidTr="00C91F0A">
            <w:trPr>
              <w:trHeight w:val="3759"/>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sz w:val="32"/>
                    <w:szCs w:val="32"/>
                  </w:rPr>
                  <w:lastRenderedPageBreak/>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用餐服务</w:t>
                </w:r>
              </w:p>
              <w:p w:rsidR="00CE2D7C" w:rsidRPr="009D6659" w:rsidRDefault="00002252" w:rsidP="00C91F0A">
                <w:pPr>
                  <w:contextualSpacing/>
                  <w:jc w:val="center"/>
                  <w:rPr>
                    <w:rFonts w:ascii="仿宋" w:eastAsia="仿宋" w:hAnsi="仿宋"/>
                    <w:sz w:val="32"/>
                    <w:szCs w:val="32"/>
                  </w:rPr>
                </w:pPr>
              </w:p>
            </w:tc>
            <w:tc>
              <w:tcPr>
                <w:tcW w:w="61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 xml:space="preserve"> (</w:t>
                </w:r>
                <w:r w:rsidRPr="009D6659">
                  <w:rPr>
                    <w:rFonts w:ascii="仿宋" w:eastAsia="仿宋" w:hAnsi="仿宋" w:hint="eastAsia"/>
                    <w:sz w:val="32"/>
                    <w:szCs w:val="32"/>
                  </w:rPr>
                  <w:t>1</w:t>
                </w:r>
                <w:r w:rsidRPr="009D6659">
                  <w:rPr>
                    <w:rFonts w:ascii="仿宋" w:eastAsia="仿宋" w:hAnsi="仿宋"/>
                    <w:sz w:val="32"/>
                    <w:szCs w:val="32"/>
                  </w:rPr>
                  <w:t>)</w:t>
                </w:r>
                <w:r w:rsidRPr="009D6659">
                  <w:rPr>
                    <w:rFonts w:ascii="仿宋" w:eastAsia="仿宋" w:hAnsi="仿宋" w:hint="eastAsia"/>
                    <w:sz w:val="32"/>
                    <w:szCs w:val="32"/>
                  </w:rPr>
                  <w:t>要注意器皿边缘及餐桌台面的卫生。</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w:t>
                </w:r>
                <w:r w:rsidRPr="009D6659">
                  <w:rPr>
                    <w:rFonts w:ascii="仿宋" w:eastAsia="仿宋" w:hAnsi="仿宋" w:hint="eastAsia"/>
                    <w:sz w:val="32"/>
                    <w:szCs w:val="32"/>
                  </w:rPr>
                  <w:t>2</w:t>
                </w:r>
                <w:r w:rsidRPr="009D6659">
                  <w:rPr>
                    <w:rFonts w:ascii="仿宋" w:eastAsia="仿宋" w:hAnsi="仿宋"/>
                    <w:sz w:val="32"/>
                    <w:szCs w:val="32"/>
                  </w:rPr>
                  <w:t>)</w:t>
                </w:r>
                <w:r w:rsidRPr="009D6659">
                  <w:rPr>
                    <w:rFonts w:ascii="仿宋" w:eastAsia="仿宋" w:hAnsi="仿宋" w:hint="eastAsia"/>
                    <w:sz w:val="32"/>
                    <w:szCs w:val="32"/>
                  </w:rPr>
                  <w:t>及时观察菜品是否需添加，与厨房做好沟通。</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w:t>
                </w:r>
                <w:r w:rsidRPr="009D6659">
                  <w:rPr>
                    <w:rFonts w:ascii="仿宋" w:eastAsia="仿宋" w:hAnsi="仿宋" w:hint="eastAsia"/>
                    <w:sz w:val="32"/>
                    <w:szCs w:val="32"/>
                  </w:rPr>
                  <w:t>3</w:t>
                </w:r>
                <w:r w:rsidRPr="009D6659">
                  <w:rPr>
                    <w:rFonts w:ascii="仿宋" w:eastAsia="仿宋" w:hAnsi="仿宋"/>
                    <w:sz w:val="32"/>
                    <w:szCs w:val="32"/>
                  </w:rPr>
                  <w:t>)</w:t>
                </w:r>
                <w:r w:rsidRPr="009D6659">
                  <w:rPr>
                    <w:rFonts w:ascii="仿宋" w:eastAsia="仿宋" w:hAnsi="仿宋" w:hint="eastAsia"/>
                    <w:sz w:val="32"/>
                    <w:szCs w:val="32"/>
                  </w:rPr>
                  <w:t>就餐人员用完餐后，提醒就餐人员把餐盘放到送餐处。</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w:t>
                </w:r>
                <w:r w:rsidRPr="009D6659">
                  <w:rPr>
                    <w:rFonts w:ascii="仿宋" w:eastAsia="仿宋" w:hAnsi="仿宋" w:hint="eastAsia"/>
                    <w:sz w:val="32"/>
                    <w:szCs w:val="32"/>
                  </w:rPr>
                  <w:t>4</w:t>
                </w:r>
                <w:r w:rsidRPr="009D6659">
                  <w:rPr>
                    <w:rFonts w:ascii="仿宋" w:eastAsia="仿宋" w:hAnsi="仿宋"/>
                    <w:sz w:val="32"/>
                    <w:szCs w:val="32"/>
                  </w:rPr>
                  <w:t>)</w:t>
                </w:r>
                <w:proofErr w:type="gramStart"/>
                <w:r w:rsidRPr="009D6659">
                  <w:rPr>
                    <w:rFonts w:ascii="仿宋" w:eastAsia="仿宋" w:hAnsi="仿宋" w:hint="eastAsia"/>
                    <w:sz w:val="32"/>
                    <w:szCs w:val="32"/>
                  </w:rPr>
                  <w:t>倒餐时</w:t>
                </w:r>
                <w:proofErr w:type="gramEnd"/>
                <w:r w:rsidRPr="009D6659">
                  <w:rPr>
                    <w:rFonts w:ascii="仿宋" w:eastAsia="仿宋" w:hAnsi="仿宋" w:hint="eastAsia"/>
                    <w:sz w:val="32"/>
                    <w:szCs w:val="32"/>
                  </w:rPr>
                  <w:t>使用礼貌用语，提醒就餐人员自觉排队，</w:t>
                </w:r>
                <w:proofErr w:type="gramStart"/>
                <w:r w:rsidRPr="009D6659">
                  <w:rPr>
                    <w:rFonts w:ascii="仿宋" w:eastAsia="仿宋" w:hAnsi="仿宋" w:hint="eastAsia"/>
                    <w:sz w:val="32"/>
                    <w:szCs w:val="32"/>
                  </w:rPr>
                  <w:t>倒餐处保持</w:t>
                </w:r>
                <w:proofErr w:type="gramEnd"/>
                <w:r w:rsidRPr="009D6659">
                  <w:rPr>
                    <w:rFonts w:ascii="仿宋" w:eastAsia="仿宋" w:hAnsi="仿宋" w:hint="eastAsia"/>
                    <w:sz w:val="32"/>
                    <w:szCs w:val="32"/>
                  </w:rPr>
                  <w:t>干净整洁。</w:t>
                </w:r>
              </w:p>
            </w:tc>
          </w:tr>
          <w:tr w:rsidR="009D6659" w:rsidRPr="009D6659" w:rsidTr="00C91F0A">
            <w:trPr>
              <w:trHeight w:val="1126"/>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餐后</w:t>
                </w:r>
              </w:p>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收尾工作</w:t>
                </w:r>
              </w:p>
            </w:tc>
            <w:tc>
              <w:tcPr>
                <w:tcW w:w="6186" w:type="dxa"/>
                <w:tcBorders>
                  <w:top w:val="single" w:sz="4" w:space="0" w:color="auto"/>
                  <w:left w:val="single" w:sz="4" w:space="0" w:color="auto"/>
                  <w:bottom w:val="single" w:sz="4" w:space="0" w:color="auto"/>
                  <w:right w:val="single" w:sz="4" w:space="0" w:color="auto"/>
                </w:tcBorders>
                <w:hideMark/>
              </w:tcPr>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(1)</w:t>
                </w:r>
                <w:r w:rsidRPr="009D6659">
                  <w:rPr>
                    <w:rFonts w:ascii="仿宋" w:eastAsia="仿宋" w:hAnsi="仿宋" w:hint="eastAsia"/>
                    <w:sz w:val="32"/>
                    <w:szCs w:val="32"/>
                  </w:rPr>
                  <w:t>撤餐具，清理台面。</w:t>
                </w:r>
              </w:p>
              <w:p w:rsidR="00CE2D7C" w:rsidRPr="009D6659" w:rsidRDefault="00850036" w:rsidP="00C91F0A">
                <w:pPr>
                  <w:contextualSpacing/>
                  <w:rPr>
                    <w:rFonts w:ascii="仿宋" w:eastAsia="仿宋" w:hAnsi="仿宋"/>
                    <w:sz w:val="32"/>
                    <w:szCs w:val="32"/>
                  </w:rPr>
                </w:pPr>
                <w:r w:rsidRPr="009D6659">
                  <w:rPr>
                    <w:rFonts w:ascii="仿宋" w:eastAsia="仿宋" w:hAnsi="仿宋"/>
                    <w:sz w:val="32"/>
                    <w:szCs w:val="32"/>
                  </w:rPr>
                  <w:t>(2)</w:t>
                </w:r>
                <w:r w:rsidRPr="009D6659">
                  <w:rPr>
                    <w:rFonts w:ascii="仿宋" w:eastAsia="仿宋" w:hAnsi="仿宋" w:hint="eastAsia"/>
                    <w:sz w:val="32"/>
                    <w:szCs w:val="32"/>
                  </w:rPr>
                  <w:t>清洁餐厅整体卫生，关闭电源门窗等。</w:t>
                </w:r>
              </w:p>
            </w:tc>
          </w:tr>
        </w:tbl>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5、餐厅的清洁标准：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项目</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标准</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餐桌餐椅</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①保持餐桌桌面光洁，无油腻、杂物；</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②餐椅无灰尘、无油污；</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③就餐时随时收拾桌上的碗盘，清理餐桌的剩饭、杂物等。</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地面、水池</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①地面整洁干净，无污渍；</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②餐桌餐椅底等死角无灰尘、无遗弃食物等；</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lastRenderedPageBreak/>
                  <w:t>③水池无剩饭剩菜等异物。</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lastRenderedPageBreak/>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墙面、门窗</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①墙面无污垢，无灰网；</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②门窗保洁明亮、无尘、无污印。</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proofErr w:type="gramStart"/>
                <w:r w:rsidRPr="009D6659">
                  <w:rPr>
                    <w:rFonts w:ascii="仿宋" w:eastAsia="仿宋" w:hAnsi="仿宋" w:hint="eastAsia"/>
                    <w:sz w:val="32"/>
                    <w:szCs w:val="32"/>
                  </w:rPr>
                  <w:t>残食区</w:t>
                </w:r>
                <w:proofErr w:type="gramEnd"/>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①残食日产日清；</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②残</w:t>
                </w:r>
                <w:proofErr w:type="gramStart"/>
                <w:r w:rsidRPr="009D6659">
                  <w:rPr>
                    <w:rFonts w:ascii="仿宋" w:eastAsia="仿宋" w:hAnsi="仿宋" w:hint="eastAsia"/>
                    <w:sz w:val="32"/>
                    <w:szCs w:val="32"/>
                  </w:rPr>
                  <w:t>食桶须每日</w:t>
                </w:r>
                <w:proofErr w:type="gramEnd"/>
                <w:r w:rsidRPr="009D6659">
                  <w:rPr>
                    <w:rFonts w:ascii="仿宋" w:eastAsia="仿宋" w:hAnsi="仿宋" w:hint="eastAsia"/>
                    <w:sz w:val="32"/>
                    <w:szCs w:val="32"/>
                  </w:rPr>
                  <w:t>清洁，保持干净。</w:t>
                </w:r>
              </w:p>
            </w:tc>
          </w:tr>
        </w:tbl>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6、餐厅的食品安全要求：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9"/>
            <w:gridCol w:w="1700"/>
            <w:gridCol w:w="6186"/>
          </w:tblGrid>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序号</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项目</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要求</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原材料</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①严把采购第一关，必须从正规渠道购买食物，确保食品无污染、无毒、无变质；</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②杜绝“三无”产品；</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③隔夜剩饭菜应及时处理，原则上不予保留。</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食品质量</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①米饭：</w:t>
                </w:r>
                <w:proofErr w:type="gramStart"/>
                <w:r w:rsidRPr="009D6659">
                  <w:rPr>
                    <w:rFonts w:ascii="仿宋" w:eastAsia="仿宋" w:hAnsi="仿宋" w:hint="eastAsia"/>
                    <w:sz w:val="32"/>
                    <w:szCs w:val="32"/>
                  </w:rPr>
                  <w:t>米质量</w:t>
                </w:r>
                <w:proofErr w:type="gramEnd"/>
                <w:r w:rsidRPr="009D6659">
                  <w:rPr>
                    <w:rFonts w:ascii="仿宋" w:eastAsia="仿宋" w:hAnsi="仿宋" w:hint="eastAsia"/>
                    <w:sz w:val="32"/>
                    <w:szCs w:val="32"/>
                  </w:rPr>
                  <w:t>好，色泽纯正，不糊，</w:t>
                </w:r>
                <w:proofErr w:type="gramStart"/>
                <w:r w:rsidRPr="009D6659">
                  <w:rPr>
                    <w:rFonts w:ascii="仿宋" w:eastAsia="仿宋" w:hAnsi="仿宋" w:hint="eastAsia"/>
                    <w:sz w:val="32"/>
                    <w:szCs w:val="32"/>
                  </w:rPr>
                  <w:t>不</w:t>
                </w:r>
                <w:proofErr w:type="gramEnd"/>
                <w:r w:rsidRPr="009D6659">
                  <w:rPr>
                    <w:rFonts w:ascii="仿宋" w:eastAsia="仿宋" w:hAnsi="仿宋" w:hint="eastAsia"/>
                    <w:sz w:val="32"/>
                    <w:szCs w:val="32"/>
                  </w:rPr>
                  <w:t>夹生，软硬适当；</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②菜肴：色味鲜美，原料新鲜，无杂物；</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③面制品：软硬适当，色泽纯正，均匀足量。</w:t>
                </w:r>
              </w:p>
            </w:tc>
          </w:tr>
          <w:tr w:rsidR="009D6659" w:rsidRPr="009D6659" w:rsidTr="00C91F0A">
            <w:trPr>
              <w:trHeight w:val="613"/>
            </w:trPr>
            <w:tc>
              <w:tcPr>
                <w:tcW w:w="869"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center"/>
                  <w:rPr>
                    <w:rFonts w:ascii="仿宋" w:eastAsia="仿宋" w:hAnsi="仿宋"/>
                    <w:sz w:val="32"/>
                    <w:szCs w:val="32"/>
                  </w:rPr>
                </w:pPr>
                <w:r w:rsidRPr="009D6659">
                  <w:rPr>
                    <w:rFonts w:ascii="仿宋" w:eastAsia="仿宋" w:hAnsi="仿宋" w:hint="eastAsia"/>
                    <w:sz w:val="32"/>
                    <w:szCs w:val="32"/>
                  </w:rPr>
                  <w:t>操作、存储</w:t>
                </w:r>
              </w:p>
            </w:tc>
            <w:tc>
              <w:tcPr>
                <w:tcW w:w="6186" w:type="dxa"/>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①生与熟、成品与半成品、食物与杂物、食品与天然物隔离好，防止生熟交叉感染；</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②操作时按照原料、半成品的顺序进行流程布局；</w:t>
                </w:r>
              </w:p>
              <w:p w:rsidR="00CE2D7C" w:rsidRPr="009D6659" w:rsidRDefault="00850036" w:rsidP="00C91F0A">
                <w:pPr>
                  <w:contextualSpacing/>
                  <w:jc w:val="left"/>
                  <w:rPr>
                    <w:rFonts w:ascii="仿宋" w:eastAsia="仿宋" w:hAnsi="仿宋"/>
                    <w:sz w:val="32"/>
                    <w:szCs w:val="32"/>
                  </w:rPr>
                </w:pPr>
                <w:r w:rsidRPr="009D6659">
                  <w:rPr>
                    <w:rFonts w:ascii="仿宋" w:eastAsia="仿宋" w:hAnsi="仿宋" w:hint="eastAsia"/>
                    <w:sz w:val="32"/>
                    <w:szCs w:val="32"/>
                  </w:rPr>
                  <w:t>③餐厅内严禁放置有毒物品。</w:t>
                </w:r>
              </w:p>
            </w:tc>
          </w:tr>
        </w:tbl>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lastRenderedPageBreak/>
            <w:t xml:space="preserve"> (四) 设备设施维护养护范围：</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1、设备设施维护养护服务内容：①供电系统的日常维修及养护；②其他维修。</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sz w:val="32"/>
              <w:szCs w:val="32"/>
            </w:rPr>
            <w:t>2</w:t>
          </w:r>
          <w:r w:rsidRPr="009D6659">
            <w:rPr>
              <w:rFonts w:ascii="仿宋" w:eastAsia="仿宋" w:hAnsi="仿宋" w:hint="eastAsia"/>
              <w:sz w:val="32"/>
              <w:szCs w:val="32"/>
            </w:rPr>
            <w:t>、人员配置及岗位：电工1人，乙方所提供的维护人员</w:t>
          </w:r>
          <w:proofErr w:type="gramStart"/>
          <w:r w:rsidRPr="009D6659">
            <w:rPr>
              <w:rFonts w:ascii="仿宋" w:eastAsia="仿宋" w:hAnsi="仿宋" w:hint="eastAsia"/>
              <w:sz w:val="32"/>
              <w:szCs w:val="32"/>
            </w:rPr>
            <w:t>年必须</w:t>
          </w:r>
          <w:proofErr w:type="gramEnd"/>
          <w:r w:rsidRPr="009D6659">
            <w:rPr>
              <w:rFonts w:ascii="仿宋" w:eastAsia="仿宋" w:hAnsi="仿宋" w:hint="eastAsia"/>
              <w:sz w:val="32"/>
              <w:szCs w:val="32"/>
            </w:rPr>
            <w:t>持证上岗。</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3、设备设施的维护养护标准</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（1）设备</w:t>
          </w:r>
          <w:proofErr w:type="gramStart"/>
          <w:r w:rsidRPr="009D6659">
            <w:rPr>
              <w:rFonts w:ascii="仿宋" w:eastAsia="仿宋" w:hAnsi="仿宋" w:hint="eastAsia"/>
              <w:sz w:val="32"/>
              <w:szCs w:val="32"/>
            </w:rPr>
            <w:t>间卫生</w:t>
          </w:r>
          <w:proofErr w:type="gramEnd"/>
          <w:r w:rsidRPr="009D6659">
            <w:rPr>
              <w:rFonts w:ascii="仿宋" w:eastAsia="仿宋" w:hAnsi="仿宋" w:hint="eastAsia"/>
              <w:sz w:val="32"/>
              <w:szCs w:val="32"/>
            </w:rPr>
            <w:t>清洁，物品摆放整齐。</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（2）配电室</w:t>
          </w:r>
          <w:r w:rsidRPr="009D6659">
            <w:rPr>
              <w:rFonts w:ascii="仿宋" w:eastAsia="仿宋" w:hAnsi="仿宋"/>
              <w:sz w:val="32"/>
              <w:szCs w:val="32"/>
            </w:rPr>
            <w:t>24</w:t>
          </w:r>
          <w:r w:rsidRPr="009D6659">
            <w:rPr>
              <w:rFonts w:ascii="仿宋" w:eastAsia="仿宋" w:hAnsi="仿宋" w:hint="eastAsia"/>
              <w:sz w:val="32"/>
              <w:szCs w:val="32"/>
            </w:rPr>
            <w:t>小时专人值守。每天对供电设施设备进行巡检。</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4、维修工作的考核标准：</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（1）按时上下班。上班时间</w:t>
          </w:r>
          <w:proofErr w:type="gramStart"/>
          <w:r w:rsidRPr="009D6659">
            <w:rPr>
              <w:rFonts w:ascii="仿宋" w:eastAsia="仿宋" w:hAnsi="仿宋" w:hint="eastAsia"/>
              <w:sz w:val="32"/>
              <w:szCs w:val="32"/>
            </w:rPr>
            <w:t>统一着</w:t>
          </w:r>
          <w:proofErr w:type="gramEnd"/>
          <w:r w:rsidRPr="009D6659">
            <w:rPr>
              <w:rFonts w:ascii="仿宋" w:eastAsia="仿宋" w:hAnsi="仿宋" w:hint="eastAsia"/>
              <w:sz w:val="32"/>
              <w:szCs w:val="32"/>
            </w:rPr>
            <w:t>工装、佩戴胸卡，精神饱满，举止得体。</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（2）每天接到办公楼、楼的报修单或报修电话后，根据工作情况及时安排维修，做到</w:t>
          </w:r>
          <w:r w:rsidRPr="009D6659">
            <w:rPr>
              <w:rFonts w:ascii="仿宋" w:eastAsia="仿宋" w:hAnsi="仿宋"/>
              <w:sz w:val="32"/>
              <w:szCs w:val="32"/>
            </w:rPr>
            <w:t>“</w:t>
          </w:r>
          <w:r w:rsidRPr="009D6659">
            <w:rPr>
              <w:rFonts w:ascii="仿宋" w:eastAsia="仿宋" w:hAnsi="仿宋" w:hint="eastAsia"/>
              <w:sz w:val="32"/>
              <w:szCs w:val="32"/>
            </w:rPr>
            <w:t>水</w:t>
          </w:r>
          <w:proofErr w:type="gramStart"/>
          <w:r w:rsidRPr="009D6659">
            <w:rPr>
              <w:rFonts w:ascii="仿宋" w:eastAsia="仿宋" w:hAnsi="仿宋" w:hint="eastAsia"/>
              <w:sz w:val="32"/>
              <w:szCs w:val="32"/>
            </w:rPr>
            <w:t>不</w:t>
          </w:r>
          <w:proofErr w:type="gramEnd"/>
          <w:r w:rsidRPr="009D6659">
            <w:rPr>
              <w:rFonts w:ascii="仿宋" w:eastAsia="仿宋" w:hAnsi="仿宋" w:hint="eastAsia"/>
              <w:sz w:val="32"/>
              <w:szCs w:val="32"/>
            </w:rPr>
            <w:t>过天，电不过夜</w:t>
          </w:r>
          <w:r w:rsidRPr="009D6659">
            <w:rPr>
              <w:rFonts w:ascii="仿宋" w:eastAsia="仿宋" w:hAnsi="仿宋"/>
              <w:sz w:val="32"/>
              <w:szCs w:val="32"/>
            </w:rPr>
            <w:t>”</w:t>
          </w:r>
          <w:r w:rsidRPr="009D6659">
            <w:rPr>
              <w:rFonts w:ascii="仿宋" w:eastAsia="仿宋" w:hAnsi="仿宋" w:hint="eastAsia"/>
              <w:sz w:val="32"/>
              <w:szCs w:val="32"/>
            </w:rPr>
            <w:t>，不得以任何理由推诿、拖延。</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（3）服从安排，保质保量完成各项维修及其它临时性工作，不得以任何理由怠工、敷衍。</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（4）必须定期对用电设施进行巡视。</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（5）严格管理各类维修材料及维修工具，杜绝假公济私、浪费等现象。</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（6）自觉接受甲方工作监督杜绝投诉。</w:t>
          </w:r>
        </w:p>
        <w:p w:rsidR="00CE2D7C" w:rsidRPr="009D6659" w:rsidRDefault="00850036" w:rsidP="00CE2D7C">
          <w:pPr>
            <w:ind w:firstLineChars="200" w:firstLine="640"/>
            <w:contextualSpacing/>
            <w:rPr>
              <w:rFonts w:ascii="仿宋" w:eastAsia="仿宋" w:hAnsi="仿宋"/>
              <w:sz w:val="32"/>
              <w:szCs w:val="32"/>
            </w:rPr>
          </w:pPr>
          <w:r w:rsidRPr="009D6659">
            <w:rPr>
              <w:rFonts w:ascii="仿宋" w:eastAsia="仿宋" w:hAnsi="仿宋" w:hint="eastAsia"/>
              <w:sz w:val="32"/>
              <w:szCs w:val="32"/>
            </w:rPr>
            <w:t>（7）服从甲方安排，完成甲方交给的其它工作。</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lastRenderedPageBreak/>
            <w:t xml:space="preserve">  （五）司机</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1、人员配备：司机2人，其中1人需具有A1驾驶证，1人持有C1及以上驾驶证，并具有5年以上安全驾驶岗位工资经历，身体健康，无高血压、心脏病、传染性疾病等不适合驾驶岗位工作的疾病。</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2、司机工作范围及职责</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（1）保持良好的职业道德，热诚的服务态度。</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（2）自觉遵守中心各项规章制度，服从中心的调配，定期汇报车辆的运行情况，保证车辆在安全的状态下行驶。</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（3）自觉做到不违章行车、</w:t>
          </w:r>
          <w:proofErr w:type="gramStart"/>
          <w:r w:rsidRPr="009D6659">
            <w:rPr>
              <w:rFonts w:ascii="仿宋" w:eastAsia="仿宋" w:hAnsi="仿宋" w:hint="eastAsia"/>
              <w:sz w:val="32"/>
              <w:szCs w:val="32"/>
            </w:rPr>
            <w:t>不</w:t>
          </w:r>
          <w:proofErr w:type="gramEnd"/>
          <w:r w:rsidRPr="009D6659">
            <w:rPr>
              <w:rFonts w:ascii="仿宋" w:eastAsia="仿宋" w:hAnsi="仿宋" w:hint="eastAsia"/>
              <w:sz w:val="32"/>
              <w:szCs w:val="32"/>
            </w:rPr>
            <w:t>私自用车、</w:t>
          </w:r>
          <w:proofErr w:type="gramStart"/>
          <w:r w:rsidRPr="009D6659">
            <w:rPr>
              <w:rFonts w:ascii="仿宋" w:eastAsia="仿宋" w:hAnsi="仿宋" w:hint="eastAsia"/>
              <w:sz w:val="32"/>
              <w:szCs w:val="32"/>
            </w:rPr>
            <w:t>不</w:t>
          </w:r>
          <w:proofErr w:type="gramEnd"/>
          <w:r w:rsidRPr="009D6659">
            <w:rPr>
              <w:rFonts w:ascii="仿宋" w:eastAsia="仿宋" w:hAnsi="仿宋" w:hint="eastAsia"/>
              <w:sz w:val="32"/>
              <w:szCs w:val="32"/>
            </w:rPr>
            <w:t>酒后开车、不开赌气车。</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（4）上班不出车期间，必须按中心作息时间准时到办公室，服从中心的统一调度。</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（5）车辆维修、保养费用必须预先申请，经批准后，到指定维修厂维修，保持良好的车状及车辆的清洁。</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（6）做到严守秘密，不得随意传播领导的讲话内容。</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(六）档案员</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1、档案员服务范围：做好档案的管理、查档工作。</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2、人员配备：设置1人，本科学历，必须持档案管理证上岗。</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3、档案员的职责</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（1）对收集、整理动迁居民的档案、资料负责。</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lastRenderedPageBreak/>
            <w:t xml:space="preserve">    （2）需要了解哪些资料必须存档。</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（3）可以对档案资料的归档提出任何建议。</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4、档案员的工作内容和要求</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（1）按照规定做好动迁居民档案的归档和日常维护，保证各种档案的归档工作顺利完成。</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（2）根据动迁居民的要求，为动迁居民查档并开具无房、笔误、房龄、个人产权、房号调整等相关证明，做到准确无误，保障到位。</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（3）在日常工作中，注意收集、整理有关资料，使符合归档的要求资料不遗失。</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（4）必须按中心作息时间准时到办公室，服从中心的统一调度。</w:t>
          </w:r>
        </w:p>
        <w:p w:rsidR="00CE2D7C" w:rsidRPr="009D6659" w:rsidRDefault="00850036" w:rsidP="00CE2D7C">
          <w:pPr>
            <w:contextualSpacing/>
            <w:rPr>
              <w:rFonts w:ascii="仿宋" w:eastAsia="仿宋" w:hAnsi="仿宋"/>
              <w:sz w:val="32"/>
              <w:szCs w:val="32"/>
            </w:rPr>
          </w:pPr>
          <w:r w:rsidRPr="009D6659">
            <w:rPr>
              <w:rFonts w:ascii="仿宋" w:eastAsia="仿宋" w:hAnsi="仿宋" w:hint="eastAsia"/>
              <w:sz w:val="32"/>
              <w:szCs w:val="32"/>
            </w:rPr>
            <w:t xml:space="preserve">     （5）学习档案管理知识，提高专业水平。</w:t>
          </w:r>
        </w:p>
        <w:p w:rsidR="00CE2D7C" w:rsidRPr="009D6659" w:rsidRDefault="00002252" w:rsidP="00CE2D7C">
          <w:pPr>
            <w:contextualSpacing/>
            <w:rPr>
              <w:rFonts w:ascii="仿宋" w:eastAsia="仿宋" w:hAnsi="仿宋"/>
              <w:sz w:val="32"/>
              <w:szCs w:val="32"/>
            </w:rPr>
          </w:pPr>
        </w:p>
        <w:p w:rsidR="00A72A2E" w:rsidRPr="009D6659" w:rsidRDefault="00002252" w:rsidP="00CE2D7C">
          <w:pPr>
            <w:spacing w:line="360" w:lineRule="auto"/>
            <w:ind w:firstLineChars="200" w:firstLine="420"/>
            <w:rPr>
              <w:rFonts w:ascii="仿宋_GB2312" w:eastAsia="仿宋_GB2312" w:hAnsi="仿宋_GB2312" w:cs="仿宋_GB2312"/>
              <w:szCs w:val="21"/>
            </w:rPr>
          </w:pPr>
        </w:p>
        <w:p w:rsidR="0050268E" w:rsidRPr="009D6659" w:rsidRDefault="00002252" w:rsidP="0050268E">
          <w:pPr>
            <w:rPr>
              <w:rFonts w:ascii="仿宋" w:hAnsi="仿宋"/>
            </w:rPr>
          </w:pPr>
        </w:p>
      </w:sdtContent>
    </w:sdt>
    <w:p w:rsidR="00A35C87" w:rsidRPr="009D6659" w:rsidRDefault="00A35C87">
      <w:pPr>
        <w:rPr>
          <w:rFonts w:ascii="仿宋" w:eastAsia="仿宋" w:hAnsi="仿宋" w:cs="仿宋_GB2312"/>
          <w:szCs w:val="21"/>
        </w:rPr>
      </w:pPr>
    </w:p>
    <w:p w:rsidR="008B7CF4" w:rsidRPr="009D6659" w:rsidRDefault="006E4B51" w:rsidP="008B7CF4">
      <w:pPr>
        <w:rPr>
          <w:rFonts w:ascii="仿宋" w:eastAsia="仿宋" w:hAnsi="仿宋" w:cs="仿宋_GB2312"/>
        </w:rPr>
      </w:pPr>
      <w:r w:rsidRPr="009D6659">
        <w:rPr>
          <w:rFonts w:ascii="仿宋" w:eastAsia="仿宋" w:hAnsi="仿宋" w:cs="仿宋_GB2312" w:hint="eastAsia"/>
          <w:szCs w:val="21"/>
        </w:rPr>
        <w:t xml:space="preserve">    </w:t>
      </w:r>
    </w:p>
    <w:p w:rsidR="00A35C87" w:rsidRPr="009D6659" w:rsidRDefault="006E4B51">
      <w:pPr>
        <w:ind w:firstLineChars="200" w:firstLine="420"/>
        <w:rPr>
          <w:rFonts w:ascii="仿宋" w:eastAsia="仿宋" w:hAnsi="仿宋" w:cs="仿宋_GB2312"/>
        </w:rPr>
      </w:pPr>
      <w:r w:rsidRPr="009D6659">
        <w:rPr>
          <w:rFonts w:ascii="仿宋" w:eastAsia="仿宋" w:hAnsi="仿宋" w:cs="仿宋_GB2312" w:hint="eastAsia"/>
        </w:rPr>
        <w:br w:type="page"/>
      </w:r>
    </w:p>
    <w:p w:rsidR="00A35C87" w:rsidRPr="009D6659" w:rsidRDefault="006E4B51">
      <w:pPr>
        <w:pStyle w:val="1"/>
        <w:jc w:val="center"/>
        <w:rPr>
          <w:rFonts w:ascii="仿宋" w:eastAsia="仿宋" w:hAnsi="仿宋"/>
          <w:sz w:val="30"/>
          <w:szCs w:val="30"/>
        </w:rPr>
      </w:pPr>
      <w:bookmarkStart w:id="56" w:name="_Toc4485644"/>
      <w:r w:rsidRPr="009D6659">
        <w:rPr>
          <w:rFonts w:ascii="仿宋" w:eastAsia="仿宋" w:hAnsi="仿宋" w:hint="eastAsia"/>
          <w:sz w:val="30"/>
          <w:szCs w:val="30"/>
        </w:rPr>
        <w:lastRenderedPageBreak/>
        <w:t>第四章 磋商内容、磋商过程中可能实质性变动的内容</w:t>
      </w:r>
      <w:bookmarkEnd w:id="56"/>
    </w:p>
    <w:p w:rsidR="00A35C87" w:rsidRPr="009D6659" w:rsidRDefault="00A35C87">
      <w:pPr>
        <w:rPr>
          <w:rFonts w:ascii="仿宋" w:eastAsia="仿宋" w:hAnsi="仿宋" w:cs="仿宋_GB2312"/>
          <w:bCs/>
          <w:kern w:val="0"/>
          <w:szCs w:val="21"/>
        </w:rPr>
      </w:pPr>
    </w:p>
    <w:p w:rsidR="00A35C87" w:rsidRPr="009D6659" w:rsidRDefault="006E4B51">
      <w:pPr>
        <w:widowControl/>
        <w:snapToGrid w:val="0"/>
        <w:spacing w:line="500" w:lineRule="exact"/>
        <w:jc w:val="left"/>
        <w:rPr>
          <w:rFonts w:ascii="仿宋" w:eastAsia="仿宋" w:hAnsi="仿宋" w:cs="仿宋_GB2312"/>
          <w:bCs/>
          <w:kern w:val="0"/>
          <w:szCs w:val="21"/>
        </w:rPr>
      </w:pPr>
      <w:r w:rsidRPr="009D6659">
        <w:rPr>
          <w:rFonts w:ascii="仿宋" w:eastAsia="仿宋" w:hAnsi="仿宋" w:cs="仿宋_GB2312" w:hint="eastAsia"/>
          <w:bCs/>
          <w:kern w:val="0"/>
          <w:szCs w:val="21"/>
        </w:rPr>
        <w:t xml:space="preserve">    磋商</w:t>
      </w:r>
      <w:r w:rsidRPr="009D6659">
        <w:rPr>
          <w:rFonts w:ascii="仿宋" w:eastAsia="仿宋" w:hAnsi="仿宋" w:cs="仿宋_GB2312"/>
          <w:bCs/>
          <w:kern w:val="0"/>
          <w:szCs w:val="21"/>
        </w:rPr>
        <w:t>小组根据与供应商</w:t>
      </w:r>
      <w:r w:rsidRPr="009D6659">
        <w:rPr>
          <w:rFonts w:ascii="仿宋" w:eastAsia="仿宋" w:hAnsi="仿宋" w:cs="仿宋_GB2312" w:hint="eastAsia"/>
          <w:bCs/>
          <w:kern w:val="0"/>
          <w:szCs w:val="21"/>
        </w:rPr>
        <w:t>磋商</w:t>
      </w:r>
      <w:r w:rsidRPr="009D6659">
        <w:rPr>
          <w:rFonts w:ascii="仿宋" w:eastAsia="仿宋" w:hAnsi="仿宋" w:cs="仿宋_GB2312"/>
          <w:bCs/>
          <w:kern w:val="0"/>
          <w:szCs w:val="21"/>
        </w:rPr>
        <w:t>情况可能实质性变动的内容</w:t>
      </w:r>
      <w:r w:rsidRPr="009D6659">
        <w:rPr>
          <w:rFonts w:ascii="仿宋" w:eastAsia="仿宋" w:hAnsi="仿宋" w:cs="仿宋_GB2312" w:hint="eastAsia"/>
          <w:bCs/>
          <w:kern w:val="0"/>
          <w:szCs w:val="21"/>
        </w:rPr>
        <w:t>（</w:t>
      </w:r>
      <w:r w:rsidRPr="009D6659">
        <w:rPr>
          <w:rFonts w:ascii="仿宋" w:eastAsia="仿宋" w:hAnsi="仿宋" w:cs="仿宋_GB2312"/>
          <w:bCs/>
          <w:kern w:val="0"/>
          <w:szCs w:val="21"/>
        </w:rPr>
        <w:t>不得变动</w:t>
      </w:r>
      <w:r w:rsidRPr="009D6659">
        <w:rPr>
          <w:rFonts w:ascii="仿宋" w:eastAsia="仿宋" w:hAnsi="仿宋" w:cs="仿宋_GB2312" w:hint="eastAsia"/>
          <w:bCs/>
          <w:kern w:val="0"/>
          <w:szCs w:val="21"/>
        </w:rPr>
        <w:t>采购文件</w:t>
      </w:r>
      <w:r w:rsidRPr="009D6659">
        <w:rPr>
          <w:rFonts w:ascii="仿宋" w:eastAsia="仿宋" w:hAnsi="仿宋" w:cs="仿宋_GB2312"/>
          <w:bCs/>
          <w:kern w:val="0"/>
          <w:szCs w:val="21"/>
        </w:rPr>
        <w:t>中的其他内容</w:t>
      </w:r>
      <w:r w:rsidRPr="009D6659">
        <w:rPr>
          <w:rFonts w:ascii="仿宋" w:eastAsia="仿宋" w:hAnsi="仿宋" w:cs="仿宋_GB2312" w:hint="eastAsia"/>
          <w:bCs/>
          <w:kern w:val="0"/>
          <w:szCs w:val="21"/>
        </w:rPr>
        <w:t>）：</w:t>
      </w:r>
      <w:r w:rsidRPr="009D6659">
        <w:rPr>
          <w:rFonts w:ascii="仿宋" w:eastAsia="仿宋" w:hAnsi="仿宋" w:cs="仿宋_GB2312"/>
          <w:bCs/>
          <w:kern w:val="0"/>
          <w:szCs w:val="21"/>
        </w:rPr>
        <w:t xml:space="preserve"> </w:t>
      </w:r>
    </w:p>
    <w:p w:rsidR="00A35C87" w:rsidRPr="009D6659" w:rsidRDefault="00A35C87">
      <w:pPr>
        <w:rPr>
          <w:rFonts w:ascii="仿宋" w:eastAsia="仿宋" w:hAnsi="仿宋" w:cs="仿宋_GB2312"/>
          <w:bCs/>
          <w:kern w:val="0"/>
          <w:szCs w:val="21"/>
        </w:rPr>
      </w:pPr>
    </w:p>
    <w:p w:rsidR="00A35C87" w:rsidRPr="009D6659" w:rsidRDefault="006E4B51">
      <w:pPr>
        <w:rPr>
          <w:rFonts w:ascii="仿宋" w:eastAsia="仿宋" w:hAnsi="仿宋" w:cs="仿宋_GB2312"/>
          <w:bCs/>
          <w:kern w:val="0"/>
          <w:szCs w:val="21"/>
        </w:rPr>
      </w:pPr>
      <w:r w:rsidRPr="009D6659">
        <w:rPr>
          <w:rFonts w:ascii="仿宋" w:eastAsia="仿宋" w:hAnsi="仿宋" w:cs="仿宋_GB2312" w:hint="eastAsia"/>
          <w:bCs/>
          <w:kern w:val="0"/>
          <w:szCs w:val="21"/>
        </w:rPr>
        <w:t>1、技术要求</w:t>
      </w:r>
    </w:p>
    <w:p w:rsidR="00A35C87" w:rsidRPr="009D6659" w:rsidRDefault="006E4B51">
      <w:pPr>
        <w:rPr>
          <w:rFonts w:ascii="仿宋" w:eastAsia="仿宋" w:hAnsi="仿宋" w:cs="仿宋_GB2312"/>
          <w:bCs/>
          <w:kern w:val="0"/>
          <w:szCs w:val="21"/>
        </w:rPr>
      </w:pPr>
      <w:r w:rsidRPr="009D6659">
        <w:rPr>
          <w:rFonts w:ascii="仿宋" w:eastAsia="仿宋" w:hAnsi="仿宋" w:cs="仿宋_GB2312"/>
          <w:bCs/>
          <w:kern w:val="0"/>
          <w:szCs w:val="21"/>
        </w:rPr>
        <w:t>……</w:t>
      </w:r>
    </w:p>
    <w:p w:rsidR="00A35C87" w:rsidRPr="009D6659" w:rsidRDefault="006E4B51">
      <w:pPr>
        <w:numPr>
          <w:ilvl w:val="0"/>
          <w:numId w:val="5"/>
        </w:numPr>
        <w:rPr>
          <w:rFonts w:ascii="仿宋" w:eastAsia="仿宋" w:hAnsi="仿宋" w:cs="仿宋_GB2312"/>
          <w:bCs/>
          <w:kern w:val="0"/>
          <w:szCs w:val="21"/>
        </w:rPr>
      </w:pPr>
      <w:r w:rsidRPr="009D6659">
        <w:rPr>
          <w:rFonts w:ascii="仿宋" w:eastAsia="仿宋" w:hAnsi="仿宋" w:cs="仿宋_GB2312" w:hint="eastAsia"/>
          <w:bCs/>
          <w:kern w:val="0"/>
          <w:szCs w:val="21"/>
        </w:rPr>
        <w:t>服务要求</w:t>
      </w:r>
    </w:p>
    <w:p w:rsidR="00A35C87" w:rsidRPr="009D6659" w:rsidRDefault="006E4B51">
      <w:pPr>
        <w:rPr>
          <w:rFonts w:ascii="仿宋" w:eastAsia="仿宋" w:hAnsi="仿宋" w:cs="仿宋_GB2312"/>
          <w:bCs/>
          <w:kern w:val="0"/>
          <w:szCs w:val="21"/>
        </w:rPr>
      </w:pPr>
      <w:r w:rsidRPr="009D6659">
        <w:rPr>
          <w:rFonts w:ascii="仿宋" w:eastAsia="仿宋" w:hAnsi="仿宋" w:cs="仿宋_GB2312"/>
          <w:bCs/>
          <w:kern w:val="0"/>
          <w:szCs w:val="21"/>
        </w:rPr>
        <w:t>……</w:t>
      </w:r>
    </w:p>
    <w:p w:rsidR="00A35C87" w:rsidRPr="009D6659" w:rsidRDefault="006E4B51">
      <w:pPr>
        <w:rPr>
          <w:rFonts w:ascii="仿宋" w:eastAsia="仿宋" w:hAnsi="仿宋" w:cs="仿宋_GB2312"/>
          <w:bCs/>
          <w:kern w:val="0"/>
          <w:szCs w:val="21"/>
        </w:rPr>
      </w:pPr>
      <w:r w:rsidRPr="009D6659">
        <w:rPr>
          <w:rFonts w:ascii="仿宋" w:eastAsia="仿宋" w:hAnsi="仿宋" w:cs="仿宋_GB2312" w:hint="eastAsia"/>
          <w:bCs/>
          <w:kern w:val="0"/>
          <w:szCs w:val="21"/>
        </w:rPr>
        <w:t>3、合同草案条款</w:t>
      </w:r>
    </w:p>
    <w:p w:rsidR="00A35C87" w:rsidRPr="009D6659" w:rsidRDefault="006E4B51">
      <w:pPr>
        <w:rPr>
          <w:rFonts w:ascii="仿宋" w:eastAsia="仿宋" w:hAnsi="仿宋"/>
        </w:rPr>
      </w:pPr>
      <w:r w:rsidRPr="009D6659">
        <w:rPr>
          <w:rFonts w:ascii="仿宋" w:eastAsia="仿宋" w:hAnsi="仿宋"/>
        </w:rPr>
        <w:t>……</w:t>
      </w: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A35C87">
      <w:pPr>
        <w:rPr>
          <w:rFonts w:ascii="仿宋" w:eastAsia="仿宋" w:hAnsi="仿宋"/>
        </w:rPr>
      </w:pPr>
    </w:p>
    <w:p w:rsidR="00A35C87" w:rsidRPr="009D6659" w:rsidRDefault="006E4B51">
      <w:pPr>
        <w:rPr>
          <w:rFonts w:ascii="仿宋" w:eastAsia="仿宋" w:hAnsi="仿宋" w:cs="仿宋_GB2312"/>
          <w:bCs/>
          <w:kern w:val="0"/>
          <w:szCs w:val="21"/>
        </w:rPr>
      </w:pPr>
      <w:r w:rsidRPr="009D6659">
        <w:rPr>
          <w:rFonts w:ascii="仿宋" w:eastAsia="仿宋" w:hAnsi="仿宋" w:cs="仿宋_GB2312" w:hint="eastAsia"/>
          <w:bCs/>
          <w:kern w:val="0"/>
          <w:szCs w:val="21"/>
        </w:rPr>
        <w:t>注：采购人不同意采购文件在磋商过程中有任何变动的，直接写无，</w:t>
      </w:r>
      <w:r w:rsidRPr="009D6659">
        <w:rPr>
          <w:rFonts w:ascii="仿宋" w:eastAsia="仿宋" w:hAnsi="仿宋" w:cs="仿宋_GB2312"/>
          <w:bCs/>
          <w:kern w:val="0"/>
          <w:szCs w:val="21"/>
        </w:rPr>
        <w:t>实质性变动的内容，须经采购人代表确认。</w:t>
      </w:r>
    </w:p>
    <w:p w:rsidR="00A35C87" w:rsidRPr="009D6659" w:rsidRDefault="006E4B51">
      <w:pPr>
        <w:widowControl/>
        <w:jc w:val="left"/>
        <w:rPr>
          <w:rFonts w:ascii="仿宋" w:eastAsia="仿宋" w:hAnsi="仿宋" w:cs="仿宋_GB2312"/>
        </w:rPr>
      </w:pPr>
      <w:r w:rsidRPr="009D6659">
        <w:rPr>
          <w:rFonts w:ascii="仿宋" w:eastAsia="仿宋" w:hAnsi="仿宋" w:cs="仿宋_GB2312"/>
        </w:rPr>
        <w:br w:type="page"/>
      </w:r>
    </w:p>
    <w:p w:rsidR="00A35C87" w:rsidRPr="009D6659" w:rsidRDefault="006E4B51">
      <w:pPr>
        <w:pStyle w:val="1"/>
        <w:adjustRightInd w:val="0"/>
        <w:snapToGrid w:val="0"/>
        <w:spacing w:before="0" w:after="0" w:line="360" w:lineRule="auto"/>
        <w:jc w:val="center"/>
        <w:rPr>
          <w:rFonts w:ascii="仿宋" w:eastAsia="仿宋" w:hAnsi="仿宋" w:cs="仿宋_GB2312"/>
        </w:rPr>
      </w:pPr>
      <w:bookmarkStart w:id="57" w:name="_Toc4485645"/>
      <w:r w:rsidRPr="009D6659">
        <w:rPr>
          <w:rFonts w:ascii="仿宋" w:eastAsia="仿宋" w:hAnsi="仿宋" w:cs="仿宋_GB2312" w:hint="eastAsia"/>
        </w:rPr>
        <w:lastRenderedPageBreak/>
        <w:t>第五章 评审办法</w:t>
      </w:r>
      <w:bookmarkEnd w:id="57"/>
    </w:p>
    <w:p w:rsidR="00A35C87" w:rsidRPr="009D6659" w:rsidRDefault="006E4B51">
      <w:pPr>
        <w:adjustRightInd w:val="0"/>
        <w:spacing w:line="360" w:lineRule="auto"/>
        <w:ind w:firstLineChars="200" w:firstLine="420"/>
        <w:rPr>
          <w:rFonts w:ascii="仿宋" w:eastAsia="仿宋" w:hAnsi="仿宋" w:cs="仿宋_GB2312"/>
          <w:bCs/>
          <w:kern w:val="0"/>
          <w:szCs w:val="21"/>
        </w:rPr>
      </w:pPr>
      <w:r w:rsidRPr="009D6659">
        <w:rPr>
          <w:rFonts w:ascii="仿宋" w:eastAsia="仿宋" w:hAnsi="仿宋" w:cs="仿宋_GB2312" w:hint="eastAsia"/>
          <w:bCs/>
          <w:kern w:val="0"/>
          <w:szCs w:val="21"/>
        </w:rPr>
        <w:t>本项目将按照采购文件第一</w:t>
      </w:r>
      <w:proofErr w:type="gramStart"/>
      <w:r w:rsidRPr="009D6659">
        <w:rPr>
          <w:rFonts w:ascii="仿宋" w:eastAsia="仿宋" w:hAnsi="仿宋" w:cs="仿宋_GB2312" w:hint="eastAsia"/>
          <w:bCs/>
          <w:kern w:val="0"/>
          <w:szCs w:val="21"/>
        </w:rPr>
        <w:t>章供应</w:t>
      </w:r>
      <w:proofErr w:type="gramEnd"/>
      <w:r w:rsidRPr="009D6659">
        <w:rPr>
          <w:rFonts w:ascii="仿宋" w:eastAsia="仿宋" w:hAnsi="仿宋" w:cs="仿宋_GB2312" w:hint="eastAsia"/>
          <w:bCs/>
          <w:kern w:val="0"/>
          <w:szCs w:val="21"/>
        </w:rPr>
        <w:t>商须知中“五 磋商及评审”、“六 确定成交”及本章的规定评审。</w:t>
      </w:r>
    </w:p>
    <w:p w:rsidR="00A35C87" w:rsidRPr="009D6659" w:rsidRDefault="006E4B51">
      <w:pPr>
        <w:adjustRightInd w:val="0"/>
        <w:spacing w:line="360" w:lineRule="auto"/>
        <w:ind w:firstLineChars="200" w:firstLine="422"/>
        <w:rPr>
          <w:rFonts w:ascii="仿宋" w:eastAsia="仿宋" w:hAnsi="仿宋" w:cs="仿宋_GB2312"/>
          <w:b/>
          <w:kern w:val="0"/>
          <w:szCs w:val="21"/>
        </w:rPr>
      </w:pPr>
      <w:r w:rsidRPr="009D6659">
        <w:rPr>
          <w:rFonts w:ascii="仿宋" w:eastAsia="仿宋" w:hAnsi="仿宋" w:cs="仿宋_GB2312" w:hint="eastAsia"/>
          <w:b/>
          <w:kern w:val="0"/>
          <w:szCs w:val="21"/>
        </w:rPr>
        <w:t>一、评审方法</w:t>
      </w:r>
    </w:p>
    <w:p w:rsidR="00A35C87" w:rsidRPr="009D6659" w:rsidRDefault="006E4B51">
      <w:pPr>
        <w:adjustRightInd w:val="0"/>
        <w:spacing w:line="360" w:lineRule="auto"/>
        <w:ind w:firstLineChars="200" w:firstLine="420"/>
        <w:rPr>
          <w:rFonts w:ascii="仿宋" w:eastAsia="仿宋" w:hAnsi="仿宋" w:cs="仿宋_GB2312"/>
          <w:kern w:val="0"/>
          <w:szCs w:val="21"/>
        </w:rPr>
      </w:pPr>
      <w:r w:rsidRPr="009D6659">
        <w:rPr>
          <w:rFonts w:ascii="仿宋" w:eastAsia="仿宋" w:hAnsi="仿宋" w:cs="仿宋_GB2312" w:hint="eastAsia"/>
          <w:kern w:val="0"/>
          <w:szCs w:val="21"/>
        </w:rPr>
        <w:t>本项目采用</w:t>
      </w:r>
      <w:r w:rsidRPr="009D6659">
        <w:rPr>
          <w:rFonts w:ascii="仿宋" w:eastAsia="仿宋" w:hAnsi="仿宋" w:cs="仿宋_GB2312" w:hint="eastAsia"/>
          <w:kern w:val="0"/>
          <w:szCs w:val="21"/>
          <w:u w:val="single"/>
        </w:rPr>
        <w:t xml:space="preserve">     综合评分法     </w:t>
      </w:r>
      <w:r w:rsidRPr="009D6659">
        <w:rPr>
          <w:rFonts w:ascii="仿宋" w:eastAsia="仿宋" w:hAnsi="仿宋" w:cs="仿宋_GB2312" w:hint="eastAsia"/>
          <w:kern w:val="0"/>
          <w:szCs w:val="21"/>
        </w:rPr>
        <w:t>进行</w:t>
      </w:r>
      <w:r w:rsidRPr="009D6659">
        <w:rPr>
          <w:rFonts w:ascii="仿宋" w:eastAsia="仿宋" w:hAnsi="仿宋" w:cs="仿宋_GB2312" w:hint="eastAsia"/>
          <w:bCs/>
          <w:kern w:val="0"/>
          <w:szCs w:val="21"/>
        </w:rPr>
        <w:t>评审</w:t>
      </w:r>
      <w:r w:rsidRPr="009D6659">
        <w:rPr>
          <w:rFonts w:ascii="仿宋" w:eastAsia="仿宋" w:hAnsi="仿宋" w:cs="仿宋_GB2312" w:hint="eastAsia"/>
          <w:kern w:val="0"/>
          <w:szCs w:val="21"/>
        </w:rPr>
        <w:t>。</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sidRPr="009D6659">
        <w:rPr>
          <w:rFonts w:ascii="仿宋_GB2312" w:eastAsia="仿宋_GB2312" w:hAnsi="仿宋_GB2312" w:cs="仿宋_GB2312" w:hint="eastAsia"/>
          <w:b/>
          <w:kern w:val="0"/>
          <w:szCs w:val="21"/>
        </w:rPr>
        <w:t>二、评审原则及程序</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sidRPr="009D6659">
        <w:rPr>
          <w:rFonts w:ascii="仿宋_GB2312" w:eastAsia="仿宋_GB2312" w:hAnsi="仿宋_GB2312" w:cs="仿宋_GB2312" w:hint="eastAsia"/>
          <w:b/>
          <w:kern w:val="0"/>
          <w:szCs w:val="21"/>
        </w:rPr>
        <w:t>（一）评审原则</w:t>
      </w:r>
    </w:p>
    <w:p w:rsidR="00753CA2" w:rsidRPr="009D6659"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sidRPr="009D6659">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sidRPr="009D6659">
        <w:rPr>
          <w:rFonts w:ascii="仿宋_GB2312" w:eastAsia="仿宋_GB2312" w:hAnsi="仿宋_GB2312" w:cs="仿宋_GB2312" w:hint="eastAsia"/>
          <w:b/>
          <w:kern w:val="0"/>
          <w:szCs w:val="21"/>
        </w:rPr>
        <w:t>（二）评审程序</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sidRPr="009D6659">
        <w:rPr>
          <w:rFonts w:ascii="仿宋_GB2312" w:eastAsia="仿宋_GB2312" w:hAnsi="仿宋_GB2312" w:cs="仿宋_GB2312"/>
          <w:b/>
          <w:kern w:val="0"/>
          <w:szCs w:val="21"/>
        </w:rPr>
        <w:t>1</w:t>
      </w:r>
      <w:r w:rsidRPr="009D6659">
        <w:rPr>
          <w:rFonts w:ascii="仿宋_GB2312" w:eastAsia="仿宋_GB2312" w:hAnsi="仿宋_GB2312" w:cs="仿宋_GB2312" w:hint="eastAsia"/>
          <w:b/>
          <w:kern w:val="0"/>
          <w:szCs w:val="21"/>
        </w:rPr>
        <w:t>、资格审查</w:t>
      </w:r>
    </w:p>
    <w:p w:rsidR="00753CA2" w:rsidRPr="009D6659"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详见供应商须知</w:t>
      </w:r>
      <w:r w:rsidRPr="009D6659">
        <w:rPr>
          <w:rFonts w:ascii="仿宋_GB2312" w:eastAsia="仿宋_GB2312" w:hAnsi="仿宋_GB2312" w:cs="仿宋_GB2312"/>
          <w:kern w:val="0"/>
          <w:szCs w:val="21"/>
        </w:rPr>
        <w:t>22</w:t>
      </w:r>
      <w:r w:rsidRPr="009D6659">
        <w:rPr>
          <w:rFonts w:ascii="仿宋_GB2312" w:eastAsia="仿宋_GB2312" w:hAnsi="仿宋_GB2312" w:cs="仿宋_GB2312" w:hint="eastAsia"/>
          <w:kern w:val="0"/>
          <w:szCs w:val="21"/>
        </w:rPr>
        <w:t>条。资格审查表详见本章附件</w:t>
      </w: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w:t>
      </w:r>
    </w:p>
    <w:p w:rsidR="00753CA2" w:rsidRPr="009D6659"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sidRPr="009D6659">
        <w:rPr>
          <w:rFonts w:ascii="仿宋_GB2312" w:eastAsia="仿宋_GB2312" w:hAnsi="仿宋_GB2312" w:cs="仿宋_GB2312" w:hint="eastAsia"/>
          <w:b/>
          <w:bCs/>
          <w:kern w:val="0"/>
          <w:szCs w:val="21"/>
        </w:rPr>
        <w:t>符合性审查</w:t>
      </w:r>
    </w:p>
    <w:p w:rsidR="00753CA2" w:rsidRPr="009D6659"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sidRPr="009D6659">
        <w:rPr>
          <w:rFonts w:ascii="仿宋_GB2312" w:eastAsia="仿宋_GB2312" w:hAnsi="仿宋_GB2312" w:cs="仿宋_GB2312"/>
          <w:kern w:val="0"/>
          <w:szCs w:val="21"/>
        </w:rPr>
        <w:t>2.1</w:t>
      </w:r>
      <w:r w:rsidRPr="009D6659">
        <w:rPr>
          <w:rFonts w:ascii="仿宋_GB2312" w:eastAsia="仿宋_GB2312" w:hAnsi="仿宋_GB2312" w:cs="仿宋_GB2312" w:hint="eastAsia"/>
          <w:kern w:val="0"/>
          <w:szCs w:val="21"/>
        </w:rPr>
        <w:t>详见供应商须知</w:t>
      </w:r>
      <w:r w:rsidRPr="009D6659">
        <w:rPr>
          <w:rFonts w:ascii="仿宋_GB2312" w:eastAsia="仿宋_GB2312" w:hAnsi="仿宋_GB2312" w:cs="仿宋_GB2312"/>
          <w:kern w:val="0"/>
          <w:szCs w:val="21"/>
        </w:rPr>
        <w:t>23</w:t>
      </w:r>
      <w:r w:rsidRPr="009D6659">
        <w:rPr>
          <w:rFonts w:ascii="仿宋_GB2312" w:eastAsia="仿宋_GB2312" w:hAnsi="仿宋_GB2312" w:cs="仿宋_GB2312" w:hint="eastAsia"/>
          <w:kern w:val="0"/>
          <w:szCs w:val="21"/>
        </w:rPr>
        <w:t>条。符合性审查表详见本章附件</w:t>
      </w: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sidRPr="009D6659">
        <w:rPr>
          <w:rFonts w:ascii="仿宋_GB2312" w:eastAsia="仿宋_GB2312" w:hAnsi="仿宋_GB2312" w:cs="仿宋_GB2312"/>
          <w:b/>
          <w:kern w:val="0"/>
          <w:szCs w:val="21"/>
        </w:rPr>
        <w:t>3</w:t>
      </w:r>
      <w:r w:rsidRPr="009D6659">
        <w:rPr>
          <w:rFonts w:ascii="仿宋_GB2312" w:eastAsia="仿宋_GB2312" w:hAnsi="仿宋_GB2312" w:cs="仿宋_GB2312" w:hint="eastAsia"/>
          <w:b/>
          <w:kern w:val="0"/>
          <w:szCs w:val="21"/>
        </w:rPr>
        <w:t>、样品及演示</w:t>
      </w:r>
    </w:p>
    <w:p w:rsidR="00753CA2" w:rsidRPr="009D6659"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sidRPr="009D6659">
        <w:rPr>
          <w:rFonts w:ascii="仿宋_GB2312" w:eastAsia="仿宋_GB2312" w:hAnsi="仿宋_GB2312" w:cs="仿宋_GB2312"/>
          <w:szCs w:val="21"/>
        </w:rPr>
        <w:t>3.1</w:t>
      </w:r>
      <w:r w:rsidRPr="009D6659">
        <w:rPr>
          <w:rFonts w:ascii="仿宋_GB2312" w:eastAsia="仿宋_GB2312" w:hAnsi="仿宋_GB2312" w:cs="仿宋_GB2312" w:hint="eastAsia"/>
          <w:kern w:val="0"/>
          <w:szCs w:val="21"/>
        </w:rPr>
        <w:t>供应商须知表</w:t>
      </w:r>
      <w:r w:rsidRPr="009D6659">
        <w:rPr>
          <w:rFonts w:ascii="仿宋_GB2312" w:eastAsia="仿宋_GB2312" w:hAnsi="仿宋_GB2312" w:cs="仿宋_GB2312"/>
          <w:kern w:val="0"/>
          <w:szCs w:val="21"/>
        </w:rPr>
        <w:t>11.3</w:t>
      </w:r>
      <w:r w:rsidRPr="009D6659">
        <w:rPr>
          <w:rFonts w:ascii="仿宋_GB2312" w:eastAsia="仿宋_GB2312" w:hAnsi="仿宋_GB2312" w:cs="仿宋_GB2312" w:hint="eastAsia"/>
          <w:kern w:val="0"/>
          <w:szCs w:val="21"/>
        </w:rPr>
        <w:t>条</w:t>
      </w:r>
      <w:r w:rsidRPr="009D6659">
        <w:rPr>
          <w:rFonts w:ascii="仿宋_GB2312" w:eastAsia="仿宋_GB2312" w:hAnsi="仿宋_GB2312" w:cs="仿宋_GB2312" w:hint="eastAsia"/>
          <w:szCs w:val="21"/>
        </w:rPr>
        <w:t>中要求供应商提供样品或演示的，按照供</w:t>
      </w:r>
      <w:r w:rsidRPr="009D6659">
        <w:rPr>
          <w:rFonts w:ascii="仿宋_GB2312" w:eastAsia="仿宋_GB2312" w:hAnsi="仿宋_GB2312" w:cs="仿宋_GB2312" w:hint="eastAsia"/>
          <w:kern w:val="0"/>
          <w:szCs w:val="21"/>
        </w:rPr>
        <w:t>应商须知表</w:t>
      </w:r>
      <w:r w:rsidRPr="009D6659">
        <w:rPr>
          <w:rFonts w:ascii="仿宋_GB2312" w:eastAsia="仿宋_GB2312" w:hAnsi="仿宋_GB2312" w:cs="仿宋_GB2312"/>
          <w:kern w:val="0"/>
          <w:szCs w:val="21"/>
        </w:rPr>
        <w:t>24.1</w:t>
      </w:r>
      <w:r w:rsidRPr="009D6659">
        <w:rPr>
          <w:rFonts w:ascii="仿宋_GB2312" w:eastAsia="仿宋_GB2312" w:hAnsi="仿宋_GB2312" w:cs="仿宋_GB2312" w:hint="eastAsia"/>
          <w:kern w:val="0"/>
          <w:szCs w:val="21"/>
        </w:rPr>
        <w:t>条</w:t>
      </w:r>
      <w:r w:rsidRPr="009D6659">
        <w:rPr>
          <w:rFonts w:ascii="仿宋_GB2312" w:eastAsia="仿宋_GB2312" w:hAnsi="仿宋_GB2312" w:cs="仿宋_GB2312" w:hint="eastAsia"/>
          <w:szCs w:val="21"/>
        </w:rPr>
        <w:t>中确定的评审方法以及评审标准进行评审。</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样品或演示属于符合性审查的，按照供应商</w:t>
      </w:r>
      <w:r w:rsidRPr="009D6659">
        <w:rPr>
          <w:rFonts w:ascii="仿宋_GB2312" w:eastAsia="仿宋_GB2312" w:hAnsi="仿宋_GB2312" w:cs="仿宋_GB2312" w:hint="eastAsia"/>
          <w:kern w:val="0"/>
          <w:szCs w:val="21"/>
        </w:rPr>
        <w:t>须知</w:t>
      </w:r>
      <w:r w:rsidRPr="009D6659">
        <w:rPr>
          <w:rFonts w:ascii="仿宋_GB2312" w:eastAsia="仿宋_GB2312" w:hAnsi="仿宋_GB2312" w:cs="仿宋_GB2312"/>
          <w:kern w:val="0"/>
          <w:szCs w:val="21"/>
        </w:rPr>
        <w:t>23</w:t>
      </w:r>
      <w:r w:rsidRPr="009D6659">
        <w:rPr>
          <w:rFonts w:ascii="仿宋_GB2312" w:eastAsia="仿宋_GB2312" w:hAnsi="仿宋_GB2312" w:cs="仿宋_GB2312" w:hint="eastAsia"/>
          <w:kern w:val="0"/>
          <w:szCs w:val="21"/>
        </w:rPr>
        <w:t>条</w:t>
      </w:r>
      <w:r w:rsidRPr="009D6659">
        <w:rPr>
          <w:rFonts w:ascii="仿宋_GB2312" w:eastAsia="仿宋_GB2312" w:hAnsi="仿宋_GB2312" w:cs="仿宋_GB2312" w:hint="eastAsia"/>
          <w:szCs w:val="21"/>
        </w:rPr>
        <w:t>规定执行）</w:t>
      </w:r>
    </w:p>
    <w:p w:rsidR="00753CA2" w:rsidRPr="009D6659"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sidRPr="009D6659">
        <w:rPr>
          <w:rFonts w:ascii="仿宋_GB2312" w:eastAsia="仿宋_GB2312" w:hAnsi="仿宋_GB2312" w:cs="仿宋_GB2312"/>
          <w:b/>
          <w:bCs/>
          <w:kern w:val="0"/>
          <w:szCs w:val="21"/>
        </w:rPr>
        <w:t>4</w:t>
      </w:r>
      <w:r w:rsidRPr="009D6659">
        <w:rPr>
          <w:rFonts w:ascii="仿宋_GB2312" w:eastAsia="仿宋_GB2312" w:hAnsi="仿宋_GB2312" w:cs="仿宋_GB2312" w:hint="eastAsia"/>
          <w:b/>
          <w:bCs/>
          <w:kern w:val="0"/>
          <w:szCs w:val="21"/>
        </w:rPr>
        <w:t>、磋商</w:t>
      </w:r>
    </w:p>
    <w:p w:rsidR="00753CA2" w:rsidRPr="009D6659"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详见供应商须知</w:t>
      </w:r>
      <w:r w:rsidRPr="009D6659">
        <w:rPr>
          <w:rFonts w:ascii="仿宋_GB2312" w:eastAsia="仿宋_GB2312" w:hAnsi="仿宋_GB2312" w:cs="仿宋_GB2312"/>
          <w:kern w:val="0"/>
          <w:szCs w:val="21"/>
        </w:rPr>
        <w:t>26</w:t>
      </w:r>
      <w:r w:rsidRPr="009D6659">
        <w:rPr>
          <w:rFonts w:ascii="仿宋_GB2312" w:eastAsia="仿宋_GB2312" w:hAnsi="仿宋_GB2312" w:cs="仿宋_GB2312" w:hint="eastAsia"/>
          <w:kern w:val="0"/>
          <w:szCs w:val="21"/>
        </w:rPr>
        <w:t>条。</w:t>
      </w:r>
    </w:p>
    <w:p w:rsidR="00753CA2" w:rsidRPr="009D6659" w:rsidRDefault="00753CA2" w:rsidP="00753CA2">
      <w:pPr>
        <w:adjustRightInd w:val="0"/>
        <w:spacing w:line="360" w:lineRule="auto"/>
        <w:ind w:firstLineChars="200" w:firstLine="422"/>
        <w:rPr>
          <w:rFonts w:ascii="仿宋_GB2312" w:eastAsia="仿宋_GB2312" w:hAnsi="仿宋_GB2312" w:cs="仿宋_GB2312"/>
          <w:b/>
          <w:bCs/>
          <w:kern w:val="0"/>
          <w:szCs w:val="21"/>
        </w:rPr>
      </w:pPr>
      <w:r w:rsidRPr="009D6659">
        <w:rPr>
          <w:rFonts w:ascii="仿宋_GB2312" w:eastAsia="仿宋_GB2312" w:hAnsi="仿宋_GB2312" w:cs="仿宋_GB2312"/>
          <w:b/>
          <w:bCs/>
          <w:kern w:val="0"/>
          <w:szCs w:val="21"/>
        </w:rPr>
        <w:t>5</w:t>
      </w:r>
      <w:r w:rsidRPr="009D6659">
        <w:rPr>
          <w:rFonts w:ascii="仿宋_GB2312" w:eastAsia="仿宋_GB2312" w:hAnsi="仿宋_GB2312" w:cs="仿宋_GB2312" w:hint="eastAsia"/>
          <w:b/>
          <w:bCs/>
          <w:kern w:val="0"/>
          <w:szCs w:val="21"/>
        </w:rPr>
        <w:t>、最后报价</w:t>
      </w:r>
    </w:p>
    <w:p w:rsidR="00753CA2" w:rsidRPr="009D6659" w:rsidRDefault="00753CA2" w:rsidP="00753CA2">
      <w:pPr>
        <w:adjustRightIn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详见供应商须知</w:t>
      </w:r>
      <w:r w:rsidRPr="009D6659">
        <w:rPr>
          <w:rFonts w:ascii="仿宋_GB2312" w:eastAsia="仿宋_GB2312" w:hAnsi="仿宋_GB2312" w:cs="仿宋_GB2312"/>
          <w:kern w:val="0"/>
          <w:szCs w:val="21"/>
        </w:rPr>
        <w:t>27</w:t>
      </w:r>
      <w:r w:rsidRPr="009D6659">
        <w:rPr>
          <w:rFonts w:ascii="仿宋_GB2312" w:eastAsia="仿宋_GB2312" w:hAnsi="仿宋_GB2312" w:cs="仿宋_GB2312" w:hint="eastAsia"/>
          <w:kern w:val="0"/>
          <w:szCs w:val="21"/>
        </w:rPr>
        <w:t>条。</w:t>
      </w:r>
    </w:p>
    <w:p w:rsidR="00753CA2" w:rsidRPr="009D6659" w:rsidRDefault="00753CA2" w:rsidP="00753CA2">
      <w:pPr>
        <w:adjustRightInd w:val="0"/>
        <w:spacing w:line="360" w:lineRule="auto"/>
        <w:ind w:firstLineChars="196" w:firstLine="413"/>
        <w:rPr>
          <w:rFonts w:ascii="仿宋_GB2312" w:eastAsia="仿宋_GB2312" w:hAnsi="仿宋_GB2312" w:cs="仿宋_GB2312"/>
          <w:b/>
          <w:bCs/>
          <w:kern w:val="0"/>
          <w:szCs w:val="21"/>
        </w:rPr>
      </w:pPr>
      <w:r w:rsidRPr="009D6659">
        <w:rPr>
          <w:rFonts w:ascii="仿宋_GB2312" w:eastAsia="仿宋_GB2312" w:hAnsi="仿宋_GB2312" w:cs="仿宋_GB2312"/>
          <w:b/>
          <w:bCs/>
          <w:kern w:val="0"/>
          <w:szCs w:val="21"/>
        </w:rPr>
        <w:t>6</w:t>
      </w:r>
      <w:r w:rsidRPr="009D6659">
        <w:rPr>
          <w:rFonts w:ascii="仿宋_GB2312" w:eastAsia="仿宋_GB2312" w:hAnsi="仿宋_GB2312" w:cs="仿宋_GB2312" w:hint="eastAsia"/>
          <w:b/>
          <w:bCs/>
          <w:kern w:val="0"/>
          <w:szCs w:val="21"/>
        </w:rPr>
        <w:t>、比较及评价</w:t>
      </w:r>
    </w:p>
    <w:p w:rsidR="00753CA2" w:rsidRPr="009D6659" w:rsidRDefault="00753CA2" w:rsidP="00753CA2">
      <w:pPr>
        <w:adjustRightIn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kern w:val="0"/>
          <w:szCs w:val="21"/>
        </w:rPr>
        <w:t>6.1</w:t>
      </w:r>
      <w:r w:rsidRPr="009D6659">
        <w:rPr>
          <w:rFonts w:ascii="仿宋_GB2312" w:eastAsia="仿宋_GB2312" w:hAnsi="仿宋_GB2312" w:cs="仿宋_GB2312" w:hint="eastAsia"/>
          <w:kern w:val="0"/>
          <w:szCs w:val="21"/>
        </w:rPr>
        <w:t>磋商小组对通过资格审查、符合性审查的响应文件进行比较和评价。</w:t>
      </w:r>
    </w:p>
    <w:p w:rsidR="00753CA2" w:rsidRPr="009D6659" w:rsidRDefault="00753CA2" w:rsidP="00753CA2">
      <w:pPr>
        <w:adjustRightIn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kern w:val="0"/>
          <w:szCs w:val="21"/>
        </w:rPr>
        <w:t>6.2</w:t>
      </w:r>
      <w:r w:rsidRPr="009D6659">
        <w:rPr>
          <w:rFonts w:ascii="仿宋_GB2312" w:eastAsia="仿宋_GB2312" w:hAnsi="仿宋_GB2312" w:cs="仿宋_GB2312" w:hint="eastAsia"/>
          <w:kern w:val="0"/>
          <w:szCs w:val="21"/>
        </w:rPr>
        <w:t>在磋商期间，对响应文件的</w:t>
      </w:r>
      <w:proofErr w:type="gramStart"/>
      <w:r w:rsidRPr="009D6659">
        <w:rPr>
          <w:rFonts w:ascii="仿宋_GB2312" w:eastAsia="仿宋_GB2312" w:hAnsi="仿宋_GB2312" w:cs="仿宋_GB2312" w:hint="eastAsia"/>
          <w:kern w:val="0"/>
          <w:szCs w:val="21"/>
        </w:rPr>
        <w:t>澄清按供应</w:t>
      </w:r>
      <w:proofErr w:type="gramEnd"/>
      <w:r w:rsidRPr="009D6659">
        <w:rPr>
          <w:rFonts w:ascii="仿宋_GB2312" w:eastAsia="仿宋_GB2312" w:hAnsi="仿宋_GB2312" w:cs="仿宋_GB2312" w:hint="eastAsia"/>
          <w:kern w:val="0"/>
          <w:szCs w:val="21"/>
        </w:rPr>
        <w:t>商须知</w:t>
      </w:r>
      <w:r w:rsidRPr="009D6659">
        <w:rPr>
          <w:rFonts w:ascii="仿宋_GB2312" w:eastAsia="仿宋_GB2312" w:hAnsi="仿宋_GB2312" w:cs="仿宋_GB2312"/>
          <w:kern w:val="0"/>
          <w:szCs w:val="21"/>
        </w:rPr>
        <w:t>25</w:t>
      </w:r>
      <w:r w:rsidRPr="009D6659">
        <w:rPr>
          <w:rFonts w:ascii="仿宋_GB2312" w:eastAsia="仿宋_GB2312" w:hAnsi="仿宋_GB2312" w:cs="仿宋_GB2312" w:hint="eastAsia"/>
          <w:kern w:val="0"/>
          <w:szCs w:val="21"/>
        </w:rPr>
        <w:t>条内容执行。</w:t>
      </w:r>
    </w:p>
    <w:p w:rsidR="00753CA2" w:rsidRPr="009D6659" w:rsidRDefault="00753CA2" w:rsidP="00753CA2">
      <w:pPr>
        <w:adjustRightIn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kern w:val="0"/>
          <w:szCs w:val="21"/>
        </w:rPr>
        <w:t>6.3</w:t>
      </w:r>
      <w:r w:rsidRPr="009D6659">
        <w:rPr>
          <w:rFonts w:ascii="仿宋_GB2312" w:eastAsia="仿宋_GB2312" w:hAnsi="仿宋_GB2312" w:cs="仿宋_GB2312" w:hint="eastAsia"/>
          <w:kern w:val="0"/>
          <w:szCs w:val="21"/>
        </w:rPr>
        <w:t>磋商小组</w:t>
      </w:r>
      <w:r w:rsidRPr="009D6659">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sidRPr="009D6659">
        <w:rPr>
          <w:rFonts w:ascii="仿宋_GB2312" w:eastAsia="仿宋_GB2312" w:hAnsi="仿宋_GB2312" w:cs="仿宋_GB2312" w:hint="eastAsia"/>
          <w:kern w:val="0"/>
          <w:szCs w:val="21"/>
        </w:rPr>
        <w:t>接到通知后</w:t>
      </w:r>
    </w:p>
    <w:p w:rsidR="00753CA2" w:rsidRPr="009D6659" w:rsidRDefault="00753CA2" w:rsidP="00753CA2">
      <w:pPr>
        <w:adjustRightInd w:val="0"/>
        <w:spacing w:line="360" w:lineRule="auto"/>
        <w:rPr>
          <w:rFonts w:ascii="仿宋_GB2312" w:eastAsia="仿宋_GB2312" w:hAnsi="仿宋_GB2312" w:cs="仿宋_GB2312"/>
          <w:szCs w:val="21"/>
        </w:rPr>
      </w:pPr>
      <w:r w:rsidRPr="009D6659">
        <w:rPr>
          <w:rFonts w:ascii="仿宋_GB2312" w:eastAsia="仿宋_GB2312" w:hAnsi="仿宋_GB2312" w:cs="仿宋_GB2312" w:hint="eastAsia"/>
          <w:kern w:val="0"/>
          <w:szCs w:val="21"/>
          <w:u w:val="single"/>
        </w:rPr>
        <w:lastRenderedPageBreak/>
        <w:t>半</w:t>
      </w:r>
      <w:r w:rsidRPr="009D6659">
        <w:rPr>
          <w:rFonts w:ascii="仿宋_GB2312" w:eastAsia="仿宋_GB2312" w:hAnsi="仿宋_GB2312" w:cs="仿宋_GB2312" w:hint="eastAsia"/>
          <w:kern w:val="0"/>
          <w:szCs w:val="21"/>
        </w:rPr>
        <w:t>小时</w:t>
      </w:r>
      <w:r w:rsidRPr="009D6659">
        <w:rPr>
          <w:rFonts w:ascii="仿宋_GB2312" w:eastAsia="仿宋_GB2312" w:hAnsi="仿宋_GB2312" w:cs="仿宋_GB2312" w:hint="eastAsia"/>
          <w:szCs w:val="21"/>
        </w:rPr>
        <w:t>）内提供书面说明，并提交相关证明材料，</w:t>
      </w:r>
      <w:r w:rsidRPr="009D6659">
        <w:rPr>
          <w:rFonts w:ascii="仿宋_GB2312" w:eastAsia="仿宋_GB2312" w:hAnsi="仿宋_GB2312" w:cs="仿宋_GB2312" w:hint="eastAsia"/>
          <w:kern w:val="0"/>
          <w:szCs w:val="21"/>
        </w:rPr>
        <w:t>供应商不能证明其报价合理性的，磋商小组应当将</w:t>
      </w:r>
      <w:r w:rsidRPr="009D6659">
        <w:rPr>
          <w:rFonts w:ascii="仿宋_GB2312" w:eastAsia="仿宋_GB2312" w:hAnsi="仿宋_GB2312" w:cs="仿宋_GB2312" w:hint="eastAsia"/>
          <w:szCs w:val="21"/>
        </w:rPr>
        <w:t>其响应作为</w:t>
      </w:r>
      <w:r w:rsidRPr="009D6659">
        <w:rPr>
          <w:rFonts w:ascii="仿宋_GB2312" w:eastAsia="仿宋_GB2312" w:hAnsi="仿宋_GB2312" w:cs="仿宋_GB2312" w:hint="eastAsia"/>
          <w:b/>
          <w:bCs/>
          <w:szCs w:val="21"/>
        </w:rPr>
        <w:t>无效响应</w:t>
      </w:r>
      <w:r w:rsidRPr="009D6659">
        <w:rPr>
          <w:rFonts w:ascii="仿宋_GB2312" w:eastAsia="仿宋_GB2312" w:hAnsi="仿宋_GB2312" w:cs="仿宋_GB2312" w:hint="eastAsia"/>
          <w:szCs w:val="21"/>
        </w:rPr>
        <w:t>处理。</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sidRPr="009D6659">
        <w:rPr>
          <w:rFonts w:ascii="仿宋_GB2312" w:eastAsia="仿宋_GB2312" w:hAnsi="仿宋_GB2312" w:cs="仿宋_GB2312" w:hint="eastAsia"/>
          <w:szCs w:val="21"/>
        </w:rPr>
        <w:t>他供应商比较</w:t>
      </w:r>
      <w:proofErr w:type="gramEnd"/>
      <w:r w:rsidRPr="009D6659">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）拒绝或者变相拒绝提供有效书面说明；</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2</w:t>
      </w:r>
      <w:r w:rsidRPr="009D6659">
        <w:rPr>
          <w:rFonts w:ascii="仿宋_GB2312" w:eastAsia="仿宋_GB2312" w:hAnsi="仿宋_GB2312" w:cs="仿宋_GB2312" w:hint="eastAsia"/>
          <w:szCs w:val="21"/>
        </w:rPr>
        <w:t>）书面说明不能证明其报价合理性的；</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3</w:t>
      </w:r>
      <w:r w:rsidRPr="009D6659">
        <w:rPr>
          <w:rFonts w:ascii="仿宋_GB2312" w:eastAsia="仿宋_GB2312" w:hAnsi="仿宋_GB2312" w:cs="仿宋_GB2312" w:hint="eastAsia"/>
          <w:szCs w:val="21"/>
        </w:rPr>
        <w:t>）未在规定时间内递交有效书面说明书的。</w:t>
      </w:r>
    </w:p>
    <w:p w:rsidR="00753CA2" w:rsidRPr="009D6659" w:rsidRDefault="00753CA2" w:rsidP="00753CA2">
      <w:pPr>
        <w:adjustRightInd w:val="0"/>
        <w:spacing w:line="360" w:lineRule="auto"/>
        <w:ind w:firstLineChars="200" w:firstLine="422"/>
        <w:rPr>
          <w:rFonts w:ascii="仿宋_GB2312" w:eastAsia="仿宋_GB2312" w:hAnsi="仿宋_GB2312" w:cs="仿宋_GB2312"/>
          <w:b/>
          <w:kern w:val="0"/>
          <w:szCs w:val="21"/>
        </w:rPr>
      </w:pPr>
      <w:r w:rsidRPr="009D6659">
        <w:rPr>
          <w:rFonts w:ascii="仿宋_GB2312" w:eastAsia="仿宋_GB2312" w:hAnsi="仿宋_GB2312" w:cs="仿宋_GB2312"/>
          <w:b/>
          <w:bCs/>
          <w:kern w:val="0"/>
          <w:szCs w:val="21"/>
        </w:rPr>
        <w:t>7</w:t>
      </w:r>
      <w:r w:rsidRPr="009D6659">
        <w:rPr>
          <w:rFonts w:ascii="仿宋_GB2312" w:eastAsia="仿宋_GB2312" w:hAnsi="仿宋_GB2312" w:cs="仿宋_GB2312" w:hint="eastAsia"/>
          <w:b/>
          <w:bCs/>
          <w:kern w:val="0"/>
          <w:szCs w:val="21"/>
        </w:rPr>
        <w:t>、需落实的政府采购政</w:t>
      </w:r>
      <w:r w:rsidRPr="009D6659">
        <w:rPr>
          <w:rFonts w:ascii="仿宋_GB2312" w:eastAsia="仿宋_GB2312" w:hAnsi="仿宋_GB2312" w:cs="仿宋_GB2312" w:hint="eastAsia"/>
          <w:b/>
          <w:kern w:val="0"/>
          <w:szCs w:val="21"/>
        </w:rPr>
        <w:t>策性规定：</w:t>
      </w:r>
    </w:p>
    <w:p w:rsidR="00753CA2" w:rsidRPr="009D6659" w:rsidRDefault="00753CA2" w:rsidP="00753CA2">
      <w:pPr>
        <w:adjustRightInd w:val="0"/>
        <w:spacing w:line="360" w:lineRule="auto"/>
        <w:ind w:firstLineChars="200" w:firstLine="422"/>
        <w:rPr>
          <w:rFonts w:ascii="仿宋_GB2312" w:eastAsia="仿宋_GB2312" w:hAnsi="仿宋_GB2312" w:cs="仿宋_GB2312"/>
          <w:b/>
          <w:kern w:val="0"/>
          <w:szCs w:val="21"/>
        </w:rPr>
      </w:pPr>
      <w:r w:rsidRPr="009D6659">
        <w:rPr>
          <w:rFonts w:ascii="仿宋_GB2312" w:eastAsia="仿宋_GB2312" w:hAnsi="仿宋_GB2312" w:cs="仿宋_GB2312"/>
          <w:b/>
          <w:kern w:val="0"/>
          <w:szCs w:val="21"/>
        </w:rPr>
        <w:t>7.1</w:t>
      </w:r>
      <w:r w:rsidRPr="009D6659">
        <w:rPr>
          <w:rFonts w:ascii="仿宋_GB2312" w:eastAsia="仿宋_GB2312" w:hAnsi="仿宋_GB2312" w:cs="仿宋_GB2312" w:hint="eastAsia"/>
          <w:b/>
          <w:kern w:val="0"/>
          <w:szCs w:val="21"/>
        </w:rPr>
        <w:t>对于中小微企业（含监狱企业）的相关规定</w:t>
      </w:r>
    </w:p>
    <w:p w:rsidR="00753CA2" w:rsidRPr="009D6659" w:rsidRDefault="00753CA2" w:rsidP="00753CA2">
      <w:pPr>
        <w:adjustRightInd w:val="0"/>
        <w:spacing w:line="360" w:lineRule="auto"/>
        <w:ind w:firstLineChars="200" w:firstLine="420"/>
        <w:jc w:val="left"/>
        <w:rPr>
          <w:rFonts w:ascii="仿宋_GB2312" w:eastAsia="仿宋_GB2312" w:hAnsi="仿宋_GB2312" w:cs="仿宋_GB2312"/>
          <w:szCs w:val="21"/>
        </w:rPr>
      </w:pPr>
      <w:r w:rsidRPr="009D6659">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sidRPr="009D6659">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sidRPr="009D6659">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1</w:t>
      </w:r>
      <w:r w:rsidRPr="009D6659">
        <w:rPr>
          <w:rFonts w:ascii="仿宋_GB2312" w:eastAsia="仿宋_GB2312" w:hAnsi="仿宋_GB2312" w:cs="仿宋_GB2312" w:hint="eastAsia"/>
          <w:szCs w:val="21"/>
        </w:rPr>
        <w:t>）非联合体参加政府采购活动</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小型和微型企业相关产品、服务最后报价的</w:t>
      </w:r>
      <w:bookmarkStart w:id="58" w:name="_Hlk28531679"/>
      <w:r w:rsidRPr="009D6659">
        <w:rPr>
          <w:rFonts w:ascii="仿宋_GB2312" w:eastAsia="仿宋_GB2312" w:hAnsi="仿宋_GB2312" w:cs="仿宋_GB2312"/>
          <w:kern w:val="0"/>
          <w:szCs w:val="21"/>
          <w:u w:val="single"/>
        </w:rPr>
        <w:t>6%</w:t>
      </w:r>
      <w:bookmarkEnd w:id="58"/>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szCs w:val="21"/>
        </w:rPr>
        <w:t>6-10%</w:t>
      </w:r>
      <w:r w:rsidRPr="009D6659">
        <w:rPr>
          <w:rFonts w:ascii="仿宋_GB2312" w:eastAsia="仿宋_GB2312" w:hAnsi="仿宋_GB2312" w:cs="仿宋_GB2312" w:hint="eastAsia"/>
          <w:szCs w:val="21"/>
        </w:rPr>
        <w:t>）</w:t>
      </w:r>
    </w:p>
    <w:p w:rsidR="00753CA2" w:rsidRPr="009D6659"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联合体参加政府采购活动</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sidRPr="009D6659">
        <w:rPr>
          <w:rFonts w:ascii="仿宋_GB2312" w:eastAsia="仿宋_GB2312" w:hAnsi="仿宋_GB2312" w:cs="仿宋_GB2312"/>
          <w:szCs w:val="21"/>
        </w:rPr>
        <w:t>30%</w:t>
      </w:r>
      <w:r w:rsidRPr="009D6659">
        <w:rPr>
          <w:rFonts w:ascii="仿宋_GB2312" w:eastAsia="仿宋_GB2312" w:hAnsi="仿宋_GB2312" w:cs="仿宋_GB2312" w:hint="eastAsia"/>
          <w:szCs w:val="21"/>
        </w:rPr>
        <w:t>以上的，最后报价扣除</w:t>
      </w:r>
      <w:r w:rsidRPr="009D6659">
        <w:rPr>
          <w:rFonts w:ascii="仿宋_GB2312" w:eastAsia="仿宋_GB2312" w:hAnsi="仿宋_GB2312" w:cs="仿宋_GB2312"/>
          <w:kern w:val="0"/>
          <w:szCs w:val="21"/>
          <w:u w:val="single"/>
        </w:rPr>
        <w:t>2%</w:t>
      </w: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szCs w:val="21"/>
        </w:rPr>
        <w:t>2-3%</w:t>
      </w:r>
      <w:r w:rsidRPr="009D6659">
        <w:rPr>
          <w:rFonts w:ascii="仿宋_GB2312" w:eastAsia="仿宋_GB2312" w:hAnsi="仿宋_GB2312" w:cs="仿宋_GB2312" w:hint="eastAsia"/>
          <w:szCs w:val="21"/>
        </w:rPr>
        <w:t>）。</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sidRPr="009D6659">
        <w:rPr>
          <w:rFonts w:ascii="仿宋_GB2312" w:eastAsia="仿宋_GB2312" w:hAnsi="仿宋_GB2312" w:cs="仿宋_GB2312"/>
          <w:szCs w:val="21"/>
        </w:rPr>
        <w:t xml:space="preserve"> </w:t>
      </w:r>
    </w:p>
    <w:p w:rsidR="00753CA2" w:rsidRPr="009D6659" w:rsidRDefault="00753CA2" w:rsidP="00753CA2">
      <w:pPr>
        <w:adjustRightInd w:val="0"/>
        <w:spacing w:line="360" w:lineRule="auto"/>
        <w:ind w:firstLineChars="200" w:firstLine="422"/>
        <w:rPr>
          <w:rFonts w:ascii="仿宋_GB2312" w:eastAsia="仿宋_GB2312" w:hAnsi="仿宋_GB2312" w:cs="仿宋_GB2312"/>
          <w:b/>
          <w:kern w:val="0"/>
          <w:szCs w:val="21"/>
        </w:rPr>
      </w:pPr>
      <w:r w:rsidRPr="009D6659">
        <w:rPr>
          <w:rFonts w:ascii="仿宋_GB2312" w:eastAsia="仿宋_GB2312" w:hAnsi="仿宋_GB2312" w:cs="仿宋_GB2312"/>
          <w:b/>
          <w:kern w:val="0"/>
          <w:szCs w:val="21"/>
        </w:rPr>
        <w:lastRenderedPageBreak/>
        <w:t>7.2</w:t>
      </w:r>
      <w:r w:rsidRPr="009D6659">
        <w:rPr>
          <w:rFonts w:ascii="仿宋_GB2312" w:eastAsia="仿宋_GB2312" w:hAnsi="仿宋_GB2312" w:cs="仿宋_GB2312" w:hint="eastAsia"/>
          <w:b/>
          <w:kern w:val="0"/>
          <w:szCs w:val="21"/>
        </w:rPr>
        <w:t>对于促进残疾人就业政府采购政策的相关规定</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kern w:val="0"/>
          <w:szCs w:val="21"/>
        </w:rPr>
        <w:t>1</w:t>
      </w: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hint="eastAsia"/>
          <w:szCs w:val="21"/>
        </w:rPr>
        <w:t>残疾人福利性单位视同小型、微型企业，对残疾人福利性单位的产品、服务最后报价给</w:t>
      </w:r>
      <w:r w:rsidRPr="009D6659">
        <w:rPr>
          <w:rFonts w:ascii="仿宋_GB2312" w:eastAsia="仿宋_GB2312" w:hAnsi="仿宋_GB2312" w:cs="仿宋_GB2312" w:hint="eastAsia"/>
          <w:kern w:val="0"/>
          <w:szCs w:val="21"/>
        </w:rPr>
        <w:t>予</w:t>
      </w:r>
      <w:r w:rsidRPr="009D6659">
        <w:rPr>
          <w:rFonts w:ascii="仿宋_GB2312" w:eastAsia="仿宋_GB2312" w:hAnsi="仿宋_GB2312" w:cs="仿宋_GB2312"/>
          <w:kern w:val="0"/>
          <w:szCs w:val="21"/>
          <w:u w:val="single"/>
        </w:rPr>
        <w:t>6%</w:t>
      </w: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szCs w:val="21"/>
        </w:rPr>
        <w:t>6-10%</w:t>
      </w:r>
      <w:r w:rsidRPr="009D6659">
        <w:rPr>
          <w:rFonts w:ascii="仿宋_GB2312" w:eastAsia="仿宋_GB2312" w:hAnsi="仿宋_GB2312" w:cs="仿宋_GB2312" w:hint="eastAsia"/>
          <w:szCs w:val="21"/>
        </w:rPr>
        <w:t>）</w:t>
      </w:r>
      <w:r w:rsidRPr="009D6659">
        <w:rPr>
          <w:rFonts w:ascii="仿宋_GB2312" w:eastAsia="仿宋_GB2312" w:hAnsi="仿宋_GB2312" w:cs="仿宋_GB2312" w:hint="eastAsia"/>
          <w:kern w:val="0"/>
          <w:szCs w:val="21"/>
        </w:rPr>
        <w:t>的价格扣除，用扣除后的价格参与评审。</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kern w:val="0"/>
          <w:szCs w:val="21"/>
        </w:rPr>
        <w:t>（</w:t>
      </w:r>
      <w:r w:rsidRPr="009D6659">
        <w:rPr>
          <w:rFonts w:ascii="仿宋_GB2312" w:eastAsia="仿宋_GB2312" w:hAnsi="仿宋_GB2312" w:cs="仿宋_GB2312"/>
          <w:kern w:val="0"/>
          <w:szCs w:val="21"/>
        </w:rPr>
        <w:t>2</w:t>
      </w:r>
      <w:r w:rsidRPr="009D6659">
        <w:rPr>
          <w:rFonts w:ascii="仿宋_GB2312" w:eastAsia="仿宋_GB2312" w:hAnsi="仿宋_GB2312" w:cs="仿宋_GB2312" w:hint="eastAsia"/>
          <w:kern w:val="0"/>
          <w:szCs w:val="21"/>
        </w:rPr>
        <w:t>）响应文件中必须提供《残疾人福利性单位声明函》（详见第二章</w:t>
      </w:r>
      <w:r w:rsidRPr="009D6659">
        <w:rPr>
          <w:rFonts w:ascii="仿宋_GB2312" w:eastAsia="仿宋_GB2312" w:hAnsi="仿宋_GB2312" w:cs="仿宋_GB2312"/>
          <w:kern w:val="0"/>
          <w:szCs w:val="21"/>
        </w:rPr>
        <w:t xml:space="preserve"> </w:t>
      </w:r>
      <w:r w:rsidRPr="009D6659">
        <w:rPr>
          <w:rFonts w:ascii="仿宋_GB2312" w:eastAsia="仿宋_GB2312" w:hAnsi="仿宋_GB2312" w:cs="仿宋_GB2312" w:hint="eastAsia"/>
          <w:kern w:val="0"/>
          <w:szCs w:val="21"/>
        </w:rPr>
        <w:t>响应文件内容及格式），否则不予享受该政策性优惠，并对声明的真实性负责</w:t>
      </w:r>
      <w:r w:rsidRPr="009D6659">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w:t>
      </w:r>
      <w:r w:rsidRPr="009D6659">
        <w:rPr>
          <w:rFonts w:ascii="仿宋_GB2312" w:eastAsia="仿宋_GB2312" w:hAnsi="仿宋_GB2312" w:cs="仿宋_GB2312"/>
          <w:bCs/>
          <w:szCs w:val="21"/>
        </w:rPr>
        <w:t>3</w:t>
      </w:r>
      <w:r w:rsidRPr="009D6659">
        <w:rPr>
          <w:rFonts w:ascii="仿宋_GB2312" w:eastAsia="仿宋_GB2312" w:hAnsi="仿宋_GB2312" w:cs="仿宋_GB2312" w:hint="eastAsia"/>
          <w:bCs/>
          <w:szCs w:val="21"/>
        </w:rPr>
        <w:t>）残疾人福利性单位属于小型、微型企业的，不重复享受政策。</w:t>
      </w:r>
    </w:p>
    <w:p w:rsidR="00753CA2" w:rsidRPr="009D6659" w:rsidRDefault="00753CA2" w:rsidP="00753CA2">
      <w:pPr>
        <w:adjustRightInd w:val="0"/>
        <w:spacing w:line="360" w:lineRule="auto"/>
        <w:ind w:firstLineChars="200" w:firstLine="422"/>
        <w:rPr>
          <w:rFonts w:ascii="仿宋_GB2312" w:eastAsia="仿宋_GB2312" w:hAnsi="仿宋_GB2312" w:cs="仿宋_GB2312"/>
          <w:b/>
          <w:szCs w:val="21"/>
        </w:rPr>
      </w:pPr>
      <w:r w:rsidRPr="009D6659">
        <w:rPr>
          <w:rFonts w:ascii="仿宋_GB2312" w:eastAsia="仿宋_GB2312" w:hAnsi="仿宋_GB2312" w:cs="仿宋_GB2312"/>
          <w:b/>
          <w:szCs w:val="21"/>
        </w:rPr>
        <w:t>7.3</w:t>
      </w:r>
      <w:r w:rsidRPr="009D6659">
        <w:rPr>
          <w:rFonts w:ascii="仿宋_GB2312" w:eastAsia="仿宋_GB2312" w:hAnsi="仿宋_GB2312" w:cs="仿宋_GB2312" w:hint="eastAsia"/>
          <w:b/>
          <w:szCs w:val="21"/>
        </w:rPr>
        <w:t>对于节能产品、环境标志产品的相关规定”</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w:t>
      </w:r>
      <w:r w:rsidRPr="009D6659">
        <w:rPr>
          <w:rFonts w:ascii="仿宋_GB2312" w:eastAsia="仿宋_GB2312" w:hAnsi="仿宋_GB2312" w:cs="仿宋_GB2312"/>
          <w:bCs/>
          <w:szCs w:val="21"/>
        </w:rPr>
        <w:t>1</w:t>
      </w:r>
      <w:r w:rsidRPr="009D6659">
        <w:rPr>
          <w:rFonts w:ascii="仿宋_GB2312" w:eastAsia="仿宋_GB2312" w:hAnsi="仿宋_GB2312" w:cs="仿宋_GB2312" w:hint="eastAsia"/>
          <w:bCs/>
          <w:szCs w:val="21"/>
        </w:rPr>
        <w:t>）采购人采购的服务</w:t>
      </w:r>
      <w:r w:rsidRPr="009D6659">
        <w:rPr>
          <w:rFonts w:ascii="仿宋_GB2312" w:eastAsia="仿宋_GB2312" w:hAnsi="仿宋_GB2312" w:cs="仿宋_GB2312" w:hint="eastAsia"/>
          <w:szCs w:val="21"/>
        </w:rPr>
        <w:t>有伴随货物的，如伴随的货物</w:t>
      </w:r>
      <w:r w:rsidRPr="009D6659">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评审时，对清单中产品给予相应的加分。（详见评分细则）</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w:t>
      </w:r>
      <w:r w:rsidRPr="009D6659">
        <w:rPr>
          <w:rFonts w:ascii="仿宋_GB2312" w:eastAsia="仿宋_GB2312" w:hAnsi="仿宋_GB2312" w:cs="仿宋_GB2312"/>
          <w:bCs/>
          <w:szCs w:val="21"/>
        </w:rPr>
        <w:t>2</w:t>
      </w:r>
      <w:r w:rsidRPr="009D6659">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w:t>
      </w:r>
      <w:r w:rsidRPr="009D6659">
        <w:rPr>
          <w:rFonts w:ascii="仿宋_GB2312" w:eastAsia="仿宋_GB2312" w:hAnsi="仿宋_GB2312" w:cs="仿宋_GB2312"/>
          <w:bCs/>
          <w:szCs w:val="21"/>
        </w:rPr>
        <w:t>3</w:t>
      </w:r>
      <w:r w:rsidRPr="009D6659">
        <w:rPr>
          <w:rFonts w:ascii="仿宋_GB2312" w:eastAsia="仿宋_GB2312" w:hAnsi="仿宋_GB2312" w:cs="仿宋_GB2312" w:hint="eastAsia"/>
          <w:bCs/>
          <w:szCs w:val="21"/>
        </w:rPr>
        <w:t>）认证机构和获证产品信息发布媒体：详见中国政府采购网（</w:t>
      </w:r>
      <w:r w:rsidRPr="009D6659">
        <w:rPr>
          <w:rFonts w:ascii="仿宋_GB2312" w:eastAsia="仿宋_GB2312" w:hAnsi="仿宋_GB2312" w:cs="仿宋_GB2312"/>
          <w:bCs/>
          <w:szCs w:val="21"/>
        </w:rPr>
        <w:t>www.ccgp.gov.cn</w:t>
      </w:r>
      <w:r w:rsidRPr="009D6659">
        <w:rPr>
          <w:rFonts w:ascii="仿宋_GB2312" w:eastAsia="仿宋_GB2312" w:hAnsi="仿宋_GB2312" w:cs="仿宋_GB2312" w:hint="eastAsia"/>
          <w:bCs/>
          <w:szCs w:val="21"/>
        </w:rPr>
        <w:t>）建立的与认证结果信息发布平台的链接。</w:t>
      </w:r>
    </w:p>
    <w:p w:rsidR="00753CA2" w:rsidRPr="009D6659"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sidRPr="009D6659">
        <w:rPr>
          <w:rFonts w:ascii="仿宋_GB2312" w:eastAsia="仿宋_GB2312" w:hAnsi="仿宋_GB2312" w:cs="仿宋_GB2312"/>
          <w:b/>
          <w:kern w:val="0"/>
          <w:szCs w:val="21"/>
        </w:rPr>
        <w:t>7.4</w:t>
      </w:r>
      <w:r w:rsidRPr="009D6659">
        <w:rPr>
          <w:rFonts w:ascii="仿宋_GB2312" w:eastAsia="仿宋_GB2312" w:hAnsi="仿宋_GB2312" w:cs="仿宋_GB2312" w:hint="eastAsia"/>
          <w:b/>
          <w:kern w:val="0"/>
          <w:szCs w:val="21"/>
        </w:rPr>
        <w:t>对于聘用建档立</w:t>
      </w:r>
      <w:proofErr w:type="gramStart"/>
      <w:r w:rsidRPr="009D6659">
        <w:rPr>
          <w:rFonts w:ascii="仿宋_GB2312" w:eastAsia="仿宋_GB2312" w:hAnsi="仿宋_GB2312" w:cs="仿宋_GB2312" w:hint="eastAsia"/>
          <w:b/>
          <w:kern w:val="0"/>
          <w:szCs w:val="21"/>
        </w:rPr>
        <w:t>卡贫困</w:t>
      </w:r>
      <w:proofErr w:type="gramEnd"/>
      <w:r w:rsidRPr="009D6659">
        <w:rPr>
          <w:rFonts w:ascii="仿宋_GB2312" w:eastAsia="仿宋_GB2312" w:hAnsi="仿宋_GB2312" w:cs="仿宋_GB2312" w:hint="eastAsia"/>
          <w:b/>
          <w:kern w:val="0"/>
          <w:szCs w:val="21"/>
        </w:rPr>
        <w:t>人员物业公司的相关规定</w:t>
      </w:r>
    </w:p>
    <w:p w:rsidR="00753CA2" w:rsidRPr="009D6659" w:rsidRDefault="00753CA2" w:rsidP="00753CA2">
      <w:pPr>
        <w:adjustRightInd w:val="0"/>
        <w:spacing w:line="360" w:lineRule="auto"/>
        <w:ind w:firstLineChars="200" w:firstLine="420"/>
        <w:jc w:val="left"/>
        <w:rPr>
          <w:rFonts w:ascii="仿宋_GB2312" w:eastAsia="仿宋_GB2312" w:hAnsi="仿宋_GB2312" w:cs="仿宋_GB2312"/>
          <w:szCs w:val="21"/>
        </w:rPr>
      </w:pPr>
      <w:r w:rsidRPr="009D6659">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sidRPr="009D6659">
        <w:rPr>
          <w:rFonts w:ascii="仿宋_GB2312" w:eastAsia="仿宋_GB2312" w:hAnsi="仿宋_GB2312" w:cs="仿宋_GB2312" w:hint="eastAsia"/>
          <w:kern w:val="0"/>
          <w:szCs w:val="21"/>
        </w:rPr>
        <w:t>报价的</w:t>
      </w:r>
      <w:r w:rsidRPr="009D6659">
        <w:rPr>
          <w:rFonts w:ascii="仿宋_GB2312" w:eastAsia="仿宋_GB2312" w:hAnsi="仿宋_GB2312" w:cs="仿宋_GB2312"/>
          <w:szCs w:val="21"/>
          <w:u w:val="single"/>
        </w:rPr>
        <w:t>5</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w:t>
      </w:r>
    </w:p>
    <w:p w:rsidR="00753CA2" w:rsidRPr="009D6659" w:rsidRDefault="00753CA2" w:rsidP="00753CA2">
      <w:pPr>
        <w:adjustRightInd w:val="0"/>
        <w:spacing w:line="360" w:lineRule="auto"/>
        <w:ind w:firstLineChars="200" w:firstLine="422"/>
        <w:jc w:val="left"/>
        <w:rPr>
          <w:rFonts w:ascii="仿宋_GB2312" w:eastAsia="仿宋_GB2312" w:hAnsi="仿宋_GB2312" w:cs="仿宋_GB2312"/>
          <w:b/>
          <w:bCs/>
          <w:szCs w:val="21"/>
        </w:rPr>
      </w:pPr>
      <w:r w:rsidRPr="009D6659">
        <w:rPr>
          <w:rFonts w:ascii="仿宋_GB2312" w:eastAsia="仿宋_GB2312" w:hAnsi="仿宋_GB2312" w:cs="仿宋_GB2312"/>
          <w:b/>
          <w:bCs/>
          <w:szCs w:val="21"/>
        </w:rPr>
        <w:t>7.5</w:t>
      </w:r>
      <w:r w:rsidRPr="009D6659">
        <w:rPr>
          <w:rFonts w:ascii="仿宋_GB2312" w:eastAsia="仿宋_GB2312" w:hAnsi="仿宋_GB2312" w:cs="仿宋_GB2312" w:hint="eastAsia"/>
          <w:b/>
          <w:bCs/>
          <w:szCs w:val="21"/>
        </w:rPr>
        <w:t>对于列入《辽宁省创新产品和服务目录》内的产品的相关规定</w:t>
      </w:r>
    </w:p>
    <w:p w:rsidR="00753CA2" w:rsidRPr="009D6659" w:rsidRDefault="00753CA2" w:rsidP="00753CA2">
      <w:pPr>
        <w:adjustRightInd w:val="0"/>
        <w:spacing w:line="360" w:lineRule="auto"/>
        <w:ind w:firstLineChars="200" w:firstLine="420"/>
        <w:jc w:val="left"/>
        <w:rPr>
          <w:rFonts w:ascii="仿宋_GB2312" w:eastAsia="仿宋_GB2312" w:hAnsi="仿宋_GB2312" w:cs="仿宋_GB2312"/>
          <w:szCs w:val="21"/>
        </w:rPr>
      </w:pPr>
      <w:r w:rsidRPr="009D6659">
        <w:rPr>
          <w:rFonts w:ascii="仿宋_GB2312" w:eastAsia="仿宋_GB2312" w:hAnsi="仿宋_GB2312" w:cs="仿宋_GB2312" w:hint="eastAsia"/>
          <w:szCs w:val="21"/>
        </w:rPr>
        <w:t>对列入《辽宁省创新产品和服务目录》内的响应产品、服务给予</w:t>
      </w:r>
      <w:r w:rsidRPr="009D6659">
        <w:rPr>
          <w:rFonts w:ascii="仿宋_GB2312" w:eastAsia="仿宋_GB2312" w:hAnsi="仿宋_GB2312" w:cs="仿宋_GB2312"/>
          <w:kern w:val="0"/>
          <w:szCs w:val="21"/>
          <w:u w:val="single"/>
        </w:rPr>
        <w:t>6%</w:t>
      </w:r>
      <w:r w:rsidRPr="009D6659">
        <w:rPr>
          <w:rFonts w:ascii="仿宋_GB2312" w:eastAsia="仿宋_GB2312" w:hAnsi="仿宋_GB2312" w:cs="仿宋_GB2312" w:hint="eastAsia"/>
          <w:szCs w:val="21"/>
        </w:rPr>
        <w:t>（</w:t>
      </w:r>
      <w:r w:rsidRPr="009D6659">
        <w:rPr>
          <w:rFonts w:ascii="仿宋_GB2312" w:eastAsia="仿宋_GB2312" w:hAnsi="仿宋_GB2312" w:cs="仿宋_GB2312"/>
          <w:szCs w:val="21"/>
        </w:rPr>
        <w:t>6-8%</w:t>
      </w:r>
      <w:r w:rsidRPr="009D6659">
        <w:rPr>
          <w:rFonts w:ascii="仿宋_GB2312" w:eastAsia="仿宋_GB2312" w:hAnsi="仿宋_GB2312" w:cs="仿宋_GB2312" w:hint="eastAsia"/>
          <w:szCs w:val="21"/>
        </w:rPr>
        <w:t>）的加分（详见评分细则）。</w:t>
      </w:r>
    </w:p>
    <w:p w:rsidR="00753CA2" w:rsidRPr="009D6659" w:rsidRDefault="00753CA2" w:rsidP="00753CA2">
      <w:pPr>
        <w:adjustRightInd w:val="0"/>
        <w:spacing w:line="360" w:lineRule="auto"/>
        <w:ind w:firstLineChars="200" w:firstLine="422"/>
        <w:rPr>
          <w:rFonts w:ascii="仿宋_GB2312" w:eastAsia="仿宋_GB2312" w:hAnsi="仿宋_GB2312" w:cs="仿宋_GB2312"/>
          <w:b/>
          <w:bCs/>
          <w:kern w:val="0"/>
          <w:szCs w:val="21"/>
        </w:rPr>
      </w:pPr>
      <w:r w:rsidRPr="009D6659">
        <w:rPr>
          <w:rFonts w:ascii="仿宋_GB2312" w:eastAsia="仿宋_GB2312" w:hAnsi="仿宋_GB2312" w:cs="仿宋_GB2312"/>
          <w:b/>
          <w:bCs/>
          <w:kern w:val="0"/>
          <w:szCs w:val="21"/>
        </w:rPr>
        <w:t>8</w:t>
      </w:r>
      <w:r w:rsidRPr="009D6659">
        <w:rPr>
          <w:rFonts w:ascii="仿宋_GB2312" w:eastAsia="仿宋_GB2312" w:hAnsi="仿宋_GB2312" w:cs="仿宋_GB2312" w:hint="eastAsia"/>
          <w:b/>
          <w:bCs/>
          <w:kern w:val="0"/>
          <w:szCs w:val="21"/>
        </w:rPr>
        <w:t>、响应无效</w:t>
      </w:r>
    </w:p>
    <w:p w:rsidR="00753CA2" w:rsidRPr="009D6659" w:rsidRDefault="00753CA2" w:rsidP="00753CA2">
      <w:pPr>
        <w:adjustRightInd w:val="0"/>
        <w:spacing w:line="360" w:lineRule="auto"/>
        <w:ind w:firstLineChars="200" w:firstLine="420"/>
        <w:rPr>
          <w:rFonts w:ascii="仿宋_GB2312" w:eastAsia="仿宋_GB2312" w:hAnsi="仿宋_GB2312" w:cs="仿宋_GB2312"/>
          <w:kern w:val="0"/>
          <w:szCs w:val="21"/>
        </w:rPr>
      </w:pPr>
      <w:r w:rsidRPr="009D6659">
        <w:rPr>
          <w:rFonts w:ascii="仿宋_GB2312" w:eastAsia="仿宋_GB2312" w:hAnsi="仿宋_GB2312" w:cs="仿宋_GB2312" w:hint="eastAsia"/>
          <w:kern w:val="0"/>
          <w:szCs w:val="21"/>
        </w:rPr>
        <w:t>详见供应商须知</w:t>
      </w:r>
      <w:r w:rsidRPr="009D6659">
        <w:rPr>
          <w:rFonts w:ascii="仿宋_GB2312" w:eastAsia="仿宋_GB2312" w:hAnsi="仿宋_GB2312" w:cs="仿宋_GB2312"/>
          <w:kern w:val="0"/>
          <w:szCs w:val="21"/>
        </w:rPr>
        <w:t>28</w:t>
      </w:r>
      <w:r w:rsidRPr="009D6659">
        <w:rPr>
          <w:rFonts w:ascii="仿宋_GB2312" w:eastAsia="仿宋_GB2312" w:hAnsi="仿宋_GB2312" w:cs="仿宋_GB2312" w:hint="eastAsia"/>
          <w:kern w:val="0"/>
          <w:szCs w:val="21"/>
        </w:rPr>
        <w:t>条。</w:t>
      </w:r>
    </w:p>
    <w:p w:rsidR="00753CA2" w:rsidRPr="009D6659"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sidRPr="009D6659">
        <w:rPr>
          <w:rFonts w:ascii="仿宋_GB2312" w:eastAsia="仿宋_GB2312" w:hAnsi="仿宋_GB2312" w:cs="仿宋_GB2312" w:hint="eastAsia"/>
          <w:b/>
          <w:kern w:val="0"/>
          <w:szCs w:val="21"/>
        </w:rPr>
        <w:t>★</w:t>
      </w:r>
      <w:r w:rsidRPr="009D6659">
        <w:rPr>
          <w:rFonts w:ascii="仿宋_GB2312" w:eastAsia="仿宋_GB2312" w:hAnsi="仿宋_GB2312" w:cs="仿宋_GB2312"/>
          <w:b/>
          <w:kern w:val="0"/>
          <w:szCs w:val="21"/>
        </w:rPr>
        <w:t>9</w:t>
      </w:r>
      <w:r w:rsidRPr="009D6659">
        <w:rPr>
          <w:rFonts w:ascii="仿宋_GB2312" w:eastAsia="仿宋_GB2312" w:hAnsi="仿宋_GB2312" w:cs="仿宋_GB2312" w:hint="eastAsia"/>
          <w:b/>
          <w:bCs/>
          <w:kern w:val="0"/>
          <w:szCs w:val="21"/>
        </w:rPr>
        <w:t>、</w:t>
      </w:r>
      <w:proofErr w:type="gramStart"/>
      <w:r w:rsidRPr="009D6659">
        <w:rPr>
          <w:rFonts w:ascii="仿宋_GB2312" w:eastAsia="仿宋_GB2312" w:hAnsi="仿宋_GB2312" w:cs="仿宋_GB2312" w:hint="eastAsia"/>
          <w:b/>
          <w:bCs/>
          <w:kern w:val="0"/>
          <w:szCs w:val="21"/>
        </w:rPr>
        <w:t>推荐成标候选</w:t>
      </w:r>
      <w:proofErr w:type="gramEnd"/>
      <w:r w:rsidRPr="009D6659">
        <w:rPr>
          <w:rFonts w:ascii="仿宋_GB2312" w:eastAsia="仿宋_GB2312" w:hAnsi="仿宋_GB2312" w:cs="仿宋_GB2312" w:hint="eastAsia"/>
          <w:b/>
          <w:bCs/>
          <w:kern w:val="0"/>
          <w:szCs w:val="21"/>
        </w:rPr>
        <w:t>供应商的原则</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详见第一</w:t>
      </w:r>
      <w:proofErr w:type="gramStart"/>
      <w:r w:rsidRPr="009D6659">
        <w:rPr>
          <w:rFonts w:ascii="仿宋_GB2312" w:eastAsia="仿宋_GB2312" w:hAnsi="仿宋_GB2312" w:cs="仿宋_GB2312" w:hint="eastAsia"/>
          <w:bCs/>
          <w:szCs w:val="21"/>
        </w:rPr>
        <w:t>章供应</w:t>
      </w:r>
      <w:proofErr w:type="gramEnd"/>
      <w:r w:rsidRPr="009D6659">
        <w:rPr>
          <w:rFonts w:ascii="仿宋_GB2312" w:eastAsia="仿宋_GB2312" w:hAnsi="仿宋_GB2312" w:cs="仿宋_GB2312" w:hint="eastAsia"/>
          <w:bCs/>
          <w:szCs w:val="21"/>
        </w:rPr>
        <w:t>商须知第</w:t>
      </w:r>
      <w:r w:rsidRPr="009D6659">
        <w:rPr>
          <w:rFonts w:ascii="仿宋_GB2312" w:eastAsia="仿宋_GB2312" w:hAnsi="仿宋_GB2312" w:cs="仿宋_GB2312"/>
          <w:bCs/>
          <w:szCs w:val="21"/>
        </w:rPr>
        <w:t>31</w:t>
      </w:r>
      <w:r w:rsidRPr="009D6659">
        <w:rPr>
          <w:rFonts w:ascii="仿宋_GB2312" w:eastAsia="仿宋_GB2312" w:hAnsi="仿宋_GB2312" w:cs="仿宋_GB2312" w:hint="eastAsia"/>
          <w:bCs/>
          <w:szCs w:val="21"/>
        </w:rPr>
        <w:t>条，具体处理办法如下：</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得分相同的，按扣除后的最后报价由低到高顺序排序；</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按前款不能区分的，按最后报价由低至高顺序排序；</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lastRenderedPageBreak/>
        <w:t>按前款不能区分的，优先采购节能产品、环保产品；</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按前款不能区分的，优先采购列入《辽宁省创新产品和服务目录》内的产品、服务；</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按前款不能区分的，按技术指标优劣排序；</w:t>
      </w:r>
    </w:p>
    <w:p w:rsidR="00753CA2" w:rsidRPr="009D6659" w:rsidRDefault="00753CA2" w:rsidP="00753CA2">
      <w:pPr>
        <w:adjustRightInd w:val="0"/>
        <w:spacing w:line="360" w:lineRule="auto"/>
        <w:ind w:firstLineChars="200" w:firstLine="420"/>
        <w:rPr>
          <w:rFonts w:ascii="仿宋_GB2312" w:eastAsia="仿宋_GB2312" w:hAnsi="仿宋_GB2312" w:cs="仿宋_GB2312"/>
          <w:bCs/>
          <w:szCs w:val="21"/>
        </w:rPr>
      </w:pPr>
      <w:r w:rsidRPr="009D6659">
        <w:rPr>
          <w:rFonts w:ascii="仿宋_GB2312" w:eastAsia="仿宋_GB2312" w:hAnsi="仿宋_GB2312" w:cs="仿宋_GB2312" w:hint="eastAsia"/>
          <w:bCs/>
          <w:szCs w:val="21"/>
        </w:rPr>
        <w:t>其他情况，由磋商小组集体研究处理。</w:t>
      </w:r>
    </w:p>
    <w:p w:rsidR="00753CA2" w:rsidRPr="009D6659" w:rsidRDefault="00753CA2" w:rsidP="00753CA2">
      <w:pPr>
        <w:adjustRightInd w:val="0"/>
        <w:spacing w:line="360" w:lineRule="auto"/>
        <w:ind w:firstLineChars="200" w:firstLine="422"/>
        <w:rPr>
          <w:rFonts w:ascii="仿宋_GB2312" w:eastAsia="仿宋_GB2312" w:hAnsi="仿宋_GB2312" w:cs="仿宋_GB2312"/>
          <w:b/>
          <w:kern w:val="0"/>
          <w:szCs w:val="21"/>
        </w:rPr>
      </w:pPr>
      <w:r w:rsidRPr="009D6659">
        <w:rPr>
          <w:rFonts w:ascii="仿宋_GB2312" w:eastAsia="仿宋_GB2312" w:hAnsi="仿宋_GB2312" w:cs="仿宋_GB2312" w:hint="eastAsia"/>
          <w:b/>
          <w:szCs w:val="21"/>
        </w:rPr>
        <w:t>三、</w:t>
      </w:r>
      <w:r w:rsidRPr="009D6659">
        <w:rPr>
          <w:rFonts w:ascii="仿宋_GB2312" w:eastAsia="仿宋_GB2312" w:hAnsi="仿宋_GB2312" w:cs="仿宋_GB2312" w:hint="eastAsia"/>
          <w:b/>
          <w:kern w:val="0"/>
          <w:szCs w:val="21"/>
        </w:rPr>
        <w:t>确定成交供应商</w:t>
      </w:r>
    </w:p>
    <w:p w:rsidR="00753CA2" w:rsidRPr="009D6659" w:rsidRDefault="00753CA2" w:rsidP="00753CA2">
      <w:pPr>
        <w:adjustRightInd w:val="0"/>
        <w:spacing w:line="360" w:lineRule="auto"/>
        <w:ind w:firstLineChars="200" w:firstLine="420"/>
        <w:rPr>
          <w:rFonts w:ascii="仿宋_GB2312" w:eastAsia="仿宋_GB2312" w:hAnsi="仿宋_GB2312" w:cs="仿宋_GB2312"/>
          <w:szCs w:val="21"/>
        </w:rPr>
      </w:pPr>
      <w:r w:rsidRPr="009D6659">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Pr="009D6659" w:rsidRDefault="00753CA2" w:rsidP="00753CA2">
      <w:pPr>
        <w:adjustRightInd w:val="0"/>
        <w:spacing w:line="360" w:lineRule="auto"/>
        <w:ind w:firstLineChars="200" w:firstLine="420"/>
        <w:rPr>
          <w:rFonts w:ascii="仿宋" w:eastAsia="仿宋" w:hAnsi="仿宋" w:cs="仿宋_GB2312"/>
          <w:szCs w:val="21"/>
        </w:rPr>
      </w:pPr>
      <w:r w:rsidRPr="009D6659">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sidRPr="009D6659">
        <w:rPr>
          <w:rFonts w:ascii="仿宋_GB2312" w:eastAsia="仿宋_GB2312" w:hAnsi="仿宋_GB2312" w:cs="仿宋_GB2312"/>
          <w:szCs w:val="21"/>
        </w:rPr>
        <w:t xml:space="preserve"> </w:t>
      </w:r>
      <w:r w:rsidRPr="009D6659">
        <w:rPr>
          <w:rFonts w:ascii="仿宋_GB2312" w:eastAsia="仿宋_GB2312" w:hAnsi="仿宋_GB2312" w:cs="仿宋_GB2312" w:hint="eastAsia"/>
          <w:szCs w:val="21"/>
        </w:rPr>
        <w:t>供应商须知表</w:t>
      </w:r>
      <w:r w:rsidRPr="009D6659">
        <w:rPr>
          <w:rFonts w:ascii="仿宋_GB2312" w:eastAsia="仿宋_GB2312" w:hAnsi="仿宋_GB2312" w:cs="仿宋_GB2312"/>
          <w:szCs w:val="21"/>
        </w:rPr>
        <w:t>33</w:t>
      </w:r>
      <w:r w:rsidRPr="009D6659">
        <w:rPr>
          <w:rFonts w:ascii="仿宋_GB2312" w:eastAsia="仿宋_GB2312" w:hAnsi="仿宋_GB2312" w:cs="仿宋_GB2312" w:hint="eastAsia"/>
          <w:szCs w:val="21"/>
        </w:rPr>
        <w:t>条中规定的方式确定成交供应商。</w:t>
      </w:r>
    </w:p>
    <w:p w:rsidR="00A35C87" w:rsidRPr="009D6659" w:rsidRDefault="00A35C87">
      <w:pPr>
        <w:adjustRightInd w:val="0"/>
        <w:spacing w:line="360" w:lineRule="auto"/>
        <w:ind w:firstLineChars="200" w:firstLine="420"/>
        <w:rPr>
          <w:rFonts w:ascii="仿宋" w:eastAsia="仿宋" w:hAnsi="仿宋" w:cs="仿宋_GB2312"/>
          <w:szCs w:val="21"/>
        </w:rPr>
      </w:pPr>
    </w:p>
    <w:p w:rsidR="00A35C87" w:rsidRPr="009D6659" w:rsidRDefault="006E4B51">
      <w:pPr>
        <w:widowControl/>
        <w:jc w:val="left"/>
        <w:rPr>
          <w:rFonts w:ascii="仿宋" w:eastAsia="仿宋" w:hAnsi="仿宋" w:cs="宋体"/>
          <w:kern w:val="0"/>
          <w:sz w:val="24"/>
        </w:rPr>
      </w:pPr>
      <w:r w:rsidRPr="009D6659">
        <w:rPr>
          <w:rFonts w:ascii="仿宋" w:eastAsia="仿宋" w:hAnsi="仿宋"/>
        </w:rPr>
        <w:br w:type="page"/>
      </w:r>
    </w:p>
    <w:p w:rsidR="00727EBD" w:rsidRPr="009D6659" w:rsidRDefault="00727EBD">
      <w:pPr>
        <w:widowControl/>
        <w:jc w:val="left"/>
        <w:rPr>
          <w:rFonts w:ascii="仿宋" w:eastAsia="仿宋" w:hAnsi="仿宋" w:cs="仿宋_GB2312"/>
          <w:b/>
          <w:kern w:val="0"/>
          <w:szCs w:val="21"/>
        </w:rPr>
      </w:pPr>
    </w:p>
    <w:p w:rsidR="00727EBD" w:rsidRPr="009D6659"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sidRPr="009D6659">
        <w:rPr>
          <w:rFonts w:ascii="仿宋_GB2312" w:eastAsia="仿宋_GB2312" w:hAnsi="仿宋_GB2312" w:cs="仿宋_GB2312" w:hint="eastAsia"/>
          <w:szCs w:val="28"/>
        </w:rPr>
        <w:t xml:space="preserve">附件                   </w:t>
      </w:r>
      <w:r w:rsidRPr="009D6659">
        <w:rPr>
          <w:rFonts w:ascii="仿宋_GB2312" w:eastAsia="仿宋_GB2312" w:hAnsi="仿宋_GB2312" w:cs="仿宋_GB2312" w:hint="eastAsia"/>
        </w:rPr>
        <w:t xml:space="preserve"> 评分细则</w:t>
      </w:r>
      <w:bookmarkEnd w:id="59"/>
    </w:p>
    <w:p w:rsidR="00727EBD" w:rsidRPr="009D6659" w:rsidRDefault="00727EBD" w:rsidP="00727EBD">
      <w:pPr>
        <w:jc w:val="center"/>
        <w:rPr>
          <w:rFonts w:ascii="仿宋_GB2312" w:eastAsia="仿宋_GB2312" w:hAnsi="仿宋_GB2312" w:cs="仿宋_GB2312"/>
          <w:b/>
          <w:sz w:val="28"/>
          <w:szCs w:val="28"/>
        </w:rPr>
      </w:pPr>
      <w:bookmarkStart w:id="60" w:name="_Toc28142_WPSOffice_Level2"/>
      <w:r w:rsidRPr="009D6659">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DD24F7" w:rsidRPr="009D6659" w:rsidRDefault="00002252"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9D6659" w:rsidRPr="009D6659"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Lucida Sans Unicode"/>
                    <w:szCs w:val="21"/>
                  </w:rPr>
                </w:pPr>
                <w:r w:rsidRPr="009D6659">
                  <w:rPr>
                    <w:rFonts w:ascii="仿宋" w:eastAsia="仿宋" w:hAnsi="仿宋" w:cs="Arial" w:hint="eastAsia"/>
                    <w:szCs w:val="21"/>
                  </w:rPr>
                  <w:fldChar w:fldCharType="begin"/>
                </w:r>
                <w:r w:rsidRPr="009D6659">
                  <w:rPr>
                    <w:rFonts w:ascii="仿宋" w:eastAsia="仿宋" w:hAnsi="仿宋" w:cs="Arial" w:hint="eastAsia"/>
                    <w:szCs w:val="21"/>
                  </w:rPr>
                  <w:instrText xml:space="preserve"> DOCPROPERTY  评分标准  \* MERGEFORMAT </w:instrText>
                </w:r>
                <w:r w:rsidRPr="009D6659">
                  <w:rPr>
                    <w:rFonts w:ascii="仿宋" w:eastAsia="仿宋" w:hAnsi="仿宋" w:cs="Arial" w:hint="eastAsia"/>
                    <w:szCs w:val="21"/>
                  </w:rPr>
                  <w:fldChar w:fldCharType="separate"/>
                </w:r>
                <w:proofErr w:type="gramStart"/>
                <w:r w:rsidRPr="009D6659">
                  <w:rPr>
                    <w:rFonts w:ascii="仿宋" w:eastAsia="仿宋" w:hAnsi="仿宋" w:cs="Arial" w:hint="eastAsia"/>
                    <w:szCs w:val="21"/>
                  </w:rPr>
                  <w:t>包号</w:t>
                </w:r>
                <w:proofErr w:type="gramEnd"/>
                <w:r w:rsidRPr="009D6659">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szCs w:val="21"/>
                      </w:rPr>
                    </w:pPr>
                    <w:r w:rsidRPr="009D6659">
                      <w:rPr>
                        <w:rFonts w:ascii="仿宋" w:eastAsia="仿宋" w:hAnsi="仿宋" w:hint="eastAsia"/>
                        <w:szCs w:val="21"/>
                      </w:rPr>
                      <w:t>全部</w:t>
                    </w:r>
                  </w:p>
                </w:tc>
              </w:sdtContent>
            </w:sdt>
          </w:tr>
          <w:tr w:rsidR="009D6659" w:rsidRPr="009D6659"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jc w:val="center"/>
                  <w:rPr>
                    <w:rFonts w:ascii="仿宋" w:eastAsia="仿宋" w:hAnsi="仿宋" w:cs="Arial"/>
                    <w:szCs w:val="21"/>
                  </w:rPr>
                </w:pPr>
                <w:r w:rsidRPr="009D6659">
                  <w:rPr>
                    <w:rFonts w:ascii="仿宋" w:eastAsia="仿宋" w:hAnsi="仿宋" w:cs="Arial" w:hint="eastAsia"/>
                    <w:szCs w:val="21"/>
                  </w:rPr>
                  <w:t>客观分</w:t>
                </w:r>
              </w:p>
            </w:tc>
          </w:tr>
          <w:tr w:rsidR="009D6659" w:rsidRPr="009D6659"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rPr>
                    <w:rFonts w:ascii="仿宋" w:eastAsia="仿宋" w:hAnsi="仿宋"/>
                    <w:szCs w:val="21"/>
                  </w:rPr>
                </w:pPr>
                <w:r w:rsidRPr="009D6659">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snapToGrid w:val="0"/>
                  <w:spacing w:line="360" w:lineRule="exact"/>
                  <w:rPr>
                    <w:rFonts w:ascii="宋体" w:hAnsi="宋体"/>
                    <w:sz w:val="24"/>
                  </w:rPr>
                </w:pPr>
                <w:r w:rsidRPr="009D6659">
                  <w:rPr>
                    <w:rFonts w:ascii="宋体" w:hAnsi="宋体" w:hint="eastAsia"/>
                    <w:sz w:val="24"/>
                  </w:rPr>
                  <w:t>⑴ 合理最低报价满分。</w:t>
                </w:r>
              </w:p>
              <w:p w:rsidR="00054364" w:rsidRPr="009D6659" w:rsidRDefault="00850036">
                <w:pPr>
                  <w:snapToGrid w:val="0"/>
                  <w:spacing w:line="360" w:lineRule="exact"/>
                  <w:rPr>
                    <w:rFonts w:ascii="宋体" w:hAnsi="宋体"/>
                    <w:sz w:val="24"/>
                  </w:rPr>
                </w:pPr>
                <w:r w:rsidRPr="009D6659">
                  <w:rPr>
                    <w:rFonts w:ascii="宋体" w:hAnsi="宋体" w:hint="eastAsia"/>
                    <w:sz w:val="24"/>
                  </w:rPr>
                  <w:t>⑵ 供应商报价得分为：</w:t>
                </w:r>
              </w:p>
              <w:p w:rsidR="00054364" w:rsidRPr="009D6659" w:rsidRDefault="00850036">
                <w:pPr>
                  <w:snapToGrid w:val="0"/>
                  <w:spacing w:line="360" w:lineRule="exact"/>
                  <w:rPr>
                    <w:rFonts w:ascii="宋体" w:hAnsi="宋体"/>
                    <w:sz w:val="24"/>
                  </w:rPr>
                </w:pPr>
                <w:r w:rsidRPr="009D6659">
                  <w:rPr>
                    <w:rFonts w:ascii="宋体" w:hAnsi="宋体" w:hint="eastAsia"/>
                    <w:sz w:val="24"/>
                  </w:rPr>
                  <w:t>T=Cmin/C×20</w:t>
                </w:r>
              </w:p>
              <w:p w:rsidR="00054364" w:rsidRPr="009D6659" w:rsidRDefault="00850036">
                <w:pPr>
                  <w:snapToGrid w:val="0"/>
                  <w:spacing w:line="360" w:lineRule="exact"/>
                  <w:rPr>
                    <w:rFonts w:ascii="宋体" w:hAnsi="宋体"/>
                    <w:sz w:val="24"/>
                  </w:rPr>
                </w:pPr>
                <w:r w:rsidRPr="009D6659">
                  <w:rPr>
                    <w:rFonts w:ascii="宋体" w:hAnsi="宋体" w:hint="eastAsia"/>
                    <w:sz w:val="24"/>
                  </w:rPr>
                  <w:t>T为供应</w:t>
                </w:r>
                <w:proofErr w:type="gramStart"/>
                <w:r w:rsidRPr="009D6659">
                  <w:rPr>
                    <w:rFonts w:ascii="宋体" w:hAnsi="宋体" w:hint="eastAsia"/>
                    <w:sz w:val="24"/>
                  </w:rPr>
                  <w:t>商价格</w:t>
                </w:r>
                <w:proofErr w:type="gramEnd"/>
                <w:r w:rsidRPr="009D6659">
                  <w:rPr>
                    <w:rFonts w:ascii="宋体" w:hAnsi="宋体" w:hint="eastAsia"/>
                    <w:sz w:val="24"/>
                  </w:rPr>
                  <w:t>部分得分；</w:t>
                </w:r>
              </w:p>
              <w:p w:rsidR="00054364" w:rsidRPr="009D6659" w:rsidRDefault="00850036">
                <w:pPr>
                  <w:snapToGrid w:val="0"/>
                  <w:spacing w:line="360" w:lineRule="exact"/>
                  <w:rPr>
                    <w:rFonts w:ascii="宋体" w:hAnsi="宋体"/>
                    <w:sz w:val="24"/>
                  </w:rPr>
                </w:pPr>
                <w:r w:rsidRPr="009D6659">
                  <w:rPr>
                    <w:rFonts w:ascii="宋体" w:hAnsi="宋体" w:hint="eastAsia"/>
                    <w:sz w:val="24"/>
                  </w:rPr>
                  <w:t>C为供应商报价；</w:t>
                </w:r>
              </w:p>
              <w:p w:rsidR="00054364" w:rsidRPr="009D6659" w:rsidRDefault="00850036">
                <w:pPr>
                  <w:rPr>
                    <w:rFonts w:ascii="仿宋" w:eastAsia="仿宋" w:hAnsi="仿宋" w:cs="宋体"/>
                    <w:kern w:val="0"/>
                    <w:szCs w:val="21"/>
                  </w:rPr>
                </w:pPr>
                <w:r w:rsidRPr="009D6659">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54364" w:rsidRPr="009D6659" w:rsidRDefault="00850036">
                <w:pPr>
                  <w:rPr>
                    <w:rFonts w:ascii="仿宋" w:eastAsia="仿宋" w:hAnsi="仿宋" w:cs="宋体"/>
                    <w:kern w:val="0"/>
                    <w:szCs w:val="21"/>
                  </w:rPr>
                </w:pPr>
                <w:r w:rsidRPr="009D6659">
                  <w:rPr>
                    <w:rFonts w:ascii="仿宋" w:eastAsia="仿宋" w:hAnsi="仿宋" w:cs="宋体" w:hint="eastAsia"/>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jc w:val="center"/>
                      <w:rPr>
                        <w:rFonts w:ascii="仿宋" w:eastAsia="仿宋" w:hAnsi="仿宋"/>
                        <w:szCs w:val="21"/>
                      </w:rPr>
                    </w:pPr>
                    <w:r w:rsidRPr="009D6659">
                      <w:rPr>
                        <w:rFonts w:ascii="MS Gothic" w:eastAsia="MS Gothic" w:hAnsi="MS Gothic" w:hint="eastAsia"/>
                        <w:szCs w:val="21"/>
                      </w:rPr>
                      <w:t>☐</w:t>
                    </w:r>
                  </w:p>
                </w:tc>
              </w:sdtContent>
            </w:sdt>
          </w:tr>
          <w:tr w:rsidR="009D6659" w:rsidRPr="009D6659" w:rsidTr="00D842F8">
            <w:trPr>
              <w:trHeight w:val="545"/>
            </w:trPr>
            <w:tc>
              <w:tcPr>
                <w:tcW w:w="700" w:type="pct"/>
                <w:vMerge w:val="restart"/>
                <w:tcBorders>
                  <w:top w:val="single" w:sz="4" w:space="0" w:color="auto"/>
                  <w:left w:val="single" w:sz="4" w:space="0" w:color="auto"/>
                  <w:right w:val="single" w:sz="4" w:space="0" w:color="auto"/>
                </w:tcBorders>
                <w:vAlign w:val="center"/>
                <w:hideMark/>
              </w:tcPr>
              <w:p w:rsidR="00CE2D7C" w:rsidRPr="009D6659" w:rsidRDefault="00850036" w:rsidP="00CE2D7C">
                <w:pPr>
                  <w:pStyle w:val="a5"/>
                  <w:snapToGrid w:val="0"/>
                  <w:rPr>
                    <w:rFonts w:ascii="仿宋" w:eastAsia="仿宋" w:hAnsi="仿宋" w:cs="Arial"/>
                    <w:szCs w:val="21"/>
                  </w:rPr>
                </w:pPr>
                <w:r w:rsidRPr="009D6659">
                  <w:rPr>
                    <w:rFonts w:ascii="仿宋" w:eastAsia="仿宋" w:hAnsi="仿宋" w:cs="Arial" w:hint="eastAsia"/>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物业管理措施</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根据项目实际情况及服务标准，制定相应的管理措施。</w:t>
                </w:r>
                <w:proofErr w:type="gramStart"/>
                <w:r w:rsidRPr="009D6659">
                  <w:rPr>
                    <w:rFonts w:ascii="宋体" w:hAnsi="宋体" w:hint="eastAsia"/>
                    <w:sz w:val="24"/>
                  </w:rPr>
                  <w:t>优得5分</w:t>
                </w:r>
                <w:proofErr w:type="gramEnd"/>
                <w:r w:rsidRPr="009D6659">
                  <w:rPr>
                    <w:rFonts w:ascii="宋体" w:hAnsi="宋体" w:hint="eastAsia"/>
                    <w:sz w:val="24"/>
                  </w:rPr>
                  <w:t>，</w:t>
                </w:r>
                <w:proofErr w:type="gramStart"/>
                <w:r w:rsidRPr="009D6659">
                  <w:rPr>
                    <w:rFonts w:ascii="宋体" w:hAnsi="宋体" w:hint="eastAsia"/>
                    <w:sz w:val="24"/>
                  </w:rPr>
                  <w:t>良得3分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5</w:t>
                </w:r>
              </w:p>
            </w:tc>
            <w:sdt>
              <w:sdtPr>
                <w:rPr>
                  <w:rFonts w:ascii="宋体" w:hAnsi="宋体" w:hint="eastAsia"/>
                  <w:sz w:val="24"/>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D842F8">
            <w:trPr>
              <w:trHeight w:val="545"/>
            </w:trPr>
            <w:tc>
              <w:tcPr>
                <w:tcW w:w="0" w:type="auto"/>
                <w:vMerge/>
                <w:tcBorders>
                  <w:left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物业管理规章制度</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各部门制定相应的管理制度及岗位职责，</w:t>
                </w:r>
                <w:proofErr w:type="gramStart"/>
                <w:r w:rsidRPr="009D6659">
                  <w:rPr>
                    <w:rFonts w:ascii="宋体" w:hAnsi="宋体" w:hint="eastAsia"/>
                    <w:sz w:val="24"/>
                  </w:rPr>
                  <w:t>优得5分</w:t>
                </w:r>
                <w:proofErr w:type="gramEnd"/>
                <w:r w:rsidRPr="009D6659">
                  <w:rPr>
                    <w:rFonts w:ascii="宋体" w:hAnsi="宋体" w:hint="eastAsia"/>
                    <w:sz w:val="24"/>
                  </w:rPr>
                  <w:t>，</w:t>
                </w:r>
                <w:proofErr w:type="gramStart"/>
                <w:r w:rsidRPr="009D6659">
                  <w:rPr>
                    <w:rFonts w:ascii="宋体" w:hAnsi="宋体" w:hint="eastAsia"/>
                    <w:sz w:val="24"/>
                  </w:rPr>
                  <w:t>良得3分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5</w:t>
                </w:r>
              </w:p>
            </w:tc>
            <w:sdt>
              <w:sdtPr>
                <w:rPr>
                  <w:rFonts w:ascii="宋体" w:hAnsi="宋体" w:hint="eastAsia"/>
                  <w:sz w:val="24"/>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D842F8">
            <w:trPr>
              <w:trHeight w:val="545"/>
            </w:trPr>
            <w:tc>
              <w:tcPr>
                <w:tcW w:w="0" w:type="auto"/>
                <w:vMerge/>
                <w:tcBorders>
                  <w:left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物业管理考核措施</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制定监督、考核、保证措施、针对物业所做的规划客观、明确。按投标人优劣程度给予投标人，</w:t>
                </w:r>
                <w:proofErr w:type="gramStart"/>
                <w:r w:rsidRPr="009D6659">
                  <w:rPr>
                    <w:rFonts w:ascii="宋体" w:hAnsi="宋体" w:hint="eastAsia"/>
                    <w:sz w:val="24"/>
                  </w:rPr>
                  <w:t>优得5分</w:t>
                </w:r>
                <w:proofErr w:type="gramEnd"/>
                <w:r w:rsidRPr="009D6659">
                  <w:rPr>
                    <w:rFonts w:ascii="宋体" w:hAnsi="宋体" w:hint="eastAsia"/>
                    <w:sz w:val="24"/>
                  </w:rPr>
                  <w:t>，</w:t>
                </w:r>
                <w:proofErr w:type="gramStart"/>
                <w:r w:rsidRPr="009D6659">
                  <w:rPr>
                    <w:rFonts w:ascii="宋体" w:hAnsi="宋体" w:hint="eastAsia"/>
                    <w:sz w:val="24"/>
                  </w:rPr>
                  <w:t>良得3分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5</w:t>
                </w:r>
              </w:p>
            </w:tc>
            <w:sdt>
              <w:sdtPr>
                <w:rPr>
                  <w:rFonts w:ascii="宋体" w:hAnsi="宋体" w:hint="eastAsia"/>
                  <w:sz w:val="24"/>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5C45CA">
            <w:trPr>
              <w:trHeight w:val="545"/>
            </w:trPr>
            <w:tc>
              <w:tcPr>
                <w:tcW w:w="0" w:type="auto"/>
                <w:vMerge/>
                <w:tcBorders>
                  <w:left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rPr>
                    <w:rFonts w:ascii="宋体" w:hAnsi="宋体"/>
                    <w:sz w:val="24"/>
                  </w:rPr>
                </w:pPr>
                <w:r w:rsidRPr="009D6659">
                  <w:rPr>
                    <w:rFonts w:ascii="宋体" w:hAnsi="宋体" w:hint="eastAsia"/>
                    <w:sz w:val="24"/>
                  </w:rPr>
                  <w:t>服务方案</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保洁服务方案科学合理，有针对性，包括工作流程、工作标准等。</w:t>
                </w:r>
                <w:proofErr w:type="gramStart"/>
                <w:r w:rsidRPr="009D6659">
                  <w:rPr>
                    <w:rFonts w:ascii="宋体" w:hAnsi="宋体" w:hint="eastAsia"/>
                    <w:sz w:val="24"/>
                  </w:rPr>
                  <w:t>优得5分</w:t>
                </w:r>
                <w:proofErr w:type="gramEnd"/>
                <w:r w:rsidRPr="009D6659">
                  <w:rPr>
                    <w:rFonts w:ascii="宋体" w:hAnsi="宋体" w:hint="eastAsia"/>
                    <w:sz w:val="24"/>
                  </w:rPr>
                  <w:t>，</w:t>
                </w:r>
                <w:proofErr w:type="gramStart"/>
                <w:r w:rsidRPr="009D6659">
                  <w:rPr>
                    <w:rFonts w:ascii="宋体" w:hAnsi="宋体" w:hint="eastAsia"/>
                    <w:sz w:val="24"/>
                  </w:rPr>
                  <w:t>良得3分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5</w:t>
                </w:r>
              </w:p>
            </w:tc>
            <w:sdt>
              <w:sdtPr>
                <w:rPr>
                  <w:rFonts w:ascii="宋体" w:hAnsi="宋体" w:hint="eastAsia"/>
                  <w:sz w:val="24"/>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5C45CA">
            <w:trPr>
              <w:trHeight w:val="545"/>
            </w:trPr>
            <w:tc>
              <w:tcPr>
                <w:tcW w:w="0" w:type="auto"/>
                <w:vMerge/>
                <w:tcBorders>
                  <w:left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rPr>
                    <w:rFonts w:ascii="宋体" w:hAnsi="宋体"/>
                    <w:sz w:val="24"/>
                  </w:rPr>
                </w:pPr>
                <w:r w:rsidRPr="009D6659">
                  <w:rPr>
                    <w:rFonts w:ascii="宋体" w:hAnsi="宋体" w:hint="eastAsia"/>
                    <w:sz w:val="24"/>
                  </w:rPr>
                  <w:t>服务方案</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食堂服务方案科学合理，符合实际情况，具有食品安全管理实施方案等。</w:t>
                </w:r>
                <w:proofErr w:type="gramStart"/>
                <w:r w:rsidRPr="009D6659">
                  <w:rPr>
                    <w:rFonts w:ascii="宋体" w:hAnsi="宋体" w:hint="eastAsia"/>
                    <w:sz w:val="24"/>
                  </w:rPr>
                  <w:t>优得3分</w:t>
                </w:r>
                <w:proofErr w:type="gramEnd"/>
                <w:r w:rsidRPr="009D6659">
                  <w:rPr>
                    <w:rFonts w:ascii="宋体" w:hAnsi="宋体" w:hint="eastAsia"/>
                    <w:sz w:val="24"/>
                  </w:rPr>
                  <w:t>，</w:t>
                </w:r>
                <w:proofErr w:type="gramStart"/>
                <w:r w:rsidRPr="009D6659">
                  <w:rPr>
                    <w:rFonts w:ascii="宋体" w:hAnsi="宋体" w:hint="eastAsia"/>
                    <w:sz w:val="24"/>
                  </w:rPr>
                  <w:t>良得2分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3</w:t>
                </w:r>
              </w:p>
            </w:tc>
            <w:sdt>
              <w:sdtPr>
                <w:rPr>
                  <w:rFonts w:ascii="宋体" w:hAnsi="宋体" w:hint="eastAsia"/>
                  <w:sz w:val="24"/>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5C45CA">
            <w:trPr>
              <w:trHeight w:val="545"/>
            </w:trPr>
            <w:tc>
              <w:tcPr>
                <w:tcW w:w="0" w:type="auto"/>
                <w:vMerge/>
                <w:tcBorders>
                  <w:left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rPr>
                    <w:rFonts w:ascii="宋体" w:hAnsi="宋体"/>
                    <w:sz w:val="24"/>
                  </w:rPr>
                </w:pPr>
                <w:r w:rsidRPr="009D6659">
                  <w:rPr>
                    <w:rFonts w:ascii="宋体" w:hAnsi="宋体" w:hint="eastAsia"/>
                    <w:sz w:val="24"/>
                  </w:rPr>
                  <w:t>服务方案</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保安服务方案科学合理，有针对性、特殊性，包括工作流程、工作标准等。</w:t>
                </w:r>
                <w:proofErr w:type="gramStart"/>
                <w:r w:rsidRPr="009D6659">
                  <w:rPr>
                    <w:rFonts w:ascii="宋体" w:hAnsi="宋体" w:hint="eastAsia"/>
                    <w:sz w:val="24"/>
                  </w:rPr>
                  <w:t>优得3分</w:t>
                </w:r>
                <w:proofErr w:type="gramEnd"/>
                <w:r w:rsidRPr="009D6659">
                  <w:rPr>
                    <w:rFonts w:ascii="宋体" w:hAnsi="宋体" w:hint="eastAsia"/>
                    <w:sz w:val="24"/>
                  </w:rPr>
                  <w:t>，</w:t>
                </w:r>
                <w:proofErr w:type="gramStart"/>
                <w:r w:rsidRPr="009D6659">
                  <w:rPr>
                    <w:rFonts w:ascii="宋体" w:hAnsi="宋体" w:hint="eastAsia"/>
                    <w:sz w:val="24"/>
                  </w:rPr>
                  <w:t>良得2分</w:t>
                </w:r>
                <w:proofErr w:type="gramEnd"/>
                <w:r w:rsidRPr="009D6659">
                  <w:rPr>
                    <w:rFonts w:ascii="宋体" w:hAnsi="宋体" w:hint="eastAsia"/>
                    <w:sz w:val="24"/>
                  </w:rPr>
                  <w:t>，一般得1分，差或无不得分。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3</w:t>
                </w:r>
              </w:p>
            </w:tc>
            <w:sdt>
              <w:sdtPr>
                <w:rPr>
                  <w:rFonts w:ascii="宋体" w:hAnsi="宋体" w:hint="eastAsia"/>
                  <w:sz w:val="24"/>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1A0863">
            <w:trPr>
              <w:trHeight w:val="545"/>
            </w:trPr>
            <w:tc>
              <w:tcPr>
                <w:tcW w:w="0" w:type="auto"/>
                <w:vMerge/>
                <w:tcBorders>
                  <w:left w:val="single" w:sz="4" w:space="0" w:color="auto"/>
                  <w:bottom w:val="single" w:sz="4" w:space="0" w:color="auto"/>
                  <w:right w:val="single" w:sz="4" w:space="0" w:color="auto"/>
                </w:tcBorders>
                <w:vAlign w:val="center"/>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突发事件应急处理</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7"/>
                  <w:ind w:firstLine="562"/>
                  <w:rPr>
                    <w:rFonts w:hAnsi="宋体"/>
                    <w:sz w:val="24"/>
                  </w:rPr>
                </w:pPr>
                <w:r w:rsidRPr="009D6659">
                  <w:rPr>
                    <w:rFonts w:hAnsi="宋体" w:hint="eastAsia"/>
                    <w:sz w:val="24"/>
                  </w:rPr>
                  <w:t>根据项目实际情况制定切实可行的突发事件应急预案，</w:t>
                </w:r>
                <w:proofErr w:type="gramStart"/>
                <w:r w:rsidRPr="009D6659">
                  <w:rPr>
                    <w:rFonts w:hAnsi="宋体" w:hint="eastAsia"/>
                    <w:sz w:val="24"/>
                  </w:rPr>
                  <w:t>优得3分</w:t>
                </w:r>
                <w:proofErr w:type="gramEnd"/>
                <w:r w:rsidRPr="009D6659">
                  <w:rPr>
                    <w:rFonts w:hAnsi="宋体" w:hint="eastAsia"/>
                    <w:sz w:val="24"/>
                  </w:rPr>
                  <w:t>，</w:t>
                </w:r>
                <w:proofErr w:type="gramStart"/>
                <w:r w:rsidRPr="009D6659">
                  <w:rPr>
                    <w:rFonts w:hAnsi="宋体" w:hint="eastAsia"/>
                    <w:sz w:val="24"/>
                  </w:rPr>
                  <w:t>良得2分</w:t>
                </w:r>
                <w:proofErr w:type="gramEnd"/>
                <w:r w:rsidRPr="009D6659">
                  <w:rPr>
                    <w:rFonts w:hAnsi="宋体" w:hint="eastAsia"/>
                    <w:sz w:val="24"/>
                  </w:rPr>
                  <w:t>，一般得1分，差或未提供不得分。</w:t>
                </w:r>
              </w:p>
              <w:p w:rsidR="00CE2D7C" w:rsidRPr="009D6659" w:rsidRDefault="00002252" w:rsidP="00CE2D7C">
                <w:pPr>
                  <w:pStyle w:val="a7"/>
                  <w:ind w:firstLine="560"/>
                  <w:rPr>
                    <w:rFonts w:hAnsi="宋体"/>
                    <w:sz w:val="24"/>
                  </w:rPr>
                </w:pP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3</w:t>
                </w:r>
              </w:p>
            </w:tc>
            <w:sdt>
              <w:sdtPr>
                <w:rPr>
                  <w:rFonts w:ascii="宋体" w:hAnsi="宋体" w:hint="eastAsia"/>
                  <w:sz w:val="24"/>
                </w:rPr>
                <w:alias w:val="主观"/>
                <w:tag w:val="主观"/>
                <w:id w:val="-83576043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054364">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pStyle w:val="a5"/>
                  <w:snapToGrid w:val="0"/>
                  <w:rPr>
                    <w:rFonts w:ascii="仿宋" w:eastAsia="仿宋" w:hAnsi="仿宋" w:cs="Arial"/>
                    <w:szCs w:val="21"/>
                  </w:rPr>
                </w:pPr>
                <w:r w:rsidRPr="009D6659">
                  <w:rPr>
                    <w:rFonts w:ascii="仿宋" w:eastAsia="仿宋" w:hAnsi="仿宋" w:cs="Arial" w:hint="eastAsia"/>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rPr>
                    <w:rFonts w:ascii="仿宋" w:eastAsia="仿宋" w:hAnsi="仿宋"/>
                    <w:szCs w:val="21"/>
                  </w:rPr>
                </w:pPr>
                <w:r w:rsidRPr="009D6659">
                  <w:rPr>
                    <w:rFonts w:ascii="仿宋" w:eastAsia="仿宋" w:hAnsi="仿宋" w:cs="Arial" w:hint="eastAsia"/>
                  </w:rPr>
                  <w:t>企业综合实力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spacing w:line="360" w:lineRule="auto"/>
                  <w:rPr>
                    <w:rFonts w:ascii="宋体" w:hAnsi="宋体"/>
                    <w:sz w:val="24"/>
                  </w:rPr>
                </w:pPr>
                <w:r w:rsidRPr="009D6659">
                  <w:rPr>
                    <w:rFonts w:ascii="宋体" w:hAnsi="宋体" w:hint="eastAsia"/>
                    <w:sz w:val="24"/>
                  </w:rPr>
                  <w:t>具有企业信用等级AAA证书（有效期内），</w:t>
                </w:r>
                <w:r w:rsidRPr="009D6659">
                  <w:rPr>
                    <w:rFonts w:ascii="宋体" w:hAnsi="宋体" w:hint="eastAsia"/>
                    <w:sz w:val="24"/>
                  </w:rPr>
                  <w:lastRenderedPageBreak/>
                  <w:t>得4分；</w:t>
                </w:r>
              </w:p>
              <w:p w:rsidR="00CE2D7C" w:rsidRPr="009D6659" w:rsidRDefault="00850036" w:rsidP="00CE2D7C">
                <w:pPr>
                  <w:spacing w:line="360" w:lineRule="auto"/>
                  <w:rPr>
                    <w:rFonts w:ascii="宋体" w:hAnsi="宋体"/>
                    <w:sz w:val="24"/>
                  </w:rPr>
                </w:pPr>
                <w:r w:rsidRPr="009D6659">
                  <w:rPr>
                    <w:rFonts w:ascii="宋体" w:hAnsi="宋体" w:hint="eastAsia"/>
                    <w:sz w:val="24"/>
                  </w:rPr>
                  <w:t>具有食品安全管理体系认证（有效期内），得3分；</w:t>
                </w:r>
                <w:r w:rsidRPr="009D6659">
                  <w:rPr>
                    <w:rFonts w:ascii="宋体" w:hAnsi="宋体" w:hint="eastAsia"/>
                    <w:sz w:val="24"/>
                  </w:rPr>
                  <w:br/>
                  <w:t>具有质量管理体系认证（有效期内），得3分；</w:t>
                </w:r>
                <w:r w:rsidRPr="009D6659">
                  <w:rPr>
                    <w:rFonts w:ascii="宋体" w:hAnsi="宋体" w:hint="eastAsia"/>
                    <w:sz w:val="24"/>
                  </w:rPr>
                  <w:br/>
                  <w:t>具有环境管理体系认证（有效期内），得3分；</w:t>
                </w:r>
              </w:p>
              <w:p w:rsidR="00CE2D7C" w:rsidRPr="009D6659" w:rsidRDefault="00850036" w:rsidP="00CE2D7C">
                <w:pPr>
                  <w:spacing w:line="360" w:lineRule="auto"/>
                  <w:rPr>
                    <w:rFonts w:ascii="宋体" w:hAnsi="宋体"/>
                    <w:sz w:val="24"/>
                  </w:rPr>
                </w:pPr>
                <w:r w:rsidRPr="009D6659">
                  <w:rPr>
                    <w:rFonts w:ascii="宋体" w:hAnsi="宋体" w:hint="eastAsia"/>
                    <w:sz w:val="24"/>
                  </w:rPr>
                  <w:t>具有职业健康安全管理体系认证（有效期内），得3分。（以上证书复印件加盖投标人公章）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lastRenderedPageBreak/>
                  <w:t>16</w:t>
                </w:r>
              </w:p>
            </w:tc>
            <w:sdt>
              <w:sdtPr>
                <w:rPr>
                  <w:rFonts w:ascii="宋体" w:hAnsi="宋体" w:hint="eastAsia"/>
                  <w:sz w:val="24"/>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rPr>
                    <w:rFonts w:ascii="仿宋" w:eastAsia="仿宋" w:hAnsi="仿宋"/>
                    <w:szCs w:val="21"/>
                  </w:rPr>
                </w:pPr>
                <w:r w:rsidRPr="009D6659">
                  <w:rPr>
                    <w:rFonts w:ascii="仿宋" w:eastAsia="仿宋" w:hAnsi="仿宋" w:cs="Arial" w:hint="eastAsia"/>
                  </w:rPr>
                  <w:t>企业综合实力</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spacing w:line="360" w:lineRule="auto"/>
                  <w:rPr>
                    <w:rFonts w:ascii="宋体" w:hAnsi="宋体"/>
                    <w:sz w:val="24"/>
                  </w:rPr>
                </w:pPr>
                <w:r w:rsidRPr="009D6659">
                  <w:rPr>
                    <w:rFonts w:ascii="宋体" w:hAnsi="宋体" w:hint="eastAsia"/>
                    <w:sz w:val="24"/>
                  </w:rPr>
                  <w:t>财务状况（0-3）：供应商提供2018年度财务审计报告，盈利得3分；不盈利不得分（审计报告原件备查）。</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3</w:t>
                </w:r>
              </w:p>
            </w:tc>
            <w:sdt>
              <w:sdtPr>
                <w:rPr>
                  <w:rFonts w:ascii="宋体" w:hAnsi="宋体" w:hint="eastAsia"/>
                  <w:sz w:val="24"/>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各类服务人员专业资格证书</w:t>
                </w:r>
              </w:p>
            </w:tc>
            <w:tc>
              <w:tcPr>
                <w:tcW w:w="2649"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ind w:firstLineChars="196" w:firstLine="470"/>
                  <w:contextualSpacing/>
                  <w:rPr>
                    <w:rFonts w:ascii="宋体" w:hAnsi="宋体"/>
                    <w:sz w:val="24"/>
                  </w:rPr>
                </w:pPr>
                <w:r w:rsidRPr="009D6659">
                  <w:rPr>
                    <w:rFonts w:ascii="宋体" w:hAnsi="宋体" w:hint="eastAsia"/>
                    <w:sz w:val="24"/>
                  </w:rPr>
                  <w:t>电工：提供电工进网作业许可证（国家电力监管委员会颁发），每提供一个得2分，满分2分</w:t>
                </w:r>
              </w:p>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司机：需要提供驾驶证，每提供一个A1驾驶证，得2分，满分2分。</w:t>
                </w:r>
              </w:p>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厨师：提供厨师四级以上（含四级）资格证书，每提供一个得1分，满分2分。</w:t>
                </w:r>
              </w:p>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面点师：提供面点师二级以上等级证书（含二级），每提供一个得1分，满分得2分。</w:t>
                </w:r>
              </w:p>
              <w:p w:rsidR="00CE2D7C" w:rsidRPr="009D6659" w:rsidRDefault="00850036" w:rsidP="00CE2D7C">
                <w:pPr>
                  <w:pStyle w:val="a7"/>
                  <w:ind w:firstLine="562"/>
                  <w:rPr>
                    <w:rFonts w:hAnsi="宋体"/>
                    <w:sz w:val="24"/>
                  </w:rPr>
                </w:pPr>
                <w:r w:rsidRPr="009D6659">
                  <w:rPr>
                    <w:rFonts w:hAnsi="宋体" w:hint="eastAsia"/>
                    <w:sz w:val="24"/>
                  </w:rPr>
                  <w:t>档案员：提供档案管理证，提供得2分。</w:t>
                </w:r>
              </w:p>
              <w:p w:rsidR="00CE2D7C" w:rsidRPr="009D6659" w:rsidRDefault="00850036" w:rsidP="00CE2D7C">
                <w:pPr>
                  <w:pStyle w:val="af"/>
                  <w:contextualSpacing/>
                  <w:rPr>
                    <w:rFonts w:ascii="宋体" w:hAnsi="宋体"/>
                    <w:sz w:val="24"/>
                  </w:rPr>
                </w:pPr>
                <w:r w:rsidRPr="009D6659">
                  <w:rPr>
                    <w:rFonts w:ascii="宋体" w:hAnsi="宋体" w:hint="eastAsia"/>
                    <w:sz w:val="24"/>
                  </w:rPr>
                  <w:t>（证书复印件加盖投标人公章）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10</w:t>
                </w:r>
              </w:p>
            </w:tc>
            <w:sdt>
              <w:sdtPr>
                <w:rPr>
                  <w:rFonts w:ascii="宋体" w:hAnsi="宋体" w:hint="eastAsia"/>
                  <w:sz w:val="24"/>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宋体" w:hAnsi="宋体"/>
                        <w:sz w:val="24"/>
                      </w:rPr>
                    </w:pPr>
                    <w:r w:rsidRPr="009D6659">
                      <w:rPr>
                        <w:rFonts w:ascii="宋体" w:hAnsi="宋体" w:hint="eastAsia"/>
                        <w:sz w:val="24"/>
                      </w:rPr>
                      <w:t>☐</w:t>
                    </w:r>
                  </w:p>
                </w:tc>
              </w:sdtContent>
            </w:sdt>
          </w:tr>
          <w:tr w:rsidR="009D6659" w:rsidRPr="009D6659" w:rsidTr="00B33591">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企业管理业绩</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2016年以来，投标人有政府机关、企事业单位类似项目业绩，每个2分，最高12分。（合同复印件加盖投标人公章）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12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仿宋" w:eastAsia="仿宋" w:hAnsi="仿宋"/>
                        <w:szCs w:val="21"/>
                      </w:rPr>
                    </w:pPr>
                    <w:r w:rsidRPr="009D6659">
                      <w:rPr>
                        <w:rFonts w:ascii="MS Gothic" w:eastAsia="MS Gothic" w:hAnsi="MS Gothic" w:hint="eastAsia"/>
                        <w:szCs w:val="21"/>
                      </w:rPr>
                      <w:t>☐</w:t>
                    </w:r>
                  </w:p>
                </w:tc>
              </w:sdtContent>
            </w:sdt>
          </w:tr>
          <w:tr w:rsidR="009D6659" w:rsidRPr="009D6659" w:rsidTr="00B33591">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D7C" w:rsidRPr="009D6659" w:rsidRDefault="00002252" w:rsidP="00CE2D7C">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专业保洁设备</w:t>
                </w:r>
              </w:p>
            </w:tc>
            <w:tc>
              <w:tcPr>
                <w:tcW w:w="2649" w:type="pct"/>
                <w:tcBorders>
                  <w:top w:val="single" w:sz="4" w:space="0" w:color="auto"/>
                  <w:left w:val="single" w:sz="4" w:space="0" w:color="auto"/>
                  <w:bottom w:val="single" w:sz="4" w:space="0" w:color="auto"/>
                  <w:right w:val="single" w:sz="4" w:space="0" w:color="auto"/>
                </w:tcBorders>
              </w:tcPr>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拟投入本项目设备：</w:t>
                </w:r>
              </w:p>
              <w:p w:rsidR="00CE2D7C" w:rsidRPr="009D6659" w:rsidRDefault="00850036" w:rsidP="00CE2D7C">
                <w:pPr>
                  <w:pStyle w:val="af"/>
                  <w:ind w:firstLine="562"/>
                  <w:contextualSpacing/>
                  <w:rPr>
                    <w:rFonts w:ascii="宋体" w:hAnsi="宋体"/>
                    <w:sz w:val="24"/>
                  </w:rPr>
                </w:pPr>
                <w:r w:rsidRPr="009D6659">
                  <w:rPr>
                    <w:rFonts w:ascii="宋体" w:hAnsi="宋体" w:hint="eastAsia"/>
                    <w:sz w:val="24"/>
                  </w:rPr>
                  <w:t>自有洗地机、加重机、吸尘吸水机、</w:t>
                </w:r>
                <w:proofErr w:type="gramStart"/>
                <w:r w:rsidRPr="009D6659">
                  <w:rPr>
                    <w:rFonts w:ascii="宋体" w:hAnsi="宋体" w:hint="eastAsia"/>
                    <w:sz w:val="24"/>
                  </w:rPr>
                  <w:t>保洁车</w:t>
                </w:r>
                <w:proofErr w:type="gramEnd"/>
                <w:r w:rsidRPr="009D6659">
                  <w:rPr>
                    <w:rFonts w:ascii="宋体" w:hAnsi="宋体" w:hint="eastAsia"/>
                    <w:sz w:val="24"/>
                  </w:rPr>
                  <w:t>等，每有一个得1分，最高10分。</w:t>
                </w:r>
              </w:p>
              <w:p w:rsidR="00CE2D7C" w:rsidRPr="009D6659" w:rsidRDefault="00850036" w:rsidP="00CE2D7C">
                <w:pPr>
                  <w:pStyle w:val="af"/>
                  <w:contextualSpacing/>
                  <w:rPr>
                    <w:rFonts w:ascii="宋体" w:hAnsi="宋体"/>
                    <w:sz w:val="24"/>
                  </w:rPr>
                </w:pPr>
                <w:r w:rsidRPr="009D6659">
                  <w:rPr>
                    <w:rFonts w:ascii="宋体" w:hAnsi="宋体" w:hint="eastAsia"/>
                    <w:sz w:val="24"/>
                  </w:rPr>
                  <w:t>（设备发票复印件加盖投标人公章）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CE2D7C" w:rsidRPr="009D6659" w:rsidRDefault="00850036" w:rsidP="00CE2D7C">
                <w:pPr>
                  <w:pStyle w:val="af"/>
                  <w:rPr>
                    <w:rFonts w:ascii="宋体" w:hAnsi="宋体"/>
                    <w:sz w:val="24"/>
                  </w:rPr>
                </w:pPr>
                <w:r w:rsidRPr="009D6659">
                  <w:rPr>
                    <w:rFonts w:ascii="宋体" w:hAnsi="宋体" w:hint="eastAsia"/>
                    <w:sz w:val="24"/>
                  </w:rPr>
                  <w:t>10</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E2D7C" w:rsidRPr="009D6659" w:rsidRDefault="00850036" w:rsidP="00CE2D7C">
                    <w:pPr>
                      <w:jc w:val="center"/>
                      <w:rPr>
                        <w:rFonts w:ascii="仿宋" w:eastAsia="仿宋" w:hAnsi="仿宋"/>
                        <w:szCs w:val="21"/>
                      </w:rPr>
                    </w:pPr>
                    <w:r w:rsidRPr="009D6659">
                      <w:rPr>
                        <w:rFonts w:ascii="MS Gothic" w:eastAsia="MS Gothic" w:hAnsi="MS Gothic" w:hint="eastAsia"/>
                        <w:szCs w:val="21"/>
                      </w:rPr>
                      <w:t>☐</w:t>
                    </w:r>
                  </w:p>
                </w:tc>
              </w:sdtContent>
            </w:sdt>
          </w:tr>
          <w:tr w:rsidR="009D6659" w:rsidRPr="009D6659"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pStyle w:val="a5"/>
                  <w:snapToGrid w:val="0"/>
                  <w:rPr>
                    <w:rFonts w:ascii="仿宋" w:eastAsia="仿宋" w:hAnsi="仿宋" w:cs="Arial"/>
                    <w:szCs w:val="21"/>
                  </w:rPr>
                </w:pPr>
                <w:r w:rsidRPr="009D6659">
                  <w:rPr>
                    <w:rFonts w:ascii="仿宋" w:eastAsia="仿宋" w:hAnsi="仿宋" w:cs="Arial" w:hint="eastAsia"/>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9D6659" w:rsidRDefault="00850036">
                <w:pPr>
                  <w:rPr>
                    <w:rFonts w:ascii="仿宋" w:eastAsia="仿宋" w:hAnsi="仿宋"/>
                    <w:szCs w:val="21"/>
                  </w:rPr>
                </w:pPr>
                <w:r w:rsidRPr="009D6659">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54364" w:rsidRPr="009D6659" w:rsidRDefault="0000225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54364" w:rsidRPr="009D6659" w:rsidRDefault="00850036">
                <w:pPr>
                  <w:rPr>
                    <w:rFonts w:ascii="仿宋" w:eastAsia="仿宋" w:hAnsi="仿宋"/>
                    <w:szCs w:val="21"/>
                  </w:rPr>
                </w:pPr>
                <w:r w:rsidRPr="009D6659">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54364" w:rsidRPr="009D6659" w:rsidRDefault="00002252">
                <w:pPr>
                  <w:rPr>
                    <w:rFonts w:ascii="仿宋" w:eastAsia="仿宋" w:hAnsi="仿宋"/>
                    <w:szCs w:val="21"/>
                  </w:rPr>
                </w:pPr>
              </w:p>
            </w:tc>
          </w:tr>
        </w:tbl>
        <w:p w:rsidR="00D62CB1" w:rsidRPr="009D6659" w:rsidRDefault="00002252" w:rsidP="007004A0">
          <w:pPr>
            <w:spacing w:line="400" w:lineRule="exact"/>
            <w:ind w:firstLineChars="200" w:firstLine="480"/>
            <w:rPr>
              <w:rFonts w:ascii="仿宋" w:eastAsia="仿宋" w:hAnsi="仿宋"/>
              <w:sz w:val="24"/>
            </w:rPr>
          </w:pPr>
        </w:p>
      </w:sdtContent>
    </w:sdt>
    <w:p w:rsidR="00727EBD" w:rsidRPr="009D6659" w:rsidRDefault="00727EBD" w:rsidP="00727EBD">
      <w:pPr>
        <w:widowControl/>
        <w:shd w:val="clear" w:color="auto" w:fill="FFFFFF"/>
        <w:spacing w:line="240" w:lineRule="exact"/>
        <w:jc w:val="left"/>
        <w:rPr>
          <w:rFonts w:ascii="仿宋_GB2312" w:eastAsia="仿宋_GB2312" w:hAnsi="仿宋_GB2312" w:cs="仿宋_GB2312"/>
          <w:kern w:val="0"/>
          <w:szCs w:val="21"/>
        </w:rPr>
      </w:pPr>
    </w:p>
    <w:p w:rsidR="00753CA2" w:rsidRPr="009D6659"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Pr="009D6659" w:rsidRDefault="00753CA2" w:rsidP="00753CA2">
      <w:pPr>
        <w:numPr>
          <w:ilvl w:val="0"/>
          <w:numId w:val="10"/>
        </w:numPr>
        <w:rPr>
          <w:rFonts w:ascii="仿宋_GB2312" w:eastAsia="仿宋_GB2312" w:hAnsi="仿宋_GB2312" w:cs="仿宋_GB2312"/>
          <w:b/>
          <w:szCs w:val="21"/>
        </w:rPr>
      </w:pPr>
      <w:r w:rsidRPr="009D6659">
        <w:rPr>
          <w:rFonts w:ascii="仿宋_GB2312" w:eastAsia="仿宋_GB2312" w:hAnsi="仿宋_GB2312" w:cs="仿宋_GB2312" w:hint="eastAsia"/>
          <w:b/>
          <w:szCs w:val="21"/>
        </w:rPr>
        <w:t>加分项评分标准</w:t>
      </w:r>
    </w:p>
    <w:p w:rsidR="00753CA2" w:rsidRPr="009D6659"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9D6659" w:rsidRPr="009D6659" w:rsidTr="00476EA6">
        <w:trPr>
          <w:cantSplit/>
          <w:trHeight w:val="644"/>
          <w:jc w:val="center"/>
        </w:trPr>
        <w:tc>
          <w:tcPr>
            <w:tcW w:w="842"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加分</w:t>
            </w:r>
          </w:p>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因素</w:t>
            </w:r>
          </w:p>
        </w:tc>
        <w:tc>
          <w:tcPr>
            <w:tcW w:w="7897"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加分说明</w:t>
            </w:r>
          </w:p>
        </w:tc>
      </w:tr>
      <w:tr w:rsidR="009D6659" w:rsidRPr="009D6659" w:rsidTr="00476EA6">
        <w:trPr>
          <w:cantSplit/>
          <w:trHeight w:val="644"/>
          <w:jc w:val="center"/>
        </w:trPr>
        <w:tc>
          <w:tcPr>
            <w:tcW w:w="842"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节能</w:t>
            </w:r>
          </w:p>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产品</w:t>
            </w:r>
          </w:p>
        </w:tc>
        <w:tc>
          <w:tcPr>
            <w:tcW w:w="7897" w:type="dxa"/>
            <w:vAlign w:val="center"/>
          </w:tcPr>
          <w:p w:rsidR="00753CA2" w:rsidRPr="009D6659" w:rsidRDefault="00753CA2" w:rsidP="00476EA6">
            <w:pPr>
              <w:rPr>
                <w:rFonts w:ascii="仿宋_GB2312" w:eastAsia="仿宋_GB2312" w:hAnsi="仿宋_GB2312" w:cs="仿宋_GB2312"/>
                <w:szCs w:val="21"/>
              </w:rPr>
            </w:pPr>
            <w:r w:rsidRPr="009D6659">
              <w:rPr>
                <w:rFonts w:ascii="仿宋_GB2312" w:eastAsia="仿宋_GB2312" w:hAnsi="仿宋_GB2312" w:cs="仿宋_GB2312" w:hint="eastAsia"/>
                <w:szCs w:val="21"/>
              </w:rPr>
              <w:t>对于清单中的产品最后报价给予价格部分总分值</w:t>
            </w:r>
            <w:r w:rsidRPr="009D6659">
              <w:rPr>
                <w:rFonts w:ascii="仿宋_GB2312" w:eastAsia="仿宋_GB2312" w:hAnsi="仿宋_GB2312" w:cs="仿宋_GB2312"/>
                <w:kern w:val="0"/>
                <w:szCs w:val="21"/>
                <w:u w:val="single"/>
              </w:rPr>
              <w:t>5</w:t>
            </w:r>
            <w:r w:rsidRPr="009D6659">
              <w:rPr>
                <w:rFonts w:ascii="仿宋_GB2312" w:eastAsia="仿宋_GB2312" w:hAnsi="仿宋_GB2312" w:cs="仿宋_GB2312"/>
                <w:kern w:val="0"/>
                <w:szCs w:val="21"/>
              </w:rPr>
              <w:t>%</w:t>
            </w:r>
            <w:r w:rsidRPr="009D6659">
              <w:rPr>
                <w:rFonts w:ascii="仿宋_GB2312" w:eastAsia="仿宋_GB2312" w:hAnsi="仿宋_GB2312" w:cs="仿宋_GB2312" w:hint="eastAsia"/>
                <w:szCs w:val="21"/>
              </w:rPr>
              <w:t>的加分，计算公式如下：</w:t>
            </w:r>
          </w:p>
          <w:p w:rsidR="00753CA2" w:rsidRPr="009D6659" w:rsidRDefault="00753CA2" w:rsidP="00476EA6">
            <w:pPr>
              <w:rPr>
                <w:rFonts w:ascii="仿宋_GB2312" w:eastAsia="仿宋_GB2312" w:hAnsi="仿宋_GB2312" w:cs="仿宋_GB2312"/>
                <w:szCs w:val="21"/>
              </w:rPr>
            </w:pPr>
            <w:r w:rsidRPr="009D6659">
              <w:rPr>
                <w:rFonts w:ascii="仿宋_GB2312" w:eastAsia="仿宋_GB2312" w:hAnsi="仿宋_GB2312" w:cs="仿宋_GB2312" w:hint="eastAsia"/>
                <w:szCs w:val="21"/>
              </w:rPr>
              <w:t>节能产品加分＝（节能产品最后报价之和</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最后报价总价）×价格部分总分值×</w:t>
            </w:r>
            <w:r w:rsidRPr="009D6659">
              <w:rPr>
                <w:rFonts w:ascii="仿宋_GB2312" w:eastAsia="仿宋_GB2312" w:hAnsi="仿宋_GB2312" w:cs="仿宋_GB2312"/>
                <w:kern w:val="0"/>
                <w:szCs w:val="21"/>
                <w:u w:val="single"/>
              </w:rPr>
              <w:t>5</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w:t>
            </w:r>
          </w:p>
        </w:tc>
      </w:tr>
      <w:tr w:rsidR="009D6659" w:rsidRPr="009D6659" w:rsidTr="00476EA6">
        <w:trPr>
          <w:cantSplit/>
          <w:trHeight w:val="644"/>
          <w:jc w:val="center"/>
        </w:trPr>
        <w:tc>
          <w:tcPr>
            <w:tcW w:w="842" w:type="dxa"/>
            <w:vAlign w:val="center"/>
          </w:tcPr>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环保</w:t>
            </w:r>
          </w:p>
          <w:p w:rsidR="00753CA2" w:rsidRPr="009D6659" w:rsidRDefault="00753CA2" w:rsidP="00476EA6">
            <w:pPr>
              <w:jc w:val="center"/>
              <w:rPr>
                <w:rFonts w:ascii="仿宋_GB2312" w:eastAsia="仿宋_GB2312" w:hAnsi="仿宋_GB2312" w:cs="仿宋_GB2312"/>
                <w:szCs w:val="21"/>
              </w:rPr>
            </w:pPr>
            <w:r w:rsidRPr="009D6659">
              <w:rPr>
                <w:rFonts w:ascii="仿宋_GB2312" w:eastAsia="仿宋_GB2312" w:hAnsi="仿宋_GB2312" w:cs="仿宋_GB2312" w:hint="eastAsia"/>
                <w:szCs w:val="21"/>
              </w:rPr>
              <w:t>产品</w:t>
            </w:r>
          </w:p>
        </w:tc>
        <w:tc>
          <w:tcPr>
            <w:tcW w:w="7897" w:type="dxa"/>
            <w:vAlign w:val="center"/>
          </w:tcPr>
          <w:p w:rsidR="00753CA2" w:rsidRPr="009D6659" w:rsidRDefault="00753CA2" w:rsidP="00476EA6">
            <w:pPr>
              <w:rPr>
                <w:rFonts w:ascii="仿宋_GB2312" w:eastAsia="仿宋_GB2312" w:hAnsi="仿宋_GB2312" w:cs="仿宋_GB2312"/>
                <w:szCs w:val="21"/>
              </w:rPr>
            </w:pPr>
            <w:r w:rsidRPr="009D6659">
              <w:rPr>
                <w:rFonts w:ascii="仿宋_GB2312" w:eastAsia="仿宋_GB2312" w:hAnsi="仿宋_GB2312" w:cs="仿宋_GB2312" w:hint="eastAsia"/>
                <w:szCs w:val="21"/>
              </w:rPr>
              <w:t>对于清单中的产品最后报价给予价格部分总分值</w:t>
            </w:r>
            <w:r w:rsidRPr="009D6659">
              <w:rPr>
                <w:rFonts w:ascii="仿宋_GB2312" w:eastAsia="仿宋_GB2312" w:hAnsi="仿宋_GB2312" w:cs="仿宋_GB2312"/>
                <w:kern w:val="0"/>
                <w:szCs w:val="21"/>
                <w:u w:val="single"/>
              </w:rPr>
              <w:t>5</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的加分，计算公式如下：</w:t>
            </w:r>
          </w:p>
          <w:p w:rsidR="00753CA2" w:rsidRPr="009D6659" w:rsidRDefault="00753CA2" w:rsidP="00476EA6">
            <w:pPr>
              <w:rPr>
                <w:rFonts w:ascii="仿宋_GB2312" w:eastAsia="仿宋_GB2312" w:hAnsi="仿宋_GB2312" w:cs="仿宋_GB2312"/>
                <w:szCs w:val="21"/>
              </w:rPr>
            </w:pPr>
            <w:r w:rsidRPr="009D6659">
              <w:rPr>
                <w:rFonts w:ascii="仿宋_GB2312" w:eastAsia="仿宋_GB2312" w:hAnsi="仿宋_GB2312" w:cs="仿宋_GB2312" w:hint="eastAsia"/>
                <w:szCs w:val="21"/>
              </w:rPr>
              <w:t>环保产品加分＝（环保产品最后报价之和</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最后报标总价）×价格部分总分值×</w:t>
            </w:r>
            <w:r w:rsidRPr="009D6659">
              <w:rPr>
                <w:rFonts w:ascii="仿宋_GB2312" w:eastAsia="仿宋_GB2312" w:hAnsi="仿宋_GB2312" w:cs="仿宋_GB2312"/>
                <w:kern w:val="0"/>
                <w:szCs w:val="21"/>
                <w:u w:val="single"/>
              </w:rPr>
              <w:t>5</w:t>
            </w:r>
            <w:r w:rsidRPr="009D6659">
              <w:rPr>
                <w:rFonts w:ascii="仿宋_GB2312" w:eastAsia="仿宋_GB2312" w:hAnsi="仿宋_GB2312" w:cs="仿宋_GB2312"/>
                <w:szCs w:val="21"/>
              </w:rPr>
              <w:t>%</w:t>
            </w:r>
            <w:r w:rsidRPr="009D6659">
              <w:rPr>
                <w:rFonts w:ascii="仿宋_GB2312" w:eastAsia="仿宋_GB2312" w:hAnsi="仿宋_GB2312" w:cs="仿宋_GB2312" w:hint="eastAsia"/>
                <w:szCs w:val="21"/>
              </w:rPr>
              <w:t>。</w:t>
            </w:r>
          </w:p>
        </w:tc>
      </w:tr>
    </w:tbl>
    <w:p w:rsidR="00A35C87" w:rsidRPr="009D6659" w:rsidRDefault="00753CA2" w:rsidP="00753CA2">
      <w:pPr>
        <w:adjustRightInd w:val="0"/>
        <w:snapToGrid w:val="0"/>
        <w:spacing w:line="360" w:lineRule="auto"/>
        <w:jc w:val="left"/>
        <w:rPr>
          <w:rFonts w:ascii="仿宋" w:eastAsia="仿宋" w:hAnsi="仿宋" w:cs="仿宋_GB2312"/>
        </w:rPr>
      </w:pPr>
      <w:r w:rsidRPr="009D6659">
        <w:rPr>
          <w:rFonts w:ascii="仿宋_GB2312" w:eastAsia="仿宋_GB2312" w:hAnsi="仿宋_GB2312" w:cs="仿宋_GB2312"/>
          <w:szCs w:val="21"/>
        </w:rPr>
        <w:br w:type="page"/>
      </w: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A35C87">
      <w:pPr>
        <w:widowControl/>
        <w:jc w:val="left"/>
        <w:rPr>
          <w:rFonts w:ascii="仿宋" w:eastAsia="仿宋" w:hAnsi="仿宋" w:cs="仿宋_GB2312"/>
        </w:rPr>
      </w:pPr>
    </w:p>
    <w:p w:rsidR="00A35C87" w:rsidRPr="009D6659"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sidRPr="009D6659">
        <w:rPr>
          <w:rFonts w:ascii="仿宋" w:eastAsia="仿宋" w:hAnsi="仿宋" w:cs="仿宋_GB2312" w:hint="eastAsia"/>
        </w:rPr>
        <w:t xml:space="preserve">第六章 </w:t>
      </w:r>
      <w:bookmarkEnd w:id="61"/>
      <w:r w:rsidRPr="009D6659">
        <w:rPr>
          <w:rFonts w:ascii="仿宋_GB2312" w:eastAsia="仿宋_GB2312" w:hAnsi="仿宋_GB2312" w:cs="仿宋_GB2312" w:hint="eastAsia"/>
          <w:sz w:val="28"/>
          <w:szCs w:val="28"/>
        </w:rPr>
        <w:t xml:space="preserve"> </w:t>
      </w:r>
      <w:r w:rsidRPr="009D6659">
        <w:rPr>
          <w:rFonts w:ascii="仿宋_GB2312" w:eastAsia="仿宋_GB2312" w:hAnsi="仿宋_GB2312" w:cs="仿宋_GB2312" w:hint="eastAsia"/>
          <w:szCs w:val="44"/>
        </w:rPr>
        <w:t>政府采购合同条款及格式</w:t>
      </w:r>
    </w:p>
    <w:p w:rsidR="00A35C87" w:rsidRPr="009D6659" w:rsidRDefault="006E4B51">
      <w:pPr>
        <w:pStyle w:val="2"/>
        <w:adjustRightInd w:val="0"/>
        <w:snapToGrid w:val="0"/>
        <w:spacing w:before="0" w:after="0" w:line="360" w:lineRule="auto"/>
        <w:jc w:val="left"/>
        <w:rPr>
          <w:rFonts w:ascii="仿宋_GB2312" w:eastAsia="仿宋_GB2312" w:hAnsi="宋体"/>
          <w:sz w:val="21"/>
          <w:szCs w:val="21"/>
        </w:rPr>
      </w:pPr>
      <w:r w:rsidRPr="009D6659">
        <w:rPr>
          <w:rFonts w:ascii="仿宋_GB2312" w:eastAsia="仿宋_GB2312" w:hAnsi="仿宋_GB2312" w:cs="仿宋_GB2312" w:hint="eastAsia"/>
          <w:szCs w:val="44"/>
        </w:rPr>
        <w:br w:type="page"/>
      </w:r>
      <w:r w:rsidRPr="009D6659">
        <w:rPr>
          <w:rFonts w:ascii="仿宋_GB2312" w:eastAsia="仿宋_GB2312" w:hAnsi="仿宋_GB2312" w:cs="仿宋_GB2312" w:hint="eastAsia"/>
          <w:sz w:val="28"/>
          <w:szCs w:val="28"/>
        </w:rPr>
        <w:lastRenderedPageBreak/>
        <w:t xml:space="preserve">合同条款   </w:t>
      </w:r>
    </w:p>
    <w:p w:rsidR="00A35C87" w:rsidRPr="009D6659" w:rsidRDefault="006E4B51">
      <w:pPr>
        <w:adjustRightInd w:val="0"/>
        <w:snapToGrid w:val="0"/>
        <w:spacing w:line="360" w:lineRule="auto"/>
        <w:jc w:val="center"/>
        <w:rPr>
          <w:rFonts w:ascii="仿宋_GB2312" w:eastAsia="仿宋_GB2312" w:hAnsi="宋体"/>
          <w:b/>
          <w:szCs w:val="21"/>
        </w:rPr>
      </w:pPr>
      <w:r w:rsidRPr="009D6659">
        <w:rPr>
          <w:rFonts w:ascii="仿宋_GB2312" w:eastAsia="仿宋_GB2312" w:hAnsi="仿宋_GB2312" w:cs="仿宋_GB2312" w:hint="eastAsia"/>
          <w:b/>
          <w:sz w:val="44"/>
          <w:szCs w:val="44"/>
        </w:rPr>
        <w:t>政府采购合同条款</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1.术语定义</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本政府采购合同下列术语应解释为：</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1.1“政府采购合同”指供需双方依照政府采购程序、按照报价采购文件</w:t>
      </w:r>
      <w:r w:rsidRPr="009D6659">
        <w:rPr>
          <w:rFonts w:ascii="仿宋" w:eastAsia="仿宋" w:hAnsi="仿宋" w:hint="eastAsia"/>
        </w:rPr>
        <w:t>响应</w:t>
      </w:r>
      <w:r w:rsidRPr="009D6659">
        <w:rPr>
          <w:rFonts w:ascii="仿宋_GB2312" w:eastAsia="仿宋_GB2312" w:hAnsi="宋体" w:hint="eastAsia"/>
          <w:szCs w:val="21"/>
        </w:rPr>
        <w:t>文件确定的事项所达成的协议，包括附件、附录和上述文件所提到的构成政府采购合同的所有文件。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1.2“政府采购合同价”指根据合同约定供方在正确地完全履行政府采购合同义务后，需方应支付给供方的价格。</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1.3“政府采购合同货物”指政府采购合同货物清单（同</w:t>
      </w:r>
      <w:r w:rsidRPr="009D6659">
        <w:rPr>
          <w:rFonts w:ascii="仿宋" w:eastAsia="仿宋" w:hAnsi="仿宋" w:hint="eastAsia"/>
        </w:rPr>
        <w:t>响应</w:t>
      </w:r>
      <w:r w:rsidRPr="009D6659">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1.5“需方”指项目基本内容及要求中所述取得货物和服务的采购人。</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1.6“供方”指项目基本内容及要求中所述提供产品和服务的成交供应商。</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1.8“验收书”指需方对供方履行政府采购合同情况及结果进行现场检验和评估意见的文件。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1.10“保修期”指自</w:t>
      </w:r>
      <w:proofErr w:type="gramStart"/>
      <w:r w:rsidRPr="009D6659">
        <w:rPr>
          <w:rFonts w:ascii="仿宋_GB2312" w:eastAsia="仿宋_GB2312" w:hAnsi="宋体" w:hint="eastAsia"/>
          <w:szCs w:val="21"/>
        </w:rPr>
        <w:t>验收书</w:t>
      </w:r>
      <w:proofErr w:type="gramEnd"/>
      <w:r w:rsidRPr="009D6659">
        <w:rPr>
          <w:rFonts w:ascii="仿宋_GB2312" w:eastAsia="仿宋_GB2312" w:hAnsi="宋体" w:hint="eastAsia"/>
          <w:szCs w:val="21"/>
        </w:rPr>
        <w:t>签署之日起，供方以自</w:t>
      </w:r>
      <w:proofErr w:type="gramStart"/>
      <w:r w:rsidRPr="009D6659">
        <w:rPr>
          <w:rFonts w:ascii="仿宋_GB2312" w:eastAsia="仿宋_GB2312" w:hAnsi="宋体" w:hint="eastAsia"/>
          <w:szCs w:val="21"/>
        </w:rPr>
        <w:t>担费用</w:t>
      </w:r>
      <w:proofErr w:type="gramEnd"/>
      <w:r w:rsidRPr="009D6659">
        <w:rPr>
          <w:rFonts w:ascii="仿宋_GB2312" w:eastAsia="仿宋_GB2312" w:hAnsi="宋体" w:hint="eastAsia"/>
          <w:szCs w:val="21"/>
        </w:rPr>
        <w:t>方式保证政府采购合同货物正常运行的时期。</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1.11“第三人”是指本政府采购合同双方以外的任何中国境内外的自然人、法人或其它经济组织。</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1.13“采购文件”指采购人或者采购代理机构发布的采购文件。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1.14“</w:t>
      </w:r>
      <w:r w:rsidRPr="009D6659">
        <w:rPr>
          <w:rFonts w:ascii="仿宋" w:eastAsia="仿宋" w:hAnsi="仿宋" w:hint="eastAsia"/>
        </w:rPr>
        <w:t>响应</w:t>
      </w:r>
      <w:r w:rsidRPr="009D6659">
        <w:rPr>
          <w:rFonts w:ascii="仿宋_GB2312" w:eastAsia="仿宋_GB2312" w:hAnsi="宋体" w:hint="eastAsia"/>
          <w:szCs w:val="21"/>
        </w:rPr>
        <w:t>文件”指供方按照采购代理机构采购文件的要求编制和递交，并最终被评标委员会接受的</w:t>
      </w:r>
      <w:r w:rsidRPr="009D6659">
        <w:rPr>
          <w:rFonts w:ascii="仿宋" w:eastAsia="仿宋" w:hAnsi="仿宋" w:hint="eastAsia"/>
        </w:rPr>
        <w:t>响应</w:t>
      </w:r>
      <w:r w:rsidRPr="009D6659">
        <w:rPr>
          <w:rFonts w:ascii="仿宋_GB2312" w:eastAsia="仿宋_GB2312" w:hAnsi="宋体" w:hint="eastAsia"/>
          <w:szCs w:val="21"/>
        </w:rPr>
        <w:t>文件。</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2.技术指标</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2.2 除技术指标另有规定外，计量单位应该使用公制。</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3.交货</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3.1供方按照合同约定的时间、地点交货</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4.合同金额</w:t>
      </w:r>
    </w:p>
    <w:p w:rsidR="00A35C87" w:rsidRPr="009D6659" w:rsidRDefault="006E4B51" w:rsidP="00A20F01">
      <w:pPr>
        <w:adjustRightInd w:val="0"/>
        <w:snapToGrid w:val="0"/>
        <w:spacing w:line="360" w:lineRule="auto"/>
        <w:ind w:firstLineChars="196" w:firstLine="412"/>
        <w:rPr>
          <w:rFonts w:ascii="仿宋_GB2312" w:eastAsia="仿宋_GB2312" w:hAnsi="宋体"/>
          <w:b/>
          <w:szCs w:val="21"/>
        </w:rPr>
      </w:pPr>
      <w:r w:rsidRPr="009D6659">
        <w:rPr>
          <w:rFonts w:ascii="仿宋_GB2312" w:eastAsia="仿宋_GB2312" w:hAnsi="宋体" w:hint="eastAsia"/>
          <w:szCs w:val="21"/>
        </w:rPr>
        <w:t>根据政府采购合同文件要求，确定政府采购合同的总金额。</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5.付款</w:t>
      </w:r>
    </w:p>
    <w:p w:rsidR="00A35C87" w:rsidRPr="009D6659" w:rsidRDefault="006E4B51" w:rsidP="00A20F01">
      <w:pPr>
        <w:adjustRightInd w:val="0"/>
        <w:snapToGrid w:val="0"/>
        <w:spacing w:line="360" w:lineRule="auto"/>
        <w:ind w:firstLineChars="196" w:firstLine="412"/>
        <w:rPr>
          <w:rFonts w:ascii="仿宋_GB2312" w:eastAsia="仿宋_GB2312" w:hAnsi="宋体"/>
          <w:szCs w:val="21"/>
          <w:u w:val="single"/>
        </w:rPr>
      </w:pPr>
      <w:r w:rsidRPr="009D6659">
        <w:rPr>
          <w:rFonts w:ascii="仿宋_GB2312" w:eastAsia="仿宋_GB2312" w:hAnsi="宋体" w:hint="eastAsia"/>
          <w:szCs w:val="21"/>
        </w:rPr>
        <w:t>5.1付款方式、条件：需方按照合同约定的方式和条件付款。</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 xml:space="preserve">6.验收 </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6.1供方提交的货物由需方或者需方的最终用户负责验收。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sidRPr="009D6659">
        <w:rPr>
          <w:rFonts w:ascii="仿宋_GB2312" w:eastAsia="仿宋_GB2312" w:hAnsi="宋体" w:hint="eastAsia"/>
          <w:szCs w:val="21"/>
        </w:rPr>
        <w:t>验收书</w:t>
      </w:r>
      <w:proofErr w:type="gramEnd"/>
      <w:r w:rsidRPr="009D6659">
        <w:rPr>
          <w:rFonts w:ascii="仿宋_GB2312" w:eastAsia="仿宋_GB2312" w:hAnsi="宋体" w:hint="eastAsia"/>
          <w:szCs w:val="21"/>
        </w:rPr>
        <w:t>应当包括每一项技术、服务等要求的履约情况。</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6.3大型或者复杂的项目，应当邀请国家认可的质量检测机构参加验收。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6.4政府向社会公众提供的公共服务项目，验收时应当邀请服务对象参与并出具意见，验收结果应当向社会公告。</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6.6货物保修期自</w:t>
      </w:r>
      <w:proofErr w:type="gramStart"/>
      <w:r w:rsidRPr="009D6659">
        <w:rPr>
          <w:rFonts w:ascii="仿宋_GB2312" w:eastAsia="仿宋_GB2312" w:hAnsi="宋体" w:hint="eastAsia"/>
          <w:szCs w:val="21"/>
        </w:rPr>
        <w:t>验收书</w:t>
      </w:r>
      <w:proofErr w:type="gramEnd"/>
      <w:r w:rsidRPr="009D6659">
        <w:rPr>
          <w:rFonts w:ascii="仿宋_GB2312" w:eastAsia="仿宋_GB2312" w:hAnsi="宋体" w:hint="eastAsia"/>
          <w:szCs w:val="21"/>
        </w:rPr>
        <w:t>签署之日起计算。</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7.知识产权及有关规定</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lastRenderedPageBreak/>
        <w:t>7.4本合同中涉及保密和知识产权任何条款，在合同期限内及合同终止后持续有效。</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8.包装要求</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8.2每一个包装箱内应附一份详细的装箱单和质量合格证书。</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8.3包装费由供方承担，包装物不回收。</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9.伴随服务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9.1供方应提供所交付货物的全套技术文件资料，包括产品目录、图纸、操作手册、使用说明、维护手册和服务指南等。</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9.2供方还应提供下列服务：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9.2.1货物的现场安装、启动和试运行；</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9.2.2提供货物组装和维修所需的工具；</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9.2.3在质量保证期内对所交付货物提供运行监督、维修、保养等,如果采购文件没有特别要求，以供方在</w:t>
      </w:r>
      <w:r w:rsidRPr="009D6659">
        <w:rPr>
          <w:rFonts w:ascii="仿宋" w:eastAsia="仿宋" w:hAnsi="仿宋" w:hint="eastAsia"/>
        </w:rPr>
        <w:t>响应</w:t>
      </w:r>
      <w:r w:rsidRPr="009D6659">
        <w:rPr>
          <w:rFonts w:ascii="仿宋_GB2312" w:eastAsia="仿宋_GB2312" w:hAnsi="宋体" w:hint="eastAsia"/>
          <w:szCs w:val="21"/>
        </w:rPr>
        <w:t>文件中提交的售后服务承诺书为准。如果上述文件规定有不一致之处，以对需方有利的为准。</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9.3伴随服务的费用应含在合同价中，不单独进行支付。</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10.质量保证期</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10.1以采购文件中的规定为准，如果</w:t>
      </w:r>
      <w:r w:rsidRPr="009D6659">
        <w:rPr>
          <w:rFonts w:ascii="仿宋" w:eastAsia="仿宋" w:hAnsi="仿宋" w:hint="eastAsia"/>
        </w:rPr>
        <w:t>响应</w:t>
      </w:r>
      <w:r w:rsidRPr="009D6659">
        <w:rPr>
          <w:rFonts w:ascii="仿宋_GB2312" w:eastAsia="仿宋_GB2312" w:hAnsi="宋体" w:hint="eastAsia"/>
          <w:szCs w:val="21"/>
        </w:rPr>
        <w:t>文件中的承诺优于采购文件规定，则以</w:t>
      </w:r>
      <w:r w:rsidRPr="009D6659">
        <w:rPr>
          <w:rFonts w:ascii="仿宋" w:eastAsia="仿宋" w:hAnsi="仿宋" w:hint="eastAsia"/>
        </w:rPr>
        <w:t>响应</w:t>
      </w:r>
      <w:r w:rsidRPr="009D6659">
        <w:rPr>
          <w:rFonts w:ascii="仿宋_GB2312" w:eastAsia="仿宋_GB2312" w:hAnsi="宋体" w:hint="eastAsia"/>
          <w:szCs w:val="21"/>
        </w:rPr>
        <w:t>文件为准。</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10.2如果采购文件没有特别要求，以供方在</w:t>
      </w:r>
      <w:r w:rsidRPr="009D6659">
        <w:rPr>
          <w:rFonts w:ascii="仿宋" w:eastAsia="仿宋" w:hAnsi="仿宋" w:hint="eastAsia"/>
        </w:rPr>
        <w:t>响应</w:t>
      </w:r>
      <w:r w:rsidRPr="009D6659">
        <w:rPr>
          <w:rFonts w:ascii="仿宋_GB2312" w:eastAsia="仿宋_GB2312" w:hAnsi="宋体" w:hint="eastAsia"/>
          <w:szCs w:val="21"/>
        </w:rPr>
        <w:t>文件中提交的制造厂商的有关文件为准。如果上述文件规定有不一致之处，以对需方有利的为准。</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11.质量保证</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sidRPr="009D6659">
        <w:rPr>
          <w:rFonts w:ascii="仿宋" w:eastAsia="仿宋" w:hAnsi="仿宋" w:hint="eastAsia"/>
        </w:rPr>
        <w:t>响应</w:t>
      </w:r>
      <w:r w:rsidRPr="009D6659">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9D6659">
        <w:rPr>
          <w:rFonts w:ascii="仿宋_GB2312" w:eastAsia="仿宋_GB2312" w:hAnsi="宋体" w:hint="eastAsia"/>
          <w:szCs w:val="21"/>
        </w:rPr>
        <w:t>本保证</w:t>
      </w:r>
      <w:proofErr w:type="gramEnd"/>
      <w:r w:rsidRPr="009D6659">
        <w:rPr>
          <w:rFonts w:ascii="仿宋_GB2312" w:eastAsia="仿宋_GB2312" w:hAnsi="宋体" w:hint="eastAsia"/>
          <w:szCs w:val="21"/>
        </w:rPr>
        <w:t>下的索赔。</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12.技术服务和保修责任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12.1供方对政府采购合同货物的保修期，以采购文件中的规定为准，如果</w:t>
      </w:r>
      <w:r w:rsidRPr="009D6659">
        <w:rPr>
          <w:rFonts w:ascii="仿宋" w:eastAsia="仿宋" w:hAnsi="仿宋" w:hint="eastAsia"/>
        </w:rPr>
        <w:t>响应</w:t>
      </w:r>
      <w:r w:rsidRPr="009D6659">
        <w:rPr>
          <w:rFonts w:ascii="仿宋_GB2312" w:eastAsia="仿宋_GB2312" w:hAnsi="宋体" w:hint="eastAsia"/>
          <w:szCs w:val="21"/>
        </w:rPr>
        <w:t>文件中的承诺优于采购文件规定，则以</w:t>
      </w:r>
      <w:r w:rsidRPr="009D6659">
        <w:rPr>
          <w:rFonts w:ascii="仿宋" w:eastAsia="仿宋" w:hAnsi="仿宋" w:hint="eastAsia"/>
        </w:rPr>
        <w:t>响应</w:t>
      </w:r>
      <w:r w:rsidRPr="009D6659">
        <w:rPr>
          <w:rFonts w:ascii="仿宋_GB2312" w:eastAsia="仿宋_GB2312" w:hAnsi="宋体" w:hint="eastAsia"/>
          <w:szCs w:val="21"/>
        </w:rPr>
        <w:t>文件为准。</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12.2供应商应按如下内容提供售后服务承诺书：</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sidRPr="009D6659">
        <w:rPr>
          <w:rFonts w:ascii="仿宋_GB2312" w:eastAsia="仿宋_GB2312" w:hAnsi="宋体" w:hint="eastAsia"/>
          <w:szCs w:val="21"/>
        </w:rPr>
        <w:t>期重新</w:t>
      </w:r>
      <w:proofErr w:type="gramEnd"/>
      <w:r w:rsidRPr="009D6659">
        <w:rPr>
          <w:rFonts w:ascii="仿宋_GB2312" w:eastAsia="仿宋_GB2312" w:hAnsi="宋体" w:hint="eastAsia"/>
          <w:szCs w:val="21"/>
        </w:rPr>
        <w:t>计算。</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12.2.5保修期内，供方应对出现故障无法修复的产品或无法正常运行的系统，提供替代产品以保证系统的正常工作。</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12.2.6保修期内，供方应响应时的承诺提供相关服务。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9D6659">
        <w:rPr>
          <w:rFonts w:ascii="仿宋_GB2312" w:eastAsia="仿宋_GB2312" w:hAnsi="宋体" w:hint="eastAsia"/>
          <w:szCs w:val="21"/>
        </w:rPr>
        <w:t>质尚未</w:t>
      </w:r>
      <w:proofErr w:type="gramEnd"/>
      <w:r w:rsidRPr="009D6659">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12.2.10如果供方所提供货物发生质量责任事故，从而导致需方或者第三方发生损失或</w:t>
      </w:r>
      <w:r w:rsidRPr="009D6659">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13.违约责任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9D6659">
        <w:rPr>
          <w:rFonts w:ascii="仿宋_GB2312" w:eastAsia="仿宋_GB2312" w:hAnsi="宋体" w:hint="eastAsia"/>
          <w:szCs w:val="21"/>
        </w:rPr>
        <w:t>交货仍</w:t>
      </w:r>
      <w:proofErr w:type="gramEnd"/>
      <w:r w:rsidRPr="009D6659">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13.1.1在需方同意延长的期限内交付全部货物、提供服务并承担由此给需方造成的一切损失；</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13.1.3根据货物低劣程度、损坏程度以及使需方所遭受的损失，经双方商定降低货物的价格或赔偿需方所遭受的损失；</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13.3延期交货的违约责任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lastRenderedPageBreak/>
        <w:t>13.4以上各项交付的违约金并不影响违约方履行政府采购合同的各项义务。</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14.不可抗力</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15.争端的解决</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15.1政府采购合同的履行、违约责任和解决争议的方法等适用《中华人民共和国合同法》。</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szCs w:val="21"/>
        </w:rPr>
        <w:t>1</w:t>
      </w:r>
      <w:r w:rsidRPr="009D6659">
        <w:rPr>
          <w:rFonts w:ascii="仿宋_GB2312" w:eastAsia="仿宋_GB2312" w:hAnsi="宋体" w:hint="eastAsia"/>
          <w:szCs w:val="21"/>
        </w:rPr>
        <w:t>5</w:t>
      </w:r>
      <w:r w:rsidRPr="009D6659">
        <w:rPr>
          <w:rFonts w:ascii="仿宋_GB2312" w:eastAsia="仿宋_GB2312" w:hAnsi="宋体"/>
          <w:szCs w:val="21"/>
        </w:rPr>
        <w:t>.2</w:t>
      </w:r>
      <w:r w:rsidRPr="009D6659">
        <w:rPr>
          <w:rFonts w:ascii="仿宋_GB2312" w:eastAsia="仿宋_GB2312" w:hAnsi="宋体" w:hint="eastAsia"/>
          <w:szCs w:val="21"/>
        </w:rPr>
        <w:t>需方和供方应通过友好协商，解决在执行本政府采购合同过程中所发生的或与本政府采购合同有关的一切争端。</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szCs w:val="21"/>
        </w:rPr>
        <w:t>1</w:t>
      </w:r>
      <w:r w:rsidRPr="009D6659">
        <w:rPr>
          <w:rFonts w:ascii="仿宋_GB2312" w:eastAsia="仿宋_GB2312" w:hAnsi="宋体" w:hint="eastAsia"/>
          <w:szCs w:val="21"/>
        </w:rPr>
        <w:t>5</w:t>
      </w:r>
      <w:r w:rsidRPr="009D6659">
        <w:rPr>
          <w:rFonts w:ascii="仿宋_GB2312" w:eastAsia="仿宋_GB2312" w:hAnsi="宋体"/>
          <w:szCs w:val="21"/>
        </w:rPr>
        <w:t>.3</w:t>
      </w:r>
      <w:r w:rsidRPr="009D6659">
        <w:rPr>
          <w:rFonts w:ascii="仿宋_GB2312" w:eastAsia="仿宋_GB2312" w:hAnsi="宋体" w:hint="eastAsia"/>
          <w:szCs w:val="21"/>
        </w:rPr>
        <w:t>如果调解不成，双方中的任何一方可向需方所在地的人民法院提起诉讼。</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szCs w:val="21"/>
        </w:rPr>
        <w:t>1</w:t>
      </w:r>
      <w:r w:rsidRPr="009D6659">
        <w:rPr>
          <w:rFonts w:ascii="仿宋_GB2312" w:eastAsia="仿宋_GB2312" w:hAnsi="宋体" w:hint="eastAsia"/>
          <w:szCs w:val="21"/>
        </w:rPr>
        <w:t>5</w:t>
      </w:r>
      <w:r w:rsidRPr="009D6659">
        <w:rPr>
          <w:rFonts w:ascii="仿宋_GB2312" w:eastAsia="仿宋_GB2312" w:hAnsi="宋体"/>
          <w:szCs w:val="21"/>
        </w:rPr>
        <w:t>.4</w:t>
      </w:r>
      <w:r w:rsidRPr="009D6659">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16.违约终止政府采购合同</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16.1.1如果供方未能在政府采购合同规定的限期或需方同意延长的限期内提供部分或全部货物和服务；</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16.1.2未经需方事先书面同意，供方部分转让和分包或全部转让和分包其应履行的政府采购合同义务。</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17.政府采购合同转让和分包</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18.适用法律：</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本政府采购合同按照中华人民共和国的现行法律进行解释。</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t>19.政府采购合同生效</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19.1本政府采购合同在供需双方法定代表人或其授权代理人签字和加盖公章后生效。</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19.2本政府采购合同一式五份，需方执二份，供方、采购代理机构、财政部门各执一份。</w:t>
      </w:r>
    </w:p>
    <w:p w:rsidR="00A35C87" w:rsidRPr="009D6659" w:rsidRDefault="006E4B51">
      <w:pPr>
        <w:adjustRightInd w:val="0"/>
        <w:snapToGrid w:val="0"/>
        <w:spacing w:line="360" w:lineRule="auto"/>
        <w:ind w:firstLineChars="196" w:firstLine="413"/>
        <w:rPr>
          <w:rFonts w:ascii="仿宋_GB2312" w:eastAsia="仿宋_GB2312" w:hAnsi="宋体"/>
          <w:b/>
          <w:szCs w:val="21"/>
        </w:rPr>
      </w:pPr>
      <w:r w:rsidRPr="009D6659">
        <w:rPr>
          <w:rFonts w:ascii="仿宋_GB2312" w:eastAsia="仿宋_GB2312" w:hAnsi="宋体" w:hint="eastAsia"/>
          <w:b/>
          <w:szCs w:val="21"/>
        </w:rPr>
        <w:lastRenderedPageBreak/>
        <w:t>20.政府采购合同附件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下列文件构成本政府采购合同不可分割的组成部分，与本政府采购合同具有同等法律效力：</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20.1采购文件；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20.2采购文件的更正公告、变更公告；</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20.3成交供应商提交的响应文件；</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20.4政府采购合同条款；</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20.5成交通知书；</w:t>
      </w:r>
    </w:p>
    <w:p w:rsidR="00A35C87" w:rsidRPr="009D6659" w:rsidRDefault="006E4B51" w:rsidP="00A20F01">
      <w:pPr>
        <w:adjustRightInd w:val="0"/>
        <w:snapToGrid w:val="0"/>
        <w:spacing w:line="360" w:lineRule="auto"/>
        <w:ind w:firstLineChars="196" w:firstLine="412"/>
        <w:rPr>
          <w:rFonts w:ascii="仿宋_GB2312" w:eastAsia="仿宋_GB2312" w:hAnsi="宋体"/>
          <w:szCs w:val="21"/>
        </w:rPr>
      </w:pPr>
      <w:r w:rsidRPr="009D6659">
        <w:rPr>
          <w:rFonts w:ascii="仿宋_GB2312" w:eastAsia="仿宋_GB2312" w:hAnsi="宋体" w:hint="eastAsia"/>
          <w:szCs w:val="21"/>
        </w:rPr>
        <w:t>20.6政府采购合同的其它附件。</w:t>
      </w:r>
    </w:p>
    <w:p w:rsidR="00A35C87" w:rsidRPr="009D6659" w:rsidRDefault="00A35C87">
      <w:pPr>
        <w:ind w:firstLineChars="196" w:firstLine="470"/>
        <w:rPr>
          <w:rFonts w:ascii="仿宋_GB2312" w:eastAsia="仿宋_GB2312" w:hAnsi="宋体"/>
          <w:sz w:val="24"/>
        </w:rPr>
      </w:pPr>
    </w:p>
    <w:p w:rsidR="00A35C87" w:rsidRPr="009D6659" w:rsidRDefault="00A35C87">
      <w:pPr>
        <w:ind w:firstLineChars="196" w:firstLine="470"/>
        <w:rPr>
          <w:rFonts w:ascii="仿宋_GB2312" w:eastAsia="仿宋_GB2312" w:hAnsi="宋体"/>
          <w:sz w:val="24"/>
        </w:rPr>
      </w:pPr>
    </w:p>
    <w:p w:rsidR="00A35C87" w:rsidRPr="009D6659" w:rsidRDefault="006E4B51">
      <w:pPr>
        <w:rPr>
          <w:rFonts w:ascii="仿宋_GB2312" w:eastAsia="仿宋_GB2312" w:hAnsi="宋体"/>
          <w:sz w:val="24"/>
        </w:rPr>
      </w:pPr>
      <w:r w:rsidRPr="009D6659">
        <w:rPr>
          <w:rFonts w:ascii="仿宋_GB2312" w:eastAsia="仿宋_GB2312" w:hAnsi="宋体"/>
          <w:sz w:val="24"/>
        </w:rPr>
        <w:br w:type="page"/>
      </w:r>
    </w:p>
    <w:p w:rsidR="00A35C87" w:rsidRPr="009D6659"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sidRPr="009D6659">
        <w:rPr>
          <w:rFonts w:ascii="仿宋_GB2312" w:eastAsia="仿宋_GB2312" w:hAnsi="仿宋_GB2312" w:cs="仿宋_GB2312" w:hint="eastAsia"/>
          <w:sz w:val="28"/>
          <w:szCs w:val="28"/>
        </w:rPr>
        <w:lastRenderedPageBreak/>
        <w:t>合同格式</w:t>
      </w:r>
      <w:bookmarkEnd w:id="62"/>
      <w:bookmarkEnd w:id="63"/>
      <w:r w:rsidRPr="009D6659">
        <w:rPr>
          <w:rFonts w:ascii="仿宋_GB2312" w:eastAsia="仿宋_GB2312" w:hAnsi="仿宋_GB2312" w:cs="仿宋_GB2312" w:hint="eastAsia"/>
          <w:sz w:val="28"/>
          <w:szCs w:val="28"/>
        </w:rPr>
        <w:t xml:space="preserve">                    </w:t>
      </w:r>
    </w:p>
    <w:p w:rsidR="00A35C87" w:rsidRPr="009D6659" w:rsidRDefault="006E4B51">
      <w:pPr>
        <w:spacing w:beforeLines="100" w:before="319" w:afterLines="100" w:after="319" w:line="480" w:lineRule="exact"/>
        <w:jc w:val="center"/>
        <w:rPr>
          <w:rFonts w:ascii="仿宋_GB2312" w:eastAsia="仿宋_GB2312" w:hAnsi="仿宋_GB2312" w:cs="仿宋_GB2312"/>
          <w:b/>
          <w:sz w:val="44"/>
          <w:szCs w:val="44"/>
        </w:rPr>
      </w:pPr>
      <w:r w:rsidRPr="009D6659">
        <w:rPr>
          <w:rFonts w:ascii="仿宋_GB2312" w:eastAsia="仿宋_GB2312" w:hAnsi="仿宋_GB2312" w:cs="仿宋_GB2312" w:hint="eastAsia"/>
          <w:b/>
          <w:sz w:val="44"/>
          <w:szCs w:val="44"/>
        </w:rPr>
        <w:t>政府采购合同格式</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政府采购合同编号：</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签订地点：</w:t>
      </w:r>
    </w:p>
    <w:p w:rsidR="00A35C87" w:rsidRPr="009D6659" w:rsidRDefault="006E4B51">
      <w:pPr>
        <w:adjustRightInd w:val="0"/>
        <w:snapToGrid w:val="0"/>
        <w:spacing w:line="360" w:lineRule="auto"/>
        <w:ind w:firstLine="640"/>
        <w:jc w:val="left"/>
        <w:rPr>
          <w:rFonts w:ascii="仿宋_GB2312" w:eastAsia="仿宋_GB2312" w:hAnsi="宋体"/>
          <w:szCs w:val="21"/>
        </w:rPr>
      </w:pPr>
      <w:r w:rsidRPr="009D6659">
        <w:rPr>
          <w:rFonts w:ascii="仿宋_GB2312" w:eastAsia="仿宋_GB2312" w:hAnsi="宋体" w:hint="eastAsia"/>
          <w:szCs w:val="21"/>
          <w:u w:val="single"/>
        </w:rPr>
        <w:t xml:space="preserve">    (需方名称</w:t>
      </w:r>
      <w:r w:rsidRPr="009D6659">
        <w:rPr>
          <w:rFonts w:ascii="仿宋_GB2312" w:eastAsia="仿宋_GB2312" w:hAnsi="宋体" w:hint="eastAsia"/>
          <w:szCs w:val="21"/>
        </w:rPr>
        <w:t>) （以下简称需方）和</w:t>
      </w:r>
      <w:r w:rsidRPr="009D6659">
        <w:rPr>
          <w:rFonts w:ascii="仿宋_GB2312" w:eastAsia="仿宋_GB2312" w:hAnsi="宋体" w:hint="eastAsia"/>
          <w:szCs w:val="21"/>
          <w:u w:val="single"/>
        </w:rPr>
        <w:t xml:space="preserve">   (供方名称)    </w:t>
      </w:r>
      <w:r w:rsidRPr="009D6659">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一、政府采购合同文件</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本政府采购合同所附下列文件是构成本政府采购合同不可分割的部分：</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黑体" w:eastAsia="黑体" w:hAnsi="宋体" w:hint="eastAsia"/>
          <w:szCs w:val="21"/>
        </w:rPr>
        <w:t>1.</w:t>
      </w:r>
      <w:r w:rsidRPr="009D6659">
        <w:rPr>
          <w:rFonts w:ascii="仿宋_GB2312" w:eastAsia="仿宋_GB2312" w:hAnsi="宋体" w:hint="eastAsia"/>
          <w:szCs w:val="21"/>
        </w:rPr>
        <w:t>采购文件（采购文件编号）；</w:t>
      </w:r>
    </w:p>
    <w:p w:rsidR="00A35C87" w:rsidRPr="009D6659" w:rsidRDefault="006E4B51">
      <w:pPr>
        <w:adjustRightInd w:val="0"/>
        <w:snapToGrid w:val="0"/>
        <w:spacing w:line="360" w:lineRule="auto"/>
        <w:ind w:firstLineChars="200" w:firstLine="420"/>
        <w:jc w:val="left"/>
        <w:rPr>
          <w:rFonts w:ascii="仿宋_GB2312" w:eastAsia="仿宋_GB2312" w:hAnsi="宋体" w:cs="Arial"/>
          <w:szCs w:val="21"/>
        </w:rPr>
      </w:pPr>
      <w:r w:rsidRPr="009D6659">
        <w:rPr>
          <w:rFonts w:ascii="黑体" w:eastAsia="黑体" w:hAnsi="宋体" w:hint="eastAsia"/>
          <w:szCs w:val="21"/>
        </w:rPr>
        <w:t>2.</w:t>
      </w:r>
      <w:r w:rsidRPr="009D6659">
        <w:rPr>
          <w:rFonts w:ascii="仿宋_GB2312" w:eastAsia="仿宋_GB2312" w:hAnsi="宋体" w:hint="eastAsia"/>
          <w:szCs w:val="21"/>
        </w:rPr>
        <w:t>采购</w:t>
      </w:r>
      <w:r w:rsidRPr="009D6659">
        <w:rPr>
          <w:rFonts w:ascii="仿宋_GB2312" w:eastAsia="仿宋_GB2312" w:hAnsi="宋体" w:cs="Arial" w:hint="eastAsia"/>
          <w:szCs w:val="21"/>
        </w:rPr>
        <w:t>文件的更正公告、变更公告；</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黑体" w:eastAsia="黑体" w:hAnsi="宋体" w:hint="eastAsia"/>
          <w:szCs w:val="21"/>
        </w:rPr>
        <w:t>3.</w:t>
      </w:r>
      <w:r w:rsidRPr="009D6659">
        <w:rPr>
          <w:rFonts w:ascii="仿宋_GB2312" w:eastAsia="仿宋_GB2312" w:hAnsi="宋体" w:hint="eastAsia"/>
          <w:szCs w:val="21"/>
        </w:rPr>
        <w:t>成交供应商提交的响应文件；</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黑体" w:eastAsia="黑体" w:hAnsi="宋体" w:hint="eastAsia"/>
          <w:szCs w:val="21"/>
        </w:rPr>
        <w:t>4.</w:t>
      </w:r>
      <w:r w:rsidRPr="009D6659">
        <w:rPr>
          <w:rFonts w:ascii="仿宋_GB2312" w:eastAsia="仿宋_GB2312" w:hAnsi="宋体" w:hint="eastAsia"/>
          <w:szCs w:val="21"/>
        </w:rPr>
        <w:t>政府采购合同条款；</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5</w:t>
      </w:r>
      <w:r w:rsidRPr="009D6659">
        <w:rPr>
          <w:rFonts w:ascii="黑体" w:eastAsia="黑体" w:hAnsi="宋体" w:hint="eastAsia"/>
          <w:szCs w:val="21"/>
        </w:rPr>
        <w:t>.</w:t>
      </w:r>
      <w:r w:rsidRPr="009D6659">
        <w:rPr>
          <w:rFonts w:ascii="仿宋_GB2312" w:eastAsia="仿宋_GB2312" w:hAnsi="宋体" w:hint="eastAsia"/>
          <w:szCs w:val="21"/>
        </w:rPr>
        <w:t>成交通知书；</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6</w:t>
      </w:r>
      <w:r w:rsidRPr="009D6659">
        <w:rPr>
          <w:rFonts w:ascii="黑体" w:eastAsia="黑体" w:hAnsi="宋体" w:hint="eastAsia"/>
          <w:szCs w:val="21"/>
        </w:rPr>
        <w:t>.</w:t>
      </w:r>
      <w:r w:rsidRPr="009D6659">
        <w:rPr>
          <w:rFonts w:ascii="仿宋_GB2312" w:eastAsia="仿宋_GB2312" w:hAnsi="宋体" w:cs="Arial" w:hint="eastAsia"/>
          <w:szCs w:val="21"/>
        </w:rPr>
        <w:t>政府采购合同的其它附件。</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二、政府采购合同范围和条件</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本政府采购合同的范围和条件与上述政府采购合同文件的规定相一致。</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三、政府采购合同标的</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四、政府采购合同金额</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根据上述政府采购合同文件要求，政府采购合同的总金额为人民币</w:t>
      </w:r>
      <w:r w:rsidRPr="009D6659">
        <w:rPr>
          <w:rFonts w:ascii="仿宋_GB2312" w:eastAsia="仿宋_GB2312" w:hAnsi="宋体" w:hint="eastAsia"/>
          <w:szCs w:val="21"/>
          <w:u w:val="single"/>
        </w:rPr>
        <w:t xml:space="preserve">  （大写）                </w:t>
      </w:r>
      <w:r w:rsidRPr="009D6659">
        <w:rPr>
          <w:rFonts w:ascii="仿宋_GB2312" w:eastAsia="仿宋_GB2312" w:hAnsi="宋体" w:hint="eastAsia"/>
          <w:szCs w:val="21"/>
        </w:rPr>
        <w:t xml:space="preserve"> 元。</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注：存在分项产品的必须清晰列明分项产品明细，包括名称、数量、分项报价等，并作为合同组成部分。</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五、付款方式及条件</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 xml:space="preserve">    1.付款时间：</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 xml:space="preserve">    2.付款方式：</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 xml:space="preserve">    3.付款条件：</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黑体" w:eastAsia="黑体" w:hAnsi="宋体" w:hint="eastAsia"/>
          <w:b/>
          <w:szCs w:val="21"/>
        </w:rPr>
        <w:t xml:space="preserve">　　六、交货时间和交货地点</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 xml:space="preserve">    1.交货时间：</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 xml:space="preserve">    2.交货地点：</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lastRenderedPageBreak/>
        <w:t xml:space="preserve">　　七、验收要求</w:t>
      </w:r>
    </w:p>
    <w:p w:rsidR="00A35C87" w:rsidRPr="009D6659" w:rsidRDefault="006E4B51">
      <w:pPr>
        <w:adjustRightInd w:val="0"/>
        <w:snapToGrid w:val="0"/>
        <w:spacing w:line="360" w:lineRule="auto"/>
        <w:jc w:val="left"/>
        <w:rPr>
          <w:rFonts w:ascii="仿宋_GB2312" w:eastAsia="仿宋_GB2312" w:hAnsi="宋体"/>
          <w:szCs w:val="21"/>
          <w:u w:val="single"/>
        </w:rPr>
      </w:pPr>
      <w:r w:rsidRPr="009D6659">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八、违约责任</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3.需方逾期付款的，每逾期一天向供方支付逾期金额%的违约金，逾期日的，供方有权单方面解除本协议。</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九、争议解决</w:t>
      </w:r>
    </w:p>
    <w:p w:rsidR="00A35C87" w:rsidRPr="009D6659" w:rsidRDefault="006E4B51">
      <w:pPr>
        <w:adjustRightInd w:val="0"/>
        <w:snapToGrid w:val="0"/>
        <w:spacing w:line="360" w:lineRule="auto"/>
        <w:jc w:val="left"/>
        <w:rPr>
          <w:rFonts w:ascii="黑体" w:eastAsia="黑体" w:hAnsi="宋体"/>
          <w:b/>
          <w:szCs w:val="21"/>
        </w:rPr>
      </w:pPr>
      <w:r w:rsidRPr="009D6659">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Pr="009D6659" w:rsidRDefault="006E4B51">
      <w:pPr>
        <w:adjustRightInd w:val="0"/>
        <w:snapToGrid w:val="0"/>
        <w:spacing w:line="360" w:lineRule="auto"/>
        <w:jc w:val="left"/>
        <w:rPr>
          <w:rFonts w:ascii="黑体" w:eastAsia="黑体" w:hAnsi="宋体"/>
          <w:b/>
          <w:szCs w:val="21"/>
        </w:rPr>
      </w:pPr>
      <w:r w:rsidRPr="009D6659">
        <w:rPr>
          <w:rFonts w:ascii="黑体" w:eastAsia="黑体" w:hAnsi="宋体" w:hint="eastAsia"/>
          <w:b/>
          <w:szCs w:val="21"/>
        </w:rPr>
        <w:t xml:space="preserve">    十、合同生效</w:t>
      </w:r>
    </w:p>
    <w:p w:rsidR="00A35C87" w:rsidRPr="009D6659" w:rsidRDefault="006E4B51">
      <w:pPr>
        <w:adjustRightInd w:val="0"/>
        <w:snapToGrid w:val="0"/>
        <w:spacing w:line="360" w:lineRule="auto"/>
        <w:jc w:val="left"/>
        <w:rPr>
          <w:rFonts w:ascii="仿宋_GB2312" w:eastAsia="仿宋_GB2312" w:hAnsi="宋体"/>
          <w:szCs w:val="21"/>
        </w:rPr>
      </w:pPr>
      <w:r w:rsidRPr="009D6659">
        <w:rPr>
          <w:rFonts w:ascii="仿宋_GB2312" w:eastAsia="仿宋_GB2312" w:hAnsi="宋体" w:hint="eastAsia"/>
          <w:szCs w:val="21"/>
        </w:rPr>
        <w:t xml:space="preserve">    本政府采购合同经双方授权代表签字盖章后生效。</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需方（公章）:                       供方(公章):</w:t>
      </w:r>
    </w:p>
    <w:p w:rsidR="00A35C87" w:rsidRPr="009D6659" w:rsidRDefault="006E4B51">
      <w:pPr>
        <w:adjustRightInd w:val="0"/>
        <w:snapToGrid w:val="0"/>
        <w:spacing w:line="360" w:lineRule="auto"/>
        <w:ind w:firstLineChars="200" w:firstLine="420"/>
        <w:jc w:val="left"/>
        <w:rPr>
          <w:rFonts w:ascii="仿宋_GB2312" w:eastAsia="仿宋_GB2312" w:hAnsi="宋体"/>
          <w:szCs w:val="21"/>
        </w:rPr>
      </w:pPr>
      <w:r w:rsidRPr="009D6659">
        <w:rPr>
          <w:rFonts w:ascii="仿宋_GB2312" w:eastAsia="仿宋_GB2312" w:hAnsi="宋体" w:hint="eastAsia"/>
          <w:szCs w:val="21"/>
        </w:rPr>
        <w:t>法定代表人或授权代表人(签字):         法定代表人或授权代表人(签字):</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地址：      地址：</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rPr>
      </w:pPr>
      <w:r w:rsidRPr="009D6659">
        <w:rPr>
          <w:rFonts w:ascii="仿宋_GB2312" w:eastAsia="仿宋_GB2312" w:hAnsi="Lucida Sans Unicode" w:cs="Lucida Sans Unicode" w:hint="eastAsia"/>
          <w:szCs w:val="21"/>
        </w:rPr>
        <w:t>联系人：      联系人：</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电话：      电话：</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传真：      传真：</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邮编：      邮编：</w:t>
      </w:r>
    </w:p>
    <w:p w:rsidR="00A35C87" w:rsidRPr="009D6659"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sidRPr="009D6659">
        <w:rPr>
          <w:rFonts w:ascii="仿宋_GB2312" w:eastAsia="仿宋_GB2312" w:hAnsi="Lucida Sans Unicode" w:cs="Lucida Sans Unicode" w:hint="eastAsia"/>
          <w:szCs w:val="21"/>
        </w:rPr>
        <w:t>日期：</w:t>
      </w:r>
      <w:r w:rsidRPr="009D6659">
        <w:rPr>
          <w:rFonts w:ascii="仿宋_GB2312" w:eastAsia="仿宋_GB2312" w:hAnsi="Lucida Sans Unicode" w:cs="Lucida Sans Unicode" w:hint="eastAsia"/>
          <w:szCs w:val="21"/>
          <w:u w:val="single"/>
        </w:rPr>
        <w:t xml:space="preserve">      年      月      日</w:t>
      </w:r>
      <w:r w:rsidRPr="009D6659">
        <w:rPr>
          <w:rFonts w:ascii="仿宋_GB2312" w:eastAsia="仿宋_GB2312" w:hAnsi="Lucida Sans Unicode" w:cs="Lucida Sans Unicode" w:hint="eastAsia"/>
          <w:szCs w:val="21"/>
        </w:rPr>
        <w:t xml:space="preserve">      日期：</w:t>
      </w:r>
      <w:r w:rsidRPr="009D6659">
        <w:rPr>
          <w:rFonts w:ascii="仿宋_GB2312" w:eastAsia="仿宋_GB2312" w:hAnsi="Lucida Sans Unicode" w:cs="Lucida Sans Unicode" w:hint="eastAsia"/>
          <w:szCs w:val="21"/>
          <w:u w:val="single"/>
        </w:rPr>
        <w:t xml:space="preserve">       年      月     日</w:t>
      </w:r>
    </w:p>
    <w:p w:rsidR="00A35C87" w:rsidRPr="009D6659" w:rsidRDefault="00A35C87">
      <w:pPr>
        <w:wordWrap w:val="0"/>
        <w:adjustRightInd w:val="0"/>
        <w:snapToGrid w:val="0"/>
        <w:spacing w:line="360" w:lineRule="auto"/>
        <w:jc w:val="right"/>
        <w:rPr>
          <w:rFonts w:ascii="仿宋_GB2312" w:eastAsia="仿宋_GB2312" w:hAnsi="仿宋_GB2312" w:cs="仿宋_GB2312"/>
          <w:szCs w:val="21"/>
        </w:rPr>
      </w:pPr>
    </w:p>
    <w:p w:rsidR="00A35C87" w:rsidRPr="009D6659" w:rsidRDefault="00A35C87">
      <w:pPr>
        <w:wordWrap w:val="0"/>
        <w:adjustRightInd w:val="0"/>
        <w:snapToGrid w:val="0"/>
        <w:spacing w:line="360" w:lineRule="auto"/>
        <w:jc w:val="right"/>
        <w:rPr>
          <w:rFonts w:ascii="仿宋_GB2312" w:eastAsia="仿宋_GB2312" w:hAnsi="仿宋_GB2312" w:cs="仿宋_GB2312"/>
          <w:szCs w:val="21"/>
        </w:rPr>
      </w:pPr>
    </w:p>
    <w:p w:rsidR="006E4B51" w:rsidRPr="009D6659" w:rsidRDefault="006E4B51">
      <w:pPr>
        <w:wordWrap w:val="0"/>
        <w:adjustRightInd w:val="0"/>
        <w:snapToGrid w:val="0"/>
        <w:spacing w:line="360" w:lineRule="auto"/>
        <w:jc w:val="left"/>
        <w:rPr>
          <w:rFonts w:ascii="仿宋" w:eastAsia="仿宋" w:hAnsi="仿宋" w:cs="仿宋_GB2312"/>
          <w:szCs w:val="21"/>
        </w:rPr>
      </w:pPr>
    </w:p>
    <w:sectPr w:rsidR="006E4B51" w:rsidRPr="009D665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52" w:rsidRDefault="00002252">
      <w:r>
        <w:separator/>
      </w:r>
    </w:p>
  </w:endnote>
  <w:endnote w:type="continuationSeparator" w:id="0">
    <w:p w:rsidR="00002252" w:rsidRDefault="0000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5E96EE10" wp14:editId="5F37CD2D">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9376A7">
                            <w:rPr>
                              <w:noProof/>
                            </w:rP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9376A7">
                      <w:rPr>
                        <w:noProof/>
                      </w:rPr>
                      <w:t>81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52" w:rsidRDefault="00002252">
      <w:r>
        <w:separator/>
      </w:r>
    </w:p>
  </w:footnote>
  <w:footnote w:type="continuationSeparator" w:id="0">
    <w:p w:rsidR="00002252" w:rsidRDefault="00002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2252"/>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266D"/>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5003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376A7"/>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D6659"/>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EF10A2"/>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209F7"/>
    <w:rsid w:val="00230FB9"/>
    <w:rsid w:val="00336F57"/>
    <w:rsid w:val="003909B5"/>
    <w:rsid w:val="00B0172F"/>
    <w:rsid w:val="00B8311A"/>
    <w:rsid w:val="00D53169"/>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11A"/>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ADC60866AD9741569A8D0956B63E9C4E">
    <w:name w:val="ADC60866AD9741569A8D0956B63E9C4E"/>
    <w:rsid w:val="00B8311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11A"/>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ADC60866AD9741569A8D0956B63E9C4E">
    <w:name w:val="ADC60866AD9741569A8D0956B63E9C4E"/>
    <w:rsid w:val="00B831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81</Pages>
  <Words>21428</Words>
  <Characters>22286</Characters>
  <Application>Microsoft Office Word</Application>
  <DocSecurity>0</DocSecurity>
  <Lines>1238</Lines>
  <Paragraphs>1181</Paragraphs>
  <ScaleCrop>false</ScaleCrop>
  <Company>shenduxitong</Company>
  <LinksUpToDate>false</LinksUpToDate>
  <CharactersWithSpaces>42533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21</cp:revision>
  <cp:lastPrinted>2019-03-29T08:49:00Z</cp:lastPrinted>
  <dcterms:created xsi:type="dcterms:W3CDTF">2019-09-19T12:22:00Z</dcterms:created>
  <dcterms:modified xsi:type="dcterms:W3CDTF">2023-02-23T14:22:00Z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YKSGZC2020030</vt:lpwstr>
  </property>
</Properties>
</file>