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4BC54" w14:textId="77777777" w:rsidR="00715804" w:rsidRDefault="00715804" w:rsidP="00715804">
      <w:pPr>
        <w:spacing w:line="480" w:lineRule="exact"/>
        <w:jc w:val="center"/>
        <w:rPr>
          <w:rFonts w:ascii="仿宋" w:eastAsia="仿宋" w:hAnsi="仿宋" w:cs="Lucida Sans Unicode"/>
          <w:b/>
          <w:sz w:val="32"/>
          <w:szCs w:val="32"/>
        </w:rPr>
      </w:pPr>
    </w:p>
    <w:p w14:paraId="5A29A739" w14:textId="77777777" w:rsidR="00715804" w:rsidRDefault="00715804" w:rsidP="00715804">
      <w:pPr>
        <w:spacing w:line="480" w:lineRule="exact"/>
        <w:jc w:val="center"/>
        <w:rPr>
          <w:rFonts w:ascii="仿宋" w:eastAsia="仿宋" w:hAnsi="仿宋" w:cs="Lucida Sans Unicode"/>
          <w:b/>
          <w:sz w:val="32"/>
          <w:szCs w:val="32"/>
        </w:rPr>
      </w:pPr>
    </w:p>
    <w:p w14:paraId="0B012534" w14:textId="77777777" w:rsidR="00715804" w:rsidRDefault="00715804" w:rsidP="00715804">
      <w:pPr>
        <w:spacing w:line="480" w:lineRule="exact"/>
        <w:jc w:val="center"/>
        <w:rPr>
          <w:rFonts w:ascii="仿宋" w:eastAsia="仿宋" w:hAnsi="仿宋" w:cs="Lucida Sans Unicode"/>
          <w:b/>
          <w:sz w:val="32"/>
          <w:szCs w:val="32"/>
        </w:rPr>
      </w:pPr>
    </w:p>
    <w:p w14:paraId="45FCFA28" w14:textId="77777777" w:rsidR="00715804" w:rsidRDefault="00715804" w:rsidP="00715804">
      <w:pPr>
        <w:spacing w:line="480" w:lineRule="exact"/>
        <w:jc w:val="center"/>
        <w:rPr>
          <w:rFonts w:ascii="仿宋" w:eastAsia="仿宋" w:hAnsi="仿宋" w:cs="Lucida Sans Unicode"/>
          <w:b/>
          <w:sz w:val="32"/>
          <w:szCs w:val="32"/>
        </w:rPr>
      </w:pPr>
    </w:p>
    <w:p w14:paraId="1515A833" w14:textId="77777777" w:rsidR="00715804" w:rsidRDefault="00715804" w:rsidP="00715804">
      <w:pPr>
        <w:spacing w:line="480" w:lineRule="exact"/>
        <w:jc w:val="center"/>
        <w:rPr>
          <w:rFonts w:ascii="仿宋" w:eastAsia="仿宋" w:hAnsi="仿宋" w:cs="Lucida Sans Unicode"/>
          <w:b/>
          <w:sz w:val="32"/>
          <w:szCs w:val="32"/>
        </w:rPr>
      </w:pPr>
    </w:p>
    <w:p w14:paraId="7AE273EE" w14:textId="77777777" w:rsidR="00715804" w:rsidRDefault="00715804" w:rsidP="00715804">
      <w:pPr>
        <w:spacing w:line="480" w:lineRule="exact"/>
        <w:jc w:val="center"/>
        <w:rPr>
          <w:rFonts w:ascii="仿宋" w:eastAsia="仿宋" w:hAnsi="仿宋" w:cs="Lucida Sans Unicode"/>
          <w:b/>
          <w:sz w:val="32"/>
          <w:szCs w:val="32"/>
        </w:rPr>
      </w:pPr>
    </w:p>
    <w:p w14:paraId="5C8675A2" w14:textId="77777777" w:rsidR="00715804" w:rsidRDefault="00715804" w:rsidP="00715804">
      <w:pPr>
        <w:spacing w:line="480" w:lineRule="exact"/>
        <w:jc w:val="center"/>
        <w:rPr>
          <w:rFonts w:ascii="仿宋" w:eastAsia="仿宋" w:hAnsi="仿宋" w:cs="Lucida Sans Unicode"/>
          <w:b/>
          <w:sz w:val="32"/>
          <w:szCs w:val="32"/>
        </w:rPr>
      </w:pPr>
    </w:p>
    <w:p w14:paraId="2D5BB194" w14:textId="77777777" w:rsidR="00715804" w:rsidRPr="00FF1B94" w:rsidRDefault="00715804" w:rsidP="00FF1B94">
      <w:pPr>
        <w:spacing w:line="360" w:lineRule="auto"/>
        <w:ind w:firstLineChars="50" w:firstLine="361"/>
        <w:jc w:val="center"/>
        <w:rPr>
          <w:rFonts w:ascii="宋体" w:hAnsi="宋体"/>
          <w:b/>
          <w:sz w:val="72"/>
          <w:szCs w:val="72"/>
        </w:rPr>
      </w:pPr>
      <w:r w:rsidRPr="00FF1B94">
        <w:rPr>
          <w:rFonts w:ascii="宋体" w:hAnsi="宋体" w:hint="eastAsia"/>
          <w:b/>
          <w:sz w:val="72"/>
          <w:szCs w:val="72"/>
        </w:rPr>
        <w:t>营口市政府采购项目</w:t>
      </w:r>
    </w:p>
    <w:p w14:paraId="31B8398F" w14:textId="77777777" w:rsidR="00715804" w:rsidRDefault="00715804" w:rsidP="00715804">
      <w:pPr>
        <w:spacing w:line="360" w:lineRule="auto"/>
        <w:ind w:firstLineChars="50" w:firstLine="120"/>
        <w:jc w:val="center"/>
        <w:rPr>
          <w:rFonts w:ascii="宋体" w:hAnsi="宋体"/>
          <w:b/>
          <w:sz w:val="24"/>
        </w:rPr>
      </w:pPr>
    </w:p>
    <w:p w14:paraId="1B5F170C" w14:textId="77777777" w:rsidR="00715804" w:rsidRDefault="00715804" w:rsidP="00715804">
      <w:pPr>
        <w:spacing w:line="480" w:lineRule="exact"/>
        <w:jc w:val="center"/>
        <w:rPr>
          <w:rFonts w:ascii="宋体" w:hAnsi="宋体"/>
          <w:b/>
          <w:sz w:val="24"/>
        </w:rPr>
      </w:pPr>
    </w:p>
    <w:p w14:paraId="2A03E16E" w14:textId="46049FB2" w:rsidR="00715804" w:rsidRPr="00FF1B94" w:rsidRDefault="00FF1B94" w:rsidP="00715804">
      <w:pPr>
        <w:spacing w:line="480" w:lineRule="exact"/>
        <w:jc w:val="center"/>
        <w:rPr>
          <w:rFonts w:ascii="宋体" w:hAnsi="宋体"/>
          <w:b/>
          <w:sz w:val="48"/>
          <w:szCs w:val="48"/>
        </w:rPr>
      </w:pPr>
      <w:r w:rsidRPr="00FF1B94">
        <w:rPr>
          <w:rFonts w:ascii="宋体" w:hAnsi="宋体"/>
          <w:b/>
          <w:sz w:val="48"/>
          <w:szCs w:val="48"/>
        </w:rPr>
        <w:t>采购需求</w:t>
      </w:r>
    </w:p>
    <w:p w14:paraId="71EC0A08" w14:textId="77777777" w:rsidR="00715804" w:rsidRDefault="00715804" w:rsidP="00715804">
      <w:pPr>
        <w:spacing w:line="480" w:lineRule="exact"/>
        <w:jc w:val="center"/>
        <w:rPr>
          <w:rFonts w:ascii="宋体" w:hAnsi="宋体"/>
          <w:b/>
          <w:sz w:val="24"/>
        </w:rPr>
      </w:pPr>
    </w:p>
    <w:p w14:paraId="0749C348" w14:textId="77777777" w:rsidR="00715804" w:rsidRDefault="00715804" w:rsidP="00715804">
      <w:pPr>
        <w:spacing w:line="480" w:lineRule="exact"/>
        <w:jc w:val="center"/>
        <w:rPr>
          <w:rFonts w:ascii="宋体" w:hAnsi="宋体"/>
          <w:b/>
          <w:sz w:val="24"/>
        </w:rPr>
      </w:pPr>
    </w:p>
    <w:p w14:paraId="33D543B3" w14:textId="77777777" w:rsidR="00715804" w:rsidRDefault="00715804" w:rsidP="00715804">
      <w:pPr>
        <w:spacing w:line="480" w:lineRule="exact"/>
        <w:jc w:val="center"/>
        <w:rPr>
          <w:rFonts w:ascii="宋体" w:hAnsi="宋体"/>
          <w:b/>
          <w:sz w:val="24"/>
        </w:rPr>
      </w:pPr>
    </w:p>
    <w:p w14:paraId="7C841EC7" w14:textId="77777777" w:rsidR="00715804" w:rsidRDefault="00715804" w:rsidP="00715804">
      <w:pPr>
        <w:spacing w:line="480" w:lineRule="exact"/>
        <w:jc w:val="center"/>
        <w:rPr>
          <w:rFonts w:ascii="宋体" w:hAnsi="宋体" w:hint="eastAsia"/>
          <w:b/>
          <w:sz w:val="24"/>
        </w:rPr>
      </w:pPr>
    </w:p>
    <w:p w14:paraId="09631DC9" w14:textId="77777777" w:rsidR="00FF1B94" w:rsidRDefault="00FF1B94" w:rsidP="00715804">
      <w:pPr>
        <w:spacing w:line="480" w:lineRule="exact"/>
        <w:jc w:val="center"/>
        <w:rPr>
          <w:rFonts w:ascii="宋体" w:hAnsi="宋体"/>
          <w:b/>
          <w:sz w:val="24"/>
        </w:rPr>
      </w:pPr>
    </w:p>
    <w:p w14:paraId="739DA4F0" w14:textId="77777777" w:rsidR="00715804" w:rsidRDefault="00715804" w:rsidP="00715804">
      <w:pPr>
        <w:spacing w:line="480" w:lineRule="exact"/>
        <w:jc w:val="center"/>
        <w:rPr>
          <w:rFonts w:ascii="宋体" w:hAnsi="宋体"/>
          <w:b/>
          <w:sz w:val="24"/>
        </w:rPr>
      </w:pPr>
    </w:p>
    <w:p w14:paraId="01CD7391" w14:textId="77777777" w:rsidR="00715804" w:rsidRDefault="00715804" w:rsidP="00715804">
      <w:pPr>
        <w:spacing w:line="480" w:lineRule="exact"/>
        <w:jc w:val="center"/>
        <w:rPr>
          <w:rFonts w:ascii="宋体" w:hAnsi="宋体"/>
          <w:b/>
          <w:sz w:val="24"/>
        </w:rPr>
      </w:pPr>
    </w:p>
    <w:p w14:paraId="296EAD0A" w14:textId="77777777" w:rsidR="00FF1B94" w:rsidRPr="001511CC" w:rsidRDefault="00FF1B94" w:rsidP="00FF1B94">
      <w:pPr>
        <w:spacing w:line="640" w:lineRule="exact"/>
        <w:ind w:firstLineChars="295" w:firstLine="1066"/>
        <w:rPr>
          <w:rFonts w:ascii="仿宋" w:eastAsia="仿宋" w:hAnsi="仿宋"/>
          <w:b/>
          <w:sz w:val="36"/>
          <w:szCs w:val="36"/>
        </w:rPr>
      </w:pPr>
      <w:r w:rsidRPr="001511CC">
        <w:rPr>
          <w:rFonts w:ascii="仿宋" w:eastAsia="仿宋" w:hAnsi="仿宋" w:hint="eastAsia"/>
          <w:b/>
          <w:sz w:val="36"/>
          <w:szCs w:val="36"/>
        </w:rPr>
        <w:t>项目名称：</w:t>
      </w:r>
      <w:sdt>
        <w:sdtPr>
          <w:rPr>
            <w:rFonts w:ascii="仿宋" w:eastAsia="仿宋" w:hAnsi="仿宋" w:hint="eastAsia"/>
            <w:b/>
            <w:sz w:val="36"/>
            <w:szCs w:val="36"/>
          </w:rPr>
          <w:alias w:val="项目名称"/>
          <w:tag w:val="项目名称"/>
          <w:id w:val="-809018137"/>
          <w:lock w:val="sdtLocked"/>
          <w:placeholder>
            <w:docPart w:val="368C9FD3E14541C996FF73B09FBE7D1F"/>
          </w:placeholder>
        </w:sdtPr>
        <w:sdtContent>
          <w:proofErr w:type="spellStart"/>
          <w:proofErr w:type="gramStart"/>
          <w:r w:rsidRPr="001511CC">
            <w:rPr>
              <w:rFonts w:ascii="仿宋" w:eastAsia="仿宋" w:hAnsi="仿宋" w:hint="eastAsia"/>
              <w:b/>
              <w:sz w:val="36"/>
              <w:szCs w:val="36"/>
            </w:rPr>
            <w:t>盖州市果园乡大梨园村饮水安全工程项目</w:t>
          </w:r>
          <w:proofErr w:type="spellEnd"/>
          <w:proofErr w:type="gramEnd"/>
          <w:r w:rsidRPr="001511CC">
            <w:rPr>
              <w:rFonts w:ascii="仿宋" w:eastAsia="仿宋" w:hAnsi="仿宋" w:hint="eastAsia"/>
              <w:b/>
              <w:sz w:val="36"/>
              <w:szCs w:val="36"/>
            </w:rPr>
            <w:t xml:space="preserve"> </w:t>
          </w:r>
        </w:sdtContent>
      </w:sdt>
    </w:p>
    <w:p w14:paraId="15F11E05" w14:textId="77777777" w:rsidR="00FF1B94" w:rsidRPr="001511CC" w:rsidRDefault="00FF1B94" w:rsidP="00FF1B94">
      <w:pPr>
        <w:spacing w:line="640" w:lineRule="exact"/>
        <w:ind w:firstLineChars="295" w:firstLine="1066"/>
        <w:rPr>
          <w:rFonts w:ascii="仿宋" w:eastAsia="仿宋" w:hAnsi="仿宋"/>
          <w:b/>
          <w:sz w:val="36"/>
          <w:szCs w:val="36"/>
        </w:rPr>
      </w:pPr>
      <w:r w:rsidRPr="001511CC">
        <w:rPr>
          <w:rFonts w:ascii="仿宋" w:eastAsia="仿宋" w:hAnsi="仿宋" w:hint="eastAsia"/>
          <w:b/>
          <w:sz w:val="36"/>
          <w:szCs w:val="36"/>
        </w:rPr>
        <w:t>项目编号：</w:t>
      </w:r>
      <w:sdt>
        <w:sdtPr>
          <w:rPr>
            <w:rFonts w:ascii="仿宋" w:eastAsia="仿宋" w:hAnsi="仿宋" w:hint="eastAsia"/>
            <w:b/>
            <w:sz w:val="36"/>
            <w:szCs w:val="36"/>
          </w:rPr>
          <w:alias w:val="项目编号"/>
          <w:tag w:val="项目编号"/>
          <w:id w:val="-1782408436"/>
          <w:lock w:val="sdtLocked"/>
          <w:placeholder>
            <w:docPart w:val="EEA35BE2D31B450DA3ECE6267B0438A7"/>
          </w:placeholder>
        </w:sdtPr>
        <w:sdtContent>
          <w:proofErr w:type="spellStart"/>
          <w:proofErr w:type="gramStart"/>
          <w:r w:rsidRPr="001511CC">
            <w:rPr>
              <w:rFonts w:ascii="仿宋" w:eastAsia="仿宋" w:hAnsi="仿宋" w:hint="eastAsia"/>
              <w:b/>
              <w:sz w:val="36"/>
              <w:szCs w:val="36"/>
            </w:rPr>
            <w:t>BYQ-2020B004</w:t>
          </w:r>
          <w:proofErr w:type="spellEnd"/>
          <w:proofErr w:type="gramEnd"/>
          <w:r w:rsidRPr="001511CC">
            <w:rPr>
              <w:rFonts w:ascii="仿宋" w:eastAsia="仿宋" w:hAnsi="仿宋" w:hint="eastAsia"/>
              <w:b/>
              <w:sz w:val="36"/>
              <w:szCs w:val="36"/>
            </w:rPr>
            <w:t xml:space="preserve"> </w:t>
          </w:r>
        </w:sdtContent>
      </w:sdt>
    </w:p>
    <w:p w14:paraId="5E1960EF" w14:textId="77777777" w:rsidR="00FF1B94" w:rsidRPr="001511CC" w:rsidRDefault="00FF1B94" w:rsidP="00FF1B94">
      <w:pPr>
        <w:spacing w:line="640" w:lineRule="exact"/>
        <w:ind w:firstLineChars="295" w:firstLine="1066"/>
        <w:rPr>
          <w:rFonts w:ascii="仿宋" w:eastAsia="仿宋" w:hAnsi="仿宋"/>
          <w:b/>
          <w:sz w:val="36"/>
          <w:szCs w:val="36"/>
        </w:rPr>
      </w:pPr>
      <w:r w:rsidRPr="001511CC">
        <w:rPr>
          <w:rFonts w:ascii="仿宋" w:eastAsia="仿宋" w:hAnsi="仿宋" w:hint="eastAsia"/>
          <w:b/>
          <w:sz w:val="36"/>
          <w:szCs w:val="36"/>
        </w:rPr>
        <w:t>编制单位：</w:t>
      </w:r>
      <w:sdt>
        <w:sdtPr>
          <w:rPr>
            <w:rFonts w:ascii="仿宋" w:eastAsia="仿宋" w:hAnsi="仿宋" w:hint="eastAsia"/>
            <w:b/>
            <w:sz w:val="36"/>
            <w:szCs w:val="36"/>
          </w:rPr>
          <w:alias w:val="编制单位"/>
          <w:tag w:val="编制单位"/>
          <w:id w:val="1529067325"/>
          <w:lock w:val="sdtLocked"/>
          <w:placeholder>
            <w:docPart w:val="9ED02882AF984DF9B34AD03A1C4AD6D3"/>
          </w:placeholder>
        </w:sdtPr>
        <w:sdtContent>
          <w:proofErr w:type="spellStart"/>
          <w:proofErr w:type="gramStart"/>
          <w:r w:rsidRPr="001511CC">
            <w:rPr>
              <w:rFonts w:ascii="仿宋" w:eastAsia="仿宋" w:hAnsi="仿宋" w:hint="eastAsia"/>
              <w:b/>
              <w:sz w:val="36"/>
              <w:szCs w:val="36"/>
            </w:rPr>
            <w:t>营口市鲅鱼圈区农业农村局</w:t>
          </w:r>
          <w:proofErr w:type="spellEnd"/>
          <w:proofErr w:type="gramEnd"/>
          <w:r w:rsidRPr="001511CC">
            <w:rPr>
              <w:rFonts w:ascii="仿宋" w:eastAsia="仿宋" w:hAnsi="仿宋" w:hint="eastAsia"/>
              <w:b/>
              <w:sz w:val="36"/>
              <w:szCs w:val="36"/>
            </w:rPr>
            <w:t xml:space="preserve"> </w:t>
          </w:r>
        </w:sdtContent>
      </w:sdt>
    </w:p>
    <w:p w14:paraId="78472907" w14:textId="0B4199D6" w:rsidR="00715804" w:rsidRDefault="00FF1B94" w:rsidP="00FF1B94">
      <w:pPr>
        <w:widowControl/>
        <w:jc w:val="left"/>
        <w:rPr>
          <w:rFonts w:ascii="宋体" w:hAnsi="宋体"/>
          <w:b/>
          <w:sz w:val="36"/>
          <w:szCs w:val="36"/>
        </w:rPr>
      </w:pPr>
      <w:r>
        <w:rPr>
          <w:rFonts w:ascii="宋体" w:hAnsi="宋体"/>
          <w:b/>
          <w:sz w:val="36"/>
          <w:szCs w:val="36"/>
        </w:rPr>
        <w:t xml:space="preserve"> </w:t>
      </w:r>
      <w:r w:rsidR="00715804">
        <w:rPr>
          <w:rFonts w:ascii="宋体" w:hAnsi="宋体"/>
          <w:b/>
          <w:sz w:val="36"/>
          <w:szCs w:val="36"/>
        </w:rPr>
        <w:br w:type="page"/>
      </w:r>
      <w:bookmarkStart w:id="0" w:name="_GoBack"/>
      <w:bookmarkEnd w:id="0"/>
    </w:p>
    <w:p w14:paraId="2BB74BC0" w14:textId="05B23DE6" w:rsidR="0090203E" w:rsidRDefault="00FF1B94" w:rsidP="00FF1B94">
      <w:pPr>
        <w:pStyle w:val="11"/>
        <w:jc w:val="center"/>
        <w:rPr>
          <w:sz w:val="24"/>
        </w:rPr>
      </w:pPr>
      <w:r>
        <w:rPr>
          <w:rFonts w:hint="eastAsia"/>
        </w:rPr>
        <w:lastRenderedPageBreak/>
        <w:t>采购需求</w:t>
      </w:r>
      <w:r w:rsidR="0090203E" w:rsidRPr="00E37F14">
        <w:rPr>
          <w:rFonts w:hint="eastAsia"/>
        </w:rPr>
        <w:t>详细信息</w:t>
      </w:r>
    </w:p>
    <w:sdt>
      <w:sdtPr xmlns:w="http://schemas.openxmlformats.org/wordprocessingml/2006/main">
        <w:rPr>
          <w:rFonts w:ascii="仿宋" w:eastAsia="仿宋" w:hAnsi="仿宋" w:hint="eastAsia"/>
          <w:sz w:val="24"/>
        </w:rPr>
        <w:alias w:val="项目详细需求"/>
        <w:tag w:val="项目详细需求"/>
        <w:id w:val="-1361739487"/>
        <w:lock w:val="sdtLocked"/>
      </w:sdtPr>
      <w:sdtEndPr xmlns:w="http://schemas.openxmlformats.org/wordprocessingml/2006/main"/>
      <w:sdtContent xmlns:w="http://schemas.openxmlformats.org/wordprocessingml/2006/main">
        <w:p w:rsidR="007757DE" w:rsidRPr="007757DE" w:rsidRDefault="002C68E9" w:rsidP="007757DE">
          <w:pPr>
            <w:spacing w:line="360" w:lineRule="auto"/>
            <w:jc w:val="center"/>
            <w:rPr>
              <w:rFonts w:ascii="宋体"/>
              <w:b/>
              <w:sz w:val="36"/>
              <w:szCs w:val="36"/>
            </w:rPr>
          </w:pPr>
          <w:r w:rsidRPr="007757DE">
            <w:rPr>
              <w:rFonts w:ascii="宋体" w:hint="eastAsia"/>
              <w:b/>
              <w:sz w:val="36"/>
              <w:szCs w:val="36"/>
            </w:rPr>
            <w:t>第三章  工程量清单</w:t>
          </w:r>
        </w:p>
        <w:p w:rsidR="007757DE" w:rsidRPr="007757DE" w:rsidRDefault="003D3D38" w:rsidP="007757DE">
          <w:pPr>
            <w:spacing w:line="360" w:lineRule="auto"/>
            <w:jc w:val="center"/>
            <w:rPr>
              <w:rFonts w:ascii="宋体"/>
              <w:b/>
              <w:sz w:val="36"/>
              <w:szCs w:val="36"/>
            </w:rPr>
          </w:pPr>
        </w:p>
        <w:tbl>
          <w:tblPr>
            <w:tblW w:w="11518" w:type="dxa"/>
            <w:tblInd w:w="108" w:type="dxa"/>
            <w:tblLayout w:type="fixed"/>
            <w:tblLook w:val="04A0" w:firstRow="1" w:lastRow="0" w:firstColumn="1" w:lastColumn="0" w:noHBand="0" w:noVBand="1"/>
          </w:tblPr>
          <w:tblGrid>
            <w:gridCol w:w="538"/>
            <w:gridCol w:w="14"/>
            <w:gridCol w:w="68"/>
            <w:gridCol w:w="8"/>
            <w:gridCol w:w="2"/>
            <w:gridCol w:w="7"/>
            <w:gridCol w:w="48"/>
            <w:gridCol w:w="2"/>
            <w:gridCol w:w="180"/>
            <w:gridCol w:w="10"/>
            <w:gridCol w:w="12"/>
            <w:gridCol w:w="101"/>
            <w:gridCol w:w="12"/>
            <w:gridCol w:w="67"/>
            <w:gridCol w:w="13"/>
            <w:gridCol w:w="79"/>
            <w:gridCol w:w="15"/>
            <w:gridCol w:w="39"/>
            <w:gridCol w:w="47"/>
            <w:gridCol w:w="285"/>
            <w:gridCol w:w="289"/>
            <w:gridCol w:w="1"/>
            <w:gridCol w:w="43"/>
            <w:gridCol w:w="192"/>
            <w:gridCol w:w="202"/>
            <w:gridCol w:w="240"/>
            <w:gridCol w:w="83"/>
            <w:gridCol w:w="85"/>
            <w:gridCol w:w="6"/>
            <w:gridCol w:w="8"/>
            <w:gridCol w:w="44"/>
            <w:gridCol w:w="28"/>
            <w:gridCol w:w="77"/>
            <w:gridCol w:w="20"/>
            <w:gridCol w:w="18"/>
            <w:gridCol w:w="25"/>
            <w:gridCol w:w="43"/>
            <w:gridCol w:w="416"/>
            <w:gridCol w:w="146"/>
            <w:gridCol w:w="21"/>
            <w:gridCol w:w="169"/>
            <w:gridCol w:w="4"/>
            <w:gridCol w:w="61"/>
            <w:gridCol w:w="54"/>
            <w:gridCol w:w="50"/>
            <w:gridCol w:w="106"/>
            <w:gridCol w:w="232"/>
            <w:gridCol w:w="64"/>
            <w:gridCol w:w="89"/>
            <w:gridCol w:w="5"/>
            <w:gridCol w:w="359"/>
            <w:gridCol w:w="54"/>
            <w:gridCol w:w="37"/>
            <w:gridCol w:w="40"/>
            <w:gridCol w:w="97"/>
            <w:gridCol w:w="7"/>
            <w:gridCol w:w="25"/>
            <w:gridCol w:w="63"/>
            <w:gridCol w:w="148"/>
            <w:gridCol w:w="236"/>
            <w:gridCol w:w="89"/>
            <w:gridCol w:w="145"/>
            <w:gridCol w:w="25"/>
            <w:gridCol w:w="30"/>
            <w:gridCol w:w="118"/>
            <w:gridCol w:w="109"/>
            <w:gridCol w:w="144"/>
            <w:gridCol w:w="170"/>
            <w:gridCol w:w="12"/>
            <w:gridCol w:w="71"/>
            <w:gridCol w:w="32"/>
            <w:gridCol w:w="130"/>
            <w:gridCol w:w="25"/>
            <w:gridCol w:w="85"/>
            <w:gridCol w:w="38"/>
            <w:gridCol w:w="143"/>
            <w:gridCol w:w="4"/>
            <w:gridCol w:w="254"/>
            <w:gridCol w:w="107"/>
            <w:gridCol w:w="57"/>
            <w:gridCol w:w="6"/>
            <w:gridCol w:w="97"/>
            <w:gridCol w:w="44"/>
            <w:gridCol w:w="62"/>
            <w:gridCol w:w="28"/>
            <w:gridCol w:w="41"/>
            <w:gridCol w:w="12"/>
            <w:gridCol w:w="22"/>
            <w:gridCol w:w="118"/>
            <w:gridCol w:w="1"/>
            <w:gridCol w:w="279"/>
            <w:gridCol w:w="147"/>
            <w:gridCol w:w="1"/>
            <w:gridCol w:w="242"/>
            <w:gridCol w:w="180"/>
            <w:gridCol w:w="126"/>
            <w:gridCol w:w="16"/>
            <w:gridCol w:w="130"/>
            <w:gridCol w:w="150"/>
            <w:gridCol w:w="7"/>
            <w:gridCol w:w="272"/>
            <w:gridCol w:w="240"/>
            <w:gridCol w:w="196"/>
            <w:gridCol w:w="41"/>
            <w:gridCol w:w="399"/>
            <w:gridCol w:w="127"/>
            <w:gridCol w:w="42"/>
            <w:gridCol w:w="25"/>
            <w:gridCol w:w="78"/>
            <w:gridCol w:w="139"/>
            <w:gridCol w:w="642"/>
            <w:gridCol w:w="386"/>
          </w:tblGrid>
          <w:tr w:rsidR="007757DE" w:rsidRPr="007757DE" w:rsidTr="00ED1BB4">
            <w:trPr>
              <w:gridAfter w:val="17"/>
              <w:wAfter w:w="3016" w:type="dxa"/>
              <w:trHeight w:val="960"/>
            </w:trPr>
            <w:tc>
              <w:tcPr>
                <w:tcW w:w="1547" w:type="dxa"/>
                <w:gridSpan w:val="20"/>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547" w:type="dxa"/>
                <w:gridSpan w:val="47"/>
                <w:tcBorders>
                  <w:top w:val="nil"/>
                  <w:left w:val="nil"/>
                  <w:bottom w:val="single" w:sz="4" w:space="0" w:color="000000"/>
                  <w:right w:val="nil"/>
                </w:tcBorders>
                <w:shd w:val="clear" w:color="FFFFFF" w:fill="FFFFFF"/>
                <w:vAlign w:val="center"/>
                <w:hideMark/>
              </w:tcPr>
              <w:p w:rsidR="007757DE" w:rsidRPr="007757DE" w:rsidRDefault="002C68E9" w:rsidP="007757DE">
                <w:pPr>
                  <w:widowControl/>
                  <w:jc w:val="center"/>
                  <w:rPr>
                    <w:rFonts w:ascii="宋体" w:hAnsi="宋体" w:cs="宋体"/>
                    <w:kern w:val="0"/>
                    <w:sz w:val="36"/>
                    <w:szCs w:val="36"/>
                  </w:rPr>
                </w:pPr>
                <w:r w:rsidRPr="007757DE">
                  <w:rPr>
                    <w:rFonts w:ascii="宋体" w:hAnsi="宋体" w:cs="宋体" w:hint="eastAsia"/>
                    <w:kern w:val="0"/>
                    <w:sz w:val="36"/>
                    <w:szCs w:val="36"/>
                  </w:rPr>
                  <w:t>盖州市果园乡大梨园村饮水安全工程-安装土方</w:t>
                </w:r>
              </w:p>
            </w:tc>
            <w:tc>
              <w:tcPr>
                <w:tcW w:w="2408" w:type="dxa"/>
                <w:gridSpan w:val="28"/>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b/>
                    <w:bCs/>
                    <w:kern w:val="0"/>
                    <w:sz w:val="36"/>
                    <w:szCs w:val="36"/>
                  </w:rPr>
                </w:pPr>
                <w:r w:rsidRPr="007757DE">
                  <w:rPr>
                    <w:rFonts w:ascii="宋体" w:hAnsi="宋体" w:cs="宋体" w:hint="eastAsia"/>
                    <w:b/>
                    <w:bCs/>
                    <w:kern w:val="0"/>
                    <w:sz w:val="36"/>
                    <w:szCs w:val="36"/>
                  </w:rPr>
                  <w:t>工程</w:t>
                </w:r>
              </w:p>
            </w:tc>
          </w:tr>
          <w:tr w:rsidR="007757DE" w:rsidRPr="007757DE" w:rsidTr="00ED1BB4">
            <w:trPr>
              <w:gridAfter w:val="17"/>
              <w:wAfter w:w="3016" w:type="dxa"/>
              <w:trHeight w:val="2251"/>
            </w:trPr>
            <w:tc>
              <w:tcPr>
                <w:tcW w:w="8502" w:type="dxa"/>
                <w:gridSpan w:val="95"/>
                <w:tcBorders>
                  <w:top w:val="nil"/>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b/>
                    <w:bCs/>
                    <w:kern w:val="0"/>
                    <w:sz w:val="44"/>
                    <w:szCs w:val="44"/>
                  </w:rPr>
                </w:pPr>
                <w:r w:rsidRPr="007757DE">
                  <w:rPr>
                    <w:rFonts w:ascii="宋体" w:hAnsi="宋体" w:cs="宋体" w:hint="eastAsia"/>
                    <w:b/>
                    <w:bCs/>
                    <w:kern w:val="0"/>
                    <w:sz w:val="44"/>
                    <w:szCs w:val="44"/>
                  </w:rPr>
                  <w:t>招标工程量清单</w:t>
                </w:r>
              </w:p>
            </w:tc>
          </w:tr>
          <w:tr w:rsidR="007757DE" w:rsidRPr="007757DE" w:rsidTr="00ED1BB4">
            <w:trPr>
              <w:gridAfter w:val="17"/>
              <w:wAfter w:w="3016" w:type="dxa"/>
              <w:trHeight w:val="464"/>
            </w:trPr>
            <w:tc>
              <w:tcPr>
                <w:tcW w:w="8502" w:type="dxa"/>
                <w:gridSpan w:val="95"/>
                <w:tcBorders>
                  <w:top w:val="nil"/>
                  <w:left w:val="nil"/>
                  <w:bottom w:val="nil"/>
                  <w:right w:val="nil"/>
                </w:tcBorders>
                <w:shd w:val="clear" w:color="FFFFFF" w:fill="FFFFFF"/>
                <w:vAlign w:val="bottom"/>
                <w:hideMark/>
              </w:tcPr>
              <w:p w:rsidR="007757DE" w:rsidRPr="007757DE" w:rsidRDefault="003D3D38" w:rsidP="007757DE">
                <w:pPr>
                  <w:widowControl/>
                  <w:jc w:val="left"/>
                  <w:rPr>
                    <w:rFonts w:ascii="宋体" w:hAnsi="宋体" w:cs="宋体"/>
                    <w:kern w:val="0"/>
                    <w:sz w:val="24"/>
                  </w:rPr>
                </w:pPr>
              </w:p>
            </w:tc>
          </w:tr>
          <w:tr w:rsidR="007757DE" w:rsidRPr="007757DE" w:rsidTr="00ED1BB4">
            <w:trPr>
              <w:gridAfter w:val="17"/>
              <w:wAfter w:w="3016" w:type="dxa"/>
              <w:trHeight w:val="2389"/>
            </w:trPr>
            <w:tc>
              <w:tcPr>
                <w:tcW w:w="1262" w:type="dxa"/>
                <w:gridSpan w:val="1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1426" w:type="dxa"/>
                <w:gridSpan w:val="10"/>
                <w:tcBorders>
                  <w:top w:val="nil"/>
                  <w:left w:val="nil"/>
                  <w:bottom w:val="nil"/>
                  <w:right w:val="nil"/>
                </w:tcBorders>
                <w:shd w:val="clear" w:color="FFFFFF" w:fill="FFFFFF"/>
                <w:vAlign w:val="bottom"/>
                <w:hideMark/>
              </w:tcPr>
              <w:p w:rsidR="007757DE" w:rsidRPr="007757DE" w:rsidRDefault="002C68E9" w:rsidP="007757DE">
                <w:pPr>
                  <w:widowControl/>
                  <w:jc w:val="right"/>
                  <w:rPr>
                    <w:rFonts w:ascii="宋体" w:hAnsi="宋体" w:cs="宋体"/>
                    <w:kern w:val="0"/>
                    <w:sz w:val="24"/>
                  </w:rPr>
                </w:pPr>
                <w:r w:rsidRPr="007757DE">
                  <w:rPr>
                    <w:rFonts w:ascii="宋体" w:hAnsi="宋体" w:cs="宋体" w:hint="eastAsia"/>
                    <w:kern w:val="0"/>
                    <w:sz w:val="24"/>
                  </w:rPr>
                  <w:t>招  标  人：</w:t>
                </w:r>
              </w:p>
            </w:tc>
            <w:tc>
              <w:tcPr>
                <w:tcW w:w="3659" w:type="dxa"/>
                <w:gridSpan w:val="41"/>
                <w:tcBorders>
                  <w:top w:val="nil"/>
                  <w:left w:val="nil"/>
                  <w:bottom w:val="single" w:sz="4" w:space="0" w:color="000000"/>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155" w:type="dxa"/>
                <w:gridSpan w:val="2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gridAfter w:val="17"/>
              <w:wAfter w:w="3016" w:type="dxa"/>
              <w:trHeight w:val="372"/>
            </w:trPr>
            <w:tc>
              <w:tcPr>
                <w:tcW w:w="1262" w:type="dxa"/>
                <w:gridSpan w:val="1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1426" w:type="dxa"/>
                <w:gridSpan w:val="10"/>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659" w:type="dxa"/>
                <w:gridSpan w:val="41"/>
                <w:tcBorders>
                  <w:top w:val="single" w:sz="4" w:space="0" w:color="000000"/>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kern w:val="0"/>
                    <w:sz w:val="20"/>
                    <w:szCs w:val="20"/>
                  </w:rPr>
                </w:pPr>
                <w:r w:rsidRPr="007757DE">
                  <w:rPr>
                    <w:rFonts w:ascii="宋体" w:hAnsi="宋体" w:cs="宋体" w:hint="eastAsia"/>
                    <w:kern w:val="0"/>
                    <w:sz w:val="20"/>
                    <w:szCs w:val="20"/>
                  </w:rPr>
                  <w:t>(单位盖章)</w:t>
                </w:r>
              </w:p>
            </w:tc>
            <w:tc>
              <w:tcPr>
                <w:tcW w:w="2155" w:type="dxa"/>
                <w:gridSpan w:val="25"/>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17"/>
              <w:wAfter w:w="3016" w:type="dxa"/>
              <w:trHeight w:val="2389"/>
            </w:trPr>
            <w:tc>
              <w:tcPr>
                <w:tcW w:w="1262" w:type="dxa"/>
                <w:gridSpan w:val="1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1426" w:type="dxa"/>
                <w:gridSpan w:val="10"/>
                <w:tcBorders>
                  <w:top w:val="nil"/>
                  <w:left w:val="nil"/>
                  <w:bottom w:val="nil"/>
                  <w:right w:val="nil"/>
                </w:tcBorders>
                <w:shd w:val="clear" w:color="FFFFFF" w:fill="FFFFFF"/>
                <w:vAlign w:val="bottom"/>
                <w:hideMark/>
              </w:tcPr>
              <w:p w:rsidR="007757DE" w:rsidRPr="007757DE" w:rsidRDefault="002C68E9" w:rsidP="007757DE">
                <w:pPr>
                  <w:widowControl/>
                  <w:jc w:val="right"/>
                  <w:rPr>
                    <w:rFonts w:ascii="宋体" w:hAnsi="宋体" w:cs="宋体"/>
                    <w:kern w:val="0"/>
                    <w:sz w:val="24"/>
                  </w:rPr>
                </w:pPr>
                <w:r w:rsidRPr="007757DE">
                  <w:rPr>
                    <w:rFonts w:ascii="宋体" w:hAnsi="宋体" w:cs="宋体" w:hint="eastAsia"/>
                    <w:kern w:val="0"/>
                    <w:sz w:val="24"/>
                  </w:rPr>
                  <w:t>造价咨询人：</w:t>
                </w:r>
              </w:p>
            </w:tc>
            <w:tc>
              <w:tcPr>
                <w:tcW w:w="3659" w:type="dxa"/>
                <w:gridSpan w:val="41"/>
                <w:tcBorders>
                  <w:top w:val="nil"/>
                  <w:left w:val="nil"/>
                  <w:bottom w:val="single" w:sz="4" w:space="0" w:color="000000"/>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155" w:type="dxa"/>
                <w:gridSpan w:val="2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gridAfter w:val="17"/>
              <w:wAfter w:w="3016" w:type="dxa"/>
              <w:trHeight w:val="360"/>
            </w:trPr>
            <w:tc>
              <w:tcPr>
                <w:tcW w:w="1262" w:type="dxa"/>
                <w:gridSpan w:val="1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1426" w:type="dxa"/>
                <w:gridSpan w:val="10"/>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659" w:type="dxa"/>
                <w:gridSpan w:val="41"/>
                <w:tcBorders>
                  <w:top w:val="single" w:sz="4" w:space="0" w:color="000000"/>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kern w:val="0"/>
                    <w:sz w:val="20"/>
                    <w:szCs w:val="20"/>
                  </w:rPr>
                </w:pPr>
                <w:r w:rsidRPr="007757DE">
                  <w:rPr>
                    <w:rFonts w:ascii="宋体" w:hAnsi="宋体" w:cs="宋体" w:hint="eastAsia"/>
                    <w:kern w:val="0"/>
                    <w:sz w:val="20"/>
                    <w:szCs w:val="20"/>
                  </w:rPr>
                  <w:t>(单位盖章)</w:t>
                </w:r>
              </w:p>
            </w:tc>
            <w:tc>
              <w:tcPr>
                <w:tcW w:w="2155" w:type="dxa"/>
                <w:gridSpan w:val="25"/>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17"/>
              <w:wAfter w:w="3016" w:type="dxa"/>
              <w:trHeight w:val="2389"/>
            </w:trPr>
            <w:tc>
              <w:tcPr>
                <w:tcW w:w="1262" w:type="dxa"/>
                <w:gridSpan w:val="1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1426" w:type="dxa"/>
                <w:gridSpan w:val="10"/>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3659" w:type="dxa"/>
                <w:gridSpan w:val="41"/>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年   月   日</w:t>
                </w:r>
              </w:p>
            </w:tc>
            <w:tc>
              <w:tcPr>
                <w:tcW w:w="2155" w:type="dxa"/>
                <w:gridSpan w:val="2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gridAfter w:val="17"/>
              <w:wAfter w:w="3016" w:type="dxa"/>
              <w:trHeight w:val="278"/>
            </w:trPr>
            <w:tc>
              <w:tcPr>
                <w:tcW w:w="1547" w:type="dxa"/>
                <w:gridSpan w:val="20"/>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547" w:type="dxa"/>
                <w:gridSpan w:val="47"/>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408" w:type="dxa"/>
                <w:gridSpan w:val="28"/>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封—1</w:t>
                </w:r>
              </w:p>
            </w:tc>
          </w:tr>
          <w:tr w:rsidR="007757DE" w:rsidRPr="007757DE" w:rsidTr="00ED1BB4">
            <w:trPr>
              <w:gridAfter w:val="9"/>
              <w:wAfter w:w="1879" w:type="dxa"/>
              <w:trHeight w:val="552"/>
            </w:trPr>
            <w:tc>
              <w:tcPr>
                <w:tcW w:w="9639" w:type="dxa"/>
                <w:gridSpan w:val="10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分部分项工程和单价措施项目清单与计价表</w:t>
                </w:r>
              </w:p>
            </w:tc>
          </w:tr>
          <w:tr w:rsidR="007757DE" w:rsidRPr="007757DE" w:rsidTr="00ED1BB4">
            <w:trPr>
              <w:gridAfter w:val="9"/>
              <w:wAfter w:w="1879" w:type="dxa"/>
              <w:trHeight w:val="503"/>
            </w:trPr>
            <w:tc>
              <w:tcPr>
                <w:tcW w:w="4368" w:type="dxa"/>
                <w:gridSpan w:val="50"/>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工程名称：盖州市果园乡大梨园村饮水安全工程-安装土方</w:t>
                </w:r>
              </w:p>
            </w:tc>
            <w:tc>
              <w:tcPr>
                <w:tcW w:w="3001" w:type="dxa"/>
                <w:gridSpan w:val="33"/>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标段：盖州市果园乡大梨园村饮水安全 - 审（审核）</w:t>
                </w:r>
              </w:p>
            </w:tc>
            <w:tc>
              <w:tcPr>
                <w:tcW w:w="2270" w:type="dxa"/>
                <w:gridSpan w:val="20"/>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第  1  页  共  1  页</w:t>
                </w:r>
              </w:p>
            </w:tc>
          </w:tr>
          <w:tr w:rsidR="007757DE" w:rsidRPr="007757DE" w:rsidTr="00ED1BB4">
            <w:trPr>
              <w:gridAfter w:val="7"/>
              <w:wAfter w:w="1439" w:type="dxa"/>
              <w:trHeight w:val="278"/>
            </w:trPr>
            <w:tc>
              <w:tcPr>
                <w:tcW w:w="538"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342" w:type="dxa"/>
                <w:gridSpan w:val="2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1003" w:type="dxa"/>
                <w:gridSpan w:val="1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2079" w:type="dxa"/>
                <w:gridSpan w:val="21"/>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项目特征描述</w:t>
                </w:r>
              </w:p>
            </w:tc>
            <w:tc>
              <w:tcPr>
                <w:tcW w:w="561" w:type="dxa"/>
                <w:gridSpan w:val="5"/>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计量单位</w:t>
                </w:r>
              </w:p>
            </w:tc>
            <w:tc>
              <w:tcPr>
                <w:tcW w:w="824" w:type="dxa"/>
                <w:gridSpan w:val="9"/>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工程量</w:t>
                </w:r>
              </w:p>
            </w:tc>
            <w:tc>
              <w:tcPr>
                <w:tcW w:w="3292" w:type="dxa"/>
                <w:gridSpan w:val="33"/>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440"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49"/>
            </w:trPr>
            <w:tc>
              <w:tcPr>
                <w:tcW w:w="538"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342" w:type="dxa"/>
                <w:gridSpan w:val="2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003" w:type="dxa"/>
                <w:gridSpan w:val="1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2079" w:type="dxa"/>
                <w:gridSpan w:val="21"/>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561" w:type="dxa"/>
                <w:gridSpan w:val="5"/>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24" w:type="dxa"/>
                <w:gridSpan w:val="9"/>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022" w:type="dxa"/>
                <w:gridSpan w:val="13"/>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综合单价</w:t>
                </w:r>
              </w:p>
            </w:tc>
            <w:tc>
              <w:tcPr>
                <w:tcW w:w="711" w:type="dxa"/>
                <w:gridSpan w:val="10"/>
                <w:vMerge w:val="restart"/>
                <w:tcBorders>
                  <w:top w:val="nil"/>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合价</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其中</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278"/>
            </w:trPr>
            <w:tc>
              <w:tcPr>
                <w:tcW w:w="538"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342" w:type="dxa"/>
                <w:gridSpan w:val="2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003" w:type="dxa"/>
                <w:gridSpan w:val="1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2079" w:type="dxa"/>
                <w:gridSpan w:val="21"/>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561" w:type="dxa"/>
                <w:gridSpan w:val="5"/>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24" w:type="dxa"/>
                <w:gridSpan w:val="9"/>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022" w:type="dxa"/>
                <w:gridSpan w:val="13"/>
                <w:vMerge/>
                <w:tcBorders>
                  <w:top w:val="single" w:sz="4"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11" w:type="dxa"/>
                <w:gridSpan w:val="10"/>
                <w:vMerge/>
                <w:tcBorders>
                  <w:top w:val="nil"/>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人工费+机械费</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278"/>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整个项目</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gridAfter w:val="2"/>
              <w:wAfter w:w="1028" w:type="dxa"/>
              <w:trHeight w:val="503"/>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040104003008</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反铲挖掘机挖槽坑土方 三类土</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1000m3</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1.82216</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503"/>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040103001003</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人工回填土 机械夯实</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100m3</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6.47</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503"/>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040103002003</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机械回填土 机械夯实</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100m3</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10.4572</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538"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42" w:type="dxa"/>
                <w:gridSpan w:val="2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79"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24"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6347" w:type="dxa"/>
                <w:gridSpan w:val="70"/>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本页小计</w:t>
                </w:r>
              </w:p>
            </w:tc>
            <w:tc>
              <w:tcPr>
                <w:tcW w:w="1022" w:type="dxa"/>
                <w:gridSpan w:val="1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2"/>
              <w:wAfter w:w="1028" w:type="dxa"/>
              <w:trHeight w:val="360"/>
            </w:trPr>
            <w:tc>
              <w:tcPr>
                <w:tcW w:w="6347" w:type="dxa"/>
                <w:gridSpan w:val="70"/>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1022" w:type="dxa"/>
                <w:gridSpan w:val="13"/>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10"/>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gridSpan w:val="10"/>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9"/>
              <w:wAfter w:w="1879" w:type="dxa"/>
              <w:trHeight w:val="372"/>
            </w:trPr>
            <w:tc>
              <w:tcPr>
                <w:tcW w:w="1082" w:type="dxa"/>
                <w:gridSpan w:val="1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14" w:type="dxa"/>
                <w:gridSpan w:val="15"/>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672" w:type="dxa"/>
                <w:gridSpan w:val="20"/>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726" w:type="dxa"/>
                <w:gridSpan w:val="17"/>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gridSpan w:val="16"/>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270" w:type="dxa"/>
                <w:gridSpan w:val="20"/>
                <w:tcBorders>
                  <w:top w:val="nil"/>
                  <w:left w:val="nil"/>
                  <w:bottom w:val="nil"/>
                  <w:right w:val="nil"/>
                </w:tcBorders>
                <w:shd w:val="clear" w:color="FFFFFF" w:fill="FFFFFF"/>
                <w:vAlign w:val="center"/>
                <w:hideMark/>
              </w:tcPr>
              <w:p w:rsidR="007757DE" w:rsidRPr="007757DE" w:rsidRDefault="002C68E9" w:rsidP="007757DE">
                <w:pPr>
                  <w:widowControl/>
                  <w:ind w:right="360" w:firstLineChars="600" w:firstLine="1080"/>
                  <w:rPr>
                    <w:rFonts w:ascii="宋体" w:hAnsi="宋体" w:cs="宋体"/>
                    <w:kern w:val="0"/>
                    <w:sz w:val="18"/>
                    <w:szCs w:val="18"/>
                  </w:rPr>
                </w:pPr>
                <w:r w:rsidRPr="007757DE">
                  <w:rPr>
                    <w:rFonts w:ascii="宋体" w:hAnsi="宋体" w:cs="宋体" w:hint="eastAsia"/>
                    <w:kern w:val="0"/>
                    <w:sz w:val="18"/>
                    <w:szCs w:val="18"/>
                  </w:rPr>
                  <w:t>表—08</w:t>
                </w:r>
              </w:p>
            </w:tc>
          </w:tr>
          <w:tr w:rsidR="007757DE" w:rsidRPr="007757DE" w:rsidTr="00ED1BB4">
            <w:trPr>
              <w:gridAfter w:val="1"/>
              <w:wAfter w:w="386" w:type="dxa"/>
              <w:trHeight w:val="552"/>
            </w:trPr>
            <w:tc>
              <w:tcPr>
                <w:tcW w:w="9639" w:type="dxa"/>
                <w:gridSpan w:val="103"/>
                <w:tcBorders>
                  <w:top w:val="nil"/>
                  <w:left w:val="nil"/>
                  <w:bottom w:val="nil"/>
                  <w:right w:val="nil"/>
                </w:tcBorders>
                <w:shd w:val="clear" w:color="FFFFFF" w:fill="FFFFFF"/>
                <w:vAlign w:val="center"/>
                <w:hideMark/>
              </w:tcPr>
              <w:p w:rsidR="007757DE" w:rsidRPr="007757DE" w:rsidRDefault="003D3D38" w:rsidP="007757DE">
                <w:pPr>
                  <w:widowControl/>
                  <w:jc w:val="center"/>
                  <w:rPr>
                    <w:rFonts w:ascii="宋体" w:hAnsi="宋体" w:cs="宋体"/>
                    <w:b/>
                    <w:bCs/>
                    <w:kern w:val="0"/>
                    <w:sz w:val="40"/>
                    <w:szCs w:val="40"/>
                  </w:rPr>
                </w:pPr>
              </w:p>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总价措施项目清单与计价表</w:t>
                </w:r>
              </w:p>
            </w:tc>
            <w:tc>
              <w:tcPr>
                <w:tcW w:w="1493" w:type="dxa"/>
                <w:gridSpan w:val="8"/>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b/>
                    <w:bCs/>
                    <w:kern w:val="0"/>
                    <w:sz w:val="40"/>
                    <w:szCs w:val="40"/>
                  </w:rPr>
                </w:pPr>
              </w:p>
            </w:tc>
          </w:tr>
          <w:tr w:rsidR="007757DE" w:rsidRPr="007757DE" w:rsidTr="00ED1BB4">
            <w:trPr>
              <w:gridAfter w:val="1"/>
              <w:wAfter w:w="386" w:type="dxa"/>
              <w:trHeight w:val="732"/>
            </w:trPr>
            <w:tc>
              <w:tcPr>
                <w:tcW w:w="3872" w:type="dxa"/>
                <w:gridSpan w:val="45"/>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工程名称：盖州市果园乡大梨园村饮水安全工程-安装土方</w:t>
                </w:r>
              </w:p>
            </w:tc>
            <w:tc>
              <w:tcPr>
                <w:tcW w:w="3781" w:type="dxa"/>
                <w:gridSpan w:val="45"/>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标段：盖州市果园乡大梨园村饮水安全 </w:t>
                </w:r>
                <w:r w:rsidRPr="007757DE">
                  <w:rPr>
                    <w:rFonts w:ascii="宋体" w:hAnsi="宋体" w:cs="宋体"/>
                    <w:kern w:val="0"/>
                    <w:sz w:val="18"/>
                    <w:szCs w:val="18"/>
                  </w:rPr>
                  <w:t>–</w:t>
                </w:r>
                <w:r w:rsidRPr="007757DE">
                  <w:rPr>
                    <w:rFonts w:ascii="宋体" w:hAnsi="宋体" w:cs="宋体" w:hint="eastAsia"/>
                    <w:kern w:val="0"/>
                    <w:sz w:val="18"/>
                    <w:szCs w:val="18"/>
                  </w:rPr>
                  <w:t xml:space="preserve"> </w:t>
                </w:r>
              </w:p>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审（审核）</w:t>
                </w:r>
              </w:p>
            </w:tc>
            <w:tc>
              <w:tcPr>
                <w:tcW w:w="1986" w:type="dxa"/>
                <w:gridSpan w:val="13"/>
                <w:tcBorders>
                  <w:top w:val="nil"/>
                  <w:left w:val="nil"/>
                  <w:bottom w:val="nil"/>
                  <w:right w:val="nil"/>
                </w:tcBorders>
                <w:shd w:val="clear" w:color="FFFFFF" w:fill="FFFFFF"/>
                <w:vAlign w:val="center"/>
                <w:hideMark/>
              </w:tcPr>
              <w:p w:rsidR="007757DE" w:rsidRPr="007757DE" w:rsidRDefault="002C68E9" w:rsidP="007757DE">
                <w:pPr>
                  <w:widowControl/>
                  <w:ind w:right="630"/>
                  <w:rPr>
                    <w:rFonts w:ascii="宋体" w:hAnsi="宋体" w:cs="宋体"/>
                    <w:kern w:val="0"/>
                    <w:sz w:val="18"/>
                    <w:szCs w:val="18"/>
                  </w:rPr>
                </w:pPr>
                <w:r w:rsidRPr="007757DE">
                  <w:rPr>
                    <w:rFonts w:ascii="宋体" w:hAnsi="宋体" w:cs="宋体" w:hint="eastAsia"/>
                    <w:kern w:val="0"/>
                    <w:sz w:val="18"/>
                    <w:szCs w:val="18"/>
                  </w:rPr>
                  <w:t>第  1  页共1页</w:t>
                </w:r>
              </w:p>
            </w:tc>
            <w:tc>
              <w:tcPr>
                <w:tcW w:w="1493" w:type="dxa"/>
                <w:gridSpan w:val="8"/>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gridAfter w:val="9"/>
              <w:wAfter w:w="1879" w:type="dxa"/>
              <w:trHeight w:val="503"/>
            </w:trPr>
            <w:tc>
              <w:tcPr>
                <w:tcW w:w="687" w:type="dxa"/>
                <w:gridSpan w:val="8"/>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150" w:type="dxa"/>
                <w:gridSpan w:val="1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2035" w:type="dxa"/>
                <w:gridSpan w:val="23"/>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946" w:type="dxa"/>
                <w:gridSpan w:val="8"/>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计算基础</w:t>
                </w:r>
              </w:p>
            </w:tc>
            <w:tc>
              <w:tcPr>
                <w:tcW w:w="850" w:type="dxa"/>
                <w:gridSpan w:val="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费率(%)</w:t>
                </w:r>
              </w:p>
            </w:tc>
            <w:tc>
              <w:tcPr>
                <w:tcW w:w="711" w:type="dxa"/>
                <w:gridSpan w:val="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1274" w:type="dxa"/>
                <w:gridSpan w:val="1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调整费率(%)</w:t>
                </w:r>
              </w:p>
            </w:tc>
            <w:tc>
              <w:tcPr>
                <w:tcW w:w="991" w:type="dxa"/>
                <w:gridSpan w:val="7"/>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调整后金额(元)</w:t>
                </w:r>
              </w:p>
            </w:tc>
            <w:tc>
              <w:tcPr>
                <w:tcW w:w="995" w:type="dxa"/>
                <w:gridSpan w:val="6"/>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r>
          <w:tr w:rsidR="007757DE" w:rsidRPr="007757DE" w:rsidTr="00ED1BB4">
            <w:trPr>
              <w:gridAfter w:val="9"/>
              <w:wAfter w:w="1879" w:type="dxa"/>
              <w:trHeight w:val="503"/>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b/>
                    <w:bCs/>
                    <w:kern w:val="0"/>
                    <w:sz w:val="18"/>
                    <w:szCs w:val="18"/>
                  </w:rPr>
                </w:pPr>
                <w:r w:rsidRPr="007757DE">
                  <w:rPr>
                    <w:rFonts w:ascii="宋体" w:hAnsi="宋体" w:cs="宋体" w:hint="eastAsia"/>
                    <w:b/>
                    <w:bCs/>
                    <w:kern w:val="0"/>
                    <w:sz w:val="18"/>
                    <w:szCs w:val="18"/>
                  </w:rPr>
                  <w:t>一般措施项目费(不含安全施工措施费)</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041109001001</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文明施工和环境保护费(不含第2册)</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041109001002</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文明施工和环境保护费 第2册</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041109004001</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雨季施工费(不含第2册)</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041109004002</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雨季施工费 第2册</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b/>
                    <w:bCs/>
                    <w:kern w:val="0"/>
                    <w:sz w:val="18"/>
                    <w:szCs w:val="18"/>
                  </w:rPr>
                </w:pPr>
                <w:r w:rsidRPr="007757DE">
                  <w:rPr>
                    <w:rFonts w:ascii="宋体" w:hAnsi="宋体" w:cs="宋体" w:hint="eastAsia"/>
                    <w:b/>
                    <w:bCs/>
                    <w:kern w:val="0"/>
                    <w:sz w:val="18"/>
                    <w:szCs w:val="18"/>
                  </w:rPr>
                  <w:t>其他措施项目费</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041109002001</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夜间施工增加费和白天施工需要照明费</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6</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041109003001</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二次搬运费</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7</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041109004003</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冬季施工费(不含第2册)</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8</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041109004004</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冬季施工费 第2册</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9</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041109007001</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已完工程及设备保护费</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10</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041109005001</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市政工程（含园林绿化工程）施工干扰费</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46" w:type="dxa"/>
                <w:gridSpan w:val="8"/>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7" w:type="dxa"/>
                <w:gridSpan w:val="8"/>
                <w:tcBorders>
                  <w:top w:val="nil"/>
                  <w:left w:val="single" w:sz="8" w:space="0" w:color="000000"/>
                  <w:bottom w:val="single" w:sz="4" w:space="0" w:color="000000"/>
                  <w:right w:val="single" w:sz="4" w:space="0" w:color="000000"/>
                </w:tcBorders>
                <w:shd w:val="clear" w:color="FFFFFF" w:fill="FFFFFF"/>
                <w:vAlign w:val="center"/>
              </w:tcPr>
              <w:p w:rsidR="007757DE" w:rsidRPr="007757DE" w:rsidRDefault="003D3D38" w:rsidP="007757DE">
                <w:pPr>
                  <w:widowControl/>
                  <w:jc w:val="center"/>
                  <w:rPr>
                    <w:rFonts w:ascii="宋体" w:hAnsi="宋体" w:cs="宋体"/>
                    <w:kern w:val="0"/>
                    <w:sz w:val="18"/>
                    <w:szCs w:val="18"/>
                  </w:rPr>
                </w:pPr>
              </w:p>
            </w:tc>
            <w:tc>
              <w:tcPr>
                <w:tcW w:w="1150" w:type="dxa"/>
                <w:gridSpan w:val="14"/>
                <w:tcBorders>
                  <w:top w:val="single" w:sz="4" w:space="0" w:color="000000"/>
                  <w:left w:val="nil"/>
                  <w:bottom w:val="single" w:sz="4" w:space="0" w:color="000000"/>
                  <w:right w:val="single" w:sz="4" w:space="0" w:color="000000"/>
                </w:tcBorders>
                <w:shd w:val="clear" w:color="FFFFFF" w:fill="FFFFFF"/>
                <w:vAlign w:val="center"/>
              </w:tcPr>
              <w:p w:rsidR="007757DE" w:rsidRPr="007757DE" w:rsidRDefault="003D3D38" w:rsidP="007757DE">
                <w:pPr>
                  <w:widowControl/>
                  <w:jc w:val="left"/>
                  <w:rPr>
                    <w:rFonts w:ascii="宋体" w:hAnsi="宋体" w:cs="宋体"/>
                    <w:kern w:val="0"/>
                    <w:sz w:val="18"/>
                    <w:szCs w:val="18"/>
                  </w:rPr>
                </w:pPr>
              </w:p>
            </w:tc>
            <w:tc>
              <w:tcPr>
                <w:tcW w:w="2035" w:type="dxa"/>
                <w:gridSpan w:val="23"/>
                <w:tcBorders>
                  <w:top w:val="single" w:sz="4" w:space="0" w:color="000000"/>
                  <w:left w:val="nil"/>
                  <w:bottom w:val="single" w:sz="4" w:space="0" w:color="000000"/>
                  <w:right w:val="single" w:sz="4" w:space="0" w:color="000000"/>
                </w:tcBorders>
                <w:shd w:val="clear" w:color="FFFFFF" w:fill="FFFFFF"/>
                <w:vAlign w:val="center"/>
              </w:tcPr>
              <w:p w:rsidR="007757DE" w:rsidRPr="007757DE" w:rsidRDefault="003D3D38" w:rsidP="007757DE">
                <w:pPr>
                  <w:widowControl/>
                  <w:jc w:val="left"/>
                  <w:rPr>
                    <w:rFonts w:ascii="宋体" w:hAnsi="宋体" w:cs="宋体"/>
                    <w:kern w:val="0"/>
                    <w:sz w:val="18"/>
                    <w:szCs w:val="18"/>
                  </w:rPr>
                </w:pPr>
              </w:p>
            </w:tc>
            <w:tc>
              <w:tcPr>
                <w:tcW w:w="946" w:type="dxa"/>
                <w:gridSpan w:val="8"/>
                <w:tcBorders>
                  <w:top w:val="nil"/>
                  <w:left w:val="nil"/>
                  <w:bottom w:val="single" w:sz="4" w:space="0" w:color="000000"/>
                  <w:right w:val="single" w:sz="4" w:space="0" w:color="000000"/>
                </w:tcBorders>
                <w:shd w:val="clear" w:color="FFFFFF" w:fill="FFFFFF"/>
                <w:vAlign w:val="center"/>
              </w:tcPr>
              <w:p w:rsidR="007757DE" w:rsidRPr="007757DE" w:rsidRDefault="003D3D38" w:rsidP="007757DE">
                <w:pPr>
                  <w:widowControl/>
                  <w:jc w:val="left"/>
                  <w:rPr>
                    <w:rFonts w:ascii="宋体" w:hAnsi="宋体" w:cs="宋体"/>
                    <w:kern w:val="0"/>
                    <w:sz w:val="18"/>
                    <w:szCs w:val="18"/>
                  </w:rPr>
                </w:pPr>
              </w:p>
            </w:tc>
            <w:tc>
              <w:tcPr>
                <w:tcW w:w="850" w:type="dxa"/>
                <w:gridSpan w:val="9"/>
                <w:tcBorders>
                  <w:top w:val="nil"/>
                  <w:left w:val="nil"/>
                  <w:bottom w:val="single" w:sz="4" w:space="0" w:color="000000"/>
                  <w:right w:val="single" w:sz="4" w:space="0" w:color="000000"/>
                </w:tcBorders>
                <w:shd w:val="clear" w:color="FFFFFF" w:fill="FFFFFF"/>
                <w:vAlign w:val="center"/>
              </w:tcPr>
              <w:p w:rsidR="007757DE" w:rsidRPr="007757DE" w:rsidRDefault="003D3D38" w:rsidP="007757DE">
                <w:pPr>
                  <w:widowControl/>
                  <w:jc w:val="right"/>
                  <w:rPr>
                    <w:rFonts w:ascii="宋体" w:hAnsi="宋体" w:cs="宋体"/>
                    <w:kern w:val="0"/>
                    <w:sz w:val="18"/>
                    <w:szCs w:val="18"/>
                  </w:rPr>
                </w:pPr>
              </w:p>
            </w:tc>
            <w:tc>
              <w:tcPr>
                <w:tcW w:w="711" w:type="dxa"/>
                <w:gridSpan w:val="9"/>
                <w:tcBorders>
                  <w:top w:val="single" w:sz="4" w:space="0" w:color="000000"/>
                  <w:left w:val="nil"/>
                  <w:bottom w:val="single" w:sz="4" w:space="0" w:color="000000"/>
                  <w:right w:val="single" w:sz="4" w:space="0" w:color="000000"/>
                </w:tcBorders>
                <w:shd w:val="clear" w:color="FFFFFF" w:fill="FFFFFF"/>
                <w:vAlign w:val="center"/>
              </w:tcPr>
              <w:p w:rsidR="007757DE" w:rsidRPr="007757DE" w:rsidRDefault="003D3D38" w:rsidP="007757DE">
                <w:pPr>
                  <w:widowControl/>
                  <w:jc w:val="right"/>
                  <w:rPr>
                    <w:rFonts w:ascii="宋体" w:hAnsi="宋体" w:cs="宋体"/>
                    <w:kern w:val="0"/>
                    <w:sz w:val="18"/>
                    <w:szCs w:val="18"/>
                  </w:rPr>
                </w:pPr>
              </w:p>
            </w:tc>
            <w:tc>
              <w:tcPr>
                <w:tcW w:w="1274" w:type="dxa"/>
                <w:gridSpan w:val="19"/>
                <w:tcBorders>
                  <w:top w:val="single" w:sz="4" w:space="0" w:color="000000"/>
                  <w:left w:val="nil"/>
                  <w:bottom w:val="single" w:sz="4" w:space="0" w:color="000000"/>
                  <w:right w:val="single" w:sz="4" w:space="0" w:color="000000"/>
                </w:tcBorders>
                <w:shd w:val="clear" w:color="FFFFFF" w:fill="FFFFFF"/>
                <w:vAlign w:val="center"/>
              </w:tcPr>
              <w:p w:rsidR="007757DE" w:rsidRPr="007757DE" w:rsidRDefault="003D3D38" w:rsidP="007757DE">
                <w:pPr>
                  <w:widowControl/>
                  <w:jc w:val="right"/>
                  <w:rPr>
                    <w:rFonts w:ascii="宋体" w:hAnsi="宋体" w:cs="宋体"/>
                    <w:kern w:val="0"/>
                    <w:sz w:val="18"/>
                    <w:szCs w:val="18"/>
                  </w:rPr>
                </w:pPr>
              </w:p>
            </w:tc>
            <w:tc>
              <w:tcPr>
                <w:tcW w:w="991" w:type="dxa"/>
                <w:gridSpan w:val="7"/>
                <w:tcBorders>
                  <w:top w:val="nil"/>
                  <w:left w:val="nil"/>
                  <w:bottom w:val="single" w:sz="4" w:space="0" w:color="000000"/>
                  <w:right w:val="single" w:sz="4" w:space="0" w:color="000000"/>
                </w:tcBorders>
                <w:shd w:val="clear" w:color="FFFFFF" w:fill="FFFFFF"/>
                <w:vAlign w:val="center"/>
              </w:tcPr>
              <w:p w:rsidR="007757DE" w:rsidRPr="007757DE" w:rsidRDefault="003D3D38" w:rsidP="007757DE">
                <w:pPr>
                  <w:widowControl/>
                  <w:jc w:val="right"/>
                  <w:rPr>
                    <w:rFonts w:ascii="宋体" w:hAnsi="宋体" w:cs="宋体"/>
                    <w:kern w:val="0"/>
                    <w:sz w:val="18"/>
                    <w:szCs w:val="18"/>
                  </w:rPr>
                </w:pPr>
              </w:p>
            </w:tc>
            <w:tc>
              <w:tcPr>
                <w:tcW w:w="995" w:type="dxa"/>
                <w:gridSpan w:val="6"/>
                <w:tcBorders>
                  <w:top w:val="single" w:sz="4" w:space="0" w:color="000000"/>
                  <w:left w:val="nil"/>
                  <w:bottom w:val="single" w:sz="4" w:space="0" w:color="000000"/>
                  <w:right w:val="single" w:sz="8" w:space="0" w:color="000000"/>
                </w:tcBorders>
                <w:shd w:val="clear" w:color="FFFFFF" w:fill="FFFFFF"/>
                <w:vAlign w:val="center"/>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9"/>
              <w:wAfter w:w="1879" w:type="dxa"/>
              <w:trHeight w:val="360"/>
            </w:trPr>
            <w:tc>
              <w:tcPr>
                <w:tcW w:w="5668" w:type="dxa"/>
                <w:gridSpan w:val="62"/>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711" w:type="dxa"/>
                <w:gridSpan w:val="9"/>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4" w:type="dxa"/>
                <w:gridSpan w:val="19"/>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1" w:type="dxa"/>
                <w:gridSpan w:val="7"/>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single" w:sz="4" w:space="0" w:color="000000"/>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1"/>
              <w:wAfter w:w="386" w:type="dxa"/>
              <w:trHeight w:val="278"/>
            </w:trPr>
            <w:tc>
              <w:tcPr>
                <w:tcW w:w="2768" w:type="dxa"/>
                <w:gridSpan w:val="3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编制人（造价人员）：</w:t>
                </w:r>
              </w:p>
            </w:tc>
            <w:tc>
              <w:tcPr>
                <w:tcW w:w="1104" w:type="dxa"/>
                <w:gridSpan w:val="1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932" w:type="dxa"/>
                <w:gridSpan w:val="3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835" w:type="dxa"/>
                <w:gridSpan w:val="26"/>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复核人（造价工程师）：</w:t>
                </w:r>
              </w:p>
            </w:tc>
            <w:tc>
              <w:tcPr>
                <w:tcW w:w="1493" w:type="dxa"/>
                <w:gridSpan w:val="8"/>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1"/>
              <w:wAfter w:w="386" w:type="dxa"/>
              <w:trHeight w:val="852"/>
            </w:trPr>
            <w:tc>
              <w:tcPr>
                <w:tcW w:w="9639" w:type="dxa"/>
                <w:gridSpan w:val="10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注：按施工方案计算的措施费，若无“计算基础”和“费率”的数值，也可只填“金额”数值，但应在备注栏说明施工方案出处或计算方法。</w:t>
                </w:r>
              </w:p>
            </w:tc>
            <w:tc>
              <w:tcPr>
                <w:tcW w:w="1493" w:type="dxa"/>
                <w:gridSpan w:val="8"/>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1"/>
              <w:wAfter w:w="386" w:type="dxa"/>
              <w:trHeight w:val="289"/>
            </w:trPr>
            <w:tc>
              <w:tcPr>
                <w:tcW w:w="1002" w:type="dxa"/>
                <w:gridSpan w:val="1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66" w:type="dxa"/>
                <w:gridSpan w:val="19"/>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104" w:type="dxa"/>
                <w:gridSpan w:val="1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2932" w:type="dxa"/>
                <w:gridSpan w:val="3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9" w:type="dxa"/>
                <w:gridSpan w:val="1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986" w:type="dxa"/>
                <w:gridSpan w:val="1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表-11</w:t>
                </w:r>
              </w:p>
            </w:tc>
            <w:tc>
              <w:tcPr>
                <w:tcW w:w="1493" w:type="dxa"/>
                <w:gridSpan w:val="8"/>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gridAfter w:val="9"/>
              <w:wAfter w:w="1879" w:type="dxa"/>
              <w:trHeight w:val="552"/>
            </w:trPr>
            <w:tc>
              <w:tcPr>
                <w:tcW w:w="9639" w:type="dxa"/>
                <w:gridSpan w:val="103"/>
                <w:tcBorders>
                  <w:top w:val="nil"/>
                  <w:left w:val="nil"/>
                  <w:bottom w:val="nil"/>
                  <w:right w:val="nil"/>
                </w:tcBorders>
                <w:shd w:val="clear" w:color="FFFFFF" w:fill="FFFFFF"/>
                <w:vAlign w:val="center"/>
                <w:hideMark/>
              </w:tcPr>
              <w:p w:rsidR="007757DE" w:rsidRPr="007757DE" w:rsidRDefault="003D3D38" w:rsidP="007757DE">
                <w:pPr>
                  <w:widowControl/>
                  <w:jc w:val="center"/>
                  <w:rPr>
                    <w:rFonts w:ascii="宋体" w:hAnsi="宋体" w:cs="宋体"/>
                    <w:b/>
                    <w:bCs/>
                    <w:kern w:val="0"/>
                    <w:sz w:val="40"/>
                    <w:szCs w:val="40"/>
                  </w:rPr>
                </w:pPr>
              </w:p>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其他项目清单与计价汇总表</w:t>
                </w:r>
              </w:p>
            </w:tc>
          </w:tr>
          <w:tr w:rsidR="007757DE" w:rsidRPr="007757DE" w:rsidTr="00ED1BB4">
            <w:trPr>
              <w:gridAfter w:val="9"/>
              <w:wAfter w:w="1879" w:type="dxa"/>
              <w:trHeight w:val="732"/>
            </w:trPr>
            <w:tc>
              <w:tcPr>
                <w:tcW w:w="3703" w:type="dxa"/>
                <w:gridSpan w:val="41"/>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工程名称：盖州市果园乡大梨园村饮水安全工程-安装土方</w:t>
                </w:r>
              </w:p>
            </w:tc>
            <w:tc>
              <w:tcPr>
                <w:tcW w:w="3525" w:type="dxa"/>
                <w:gridSpan w:val="40"/>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标段：盖州市果园乡大梨园村饮水安全 </w:t>
                </w:r>
                <w:r w:rsidRPr="007757DE">
                  <w:rPr>
                    <w:rFonts w:ascii="宋体" w:hAnsi="宋体" w:cs="宋体"/>
                    <w:kern w:val="0"/>
                    <w:sz w:val="18"/>
                    <w:szCs w:val="18"/>
                  </w:rPr>
                  <w:t>–</w:t>
                </w:r>
                <w:r w:rsidRPr="007757DE">
                  <w:rPr>
                    <w:rFonts w:ascii="宋体" w:hAnsi="宋体" w:cs="宋体" w:hint="eastAsia"/>
                    <w:kern w:val="0"/>
                    <w:sz w:val="18"/>
                    <w:szCs w:val="18"/>
                  </w:rPr>
                  <w:t xml:space="preserve"> </w:t>
                </w:r>
              </w:p>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审（审核）</w:t>
                </w:r>
              </w:p>
            </w:tc>
            <w:tc>
              <w:tcPr>
                <w:tcW w:w="2411" w:type="dxa"/>
                <w:gridSpan w:val="22"/>
                <w:tcBorders>
                  <w:top w:val="nil"/>
                  <w:left w:val="nil"/>
                  <w:bottom w:val="nil"/>
                  <w:right w:val="nil"/>
                </w:tcBorders>
                <w:shd w:val="clear" w:color="FFFFFF" w:fill="FFFFFF"/>
                <w:vAlign w:val="center"/>
                <w:hideMark/>
              </w:tcPr>
              <w:p w:rsidR="007757DE" w:rsidRPr="007757DE" w:rsidRDefault="002C68E9" w:rsidP="007757DE">
                <w:pPr>
                  <w:widowControl/>
                  <w:ind w:right="180"/>
                  <w:jc w:val="right"/>
                  <w:rPr>
                    <w:rFonts w:ascii="宋体" w:hAnsi="宋体" w:cs="宋体"/>
                    <w:kern w:val="0"/>
                    <w:sz w:val="18"/>
                    <w:szCs w:val="18"/>
                  </w:rPr>
                </w:pPr>
                <w:r w:rsidRPr="007757DE">
                  <w:rPr>
                    <w:rFonts w:ascii="宋体" w:hAnsi="宋体" w:cs="宋体" w:hint="eastAsia"/>
                    <w:kern w:val="0"/>
                    <w:sz w:val="18"/>
                    <w:szCs w:val="18"/>
                  </w:rPr>
                  <w:t xml:space="preserve">第  1  页 共1 页 </w:t>
                </w:r>
              </w:p>
            </w:tc>
          </w:tr>
          <w:tr w:rsidR="007757DE" w:rsidRPr="007757DE" w:rsidTr="00ED1BB4">
            <w:trPr>
              <w:gridAfter w:val="2"/>
              <w:wAfter w:w="1028" w:type="dxa"/>
              <w:trHeight w:val="360"/>
            </w:trPr>
            <w:tc>
              <w:tcPr>
                <w:tcW w:w="1176" w:type="dxa"/>
                <w:gridSpan w:val="17"/>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3786" w:type="dxa"/>
                <w:gridSpan w:val="3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385" w:type="dxa"/>
                <w:gridSpan w:val="1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881" w:type="dxa"/>
                <w:gridSpan w:val="11"/>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结算金额(元)</w:t>
                </w:r>
              </w:p>
            </w:tc>
            <w:tc>
              <w:tcPr>
                <w:tcW w:w="2411" w:type="dxa"/>
                <w:gridSpan w:val="22"/>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暂列金额</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明细详见表-12-1</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暂估价</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2.1</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材料（工程设备）暂估价</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明细详见表-12-2</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2.2</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专业工程暂估价</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明细详见表-12-3</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计日工</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明细详见表-12-4</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总承包服务费</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明细详见表-12-5</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工程担保费</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1176" w:type="dxa"/>
                <w:gridSpan w:val="17"/>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86"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85"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2"/>
              <w:wAfter w:w="1028" w:type="dxa"/>
              <w:trHeight w:val="360"/>
            </w:trPr>
            <w:tc>
              <w:tcPr>
                <w:tcW w:w="4962" w:type="dxa"/>
                <w:gridSpan w:val="56"/>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1385" w:type="dxa"/>
                <w:gridSpan w:val="14"/>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7"/>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9"/>
              <w:wAfter w:w="1879" w:type="dxa"/>
              <w:trHeight w:val="338"/>
            </w:trPr>
            <w:tc>
              <w:tcPr>
                <w:tcW w:w="9639" w:type="dxa"/>
                <w:gridSpan w:val="10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注：材料（工程设备）暂估单价进入清单项目综合单价，此处不汇总。</w:t>
                </w:r>
              </w:p>
            </w:tc>
          </w:tr>
          <w:tr w:rsidR="007757DE" w:rsidRPr="007757DE" w:rsidTr="00ED1BB4">
            <w:trPr>
              <w:gridAfter w:val="9"/>
              <w:wAfter w:w="1879" w:type="dxa"/>
              <w:trHeight w:val="372"/>
            </w:trPr>
            <w:tc>
              <w:tcPr>
                <w:tcW w:w="877" w:type="dxa"/>
                <w:gridSpan w:val="10"/>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88" w:type="dxa"/>
                <w:gridSpan w:val="24"/>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838" w:type="dxa"/>
                <w:gridSpan w:val="7"/>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3101" w:type="dxa"/>
                <w:gridSpan w:val="36"/>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4" w:type="dxa"/>
                <w:gridSpan w:val="4"/>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1" w:type="dxa"/>
                <w:gridSpan w:val="22"/>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表-12</w:t>
                </w:r>
              </w:p>
            </w:tc>
          </w:tr>
          <w:tr w:rsidR="007757DE" w:rsidRPr="007757DE" w:rsidTr="00ED1BB4">
            <w:trPr>
              <w:gridAfter w:val="9"/>
              <w:wAfter w:w="1879" w:type="dxa"/>
              <w:trHeight w:val="552"/>
            </w:trPr>
            <w:tc>
              <w:tcPr>
                <w:tcW w:w="9639" w:type="dxa"/>
                <w:gridSpan w:val="10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规费、税金项目计价表</w:t>
                </w:r>
              </w:p>
            </w:tc>
          </w:tr>
          <w:tr w:rsidR="007757DE" w:rsidRPr="007757DE" w:rsidTr="00ED1BB4">
            <w:trPr>
              <w:gridAfter w:val="9"/>
              <w:wAfter w:w="1879" w:type="dxa"/>
              <w:trHeight w:val="732"/>
            </w:trPr>
            <w:tc>
              <w:tcPr>
                <w:tcW w:w="3768" w:type="dxa"/>
                <w:gridSpan w:val="43"/>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工程名称：盖州市果园乡大梨园村饮水安全工程-安装土方</w:t>
                </w:r>
              </w:p>
            </w:tc>
            <w:tc>
              <w:tcPr>
                <w:tcW w:w="3460" w:type="dxa"/>
                <w:gridSpan w:val="38"/>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标段：盖州市果园乡大梨园村饮水安全 </w:t>
                </w:r>
                <w:r w:rsidRPr="007757DE">
                  <w:rPr>
                    <w:rFonts w:ascii="宋体" w:hAnsi="宋体" w:cs="宋体"/>
                    <w:kern w:val="0"/>
                    <w:sz w:val="18"/>
                    <w:szCs w:val="18"/>
                  </w:rPr>
                  <w:t>–</w:t>
                </w:r>
                <w:r w:rsidRPr="007757DE">
                  <w:rPr>
                    <w:rFonts w:ascii="宋体" w:hAnsi="宋体" w:cs="宋体" w:hint="eastAsia"/>
                    <w:kern w:val="0"/>
                    <w:sz w:val="18"/>
                    <w:szCs w:val="18"/>
                  </w:rPr>
                  <w:t xml:space="preserve"> </w:t>
                </w:r>
              </w:p>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审（审核）</w:t>
                </w:r>
              </w:p>
            </w:tc>
            <w:tc>
              <w:tcPr>
                <w:tcW w:w="2411" w:type="dxa"/>
                <w:gridSpan w:val="22"/>
                <w:tcBorders>
                  <w:top w:val="nil"/>
                  <w:left w:val="nil"/>
                  <w:bottom w:val="nil"/>
                  <w:right w:val="nil"/>
                </w:tcBorders>
                <w:shd w:val="clear" w:color="FFFFFF" w:fill="FFFFFF"/>
                <w:vAlign w:val="center"/>
                <w:hideMark/>
              </w:tcPr>
              <w:p w:rsidR="007757DE" w:rsidRPr="007757DE" w:rsidRDefault="002C68E9" w:rsidP="007757DE">
                <w:pPr>
                  <w:widowControl/>
                  <w:ind w:right="90"/>
                  <w:jc w:val="right"/>
                  <w:rPr>
                    <w:rFonts w:ascii="宋体" w:hAnsi="宋体" w:cs="宋体"/>
                    <w:kern w:val="0"/>
                    <w:sz w:val="18"/>
                    <w:szCs w:val="18"/>
                  </w:rPr>
                </w:pPr>
                <w:r w:rsidRPr="007757DE">
                  <w:rPr>
                    <w:rFonts w:ascii="宋体" w:hAnsi="宋体" w:cs="宋体" w:hint="eastAsia"/>
                    <w:kern w:val="0"/>
                    <w:sz w:val="18"/>
                    <w:szCs w:val="18"/>
                  </w:rPr>
                  <w:t>第  1  页  共  1  页</w:t>
                </w:r>
              </w:p>
            </w:tc>
          </w:tr>
          <w:tr w:rsidR="007757DE" w:rsidRPr="007757DE" w:rsidTr="00ED1BB4">
            <w:trPr>
              <w:gridAfter w:val="9"/>
              <w:wAfter w:w="1879" w:type="dxa"/>
              <w:trHeight w:val="338"/>
            </w:trPr>
            <w:tc>
              <w:tcPr>
                <w:tcW w:w="637" w:type="dxa"/>
                <w:gridSpan w:val="6"/>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3235" w:type="dxa"/>
                <w:gridSpan w:val="3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2475" w:type="dxa"/>
                <w:gridSpan w:val="25"/>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计算基础</w:t>
                </w:r>
              </w:p>
            </w:tc>
            <w:tc>
              <w:tcPr>
                <w:tcW w:w="881" w:type="dxa"/>
                <w:gridSpan w:val="11"/>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计算基数</w:t>
                </w:r>
              </w:p>
            </w:tc>
            <w:tc>
              <w:tcPr>
                <w:tcW w:w="1416" w:type="dxa"/>
                <w:gridSpan w:val="16"/>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计算费率(%)</w:t>
                </w:r>
              </w:p>
            </w:tc>
            <w:tc>
              <w:tcPr>
                <w:tcW w:w="995" w:type="dxa"/>
                <w:gridSpan w:val="6"/>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规费</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1.1</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社会保障费</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1.2</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住房公积金</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1.3</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工程排污费</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1.4</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其它</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1.5</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工伤保险</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税金</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89"/>
            </w:trPr>
            <w:tc>
              <w:tcPr>
                <w:tcW w:w="637" w:type="dxa"/>
                <w:gridSpan w:val="6"/>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235"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75" w:type="dxa"/>
                <w:gridSpan w:val="2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81"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6" w:type="dxa"/>
                <w:gridSpan w:val="1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78"/>
            </w:trPr>
            <w:tc>
              <w:tcPr>
                <w:tcW w:w="8644" w:type="dxa"/>
                <w:gridSpan w:val="97"/>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995" w:type="dxa"/>
                <w:gridSpan w:val="6"/>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278"/>
            </w:trPr>
            <w:tc>
              <w:tcPr>
                <w:tcW w:w="3768" w:type="dxa"/>
                <w:gridSpan w:val="43"/>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编制人（造价人员）：</w:t>
                </w:r>
              </w:p>
            </w:tc>
            <w:tc>
              <w:tcPr>
                <w:tcW w:w="2889" w:type="dxa"/>
                <w:gridSpan w:val="3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982" w:type="dxa"/>
                <w:gridSpan w:val="28"/>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复核人（造价工程师）：</w:t>
                </w:r>
              </w:p>
            </w:tc>
          </w:tr>
          <w:tr w:rsidR="007757DE" w:rsidRPr="007757DE" w:rsidTr="00ED1BB4">
            <w:trPr>
              <w:gridAfter w:val="9"/>
              <w:wAfter w:w="1879" w:type="dxa"/>
              <w:trHeight w:val="289"/>
            </w:trPr>
            <w:tc>
              <w:tcPr>
                <w:tcW w:w="889" w:type="dxa"/>
                <w:gridSpan w:val="11"/>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19" w:type="dxa"/>
                <w:gridSpan w:val="25"/>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860" w:type="dxa"/>
                <w:gridSpan w:val="7"/>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2889" w:type="dxa"/>
                <w:gridSpan w:val="3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68" w:type="dxa"/>
                <w:gridSpan w:val="7"/>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314" w:type="dxa"/>
                <w:gridSpan w:val="21"/>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表-13</w:t>
                </w:r>
              </w:p>
            </w:tc>
          </w:tr>
          <w:tr w:rsidR="007757DE" w:rsidRPr="007757DE" w:rsidTr="00ED1BB4">
            <w:trPr>
              <w:trHeight w:val="552"/>
            </w:trPr>
            <w:tc>
              <w:tcPr>
                <w:tcW w:w="11518" w:type="dxa"/>
                <w:gridSpan w:val="112"/>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主要材料和工程设备选用表</w:t>
                </w:r>
              </w:p>
            </w:tc>
          </w:tr>
          <w:tr w:rsidR="007757DE" w:rsidRPr="007757DE" w:rsidTr="00ED1BB4">
            <w:trPr>
              <w:trHeight w:val="503"/>
            </w:trPr>
            <w:tc>
              <w:tcPr>
                <w:tcW w:w="7459" w:type="dxa"/>
                <w:gridSpan w:val="85"/>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工程名称：盖州市果园乡大梨园村饮水安全工程-安装土方</w:t>
                </w:r>
              </w:p>
            </w:tc>
            <w:tc>
              <w:tcPr>
                <w:tcW w:w="4059" w:type="dxa"/>
                <w:gridSpan w:val="27"/>
                <w:tcBorders>
                  <w:top w:val="nil"/>
                  <w:left w:val="nil"/>
                  <w:bottom w:val="nil"/>
                  <w:right w:val="nil"/>
                </w:tcBorders>
                <w:shd w:val="clear" w:color="FFFFFF" w:fill="FFFFFF"/>
                <w:vAlign w:val="center"/>
                <w:hideMark/>
              </w:tcPr>
              <w:p w:rsidR="007757DE" w:rsidRPr="007757DE" w:rsidRDefault="002C68E9" w:rsidP="007757DE">
                <w:pPr>
                  <w:widowControl/>
                  <w:ind w:right="360" w:firstLineChars="350" w:firstLine="630"/>
                  <w:rPr>
                    <w:rFonts w:ascii="宋体" w:hAnsi="宋体" w:cs="宋体"/>
                    <w:kern w:val="0"/>
                    <w:sz w:val="18"/>
                    <w:szCs w:val="18"/>
                  </w:rPr>
                </w:pPr>
                <w:r w:rsidRPr="007757DE">
                  <w:rPr>
                    <w:rFonts w:ascii="宋体" w:hAnsi="宋体" w:cs="宋体" w:hint="eastAsia"/>
                    <w:kern w:val="0"/>
                    <w:sz w:val="18"/>
                    <w:szCs w:val="18"/>
                  </w:rPr>
                  <w:t>第 1 页  共 1 页</w:t>
                </w:r>
              </w:p>
            </w:tc>
          </w:tr>
          <w:tr w:rsidR="007757DE" w:rsidRPr="007757DE" w:rsidTr="00ED1BB4">
            <w:trPr>
              <w:gridAfter w:val="7"/>
              <w:wAfter w:w="1439" w:type="dxa"/>
              <w:trHeight w:val="278"/>
            </w:trPr>
            <w:tc>
              <w:tcPr>
                <w:tcW w:w="628" w:type="dxa"/>
                <w:gridSpan w:val="4"/>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2060" w:type="dxa"/>
                <w:gridSpan w:val="25"/>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材料设备名称</w:t>
                </w:r>
              </w:p>
            </w:tc>
            <w:tc>
              <w:tcPr>
                <w:tcW w:w="679" w:type="dxa"/>
                <w:gridSpan w:val="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单位</w:t>
                </w:r>
              </w:p>
            </w:tc>
            <w:tc>
              <w:tcPr>
                <w:tcW w:w="843" w:type="dxa"/>
                <w:gridSpan w:val="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市场价</w:t>
                </w:r>
              </w:p>
            </w:tc>
            <w:tc>
              <w:tcPr>
                <w:tcW w:w="777" w:type="dxa"/>
                <w:gridSpan w:val="10"/>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数量</w:t>
                </w:r>
              </w:p>
            </w:tc>
            <w:tc>
              <w:tcPr>
                <w:tcW w:w="536" w:type="dxa"/>
                <w:gridSpan w:val="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品牌</w:t>
                </w:r>
              </w:p>
            </w:tc>
            <w:tc>
              <w:tcPr>
                <w:tcW w:w="1908" w:type="dxa"/>
                <w:gridSpan w:val="23"/>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厂家</w:t>
                </w:r>
              </w:p>
            </w:tc>
            <w:tc>
              <w:tcPr>
                <w:tcW w:w="1071" w:type="dxa"/>
                <w:gridSpan w:val="11"/>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规格型号</w:t>
                </w:r>
              </w:p>
            </w:tc>
            <w:tc>
              <w:tcPr>
                <w:tcW w:w="429" w:type="dxa"/>
                <w:gridSpan w:val="5"/>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7"/>
              <w:wAfter w:w="1439" w:type="dxa"/>
              <w:trHeight w:val="263"/>
            </w:trPr>
            <w:tc>
              <w:tcPr>
                <w:tcW w:w="628" w:type="dxa"/>
                <w:gridSpan w:val="4"/>
                <w:tcBorders>
                  <w:top w:val="nil"/>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60" w:type="dxa"/>
                <w:gridSpan w:val="25"/>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79" w:type="dxa"/>
                <w:gridSpan w:val="9"/>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43" w:type="dxa"/>
                <w:gridSpan w:val="9"/>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77" w:type="dxa"/>
                <w:gridSpan w:val="10"/>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36" w:type="dxa"/>
                <w:gridSpan w:val="4"/>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08" w:type="dxa"/>
                <w:gridSpan w:val="23"/>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71" w:type="dxa"/>
                <w:gridSpan w:val="11"/>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429" w:type="dxa"/>
                <w:gridSpan w:val="5"/>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48"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11518" w:type="dxa"/>
                <w:gridSpan w:val="11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注：本表中所列材料设备应仅限于承包人自行采购范围内的材料设备。本表格可以按照同样的格式扩展。</w:t>
                </w:r>
              </w:p>
            </w:tc>
          </w:tr>
          <w:tr w:rsidR="007757DE" w:rsidRPr="007757DE" w:rsidTr="00ED1BB4">
            <w:trPr>
              <w:gridAfter w:val="3"/>
              <w:wAfter w:w="1167" w:type="dxa"/>
              <w:trHeight w:val="225"/>
            </w:trPr>
            <w:tc>
              <w:tcPr>
                <w:tcW w:w="628" w:type="dxa"/>
                <w:gridSpan w:val="4"/>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c>
              <w:tcPr>
                <w:tcW w:w="2060" w:type="dxa"/>
                <w:gridSpan w:val="25"/>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6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1595" w:type="dxa"/>
                <w:gridSpan w:val="18"/>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236"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236"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407"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778"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1461" w:type="dxa"/>
                <w:gridSpan w:val="19"/>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694"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429"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1148" w:type="dxa"/>
                <w:gridSpan w:val="8"/>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r>
          <w:tr w:rsidR="007757DE" w:rsidRPr="007757DE" w:rsidTr="00ED1BB4">
            <w:trPr>
              <w:gridAfter w:val="2"/>
              <w:wAfter w:w="1028" w:type="dxa"/>
              <w:trHeight w:val="960"/>
            </w:trPr>
            <w:tc>
              <w:tcPr>
                <w:tcW w:w="2514" w:type="dxa"/>
                <w:gridSpan w:val="2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566" w:type="dxa"/>
                <w:gridSpan w:val="67"/>
                <w:tcBorders>
                  <w:top w:val="nil"/>
                  <w:left w:val="nil"/>
                  <w:bottom w:val="single" w:sz="4" w:space="0" w:color="000000"/>
                  <w:right w:val="nil"/>
                </w:tcBorders>
                <w:shd w:val="clear" w:color="FFFFFF" w:fill="FFFFFF"/>
                <w:vAlign w:val="center"/>
                <w:hideMark/>
              </w:tcPr>
              <w:p w:rsidR="007757DE" w:rsidRPr="007757DE" w:rsidRDefault="002C68E9" w:rsidP="007757DE">
                <w:pPr>
                  <w:widowControl/>
                  <w:jc w:val="center"/>
                  <w:rPr>
                    <w:rFonts w:ascii="宋体" w:hAnsi="宋体" w:cs="宋体"/>
                    <w:kern w:val="0"/>
                    <w:sz w:val="36"/>
                    <w:szCs w:val="36"/>
                  </w:rPr>
                </w:pPr>
                <w:r w:rsidRPr="007757DE">
                  <w:rPr>
                    <w:rFonts w:ascii="宋体" w:hAnsi="宋体" w:cs="宋体" w:hint="eastAsia"/>
                    <w:kern w:val="0"/>
                    <w:sz w:val="36"/>
                    <w:szCs w:val="36"/>
                  </w:rPr>
                  <w:t>盖州市果园乡大梨园村饮水安全工程-机电设备及安装工程</w:t>
                </w:r>
              </w:p>
            </w:tc>
            <w:tc>
              <w:tcPr>
                <w:tcW w:w="2410" w:type="dxa"/>
                <w:gridSpan w:val="17"/>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b/>
                    <w:bCs/>
                    <w:kern w:val="0"/>
                    <w:sz w:val="36"/>
                    <w:szCs w:val="36"/>
                  </w:rPr>
                </w:pPr>
                <w:r w:rsidRPr="007757DE">
                  <w:rPr>
                    <w:rFonts w:ascii="宋体" w:hAnsi="宋体" w:cs="宋体" w:hint="eastAsia"/>
                    <w:b/>
                    <w:bCs/>
                    <w:kern w:val="0"/>
                    <w:sz w:val="36"/>
                    <w:szCs w:val="36"/>
                  </w:rPr>
                  <w:t>工程</w:t>
                </w:r>
              </w:p>
            </w:tc>
          </w:tr>
          <w:tr w:rsidR="007757DE" w:rsidRPr="007757DE" w:rsidTr="00ED1BB4">
            <w:trPr>
              <w:gridAfter w:val="2"/>
              <w:wAfter w:w="1028" w:type="dxa"/>
              <w:trHeight w:val="2858"/>
            </w:trPr>
            <w:tc>
              <w:tcPr>
                <w:tcW w:w="10490" w:type="dxa"/>
                <w:gridSpan w:val="110"/>
                <w:tcBorders>
                  <w:top w:val="nil"/>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b/>
                    <w:bCs/>
                    <w:kern w:val="0"/>
                    <w:sz w:val="44"/>
                    <w:szCs w:val="44"/>
                  </w:rPr>
                </w:pPr>
                <w:r w:rsidRPr="007757DE">
                  <w:rPr>
                    <w:rFonts w:ascii="宋体" w:hAnsi="宋体" w:cs="宋体" w:hint="eastAsia"/>
                    <w:b/>
                    <w:bCs/>
                    <w:kern w:val="0"/>
                    <w:sz w:val="44"/>
                    <w:szCs w:val="44"/>
                  </w:rPr>
                  <w:t>招标工程量清单</w:t>
                </w:r>
              </w:p>
            </w:tc>
          </w:tr>
          <w:tr w:rsidR="007757DE" w:rsidRPr="007757DE" w:rsidTr="00ED1BB4">
            <w:trPr>
              <w:gridAfter w:val="2"/>
              <w:wAfter w:w="1028" w:type="dxa"/>
              <w:trHeight w:val="1189"/>
            </w:trPr>
            <w:tc>
              <w:tcPr>
                <w:tcW w:w="10490" w:type="dxa"/>
                <w:gridSpan w:val="110"/>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gridAfter w:val="2"/>
              <w:wAfter w:w="1028" w:type="dxa"/>
              <w:trHeight w:val="2389"/>
            </w:trPr>
            <w:tc>
              <w:tcPr>
                <w:tcW w:w="2274" w:type="dxa"/>
                <w:gridSpan w:val="2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000" w:type="dxa"/>
                <w:gridSpan w:val="23"/>
                <w:tcBorders>
                  <w:top w:val="nil"/>
                  <w:left w:val="nil"/>
                  <w:bottom w:val="nil"/>
                  <w:right w:val="nil"/>
                </w:tcBorders>
                <w:shd w:val="clear" w:color="FFFFFF" w:fill="FFFFFF"/>
                <w:vAlign w:val="bottom"/>
                <w:hideMark/>
              </w:tcPr>
              <w:p w:rsidR="007757DE" w:rsidRPr="007757DE" w:rsidRDefault="002C68E9" w:rsidP="007757DE">
                <w:pPr>
                  <w:widowControl/>
                  <w:jc w:val="right"/>
                  <w:rPr>
                    <w:rFonts w:ascii="宋体" w:hAnsi="宋体" w:cs="宋体"/>
                    <w:kern w:val="0"/>
                    <w:sz w:val="24"/>
                  </w:rPr>
                </w:pPr>
                <w:r w:rsidRPr="007757DE">
                  <w:rPr>
                    <w:rFonts w:ascii="宋体" w:hAnsi="宋体" w:cs="宋体" w:hint="eastAsia"/>
                    <w:kern w:val="0"/>
                    <w:sz w:val="24"/>
                  </w:rPr>
                  <w:t>招  标  人：</w:t>
                </w:r>
              </w:p>
            </w:tc>
            <w:tc>
              <w:tcPr>
                <w:tcW w:w="2954" w:type="dxa"/>
                <w:gridSpan w:val="33"/>
                <w:tcBorders>
                  <w:top w:val="nil"/>
                  <w:left w:val="nil"/>
                  <w:bottom w:val="single" w:sz="4" w:space="0" w:color="000000"/>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3262" w:type="dxa"/>
                <w:gridSpan w:val="2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gridAfter w:val="2"/>
              <w:wAfter w:w="1028" w:type="dxa"/>
              <w:trHeight w:val="372"/>
            </w:trPr>
            <w:tc>
              <w:tcPr>
                <w:tcW w:w="2274" w:type="dxa"/>
                <w:gridSpan w:val="2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000" w:type="dxa"/>
                <w:gridSpan w:val="2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954" w:type="dxa"/>
                <w:gridSpan w:val="33"/>
                <w:tcBorders>
                  <w:top w:val="single" w:sz="4" w:space="0" w:color="000000"/>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kern w:val="0"/>
                    <w:sz w:val="20"/>
                    <w:szCs w:val="20"/>
                  </w:rPr>
                </w:pPr>
                <w:r w:rsidRPr="007757DE">
                  <w:rPr>
                    <w:rFonts w:ascii="宋体" w:hAnsi="宋体" w:cs="宋体" w:hint="eastAsia"/>
                    <w:kern w:val="0"/>
                    <w:sz w:val="20"/>
                    <w:szCs w:val="20"/>
                  </w:rPr>
                  <w:t>(单位盖章)</w:t>
                </w:r>
              </w:p>
            </w:tc>
            <w:tc>
              <w:tcPr>
                <w:tcW w:w="3262" w:type="dxa"/>
                <w:gridSpan w:val="29"/>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1028" w:type="dxa"/>
              <w:trHeight w:val="2389"/>
            </w:trPr>
            <w:tc>
              <w:tcPr>
                <w:tcW w:w="2274" w:type="dxa"/>
                <w:gridSpan w:val="2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000" w:type="dxa"/>
                <w:gridSpan w:val="23"/>
                <w:tcBorders>
                  <w:top w:val="nil"/>
                  <w:left w:val="nil"/>
                  <w:bottom w:val="nil"/>
                  <w:right w:val="nil"/>
                </w:tcBorders>
                <w:shd w:val="clear" w:color="FFFFFF" w:fill="FFFFFF"/>
                <w:vAlign w:val="bottom"/>
                <w:hideMark/>
              </w:tcPr>
              <w:p w:rsidR="007757DE" w:rsidRPr="007757DE" w:rsidRDefault="002C68E9" w:rsidP="007757DE">
                <w:pPr>
                  <w:widowControl/>
                  <w:jc w:val="right"/>
                  <w:rPr>
                    <w:rFonts w:ascii="宋体" w:hAnsi="宋体" w:cs="宋体"/>
                    <w:kern w:val="0"/>
                    <w:sz w:val="24"/>
                  </w:rPr>
                </w:pPr>
                <w:r w:rsidRPr="007757DE">
                  <w:rPr>
                    <w:rFonts w:ascii="宋体" w:hAnsi="宋体" w:cs="宋体" w:hint="eastAsia"/>
                    <w:kern w:val="0"/>
                    <w:sz w:val="24"/>
                  </w:rPr>
                  <w:t>造价咨询人：</w:t>
                </w:r>
              </w:p>
            </w:tc>
            <w:tc>
              <w:tcPr>
                <w:tcW w:w="2954" w:type="dxa"/>
                <w:gridSpan w:val="33"/>
                <w:tcBorders>
                  <w:top w:val="nil"/>
                  <w:left w:val="nil"/>
                  <w:bottom w:val="single" w:sz="4" w:space="0" w:color="000000"/>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3262" w:type="dxa"/>
                <w:gridSpan w:val="2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gridAfter w:val="2"/>
              <w:wAfter w:w="1028" w:type="dxa"/>
              <w:trHeight w:val="360"/>
            </w:trPr>
            <w:tc>
              <w:tcPr>
                <w:tcW w:w="2274" w:type="dxa"/>
                <w:gridSpan w:val="2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000" w:type="dxa"/>
                <w:gridSpan w:val="2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954" w:type="dxa"/>
                <w:gridSpan w:val="33"/>
                <w:tcBorders>
                  <w:top w:val="single" w:sz="4" w:space="0" w:color="000000"/>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kern w:val="0"/>
                    <w:sz w:val="20"/>
                    <w:szCs w:val="20"/>
                  </w:rPr>
                </w:pPr>
                <w:r w:rsidRPr="007757DE">
                  <w:rPr>
                    <w:rFonts w:ascii="宋体" w:hAnsi="宋体" w:cs="宋体" w:hint="eastAsia"/>
                    <w:kern w:val="0"/>
                    <w:sz w:val="20"/>
                    <w:szCs w:val="20"/>
                  </w:rPr>
                  <w:t>(单位盖章)</w:t>
                </w:r>
              </w:p>
            </w:tc>
            <w:tc>
              <w:tcPr>
                <w:tcW w:w="3262" w:type="dxa"/>
                <w:gridSpan w:val="29"/>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1028" w:type="dxa"/>
              <w:trHeight w:val="1778"/>
            </w:trPr>
            <w:tc>
              <w:tcPr>
                <w:tcW w:w="2274" w:type="dxa"/>
                <w:gridSpan w:val="2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000" w:type="dxa"/>
                <w:gridSpan w:val="23"/>
                <w:tcBorders>
                  <w:top w:val="nil"/>
                  <w:left w:val="nil"/>
                  <w:bottom w:val="nil"/>
                  <w:right w:val="nil"/>
                </w:tcBorders>
                <w:shd w:val="clear" w:color="FFFFFF" w:fill="FFFFFF"/>
                <w:vAlign w:val="center"/>
                <w:hideMark/>
              </w:tcPr>
              <w:p w:rsidR="007757DE" w:rsidRPr="007757DE" w:rsidRDefault="003D3D38" w:rsidP="007757DE">
                <w:pPr>
                  <w:widowControl/>
                  <w:jc w:val="left"/>
                  <w:rPr>
                    <w:rFonts w:ascii="宋体" w:hAnsi="宋体" w:cs="宋体"/>
                    <w:kern w:val="0"/>
                    <w:sz w:val="24"/>
                  </w:rPr>
                </w:pPr>
              </w:p>
            </w:tc>
            <w:tc>
              <w:tcPr>
                <w:tcW w:w="2954" w:type="dxa"/>
                <w:gridSpan w:val="3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年   月   日</w:t>
                </w:r>
              </w:p>
            </w:tc>
            <w:tc>
              <w:tcPr>
                <w:tcW w:w="3262" w:type="dxa"/>
                <w:gridSpan w:val="2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gridAfter w:val="2"/>
              <w:wAfter w:w="1028" w:type="dxa"/>
              <w:trHeight w:val="278"/>
            </w:trPr>
            <w:tc>
              <w:tcPr>
                <w:tcW w:w="2514" w:type="dxa"/>
                <w:gridSpan w:val="2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566" w:type="dxa"/>
                <w:gridSpan w:val="67"/>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410" w:type="dxa"/>
                <w:gridSpan w:val="17"/>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封—1</w:t>
                </w:r>
              </w:p>
            </w:tc>
          </w:tr>
          <w:tr w:rsidR="007757DE" w:rsidRPr="007757DE" w:rsidTr="00ED1BB4">
            <w:trPr>
              <w:gridAfter w:val="9"/>
              <w:wAfter w:w="1879" w:type="dxa"/>
              <w:trHeight w:val="552"/>
            </w:trPr>
            <w:tc>
              <w:tcPr>
                <w:tcW w:w="9639" w:type="dxa"/>
                <w:gridSpan w:val="103"/>
                <w:tcBorders>
                  <w:top w:val="nil"/>
                  <w:left w:val="nil"/>
                  <w:bottom w:val="nil"/>
                  <w:right w:val="nil"/>
                </w:tcBorders>
                <w:shd w:val="clear" w:color="FFFFFF" w:fill="FFFFFF"/>
                <w:vAlign w:val="center"/>
                <w:hideMark/>
              </w:tcPr>
              <w:p w:rsidR="007757DE" w:rsidRPr="007757DE" w:rsidRDefault="003D3D38" w:rsidP="007757DE">
                <w:pPr>
                  <w:widowControl/>
                  <w:ind w:firstLineChars="150" w:firstLine="602"/>
                  <w:rPr>
                    <w:rFonts w:ascii="宋体" w:hAnsi="宋体" w:cs="宋体"/>
                    <w:b/>
                    <w:bCs/>
                    <w:kern w:val="0"/>
                    <w:sz w:val="40"/>
                    <w:szCs w:val="40"/>
                  </w:rPr>
                </w:pPr>
              </w:p>
              <w:p w:rsidR="007757DE" w:rsidRPr="007757DE" w:rsidRDefault="002C68E9" w:rsidP="007757DE">
                <w:pPr>
                  <w:widowControl/>
                  <w:ind w:firstLineChars="150" w:firstLine="602"/>
                  <w:rPr>
                    <w:rFonts w:ascii="宋体" w:hAnsi="宋体" w:cs="宋体"/>
                    <w:b/>
                    <w:bCs/>
                    <w:kern w:val="0"/>
                    <w:sz w:val="40"/>
                    <w:szCs w:val="40"/>
                  </w:rPr>
                </w:pPr>
                <w:r w:rsidRPr="007757DE">
                  <w:rPr>
                    <w:rFonts w:ascii="宋体" w:hAnsi="宋体" w:cs="宋体" w:hint="eastAsia"/>
                    <w:b/>
                    <w:bCs/>
                    <w:kern w:val="0"/>
                    <w:sz w:val="40"/>
                    <w:szCs w:val="40"/>
                  </w:rPr>
                  <w:t>分部分项工程和单价措施项目清单与计价表</w:t>
                </w:r>
              </w:p>
            </w:tc>
          </w:tr>
          <w:tr w:rsidR="007757DE" w:rsidRPr="007757DE" w:rsidTr="00ED1BB4">
            <w:trPr>
              <w:gridAfter w:val="2"/>
              <w:wAfter w:w="1028" w:type="dxa"/>
              <w:trHeight w:val="775"/>
            </w:trPr>
            <w:tc>
              <w:tcPr>
                <w:tcW w:w="4781" w:type="dxa"/>
                <w:gridSpan w:val="5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工程名称：盖州市果园乡大梨园村饮水安全工程-机电设备及安装工程</w:t>
                </w:r>
              </w:p>
            </w:tc>
            <w:tc>
              <w:tcPr>
                <w:tcW w:w="3151" w:type="dxa"/>
                <w:gridSpan w:val="39"/>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标段：盖州市果园乡大梨园村饮水安全 - 审（审核）</w:t>
                </w:r>
              </w:p>
            </w:tc>
            <w:tc>
              <w:tcPr>
                <w:tcW w:w="2558" w:type="dxa"/>
                <w:gridSpan w:val="19"/>
                <w:tcBorders>
                  <w:top w:val="nil"/>
                  <w:left w:val="nil"/>
                  <w:bottom w:val="nil"/>
                  <w:right w:val="nil"/>
                </w:tcBorders>
                <w:shd w:val="clear" w:color="FFFFFF" w:fill="FFFFFF"/>
                <w:vAlign w:val="center"/>
                <w:hideMark/>
              </w:tcPr>
              <w:p w:rsidR="007757DE" w:rsidRPr="007757DE" w:rsidRDefault="002C68E9" w:rsidP="007757DE">
                <w:pPr>
                  <w:widowControl/>
                  <w:ind w:right="360" w:firstLineChars="50" w:firstLine="90"/>
                  <w:rPr>
                    <w:rFonts w:ascii="宋体" w:hAnsi="宋体" w:cs="宋体"/>
                    <w:kern w:val="0"/>
                    <w:sz w:val="18"/>
                    <w:szCs w:val="18"/>
                  </w:rPr>
                </w:pPr>
                <w:r w:rsidRPr="007757DE">
                  <w:rPr>
                    <w:rFonts w:ascii="宋体" w:hAnsi="宋体" w:cs="宋体" w:hint="eastAsia"/>
                    <w:kern w:val="0"/>
                    <w:sz w:val="18"/>
                    <w:szCs w:val="18"/>
                  </w:rPr>
                  <w:t>第 1 页 共 2 页</w:t>
                </w:r>
              </w:p>
            </w:tc>
          </w:tr>
          <w:tr w:rsidR="007757DE" w:rsidRPr="007757DE" w:rsidTr="00ED1BB4">
            <w:trPr>
              <w:trHeight w:val="278"/>
            </w:trPr>
            <w:tc>
              <w:tcPr>
                <w:tcW w:w="630" w:type="dxa"/>
                <w:gridSpan w:val="5"/>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206" w:type="dxa"/>
                <w:gridSpan w:val="16"/>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1677" w:type="dxa"/>
                <w:gridSpan w:val="18"/>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442" w:type="dxa"/>
                <w:gridSpan w:val="16"/>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项目特征描述</w:t>
                </w:r>
              </w:p>
            </w:tc>
            <w:tc>
              <w:tcPr>
                <w:tcW w:w="995" w:type="dxa"/>
                <w:gridSpan w:val="11"/>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计量单位</w:t>
                </w:r>
              </w:p>
            </w:tc>
            <w:tc>
              <w:tcPr>
                <w:tcW w:w="850" w:type="dxa"/>
                <w:gridSpan w:val="10"/>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工程量</w:t>
                </w:r>
              </w:p>
            </w:tc>
            <w:tc>
              <w:tcPr>
                <w:tcW w:w="2839" w:type="dxa"/>
                <w:gridSpan w:val="27"/>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49"/>
            </w:trPr>
            <w:tc>
              <w:tcPr>
                <w:tcW w:w="620" w:type="dxa"/>
                <w:gridSpan w:val="3"/>
                <w:vMerge w:val="restart"/>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16" w:type="dxa"/>
                <w:gridSpan w:val="18"/>
                <w:vMerge w:val="restart"/>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698" w:type="dxa"/>
                <w:gridSpan w:val="19"/>
                <w:vMerge w:val="restart"/>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421" w:type="dxa"/>
                <w:gridSpan w:val="15"/>
                <w:vMerge w:val="restart"/>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995" w:type="dxa"/>
                <w:gridSpan w:val="11"/>
                <w:vMerge w:val="restart"/>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0" w:type="dxa"/>
                <w:gridSpan w:val="10"/>
                <w:vMerge w:val="restart"/>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34" w:type="dxa"/>
                <w:gridSpan w:val="12"/>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综合单价</w:t>
                </w:r>
              </w:p>
            </w:tc>
            <w:tc>
              <w:tcPr>
                <w:tcW w:w="545" w:type="dxa"/>
                <w:gridSpan w:val="4"/>
                <w:vMerge w:val="restart"/>
                <w:tcBorders>
                  <w:top w:val="nil"/>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合价</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其中</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278"/>
            </w:trPr>
            <w:tc>
              <w:tcPr>
                <w:tcW w:w="620" w:type="dxa"/>
                <w:gridSpan w:val="3"/>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16" w:type="dxa"/>
                <w:gridSpan w:val="18"/>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698" w:type="dxa"/>
                <w:gridSpan w:val="19"/>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421" w:type="dxa"/>
                <w:gridSpan w:val="15"/>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995" w:type="dxa"/>
                <w:gridSpan w:val="11"/>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0" w:type="dxa"/>
                <w:gridSpan w:val="10"/>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34" w:type="dxa"/>
                <w:gridSpan w:val="12"/>
                <w:vMerge/>
                <w:tcBorders>
                  <w:top w:val="single" w:sz="4"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545" w:type="dxa"/>
                <w:gridSpan w:val="4"/>
                <w:vMerge/>
                <w:tcBorders>
                  <w:top w:val="nil"/>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人工费+机械费</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030408001028</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室内敷设电力电缆 JKLYJ10-50</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60</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030404006001</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15KW PLC变频柜</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规格600*255*500mm</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台</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960"/>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030408001033</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室内敷设电力电缆 铜芯电力电缆敷设 JHS-3*10</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JHS3*10 的防水电缆</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15</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CB002</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次氯酸钠消毒设备</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50g/h二氧化氯消毒设备</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套</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030109001002</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水泵 150QJ5-180</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台</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6</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031001006004</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PE泵管 DN50</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15</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7</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031003011015</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铸铁法兰盘DN50</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副</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8</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031003002005</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排气阀安装 公称直径50mm以内</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个</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9</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031003013018</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涡轮流量计DN50</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含配套手动蝶阀2个、止回阀1个</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组</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10</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030601002002</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压力表</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台(块)</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11</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031001006205</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室外塑料给水管(热熔连接) 外径63mm以内</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PE80 (SDR11 1.25MPa）DN50mm</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69.1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12</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031001006002</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室外塑料给水管(热熔连接) 外径40mm以内</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PE80 (SDR11 1.25MPa）DN32mm</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96.7</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13</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031001006207</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室外塑料给水管(热熔连接) 外径25mm以内</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PE80 (SDR11 1.25MPa）DN20mm</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171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14</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031003002062</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蝶阀安装 公称直径50mm以内</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个</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3</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15</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031003002063</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排气阀安装 公称直径50mm以内</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个</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16</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031003011117</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碳钢平焊法兰安装 公称直径50mm以内</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阀门配套法兰DN50</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副</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4</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4"/>
            </w:trPr>
            <w:tc>
              <w:tcPr>
                <w:tcW w:w="620" w:type="dxa"/>
                <w:gridSpan w:val="3"/>
                <w:tcBorders>
                  <w:top w:val="nil"/>
                  <w:left w:val="single" w:sz="8" w:space="0" w:color="000000"/>
                  <w:bottom w:val="single" w:sz="4" w:space="0" w:color="auto"/>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17</w:t>
                </w:r>
              </w:p>
            </w:tc>
            <w:tc>
              <w:tcPr>
                <w:tcW w:w="1216" w:type="dxa"/>
                <w:gridSpan w:val="18"/>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031003013002</w:t>
                </w:r>
              </w:p>
            </w:tc>
            <w:tc>
              <w:tcPr>
                <w:tcW w:w="1698" w:type="dxa"/>
                <w:gridSpan w:val="19"/>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普通水表安装(螺纹连接) 公称直径20mm以内</w:t>
                </w:r>
              </w:p>
            </w:tc>
            <w:tc>
              <w:tcPr>
                <w:tcW w:w="1421" w:type="dxa"/>
                <w:gridSpan w:val="15"/>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旋翼式冷水表，型号LXS-15EDN20</w:t>
                </w:r>
              </w:p>
            </w:tc>
            <w:tc>
              <w:tcPr>
                <w:tcW w:w="995" w:type="dxa"/>
                <w:gridSpan w:val="11"/>
                <w:tcBorders>
                  <w:top w:val="nil"/>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个</w:t>
                </w:r>
              </w:p>
            </w:tc>
            <w:tc>
              <w:tcPr>
                <w:tcW w:w="850" w:type="dxa"/>
                <w:gridSpan w:val="10"/>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57</w:t>
                </w:r>
              </w:p>
            </w:tc>
            <w:tc>
              <w:tcPr>
                <w:tcW w:w="734" w:type="dxa"/>
                <w:gridSpan w:val="1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auto"/>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18</w:t>
                </w:r>
              </w:p>
            </w:tc>
            <w:tc>
              <w:tcPr>
                <w:tcW w:w="1216" w:type="dxa"/>
                <w:gridSpan w:val="18"/>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031004014002</w:t>
                </w:r>
              </w:p>
            </w:tc>
            <w:tc>
              <w:tcPr>
                <w:tcW w:w="1698" w:type="dxa"/>
                <w:gridSpan w:val="19"/>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水龙头安装 公称直径20mm</w:t>
                </w:r>
              </w:p>
            </w:tc>
            <w:tc>
              <w:tcPr>
                <w:tcW w:w="1421" w:type="dxa"/>
                <w:gridSpan w:val="15"/>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进户水龙头DN20</w:t>
                </w:r>
              </w:p>
            </w:tc>
            <w:tc>
              <w:tcPr>
                <w:tcW w:w="995" w:type="dxa"/>
                <w:gridSpan w:val="11"/>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10个</w:t>
                </w:r>
              </w:p>
            </w:tc>
            <w:tc>
              <w:tcPr>
                <w:tcW w:w="850" w:type="dxa"/>
                <w:gridSpan w:val="10"/>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5.7</w:t>
                </w:r>
              </w:p>
            </w:tc>
            <w:tc>
              <w:tcPr>
                <w:tcW w:w="734" w:type="dxa"/>
                <w:gridSpan w:val="1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single" w:sz="4" w:space="0" w:color="auto"/>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single" w:sz="4" w:space="0" w:color="auto"/>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19</w:t>
                </w:r>
              </w:p>
            </w:tc>
            <w:tc>
              <w:tcPr>
                <w:tcW w:w="1216" w:type="dxa"/>
                <w:gridSpan w:val="18"/>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040501013015</w:t>
                </w:r>
              </w:p>
            </w:tc>
            <w:tc>
              <w:tcPr>
                <w:tcW w:w="1698" w:type="dxa"/>
                <w:gridSpan w:val="19"/>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管道(渠)基础 砂基础</w:t>
                </w:r>
              </w:p>
            </w:tc>
            <w:tc>
              <w:tcPr>
                <w:tcW w:w="1421" w:type="dxa"/>
                <w:gridSpan w:val="15"/>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0" w:type="dxa"/>
                <w:gridSpan w:val="10"/>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12.944</w:t>
                </w:r>
              </w:p>
            </w:tc>
            <w:tc>
              <w:tcPr>
                <w:tcW w:w="734" w:type="dxa"/>
                <w:gridSpan w:val="1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single" w:sz="4" w:space="0" w:color="auto"/>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620" w:type="dxa"/>
                <w:gridSpan w:val="3"/>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20</w:t>
                </w:r>
              </w:p>
            </w:tc>
            <w:tc>
              <w:tcPr>
                <w:tcW w:w="1216" w:type="dxa"/>
                <w:gridSpan w:val="1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CB003</w:t>
                </w:r>
              </w:p>
            </w:tc>
            <w:tc>
              <w:tcPr>
                <w:tcW w:w="1698"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穿越公路 PE管DE50</w:t>
                </w:r>
              </w:p>
            </w:tc>
            <w:tc>
              <w:tcPr>
                <w:tcW w:w="1421" w:type="dxa"/>
                <w:gridSpan w:val="1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5"/>
                    <w:szCs w:val="18"/>
                  </w:rPr>
                </w:pPr>
                <w:r w:rsidRPr="007757DE">
                  <w:rPr>
                    <w:rFonts w:ascii="宋体" w:hAnsi="宋体" w:cs="宋体" w:hint="eastAsia"/>
                    <w:kern w:val="0"/>
                    <w:sz w:val="15"/>
                    <w:szCs w:val="18"/>
                  </w:rPr>
                  <w:t xml:space="preserve">　</w:t>
                </w:r>
              </w:p>
            </w:tc>
            <w:tc>
              <w:tcPr>
                <w:tcW w:w="995" w:type="dxa"/>
                <w:gridSpan w:val="11"/>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w:t>
                </w:r>
              </w:p>
            </w:tc>
            <w:tc>
              <w:tcPr>
                <w:tcW w:w="850"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40</w:t>
                </w:r>
              </w:p>
            </w:tc>
            <w:tc>
              <w:tcPr>
                <w:tcW w:w="734" w:type="dxa"/>
                <w:gridSpan w:val="1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6800" w:type="dxa"/>
                <w:gridSpan w:val="76"/>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本页小计</w:t>
                </w:r>
              </w:p>
            </w:tc>
            <w:tc>
              <w:tcPr>
                <w:tcW w:w="734" w:type="dxa"/>
                <w:gridSpan w:val="12"/>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5" w:type="dxa"/>
                <w:gridSpan w:val="4"/>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60" w:type="dxa"/>
                <w:gridSpan w:val="11"/>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9"/>
              <w:wAfter w:w="1879" w:type="dxa"/>
              <w:trHeight w:val="372"/>
            </w:trPr>
            <w:tc>
              <w:tcPr>
                <w:tcW w:w="1215" w:type="dxa"/>
                <w:gridSpan w:val="18"/>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36" w:type="dxa"/>
                <w:gridSpan w:val="19"/>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412" w:type="dxa"/>
                <w:gridSpan w:val="12"/>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2146" w:type="dxa"/>
                <w:gridSpan w:val="2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6"/>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105" w:type="dxa"/>
                <w:gridSpan w:val="15"/>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表—08</w:t>
                </w:r>
              </w:p>
            </w:tc>
          </w:tr>
          <w:tr w:rsidR="007757DE" w:rsidRPr="007757DE" w:rsidTr="00ED1BB4">
            <w:trPr>
              <w:gridAfter w:val="9"/>
              <w:wAfter w:w="1879" w:type="dxa"/>
              <w:trHeight w:val="552"/>
            </w:trPr>
            <w:tc>
              <w:tcPr>
                <w:tcW w:w="9639" w:type="dxa"/>
                <w:gridSpan w:val="10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分部分项工程和单价措施项目清单与计价表</w:t>
                </w:r>
              </w:p>
            </w:tc>
          </w:tr>
          <w:tr w:rsidR="007757DE" w:rsidRPr="007757DE" w:rsidTr="00ED1BB4">
            <w:trPr>
              <w:gridAfter w:val="9"/>
              <w:wAfter w:w="1879" w:type="dxa"/>
              <w:trHeight w:val="503"/>
            </w:trPr>
            <w:tc>
              <w:tcPr>
                <w:tcW w:w="3978" w:type="dxa"/>
                <w:gridSpan w:val="4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工程名称：盖州市果园乡大梨园村饮水安全工程-机电设备及安装工程</w:t>
                </w:r>
              </w:p>
            </w:tc>
            <w:tc>
              <w:tcPr>
                <w:tcW w:w="3080" w:type="dxa"/>
                <w:gridSpan w:val="3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标段：盖州市果园乡大梨园村饮水安全 - 审（审核）</w:t>
                </w:r>
              </w:p>
            </w:tc>
            <w:tc>
              <w:tcPr>
                <w:tcW w:w="2581" w:type="dxa"/>
                <w:gridSpan w:val="25"/>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第  2  页  共  2  页</w:t>
                </w:r>
              </w:p>
            </w:tc>
          </w:tr>
          <w:tr w:rsidR="007757DE" w:rsidRPr="007757DE" w:rsidTr="00ED1BB4">
            <w:trPr>
              <w:gridAfter w:val="8"/>
              <w:wAfter w:w="1838" w:type="dxa"/>
              <w:trHeight w:val="278"/>
            </w:trPr>
            <w:tc>
              <w:tcPr>
                <w:tcW w:w="552" w:type="dxa"/>
                <w:gridSpan w:val="2"/>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284" w:type="dxa"/>
                <w:gridSpan w:val="19"/>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846" w:type="dxa"/>
                <w:gridSpan w:val="7"/>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681" w:type="dxa"/>
                <w:gridSpan w:val="21"/>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项目特征描述</w:t>
                </w:r>
              </w:p>
            </w:tc>
            <w:tc>
              <w:tcPr>
                <w:tcW w:w="687" w:type="dxa"/>
                <w:gridSpan w:val="9"/>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计量单位</w:t>
                </w:r>
              </w:p>
            </w:tc>
            <w:tc>
              <w:tcPr>
                <w:tcW w:w="900" w:type="dxa"/>
                <w:gridSpan w:val="8"/>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工程量</w:t>
                </w:r>
              </w:p>
            </w:tc>
            <w:tc>
              <w:tcPr>
                <w:tcW w:w="3493" w:type="dxa"/>
                <w:gridSpan w:val="36"/>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8"/>
              <w:wAfter w:w="1838" w:type="dxa"/>
              <w:trHeight w:val="349"/>
            </w:trPr>
            <w:tc>
              <w:tcPr>
                <w:tcW w:w="552" w:type="dxa"/>
                <w:gridSpan w:val="2"/>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84" w:type="dxa"/>
                <w:gridSpan w:val="19"/>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46" w:type="dxa"/>
                <w:gridSpan w:val="7"/>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681" w:type="dxa"/>
                <w:gridSpan w:val="21"/>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687" w:type="dxa"/>
                <w:gridSpan w:val="9"/>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900" w:type="dxa"/>
                <w:gridSpan w:val="8"/>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584" w:type="dxa"/>
                <w:gridSpan w:val="7"/>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综合单价</w:t>
                </w:r>
              </w:p>
            </w:tc>
            <w:tc>
              <w:tcPr>
                <w:tcW w:w="966" w:type="dxa"/>
                <w:gridSpan w:val="13"/>
                <w:vMerge w:val="restart"/>
                <w:tcBorders>
                  <w:top w:val="nil"/>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合价</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其中</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8"/>
              <w:wAfter w:w="1838" w:type="dxa"/>
              <w:trHeight w:val="278"/>
            </w:trPr>
            <w:tc>
              <w:tcPr>
                <w:tcW w:w="552" w:type="dxa"/>
                <w:gridSpan w:val="2"/>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84" w:type="dxa"/>
                <w:gridSpan w:val="19"/>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46" w:type="dxa"/>
                <w:gridSpan w:val="7"/>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681" w:type="dxa"/>
                <w:gridSpan w:val="21"/>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687" w:type="dxa"/>
                <w:gridSpan w:val="9"/>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900" w:type="dxa"/>
                <w:gridSpan w:val="8"/>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584" w:type="dxa"/>
                <w:gridSpan w:val="7"/>
                <w:vMerge/>
                <w:tcBorders>
                  <w:top w:val="single" w:sz="4"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966" w:type="dxa"/>
                <w:gridSpan w:val="13"/>
                <w:vMerge/>
                <w:tcBorders>
                  <w:top w:val="nil"/>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人工费+机械费</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8"/>
              <w:wAfter w:w="1838" w:type="dxa"/>
              <w:trHeight w:val="50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21</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CB005</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定向钻穿越公路 PE管DN50</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定向钻施工</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40</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732"/>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22</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CB004</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自来水进户 定向钻施工 PE管DN20</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定向钻施工</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1710</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84" w:type="dxa"/>
                <w:gridSpan w:val="1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6"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81" w:type="dxa"/>
                <w:gridSpan w:val="2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87"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00"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950" w:type="dxa"/>
                <w:gridSpan w:val="6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本页小计</w:t>
                </w:r>
              </w:p>
            </w:tc>
            <w:tc>
              <w:tcPr>
                <w:tcW w:w="584" w:type="dxa"/>
                <w:gridSpan w:val="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8"/>
              <w:wAfter w:w="1838" w:type="dxa"/>
              <w:trHeight w:val="360"/>
            </w:trPr>
            <w:tc>
              <w:tcPr>
                <w:tcW w:w="5950" w:type="dxa"/>
                <w:gridSpan w:val="66"/>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584" w:type="dxa"/>
                <w:gridSpan w:val="7"/>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66" w:type="dxa"/>
                <w:gridSpan w:val="13"/>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43" w:type="dxa"/>
                <w:gridSpan w:val="16"/>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7"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9"/>
              <w:wAfter w:w="1879" w:type="dxa"/>
              <w:trHeight w:val="372"/>
            </w:trPr>
            <w:tc>
              <w:tcPr>
                <w:tcW w:w="1069" w:type="dxa"/>
                <w:gridSpan w:val="14"/>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28" w:type="dxa"/>
                <w:gridSpan w:val="13"/>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381" w:type="dxa"/>
                <w:gridSpan w:val="19"/>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745" w:type="dxa"/>
                <w:gridSpan w:val="18"/>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35" w:type="dxa"/>
                <w:gridSpan w:val="14"/>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581" w:type="dxa"/>
                <w:gridSpan w:val="25"/>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表—08</w:t>
                </w:r>
              </w:p>
            </w:tc>
          </w:tr>
          <w:tr w:rsidR="007757DE" w:rsidRPr="007757DE" w:rsidTr="00ED1BB4">
            <w:trPr>
              <w:gridAfter w:val="4"/>
              <w:wAfter w:w="1245" w:type="dxa"/>
              <w:trHeight w:val="552"/>
            </w:trPr>
            <w:tc>
              <w:tcPr>
                <w:tcW w:w="8924" w:type="dxa"/>
                <w:gridSpan w:val="99"/>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总价措施项目清单与计价表</w:t>
                </w:r>
              </w:p>
            </w:tc>
            <w:tc>
              <w:tcPr>
                <w:tcW w:w="134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b/>
                    <w:bCs/>
                    <w:kern w:val="0"/>
                    <w:sz w:val="40"/>
                    <w:szCs w:val="40"/>
                  </w:rPr>
                </w:pPr>
              </w:p>
            </w:tc>
          </w:tr>
          <w:tr w:rsidR="007757DE" w:rsidRPr="007757DE" w:rsidTr="00ED1BB4">
            <w:trPr>
              <w:gridAfter w:val="4"/>
              <w:wAfter w:w="1245" w:type="dxa"/>
              <w:trHeight w:val="732"/>
            </w:trPr>
            <w:tc>
              <w:tcPr>
                <w:tcW w:w="3707" w:type="dxa"/>
                <w:gridSpan w:val="4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工程名称：盖州市果园乡大梨园村饮水安全工程-机电设备及安装工程</w:t>
                </w:r>
              </w:p>
            </w:tc>
            <w:tc>
              <w:tcPr>
                <w:tcW w:w="3805" w:type="dxa"/>
                <w:gridSpan w:val="45"/>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标段：盖州市果园乡大梨园村饮水安全 </w:t>
                </w:r>
                <w:r w:rsidRPr="007757DE">
                  <w:rPr>
                    <w:rFonts w:ascii="宋体" w:hAnsi="宋体" w:cs="宋体"/>
                    <w:kern w:val="0"/>
                    <w:sz w:val="18"/>
                    <w:szCs w:val="18"/>
                  </w:rPr>
                  <w:t>–</w:t>
                </w:r>
                <w:r w:rsidRPr="007757DE">
                  <w:rPr>
                    <w:rFonts w:ascii="宋体" w:hAnsi="宋体" w:cs="宋体" w:hint="eastAsia"/>
                    <w:kern w:val="0"/>
                    <w:sz w:val="18"/>
                    <w:szCs w:val="18"/>
                  </w:rPr>
                  <w:t xml:space="preserve"> </w:t>
                </w:r>
              </w:p>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审（审核）</w:t>
                </w:r>
              </w:p>
            </w:tc>
            <w:tc>
              <w:tcPr>
                <w:tcW w:w="2127" w:type="dxa"/>
                <w:gridSpan w:val="16"/>
                <w:tcBorders>
                  <w:top w:val="nil"/>
                  <w:left w:val="nil"/>
                  <w:bottom w:val="nil"/>
                  <w:right w:val="nil"/>
                </w:tcBorders>
                <w:shd w:val="clear" w:color="FFFFFF" w:fill="FFFFFF"/>
                <w:vAlign w:val="center"/>
                <w:hideMark/>
              </w:tcPr>
              <w:p w:rsidR="007757DE" w:rsidRPr="007757DE" w:rsidRDefault="002C68E9" w:rsidP="007757DE">
                <w:pPr>
                  <w:widowControl/>
                  <w:ind w:right="90"/>
                  <w:jc w:val="right"/>
                  <w:rPr>
                    <w:rFonts w:ascii="宋体" w:hAnsi="宋体" w:cs="宋体"/>
                    <w:kern w:val="0"/>
                    <w:sz w:val="18"/>
                    <w:szCs w:val="18"/>
                  </w:rPr>
                </w:pPr>
                <w:r w:rsidRPr="007757DE">
                  <w:rPr>
                    <w:rFonts w:ascii="宋体" w:hAnsi="宋体" w:cs="宋体" w:hint="eastAsia"/>
                    <w:kern w:val="0"/>
                    <w:sz w:val="18"/>
                    <w:szCs w:val="18"/>
                  </w:rPr>
                  <w:t>第  1  页  共  1  页</w:t>
                </w:r>
              </w:p>
            </w:tc>
            <w:tc>
              <w:tcPr>
                <w:tcW w:w="634" w:type="dxa"/>
                <w:gridSpan w:val="5"/>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gridAfter w:val="9"/>
              <w:wAfter w:w="1879" w:type="dxa"/>
              <w:trHeight w:val="503"/>
            </w:trPr>
            <w:tc>
              <w:tcPr>
                <w:tcW w:w="685" w:type="dxa"/>
                <w:gridSpan w:val="7"/>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387" w:type="dxa"/>
                <w:gridSpan w:val="17"/>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1750" w:type="dxa"/>
                <w:gridSpan w:val="20"/>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036" w:type="dxa"/>
                <w:gridSpan w:val="10"/>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计算基础</w:t>
                </w:r>
              </w:p>
            </w:tc>
            <w:tc>
              <w:tcPr>
                <w:tcW w:w="835" w:type="dxa"/>
                <w:gridSpan w:val="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费率(%)</w:t>
                </w:r>
              </w:p>
            </w:tc>
            <w:tc>
              <w:tcPr>
                <w:tcW w:w="841" w:type="dxa"/>
                <w:gridSpan w:val="10"/>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1118" w:type="dxa"/>
                <w:gridSpan w:val="16"/>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调整费率(%)</w:t>
                </w:r>
              </w:p>
            </w:tc>
            <w:tc>
              <w:tcPr>
                <w:tcW w:w="976" w:type="dxa"/>
                <w:gridSpan w:val="7"/>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调整后金额(元)</w:t>
                </w:r>
              </w:p>
            </w:tc>
            <w:tc>
              <w:tcPr>
                <w:tcW w:w="1011" w:type="dxa"/>
                <w:gridSpan w:val="7"/>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r>
          <w:tr w:rsidR="007757DE" w:rsidRPr="007757DE" w:rsidTr="00ED1BB4">
            <w:trPr>
              <w:gridAfter w:val="9"/>
              <w:wAfter w:w="1879" w:type="dxa"/>
              <w:trHeight w:val="503"/>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b/>
                    <w:bCs/>
                    <w:kern w:val="0"/>
                    <w:sz w:val="18"/>
                    <w:szCs w:val="18"/>
                  </w:rPr>
                </w:pPr>
                <w:r w:rsidRPr="007757DE">
                  <w:rPr>
                    <w:rFonts w:ascii="宋体" w:hAnsi="宋体" w:cs="宋体" w:hint="eastAsia"/>
                    <w:b/>
                    <w:bCs/>
                    <w:kern w:val="0"/>
                    <w:sz w:val="18"/>
                    <w:szCs w:val="18"/>
                  </w:rPr>
                  <w:t>一般措施项目费(不含安全施工措施费)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031302001001</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文明施工和环境保护费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031302005001</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雨季施工费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b/>
                    <w:bCs/>
                    <w:kern w:val="0"/>
                    <w:sz w:val="18"/>
                    <w:szCs w:val="18"/>
                  </w:rPr>
                </w:pPr>
                <w:r w:rsidRPr="007757DE">
                  <w:rPr>
                    <w:rFonts w:ascii="宋体" w:hAnsi="宋体" w:cs="宋体" w:hint="eastAsia"/>
                    <w:b/>
                    <w:bCs/>
                    <w:kern w:val="0"/>
                    <w:sz w:val="18"/>
                    <w:szCs w:val="18"/>
                  </w:rPr>
                  <w:t>其他措施项目费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031302002001</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夜间施工增加费和白天施工需要照明费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031302004001</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二次搬运费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031302005002</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冬季施工费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6</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031302006001</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已完工程及设备保护费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503"/>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7</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041109005001</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市政工程（含园林绿化工程）施工干扰费</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9"/>
              <w:wAfter w:w="1879" w:type="dxa"/>
              <w:trHeight w:val="360"/>
            </w:trPr>
            <w:tc>
              <w:tcPr>
                <w:tcW w:w="685" w:type="dxa"/>
                <w:gridSpan w:val="7"/>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387" w:type="dxa"/>
                <w:gridSpan w:val="17"/>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2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36" w:type="dxa"/>
                <w:gridSpan w:val="10"/>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35" w:type="dxa"/>
                <w:gridSpan w:val="9"/>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1" w:type="dxa"/>
                <w:gridSpan w:val="10"/>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118" w:type="dxa"/>
                <w:gridSpan w:val="16"/>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7"/>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011" w:type="dxa"/>
                <w:gridSpan w:val="7"/>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4"/>
              <w:wAfter w:w="1245" w:type="dxa"/>
              <w:trHeight w:val="278"/>
            </w:trPr>
            <w:tc>
              <w:tcPr>
                <w:tcW w:w="2740" w:type="dxa"/>
                <w:gridSpan w:val="31"/>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编制人（造价人员）：</w:t>
                </w:r>
              </w:p>
            </w:tc>
            <w:tc>
              <w:tcPr>
                <w:tcW w:w="967" w:type="dxa"/>
                <w:gridSpan w:val="11"/>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569" w:type="dxa"/>
                <w:gridSpan w:val="27"/>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648" w:type="dxa"/>
                <w:gridSpan w:val="30"/>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复核人（造价工程师）：</w:t>
                </w:r>
              </w:p>
            </w:tc>
            <w:tc>
              <w:tcPr>
                <w:tcW w:w="134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4"/>
              <w:wAfter w:w="1245" w:type="dxa"/>
              <w:trHeight w:val="852"/>
            </w:trPr>
            <w:tc>
              <w:tcPr>
                <w:tcW w:w="8924" w:type="dxa"/>
                <w:gridSpan w:val="9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注：按施工方案计算的措施费，若无“计算基础”和“费率”的数值，也可只填“金额”数值，但应在备注栏说明施工方案出处或计算方法。</w:t>
                </w:r>
              </w:p>
            </w:tc>
            <w:tc>
              <w:tcPr>
                <w:tcW w:w="134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4"/>
              <w:wAfter w:w="1245" w:type="dxa"/>
              <w:trHeight w:val="289"/>
            </w:trPr>
            <w:tc>
              <w:tcPr>
                <w:tcW w:w="990" w:type="dxa"/>
                <w:gridSpan w:val="1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50" w:type="dxa"/>
                <w:gridSpan w:val="19"/>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967" w:type="dxa"/>
                <w:gridSpan w:val="11"/>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2569" w:type="dxa"/>
                <w:gridSpan w:val="27"/>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36" w:type="dxa"/>
                <w:gridSpan w:val="18"/>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12" w:type="dxa"/>
                <w:gridSpan w:val="12"/>
                <w:tcBorders>
                  <w:top w:val="nil"/>
                  <w:left w:val="nil"/>
                  <w:bottom w:val="nil"/>
                  <w:right w:val="nil"/>
                </w:tcBorders>
                <w:shd w:val="clear" w:color="FFFFFF" w:fill="FFFFFF"/>
                <w:vAlign w:val="center"/>
                <w:hideMark/>
              </w:tcPr>
              <w:p w:rsidR="007757DE" w:rsidRPr="007757DE" w:rsidRDefault="002C68E9" w:rsidP="007757DE">
                <w:pPr>
                  <w:widowControl/>
                  <w:ind w:right="180"/>
                  <w:jc w:val="right"/>
                  <w:rPr>
                    <w:rFonts w:ascii="宋体" w:hAnsi="宋体" w:cs="宋体"/>
                    <w:kern w:val="0"/>
                    <w:sz w:val="18"/>
                    <w:szCs w:val="18"/>
                  </w:rPr>
                </w:pPr>
                <w:r w:rsidRPr="007757DE">
                  <w:rPr>
                    <w:rFonts w:ascii="宋体" w:hAnsi="宋体" w:cs="宋体" w:hint="eastAsia"/>
                    <w:kern w:val="0"/>
                    <w:sz w:val="18"/>
                    <w:szCs w:val="18"/>
                  </w:rPr>
                  <w:t>表-11</w:t>
                </w:r>
              </w:p>
            </w:tc>
            <w:tc>
              <w:tcPr>
                <w:tcW w:w="134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gridAfter w:val="6"/>
              <w:wAfter w:w="1312" w:type="dxa"/>
              <w:trHeight w:val="552"/>
            </w:trPr>
            <w:tc>
              <w:tcPr>
                <w:tcW w:w="10206" w:type="dxa"/>
                <w:gridSpan w:val="106"/>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其他项目清单与计价汇总表</w:t>
                </w:r>
              </w:p>
            </w:tc>
          </w:tr>
          <w:tr w:rsidR="007757DE" w:rsidRPr="007757DE" w:rsidTr="00ED1BB4">
            <w:trPr>
              <w:gridAfter w:val="6"/>
              <w:wAfter w:w="1312" w:type="dxa"/>
              <w:trHeight w:val="732"/>
            </w:trPr>
            <w:tc>
              <w:tcPr>
                <w:tcW w:w="3534" w:type="dxa"/>
                <w:gridSpan w:val="40"/>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工程名称：盖州市果园乡大梨园村饮水安全工程-机电设备及安装工程</w:t>
                </w:r>
              </w:p>
            </w:tc>
            <w:tc>
              <w:tcPr>
                <w:tcW w:w="3966" w:type="dxa"/>
                <w:gridSpan w:val="4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标段：盖州市果园乡大梨园村饮水安全 </w:t>
                </w:r>
                <w:r w:rsidRPr="007757DE">
                  <w:rPr>
                    <w:rFonts w:ascii="宋体" w:hAnsi="宋体" w:cs="宋体"/>
                    <w:kern w:val="0"/>
                    <w:sz w:val="18"/>
                    <w:szCs w:val="18"/>
                  </w:rPr>
                  <w:t>–</w:t>
                </w:r>
              </w:p>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审（审核）</w:t>
                </w:r>
              </w:p>
            </w:tc>
            <w:tc>
              <w:tcPr>
                <w:tcW w:w="2706" w:type="dxa"/>
                <w:gridSpan w:val="20"/>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第  1  页  共  1  页</w:t>
                </w:r>
              </w:p>
            </w:tc>
          </w:tr>
          <w:tr w:rsidR="007757DE" w:rsidRPr="007757DE" w:rsidTr="00ED1BB4">
            <w:trPr>
              <w:gridAfter w:val="6"/>
              <w:wAfter w:w="1312" w:type="dxa"/>
              <w:trHeight w:val="360"/>
            </w:trPr>
            <w:tc>
              <w:tcPr>
                <w:tcW w:w="1161" w:type="dxa"/>
                <w:gridSpan w:val="16"/>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3794" w:type="dxa"/>
                <w:gridSpan w:val="3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995" w:type="dxa"/>
                <w:gridSpan w:val="11"/>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1272" w:type="dxa"/>
                <w:gridSpan w:val="1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结算金额(元)</w:t>
                </w:r>
              </w:p>
            </w:tc>
            <w:tc>
              <w:tcPr>
                <w:tcW w:w="2417" w:type="dxa"/>
                <w:gridSpan w:val="23"/>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暂列金额</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明细详见表-12-1</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暂估价</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2.1</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材料（工程设备）暂估价</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明细详见表-12-2</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2.2</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专业工程暂估价</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明细详见表-12-3</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计日工</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明细详见表-12-4</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总承包服务费</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明细详见表-12-5</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工程担保费</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1161" w:type="dxa"/>
                <w:gridSpan w:val="16"/>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794" w:type="dxa"/>
                <w:gridSpan w:val="3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5" w:type="dxa"/>
                <w:gridSpan w:val="11"/>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gridAfter w:val="6"/>
              <w:wAfter w:w="1312" w:type="dxa"/>
              <w:trHeight w:val="360"/>
            </w:trPr>
            <w:tc>
              <w:tcPr>
                <w:tcW w:w="4955" w:type="dxa"/>
                <w:gridSpan w:val="55"/>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995" w:type="dxa"/>
                <w:gridSpan w:val="11"/>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417" w:type="dxa"/>
                <w:gridSpan w:val="23"/>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6"/>
              <w:wAfter w:w="1312" w:type="dxa"/>
              <w:trHeight w:val="338"/>
            </w:trPr>
            <w:tc>
              <w:tcPr>
                <w:tcW w:w="10206" w:type="dxa"/>
                <w:gridSpan w:val="106"/>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注：材料（工程设备）暂估单价进入清单项目综合单价，此处不汇总。</w:t>
                </w:r>
              </w:p>
            </w:tc>
          </w:tr>
          <w:tr w:rsidR="007757DE" w:rsidRPr="007757DE" w:rsidTr="00ED1BB4">
            <w:trPr>
              <w:gridAfter w:val="6"/>
              <w:wAfter w:w="1312" w:type="dxa"/>
              <w:trHeight w:val="372"/>
            </w:trPr>
            <w:tc>
              <w:tcPr>
                <w:tcW w:w="867" w:type="dxa"/>
                <w:gridSpan w:val="9"/>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78" w:type="dxa"/>
                <w:gridSpan w:val="24"/>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689" w:type="dxa"/>
                <w:gridSpan w:val="7"/>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2730" w:type="dxa"/>
                <w:gridSpan w:val="28"/>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36" w:type="dxa"/>
                <w:gridSpan w:val="18"/>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706" w:type="dxa"/>
                <w:gridSpan w:val="20"/>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表-12</w:t>
                </w:r>
              </w:p>
            </w:tc>
          </w:tr>
          <w:tr w:rsidR="007757DE" w:rsidRPr="007757DE" w:rsidTr="00ED1BB4">
            <w:trPr>
              <w:gridAfter w:val="6"/>
              <w:wAfter w:w="1312" w:type="dxa"/>
              <w:trHeight w:val="372"/>
            </w:trPr>
            <w:tc>
              <w:tcPr>
                <w:tcW w:w="867" w:type="dxa"/>
                <w:gridSpan w:val="9"/>
                <w:tcBorders>
                  <w:top w:val="nil"/>
                  <w:left w:val="nil"/>
                  <w:bottom w:val="nil"/>
                  <w:right w:val="nil"/>
                </w:tcBorders>
                <w:shd w:val="clear" w:color="FFFFFF" w:fill="FFFFFF"/>
                <w:vAlign w:val="bottom"/>
              </w:tcPr>
              <w:p w:rsidR="007757DE" w:rsidRPr="007757DE" w:rsidRDefault="003D3D38" w:rsidP="007757DE">
                <w:pPr>
                  <w:widowControl/>
                  <w:jc w:val="left"/>
                  <w:rPr>
                    <w:rFonts w:ascii="宋体" w:hAnsi="宋体" w:cs="宋体"/>
                    <w:kern w:val="0"/>
                    <w:sz w:val="18"/>
                    <w:szCs w:val="18"/>
                  </w:rPr>
                </w:pPr>
              </w:p>
            </w:tc>
            <w:tc>
              <w:tcPr>
                <w:tcW w:w="1978" w:type="dxa"/>
                <w:gridSpan w:val="24"/>
                <w:tcBorders>
                  <w:top w:val="nil"/>
                  <w:left w:val="nil"/>
                  <w:bottom w:val="nil"/>
                  <w:right w:val="nil"/>
                </w:tcBorders>
                <w:shd w:val="clear" w:color="FFFFFF" w:fill="FFFFFF"/>
                <w:vAlign w:val="center"/>
              </w:tcPr>
              <w:p w:rsidR="007757DE" w:rsidRPr="007757DE" w:rsidRDefault="003D3D38" w:rsidP="007757DE">
                <w:pPr>
                  <w:widowControl/>
                  <w:jc w:val="left"/>
                  <w:rPr>
                    <w:rFonts w:ascii="宋体" w:hAnsi="宋体" w:cs="宋体"/>
                    <w:kern w:val="0"/>
                    <w:sz w:val="18"/>
                    <w:szCs w:val="18"/>
                    <w:u w:val="single"/>
                  </w:rPr>
                </w:pPr>
              </w:p>
            </w:tc>
            <w:tc>
              <w:tcPr>
                <w:tcW w:w="689" w:type="dxa"/>
                <w:gridSpan w:val="7"/>
                <w:tcBorders>
                  <w:top w:val="nil"/>
                  <w:left w:val="nil"/>
                  <w:bottom w:val="nil"/>
                  <w:right w:val="nil"/>
                </w:tcBorders>
                <w:shd w:val="clear" w:color="FFFFFF" w:fill="FFFFFF"/>
                <w:vAlign w:val="center"/>
              </w:tcPr>
              <w:p w:rsidR="007757DE" w:rsidRPr="007757DE" w:rsidRDefault="003D3D38" w:rsidP="007757DE">
                <w:pPr>
                  <w:widowControl/>
                  <w:jc w:val="center"/>
                  <w:rPr>
                    <w:rFonts w:ascii="宋体" w:hAnsi="宋体" w:cs="宋体"/>
                    <w:kern w:val="0"/>
                    <w:sz w:val="18"/>
                    <w:szCs w:val="18"/>
                    <w:u w:val="single"/>
                  </w:rPr>
                </w:pPr>
              </w:p>
            </w:tc>
            <w:tc>
              <w:tcPr>
                <w:tcW w:w="2730" w:type="dxa"/>
                <w:gridSpan w:val="28"/>
                <w:tcBorders>
                  <w:top w:val="nil"/>
                  <w:left w:val="nil"/>
                  <w:bottom w:val="nil"/>
                  <w:right w:val="nil"/>
                </w:tcBorders>
                <w:shd w:val="clear" w:color="FFFFFF" w:fill="FFFFFF"/>
                <w:vAlign w:val="bottom"/>
              </w:tcPr>
              <w:p w:rsidR="007757DE" w:rsidRPr="007757DE" w:rsidRDefault="003D3D38" w:rsidP="007757DE">
                <w:pPr>
                  <w:widowControl/>
                  <w:jc w:val="left"/>
                  <w:rPr>
                    <w:rFonts w:ascii="宋体" w:hAnsi="宋体" w:cs="宋体"/>
                    <w:kern w:val="0"/>
                    <w:sz w:val="18"/>
                    <w:szCs w:val="18"/>
                  </w:rPr>
                </w:pPr>
              </w:p>
            </w:tc>
            <w:tc>
              <w:tcPr>
                <w:tcW w:w="1236" w:type="dxa"/>
                <w:gridSpan w:val="18"/>
                <w:tcBorders>
                  <w:top w:val="nil"/>
                  <w:left w:val="nil"/>
                  <w:bottom w:val="nil"/>
                  <w:right w:val="nil"/>
                </w:tcBorders>
                <w:shd w:val="clear" w:color="FFFFFF" w:fill="FFFFFF"/>
                <w:vAlign w:val="center"/>
              </w:tcPr>
              <w:p w:rsidR="007757DE" w:rsidRPr="007757DE" w:rsidRDefault="003D3D38" w:rsidP="007757DE">
                <w:pPr>
                  <w:widowControl/>
                  <w:jc w:val="right"/>
                  <w:rPr>
                    <w:rFonts w:ascii="宋体" w:hAnsi="宋体" w:cs="宋体"/>
                    <w:kern w:val="0"/>
                    <w:sz w:val="18"/>
                    <w:szCs w:val="18"/>
                  </w:rPr>
                </w:pPr>
              </w:p>
            </w:tc>
            <w:tc>
              <w:tcPr>
                <w:tcW w:w="2706" w:type="dxa"/>
                <w:gridSpan w:val="20"/>
                <w:tcBorders>
                  <w:top w:val="nil"/>
                  <w:left w:val="nil"/>
                  <w:bottom w:val="nil"/>
                  <w:right w:val="nil"/>
                </w:tcBorders>
                <w:shd w:val="clear" w:color="FFFFFF" w:fill="FFFFFF"/>
                <w:vAlign w:val="center"/>
              </w:tcPr>
              <w:p w:rsidR="007757DE" w:rsidRPr="007757DE" w:rsidRDefault="003D3D38" w:rsidP="007757DE">
                <w:pPr>
                  <w:widowControl/>
                  <w:jc w:val="right"/>
                  <w:rPr>
                    <w:rFonts w:ascii="宋体" w:hAnsi="宋体" w:cs="宋体"/>
                    <w:kern w:val="0"/>
                    <w:sz w:val="18"/>
                    <w:szCs w:val="18"/>
                  </w:rPr>
                </w:pPr>
              </w:p>
            </w:tc>
          </w:tr>
          <w:tr w:rsidR="007757DE" w:rsidRPr="007757DE" w:rsidTr="00ED1BB4">
            <w:trPr>
              <w:gridAfter w:val="5"/>
              <w:wAfter w:w="1270" w:type="dxa"/>
              <w:trHeight w:val="552"/>
            </w:trPr>
            <w:tc>
              <w:tcPr>
                <w:tcW w:w="10248" w:type="dxa"/>
                <w:gridSpan w:val="107"/>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主要材料和工程设备选用表</w:t>
                </w:r>
              </w:p>
            </w:tc>
          </w:tr>
          <w:tr w:rsidR="007757DE" w:rsidRPr="007757DE" w:rsidTr="00ED1BB4">
            <w:trPr>
              <w:gridAfter w:val="5"/>
              <w:wAfter w:w="1270" w:type="dxa"/>
              <w:trHeight w:val="503"/>
            </w:trPr>
            <w:tc>
              <w:tcPr>
                <w:tcW w:w="7165" w:type="dxa"/>
                <w:gridSpan w:val="79"/>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工程名称：盖州市果园乡大梨园村饮水安全工程-机电设备及安装工程</w:t>
                </w:r>
              </w:p>
            </w:tc>
            <w:tc>
              <w:tcPr>
                <w:tcW w:w="3083" w:type="dxa"/>
                <w:gridSpan w:val="28"/>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第 1 页  共 1 页</w:t>
                </w:r>
              </w:p>
            </w:tc>
          </w:tr>
          <w:tr w:rsidR="007757DE" w:rsidRPr="007757DE" w:rsidTr="00ED1BB4">
            <w:trPr>
              <w:trHeight w:val="278"/>
            </w:trPr>
            <w:tc>
              <w:tcPr>
                <w:tcW w:w="552" w:type="dxa"/>
                <w:gridSpan w:val="2"/>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2130" w:type="dxa"/>
                <w:gridSpan w:val="26"/>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材料设备名称</w:t>
                </w:r>
              </w:p>
            </w:tc>
            <w:tc>
              <w:tcPr>
                <w:tcW w:w="1025" w:type="dxa"/>
                <w:gridSpan w:val="1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单位</w:t>
                </w:r>
              </w:p>
            </w:tc>
            <w:tc>
              <w:tcPr>
                <w:tcW w:w="1020" w:type="dxa"/>
                <w:gridSpan w:val="9"/>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市场价</w:t>
                </w:r>
              </w:p>
            </w:tc>
            <w:tc>
              <w:tcPr>
                <w:tcW w:w="1223" w:type="dxa"/>
                <w:gridSpan w:val="15"/>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数量</w:t>
                </w:r>
              </w:p>
            </w:tc>
            <w:tc>
              <w:tcPr>
                <w:tcW w:w="1272" w:type="dxa"/>
                <w:gridSpan w:val="1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品牌</w:t>
                </w:r>
              </w:p>
            </w:tc>
            <w:tc>
              <w:tcPr>
                <w:tcW w:w="1100" w:type="dxa"/>
                <w:gridSpan w:val="1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厂家</w:t>
                </w:r>
              </w:p>
            </w:tc>
            <w:tc>
              <w:tcPr>
                <w:tcW w:w="602" w:type="dxa"/>
                <w:gridSpan w:val="5"/>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规格型号</w:t>
                </w:r>
              </w:p>
            </w:tc>
            <w:tc>
              <w:tcPr>
                <w:tcW w:w="715" w:type="dxa"/>
                <w:gridSpan w:val="4"/>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278"/>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次氯酸钠消毒设备</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套</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52" w:type="dxa"/>
                <w:gridSpan w:val="2"/>
                <w:tcBorders>
                  <w:top w:val="nil"/>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130" w:type="dxa"/>
                <w:gridSpan w:val="26"/>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025" w:type="dxa"/>
                <w:gridSpan w:val="14"/>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20" w:type="dxa"/>
                <w:gridSpan w:val="9"/>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23" w:type="dxa"/>
                <w:gridSpan w:val="15"/>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72" w:type="dxa"/>
                <w:gridSpan w:val="14"/>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00" w:type="dxa"/>
                <w:gridSpan w:val="14"/>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02" w:type="dxa"/>
                <w:gridSpan w:val="5"/>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15" w:type="dxa"/>
                <w:gridSpan w:val="4"/>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79" w:type="dxa"/>
                <w:gridSpan w:val="9"/>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11518" w:type="dxa"/>
                <w:gridSpan w:val="11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注：本表中所列材料设备应仅限于承包人自行采购范围内的材料设备。本表格可以按照同样的格式扩展。</w:t>
                </w:r>
              </w:p>
            </w:tc>
          </w:tr>
        </w:tbl>
        <w:p w:rsidR="007757DE" w:rsidRPr="007757DE" w:rsidRDefault="003D3D38" w:rsidP="007757DE"/>
        <w:p w:rsidR="007757DE" w:rsidRPr="007757DE" w:rsidRDefault="003D3D38" w:rsidP="007757DE"/>
        <w:p w:rsidR="007757DE" w:rsidRPr="007757DE" w:rsidRDefault="003D3D38" w:rsidP="007757DE"/>
        <w:p w:rsidR="007757DE" w:rsidRPr="007757DE" w:rsidRDefault="003D3D38" w:rsidP="007757DE"/>
        <w:tbl>
          <w:tblPr>
            <w:tblW w:w="9639" w:type="dxa"/>
            <w:tblInd w:w="108" w:type="dxa"/>
            <w:tblLook w:val="04A0" w:firstRow="1" w:lastRow="0" w:firstColumn="1" w:lastColumn="0" w:noHBand="0" w:noVBand="1"/>
          </w:tblPr>
          <w:tblGrid>
            <w:gridCol w:w="1560"/>
            <w:gridCol w:w="425"/>
            <w:gridCol w:w="535"/>
            <w:gridCol w:w="1308"/>
            <w:gridCol w:w="3772"/>
            <w:gridCol w:w="120"/>
            <w:gridCol w:w="1919"/>
          </w:tblGrid>
          <w:tr w:rsidR="007757DE" w:rsidRPr="007757DE" w:rsidTr="00ED1BB4">
            <w:trPr>
              <w:trHeight w:val="960"/>
            </w:trPr>
            <w:tc>
              <w:tcPr>
                <w:tcW w:w="1985"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615" w:type="dxa"/>
                <w:gridSpan w:val="3"/>
                <w:tcBorders>
                  <w:top w:val="nil"/>
                  <w:left w:val="nil"/>
                  <w:bottom w:val="single" w:sz="4" w:space="0" w:color="000000"/>
                  <w:right w:val="nil"/>
                </w:tcBorders>
                <w:shd w:val="clear" w:color="FFFFFF" w:fill="FFFFFF"/>
                <w:vAlign w:val="center"/>
                <w:hideMark/>
              </w:tcPr>
              <w:p w:rsidR="007757DE" w:rsidRPr="007757DE" w:rsidRDefault="002C68E9" w:rsidP="007757DE">
                <w:pPr>
                  <w:widowControl/>
                  <w:jc w:val="center"/>
                  <w:rPr>
                    <w:rFonts w:ascii="宋体" w:hAnsi="宋体" w:cs="宋体"/>
                    <w:kern w:val="0"/>
                    <w:sz w:val="36"/>
                    <w:szCs w:val="36"/>
                  </w:rPr>
                </w:pPr>
                <w:r w:rsidRPr="007757DE">
                  <w:rPr>
                    <w:rFonts w:ascii="宋体" w:hAnsi="宋体" w:cs="宋体" w:hint="eastAsia"/>
                    <w:kern w:val="0"/>
                    <w:sz w:val="36"/>
                    <w:szCs w:val="36"/>
                  </w:rPr>
                  <w:t>盖州市果园乡大梨园村饮水安全工程-建筑工程</w:t>
                </w:r>
              </w:p>
            </w:tc>
            <w:tc>
              <w:tcPr>
                <w:tcW w:w="2039"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b/>
                    <w:bCs/>
                    <w:kern w:val="0"/>
                    <w:sz w:val="36"/>
                    <w:szCs w:val="36"/>
                  </w:rPr>
                </w:pPr>
                <w:r w:rsidRPr="007757DE">
                  <w:rPr>
                    <w:rFonts w:ascii="宋体" w:hAnsi="宋体" w:cs="宋体" w:hint="eastAsia"/>
                    <w:b/>
                    <w:bCs/>
                    <w:kern w:val="0"/>
                    <w:sz w:val="36"/>
                    <w:szCs w:val="36"/>
                  </w:rPr>
                  <w:t>工程</w:t>
                </w:r>
              </w:p>
            </w:tc>
          </w:tr>
          <w:tr w:rsidR="007757DE" w:rsidRPr="007757DE" w:rsidTr="00ED1BB4">
            <w:trPr>
              <w:trHeight w:val="2858"/>
            </w:trPr>
            <w:tc>
              <w:tcPr>
                <w:tcW w:w="9639" w:type="dxa"/>
                <w:gridSpan w:val="7"/>
                <w:tcBorders>
                  <w:top w:val="nil"/>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b/>
                    <w:bCs/>
                    <w:kern w:val="0"/>
                    <w:sz w:val="44"/>
                    <w:szCs w:val="44"/>
                  </w:rPr>
                </w:pPr>
                <w:r w:rsidRPr="007757DE">
                  <w:rPr>
                    <w:rFonts w:ascii="宋体" w:hAnsi="宋体" w:cs="宋体" w:hint="eastAsia"/>
                    <w:b/>
                    <w:bCs/>
                    <w:kern w:val="0"/>
                    <w:sz w:val="44"/>
                    <w:szCs w:val="44"/>
                  </w:rPr>
                  <w:t>招标工程量清单</w:t>
                </w:r>
              </w:p>
            </w:tc>
          </w:tr>
          <w:tr w:rsidR="007757DE" w:rsidRPr="007757DE" w:rsidTr="00ED1BB4">
            <w:trPr>
              <w:trHeight w:val="1189"/>
            </w:trPr>
            <w:tc>
              <w:tcPr>
                <w:tcW w:w="9639" w:type="dxa"/>
                <w:gridSpan w:val="7"/>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trHeight w:val="2389"/>
            </w:trPr>
            <w:tc>
              <w:tcPr>
                <w:tcW w:w="1560" w:type="dxa"/>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268" w:type="dxa"/>
                <w:gridSpan w:val="3"/>
                <w:tcBorders>
                  <w:top w:val="nil"/>
                  <w:left w:val="nil"/>
                  <w:bottom w:val="nil"/>
                  <w:right w:val="nil"/>
                </w:tcBorders>
                <w:shd w:val="clear" w:color="FFFFFF" w:fill="FFFFFF"/>
                <w:vAlign w:val="bottom"/>
                <w:hideMark/>
              </w:tcPr>
              <w:p w:rsidR="007757DE" w:rsidRPr="007757DE" w:rsidRDefault="002C68E9" w:rsidP="007757DE">
                <w:pPr>
                  <w:widowControl/>
                  <w:wordWrap w:val="0"/>
                  <w:ind w:right="600"/>
                  <w:jc w:val="right"/>
                  <w:rPr>
                    <w:rFonts w:ascii="宋体" w:hAnsi="宋体" w:cs="宋体"/>
                    <w:kern w:val="0"/>
                    <w:sz w:val="24"/>
                  </w:rPr>
                </w:pPr>
                <w:r w:rsidRPr="007757DE">
                  <w:rPr>
                    <w:rFonts w:ascii="宋体" w:hAnsi="宋体" w:cs="宋体" w:hint="eastAsia"/>
                    <w:kern w:val="0"/>
                    <w:sz w:val="24"/>
                  </w:rPr>
                  <w:t xml:space="preserve">招  标  人： </w:t>
                </w:r>
              </w:p>
            </w:tc>
            <w:tc>
              <w:tcPr>
                <w:tcW w:w="3892" w:type="dxa"/>
                <w:gridSpan w:val="2"/>
                <w:tcBorders>
                  <w:top w:val="nil"/>
                  <w:left w:val="nil"/>
                  <w:bottom w:val="single" w:sz="4" w:space="0" w:color="000000"/>
                  <w:right w:val="nil"/>
                </w:tcBorders>
                <w:shd w:val="clear" w:color="FFFFFF" w:fill="FFFFFF"/>
                <w:vAlign w:val="bottom"/>
                <w:hideMark/>
              </w:tcPr>
              <w:p w:rsidR="007757DE" w:rsidRPr="007757DE" w:rsidRDefault="003D3D38" w:rsidP="007757DE">
                <w:pPr>
                  <w:widowControl/>
                  <w:jc w:val="left"/>
                  <w:rPr>
                    <w:rFonts w:ascii="宋体" w:hAnsi="宋体" w:cs="宋体"/>
                    <w:kern w:val="0"/>
                    <w:sz w:val="24"/>
                  </w:rPr>
                </w:pPr>
              </w:p>
            </w:tc>
            <w:tc>
              <w:tcPr>
                <w:tcW w:w="1919" w:type="dxa"/>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trHeight w:val="372"/>
            </w:trPr>
            <w:tc>
              <w:tcPr>
                <w:tcW w:w="1560" w:type="dxa"/>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268"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892" w:type="dxa"/>
                <w:gridSpan w:val="2"/>
                <w:tcBorders>
                  <w:top w:val="single" w:sz="4" w:space="0" w:color="000000"/>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kern w:val="0"/>
                    <w:sz w:val="20"/>
                    <w:szCs w:val="20"/>
                  </w:rPr>
                </w:pPr>
                <w:r w:rsidRPr="007757DE">
                  <w:rPr>
                    <w:rFonts w:ascii="宋体" w:hAnsi="宋体" w:cs="宋体" w:hint="eastAsia"/>
                    <w:kern w:val="0"/>
                    <w:sz w:val="20"/>
                    <w:szCs w:val="20"/>
                  </w:rPr>
                  <w:t>(单位盖章)</w:t>
                </w:r>
              </w:p>
            </w:tc>
            <w:tc>
              <w:tcPr>
                <w:tcW w:w="1919" w:type="dxa"/>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389"/>
            </w:trPr>
            <w:tc>
              <w:tcPr>
                <w:tcW w:w="1560" w:type="dxa"/>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268" w:type="dxa"/>
                <w:gridSpan w:val="3"/>
                <w:tcBorders>
                  <w:top w:val="nil"/>
                  <w:left w:val="nil"/>
                  <w:bottom w:val="nil"/>
                  <w:right w:val="nil"/>
                </w:tcBorders>
                <w:shd w:val="clear" w:color="FFFFFF" w:fill="FFFFFF"/>
                <w:vAlign w:val="bottom"/>
                <w:hideMark/>
              </w:tcPr>
              <w:p w:rsidR="007757DE" w:rsidRPr="007757DE" w:rsidRDefault="002C68E9" w:rsidP="007757DE">
                <w:pPr>
                  <w:widowControl/>
                  <w:ind w:right="480"/>
                  <w:jc w:val="center"/>
                  <w:rPr>
                    <w:rFonts w:ascii="宋体" w:hAnsi="宋体" w:cs="宋体"/>
                    <w:kern w:val="0"/>
                    <w:sz w:val="24"/>
                  </w:rPr>
                </w:pPr>
                <w:r w:rsidRPr="007757DE">
                  <w:rPr>
                    <w:rFonts w:ascii="宋体" w:hAnsi="宋体" w:cs="宋体" w:hint="eastAsia"/>
                    <w:kern w:val="0"/>
                    <w:sz w:val="24"/>
                  </w:rPr>
                  <w:t>造价咨询人：</w:t>
                </w:r>
              </w:p>
            </w:tc>
            <w:tc>
              <w:tcPr>
                <w:tcW w:w="3892" w:type="dxa"/>
                <w:gridSpan w:val="2"/>
                <w:tcBorders>
                  <w:top w:val="nil"/>
                  <w:left w:val="nil"/>
                  <w:bottom w:val="single" w:sz="4" w:space="0" w:color="000000"/>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1919" w:type="dxa"/>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trHeight w:val="360"/>
            </w:trPr>
            <w:tc>
              <w:tcPr>
                <w:tcW w:w="1560" w:type="dxa"/>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268"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892" w:type="dxa"/>
                <w:gridSpan w:val="2"/>
                <w:tcBorders>
                  <w:top w:val="single" w:sz="4" w:space="0" w:color="000000"/>
                  <w:left w:val="nil"/>
                  <w:bottom w:val="nil"/>
                  <w:right w:val="nil"/>
                </w:tcBorders>
                <w:shd w:val="clear" w:color="FFFFFF" w:fill="FFFFFF"/>
                <w:vAlign w:val="bottom"/>
                <w:hideMark/>
              </w:tcPr>
              <w:p w:rsidR="007757DE" w:rsidRPr="007757DE" w:rsidRDefault="002C68E9" w:rsidP="007757DE">
                <w:pPr>
                  <w:widowControl/>
                  <w:jc w:val="center"/>
                  <w:rPr>
                    <w:rFonts w:ascii="宋体" w:hAnsi="宋体" w:cs="宋体"/>
                    <w:kern w:val="0"/>
                    <w:sz w:val="20"/>
                    <w:szCs w:val="20"/>
                  </w:rPr>
                </w:pPr>
                <w:r w:rsidRPr="007757DE">
                  <w:rPr>
                    <w:rFonts w:ascii="宋体" w:hAnsi="宋体" w:cs="宋体" w:hint="eastAsia"/>
                    <w:kern w:val="0"/>
                    <w:sz w:val="20"/>
                    <w:szCs w:val="20"/>
                  </w:rPr>
                  <w:t>(单位盖章)</w:t>
                </w:r>
              </w:p>
            </w:tc>
            <w:tc>
              <w:tcPr>
                <w:tcW w:w="1919" w:type="dxa"/>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026"/>
            </w:trPr>
            <w:tc>
              <w:tcPr>
                <w:tcW w:w="1560" w:type="dxa"/>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2268"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c>
              <w:tcPr>
                <w:tcW w:w="3892" w:type="dxa"/>
                <w:gridSpan w:val="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年   月   日</w:t>
                </w:r>
              </w:p>
            </w:tc>
            <w:tc>
              <w:tcPr>
                <w:tcW w:w="1919" w:type="dxa"/>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24"/>
                  </w:rPr>
                </w:pPr>
                <w:r w:rsidRPr="007757DE">
                  <w:rPr>
                    <w:rFonts w:ascii="宋体" w:hAnsi="宋体" w:cs="宋体" w:hint="eastAsia"/>
                    <w:kern w:val="0"/>
                    <w:sz w:val="24"/>
                  </w:rPr>
                  <w:t xml:space="preserve">　</w:t>
                </w:r>
              </w:p>
            </w:tc>
          </w:tr>
          <w:tr w:rsidR="007757DE" w:rsidRPr="007757DE" w:rsidTr="00ED1BB4">
            <w:trPr>
              <w:trHeight w:val="74"/>
            </w:trPr>
            <w:tc>
              <w:tcPr>
                <w:tcW w:w="2520"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080"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039"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封—1</w:t>
                </w:r>
              </w:p>
            </w:tc>
          </w:tr>
        </w:tbl>
        <w:p w:rsidR="007757DE" w:rsidRPr="007757DE" w:rsidRDefault="003D3D38" w:rsidP="007757DE"/>
        <w:p w:rsidR="007757DE" w:rsidRPr="007757DE" w:rsidRDefault="003D3D38" w:rsidP="007757DE"/>
        <w:tbl>
          <w:tblPr>
            <w:tblW w:w="10260" w:type="dxa"/>
            <w:tblInd w:w="108" w:type="dxa"/>
            <w:tblLook w:val="04A0" w:firstRow="1" w:lastRow="0" w:firstColumn="1" w:lastColumn="0" w:noHBand="0" w:noVBand="1"/>
          </w:tblPr>
          <w:tblGrid>
            <w:gridCol w:w="566"/>
            <w:gridCol w:w="576"/>
            <w:gridCol w:w="720"/>
            <w:gridCol w:w="899"/>
            <w:gridCol w:w="925"/>
            <w:gridCol w:w="471"/>
            <w:gridCol w:w="805"/>
            <w:gridCol w:w="708"/>
            <w:gridCol w:w="351"/>
            <w:gridCol w:w="500"/>
            <w:gridCol w:w="709"/>
            <w:gridCol w:w="158"/>
            <w:gridCol w:w="692"/>
            <w:gridCol w:w="1559"/>
            <w:gridCol w:w="621"/>
          </w:tblGrid>
          <w:tr w:rsidR="007757DE" w:rsidRPr="007757DE" w:rsidTr="00ED1BB4">
            <w:trPr>
              <w:trHeight w:val="552"/>
            </w:trPr>
            <w:tc>
              <w:tcPr>
                <w:tcW w:w="10260" w:type="dxa"/>
                <w:gridSpan w:val="15"/>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分部分项工程和单价措施项目清单与计价表</w:t>
                </w:r>
              </w:p>
            </w:tc>
          </w:tr>
          <w:tr w:rsidR="007757DE" w:rsidRPr="007757DE" w:rsidTr="00ED1BB4">
            <w:trPr>
              <w:trHeight w:val="503"/>
            </w:trPr>
            <w:tc>
              <w:tcPr>
                <w:tcW w:w="4157" w:type="dxa"/>
                <w:gridSpan w:val="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工程名称：盖州市果园乡大梨园村饮水安全工程-建筑工程</w:t>
                </w:r>
              </w:p>
            </w:tc>
            <w:tc>
              <w:tcPr>
                <w:tcW w:w="3231" w:type="dxa"/>
                <w:gridSpan w:val="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标段：盖州市果园乡大梨园村饮水安全 - 审（审核）</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第  1  页  共  4  页</w:t>
                </w:r>
              </w:p>
            </w:tc>
          </w:tr>
          <w:tr w:rsidR="007757DE" w:rsidRPr="007757DE" w:rsidTr="00ED1BB4">
            <w:trPr>
              <w:trHeight w:val="278"/>
            </w:trPr>
            <w:tc>
              <w:tcPr>
                <w:tcW w:w="566"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29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1824"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27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项目特征描述</w:t>
                </w:r>
              </w:p>
            </w:tc>
            <w:tc>
              <w:tcPr>
                <w:tcW w:w="708"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计量单位</w:t>
                </w:r>
              </w:p>
            </w:tc>
            <w:tc>
              <w:tcPr>
                <w:tcW w:w="851"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工程量</w:t>
                </w:r>
              </w:p>
            </w:tc>
            <w:tc>
              <w:tcPr>
                <w:tcW w:w="3118" w:type="dxa"/>
                <w:gridSpan w:val="4"/>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49"/>
            </w:trPr>
            <w:tc>
              <w:tcPr>
                <w:tcW w:w="566"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9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824"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7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8" w:type="dxa"/>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1"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综合单价</w:t>
                </w:r>
              </w:p>
            </w:tc>
            <w:tc>
              <w:tcPr>
                <w:tcW w:w="850" w:type="dxa"/>
                <w:gridSpan w:val="2"/>
                <w:vMerge w:val="restart"/>
                <w:tcBorders>
                  <w:top w:val="nil"/>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合价</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其中</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278"/>
            </w:trPr>
            <w:tc>
              <w:tcPr>
                <w:tcW w:w="566"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9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824"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7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8" w:type="dxa"/>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1"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0" w:type="dxa"/>
                <w:gridSpan w:val="2"/>
                <w:vMerge/>
                <w:tcBorders>
                  <w:top w:val="nil"/>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人工费+机械费</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机电井（1眼）</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B001001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水源井成孔（松散层）</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38</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B001002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水源井成孔（基岩）</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112</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B001003</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封闭管安装：Φ325*4螺旋钢管</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38.2</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B001004</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非透水层填封（粘土）</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14</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010501003002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现浇混凝土基础 独立基础 混凝土</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C25砼泵台</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0.05</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6</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011702001019</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现浇混凝土模板 独立基础 复合模板 木支撑</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0.02</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7</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B001005</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洗井</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项</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井房（1座）</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土方工程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010104003002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挖掘机挖一般土方 三类土</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5.384</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010103001012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机械回填土 机械夯实</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3.426</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砌筑工程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010403001001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石基础 毛石</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1.8364</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010407001001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现场搅拌砂浆增加费</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0.732</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010401003019</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实心混水砖墙 墙厚370mm</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1.674</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010407001002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现场搅拌砂浆增加费</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0.408</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砼工程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010503004001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现浇混凝土梁 圈梁 C25</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0.4691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auto"/>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011702008002</w:t>
                </w:r>
              </w:p>
            </w:tc>
            <w:tc>
              <w:tcPr>
                <w:tcW w:w="1824"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现浇混凝土模板 圈梁 直形 复合模板 钢支撑</w:t>
                </w:r>
              </w:p>
            </w:tc>
            <w:tc>
              <w:tcPr>
                <w:tcW w:w="1276"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0.17478</w:t>
                </w:r>
              </w:p>
            </w:tc>
            <w:tc>
              <w:tcPr>
                <w:tcW w:w="709" w:type="dxa"/>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auto"/>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9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010505003001</w:t>
                </w:r>
              </w:p>
            </w:tc>
            <w:tc>
              <w:tcPr>
                <w:tcW w:w="1824"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现浇混凝土板 平板C25</w:t>
                </w:r>
              </w:p>
            </w:tc>
            <w:tc>
              <w:tcPr>
                <w:tcW w:w="127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0.3376</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single" w:sz="4" w:space="0" w:color="auto"/>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single" w:sz="4" w:space="0" w:color="auto"/>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296"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011702016002</w:t>
                </w:r>
              </w:p>
            </w:tc>
            <w:tc>
              <w:tcPr>
                <w:tcW w:w="1824"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现浇混凝土模板 平板 复合模板 钢支撑</w:t>
                </w:r>
              </w:p>
            </w:tc>
            <w:tc>
              <w:tcPr>
                <w:tcW w:w="1276"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0.2461</w:t>
                </w:r>
              </w:p>
            </w:tc>
            <w:tc>
              <w:tcPr>
                <w:tcW w:w="709" w:type="dxa"/>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010510003001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预制混凝土制作 过梁</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0.0185</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44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6</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011702009002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现浇混凝土模板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6521" w:type="dxa"/>
                <w:gridSpan w:val="10"/>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本页小计</w:t>
                </w:r>
              </w:p>
            </w:tc>
            <w:tc>
              <w:tcPr>
                <w:tcW w:w="709" w:type="dxa"/>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72"/>
            </w:trPr>
            <w:tc>
              <w:tcPr>
                <w:tcW w:w="1142" w:type="dxa"/>
                <w:gridSpan w:val="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19"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396"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864" w:type="dxa"/>
                <w:gridSpan w:val="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67"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表—08</w:t>
                </w:r>
              </w:p>
            </w:tc>
          </w:tr>
          <w:tr w:rsidR="007757DE" w:rsidRPr="007757DE" w:rsidTr="00ED1BB4">
            <w:trPr>
              <w:trHeight w:val="480"/>
            </w:trPr>
            <w:tc>
              <w:tcPr>
                <w:tcW w:w="7388" w:type="dxa"/>
                <w:gridSpan w:val="1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552"/>
            </w:trPr>
            <w:tc>
              <w:tcPr>
                <w:tcW w:w="10260" w:type="dxa"/>
                <w:gridSpan w:val="15"/>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分部分项工程和单价措施项目清单与计价表</w:t>
                </w:r>
              </w:p>
            </w:tc>
          </w:tr>
          <w:tr w:rsidR="007757DE" w:rsidRPr="007757DE" w:rsidTr="00ED1BB4">
            <w:trPr>
              <w:trHeight w:val="503"/>
            </w:trPr>
            <w:tc>
              <w:tcPr>
                <w:tcW w:w="4157" w:type="dxa"/>
                <w:gridSpan w:val="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工程名称：盖州市果园乡大梨园村饮水安全工程-建筑工程</w:t>
                </w:r>
              </w:p>
            </w:tc>
            <w:tc>
              <w:tcPr>
                <w:tcW w:w="3231" w:type="dxa"/>
                <w:gridSpan w:val="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标段：盖州市果园乡大梨园村饮水安全 - 审（审核）</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第  2  页  共  4  页</w:t>
                </w:r>
              </w:p>
            </w:tc>
          </w:tr>
          <w:tr w:rsidR="007757DE" w:rsidRPr="007757DE" w:rsidTr="00ED1BB4">
            <w:trPr>
              <w:trHeight w:val="278"/>
            </w:trPr>
            <w:tc>
              <w:tcPr>
                <w:tcW w:w="566"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29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1824"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27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项目特征描述</w:t>
                </w:r>
              </w:p>
            </w:tc>
            <w:tc>
              <w:tcPr>
                <w:tcW w:w="708"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计量单位</w:t>
                </w:r>
              </w:p>
            </w:tc>
            <w:tc>
              <w:tcPr>
                <w:tcW w:w="851"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工程量</w:t>
                </w:r>
              </w:p>
            </w:tc>
            <w:tc>
              <w:tcPr>
                <w:tcW w:w="3118" w:type="dxa"/>
                <w:gridSpan w:val="4"/>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49"/>
            </w:trPr>
            <w:tc>
              <w:tcPr>
                <w:tcW w:w="566"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9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824"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7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8" w:type="dxa"/>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1"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综合单价</w:t>
                </w:r>
              </w:p>
            </w:tc>
            <w:tc>
              <w:tcPr>
                <w:tcW w:w="850" w:type="dxa"/>
                <w:gridSpan w:val="2"/>
                <w:vMerge w:val="restart"/>
                <w:tcBorders>
                  <w:top w:val="nil"/>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合价</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其中</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278"/>
            </w:trPr>
            <w:tc>
              <w:tcPr>
                <w:tcW w:w="566"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9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824"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7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8" w:type="dxa"/>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1"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0" w:type="dxa"/>
                <w:gridSpan w:val="2"/>
                <w:vMerge/>
                <w:tcBorders>
                  <w:top w:val="nil"/>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人工费+机械费</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55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过梁 复合模板 钢支撑</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7</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010510003002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预制混凝土安装 过梁</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0.0185</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8</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010510007004</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预制混凝土接头灌缝 过梁</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0.0185</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钢筋工程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010515012006</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箍筋 带肋钢筋HRB400以内 直径8</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t</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0.0958</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010515001017</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现浇构件 带肋钢筋HRB400以内 直径10mm</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t</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0.231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楼地面工程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010404001018</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预拌混凝土 地面垫层C25  100厚</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0.131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墙面工程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011407001007</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外墙涂料 墙面</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外墙面  涂料饰面</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0.59728</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011201001002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一般抹灰 外墙 (14+6mm)</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外墙面  1:3水泥砂浆打底扫毛20厚</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0.5368</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96"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010407001003</w:t>
                </w:r>
              </w:p>
            </w:tc>
            <w:tc>
              <w:tcPr>
                <w:tcW w:w="1824"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现场搅拌砂浆增加费</w:t>
                </w:r>
              </w:p>
            </w:tc>
            <w:tc>
              <w:tcPr>
                <w:tcW w:w="1276"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0.1245</w:t>
                </w:r>
              </w:p>
            </w:tc>
            <w:tc>
              <w:tcPr>
                <w:tcW w:w="709" w:type="dxa"/>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auto"/>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auto"/>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29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011201001001</w:t>
                </w:r>
              </w:p>
            </w:tc>
            <w:tc>
              <w:tcPr>
                <w:tcW w:w="1824"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一般抹灰 内墙 (14+6mm)</w:t>
                </w:r>
              </w:p>
            </w:tc>
            <w:tc>
              <w:tcPr>
                <w:tcW w:w="127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内墙面  1:3水泥砂浆打底扫毛20厚</w:t>
                </w:r>
              </w:p>
            </w:tc>
            <w:tc>
              <w:tcPr>
                <w:tcW w:w="70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0.448</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single" w:sz="4" w:space="0" w:color="auto"/>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296"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010407001004</w:t>
                </w:r>
              </w:p>
            </w:tc>
            <w:tc>
              <w:tcPr>
                <w:tcW w:w="1824"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现场搅拌砂浆增加费</w:t>
                </w:r>
              </w:p>
            </w:tc>
            <w:tc>
              <w:tcPr>
                <w:tcW w:w="1276"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0.1039</w:t>
                </w:r>
              </w:p>
            </w:tc>
            <w:tc>
              <w:tcPr>
                <w:tcW w:w="709" w:type="dxa"/>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天棚工程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门窗工程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01B001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断桥铝窗70</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1.4</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01B002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防盗门</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1.8</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010807005002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不锈钢防盗格栅窗安装</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窗外防盗护栏</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0.014</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屋面工程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011101003001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细石混凝土地面 40mm</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0.2852</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其他工程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B00101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可伸缩直梯</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个</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措施项目</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011701001001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单层建筑综合脚手架 建筑面积500m2以内</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0.2247</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6521" w:type="dxa"/>
                <w:gridSpan w:val="10"/>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本页小计</w:t>
                </w:r>
              </w:p>
            </w:tc>
            <w:tc>
              <w:tcPr>
                <w:tcW w:w="709" w:type="dxa"/>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72"/>
            </w:trPr>
            <w:tc>
              <w:tcPr>
                <w:tcW w:w="1142" w:type="dxa"/>
                <w:gridSpan w:val="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19"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396"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864" w:type="dxa"/>
                <w:gridSpan w:val="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67"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 xml:space="preserve">    表—08</w:t>
                </w:r>
              </w:p>
            </w:tc>
          </w:tr>
          <w:tr w:rsidR="007757DE" w:rsidRPr="007757DE" w:rsidTr="00ED1BB4">
            <w:trPr>
              <w:trHeight w:val="480"/>
            </w:trPr>
            <w:tc>
              <w:tcPr>
                <w:tcW w:w="7388" w:type="dxa"/>
                <w:gridSpan w:val="1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552"/>
            </w:trPr>
            <w:tc>
              <w:tcPr>
                <w:tcW w:w="10260" w:type="dxa"/>
                <w:gridSpan w:val="15"/>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分部分项工程和单价措施项目清单与计价表</w:t>
                </w:r>
              </w:p>
            </w:tc>
          </w:tr>
          <w:tr w:rsidR="007757DE" w:rsidRPr="007757DE" w:rsidTr="00ED1BB4">
            <w:trPr>
              <w:trHeight w:val="503"/>
            </w:trPr>
            <w:tc>
              <w:tcPr>
                <w:tcW w:w="4157" w:type="dxa"/>
                <w:gridSpan w:val="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工程名称：盖州市果园乡大梨园村饮水安全工程-建筑工程</w:t>
                </w:r>
              </w:p>
            </w:tc>
            <w:tc>
              <w:tcPr>
                <w:tcW w:w="3231" w:type="dxa"/>
                <w:gridSpan w:val="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标段：盖州市果园乡大梨园村饮水安全 - 审（审核）</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第  3  页  共  4  页</w:t>
                </w:r>
              </w:p>
            </w:tc>
          </w:tr>
          <w:tr w:rsidR="007757DE" w:rsidRPr="007757DE" w:rsidTr="00ED1BB4">
            <w:trPr>
              <w:trHeight w:val="278"/>
            </w:trPr>
            <w:tc>
              <w:tcPr>
                <w:tcW w:w="566"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29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1824"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27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项目特征描述</w:t>
                </w:r>
              </w:p>
            </w:tc>
            <w:tc>
              <w:tcPr>
                <w:tcW w:w="708"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计量单位</w:t>
                </w:r>
              </w:p>
            </w:tc>
            <w:tc>
              <w:tcPr>
                <w:tcW w:w="851"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工程量</w:t>
                </w:r>
              </w:p>
            </w:tc>
            <w:tc>
              <w:tcPr>
                <w:tcW w:w="3118" w:type="dxa"/>
                <w:gridSpan w:val="4"/>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49"/>
            </w:trPr>
            <w:tc>
              <w:tcPr>
                <w:tcW w:w="566"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9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824"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7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8" w:type="dxa"/>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1"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综合单价</w:t>
                </w:r>
              </w:p>
            </w:tc>
            <w:tc>
              <w:tcPr>
                <w:tcW w:w="850" w:type="dxa"/>
                <w:gridSpan w:val="2"/>
                <w:vMerge w:val="restart"/>
                <w:tcBorders>
                  <w:top w:val="nil"/>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合价</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其中</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278"/>
            </w:trPr>
            <w:tc>
              <w:tcPr>
                <w:tcW w:w="566"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9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824"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7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8" w:type="dxa"/>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1"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0" w:type="dxa"/>
                <w:gridSpan w:val="2"/>
                <w:vMerge/>
                <w:tcBorders>
                  <w:top w:val="nil"/>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人工费+机械费</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9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011705001017</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大型机械设备进出场 履带式挖掘机进出场费 1m3以内</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台次</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阀门井（3座）</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土方工程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010104003019</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挖掘机挖一般土方 三类土</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6.792</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010103001013</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机械回填土 机械夯实</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5.0226</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auto"/>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砌筑工程</w:t>
                </w:r>
              </w:p>
            </w:tc>
            <w:tc>
              <w:tcPr>
                <w:tcW w:w="1276"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auto"/>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auto"/>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503"/>
            </w:trPr>
            <w:tc>
              <w:tcPr>
                <w:tcW w:w="566"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010401003009</w:t>
                </w:r>
              </w:p>
            </w:tc>
            <w:tc>
              <w:tcPr>
                <w:tcW w:w="1824"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实心混水砖墙 墙厚240mm</w:t>
                </w:r>
              </w:p>
            </w:tc>
            <w:tc>
              <w:tcPr>
                <w:tcW w:w="127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0.54</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single" w:sz="4" w:space="0" w:color="auto"/>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010407001005</w:t>
                </w:r>
              </w:p>
            </w:tc>
            <w:tc>
              <w:tcPr>
                <w:tcW w:w="1824"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现场搅拌砂浆增加费</w:t>
                </w:r>
              </w:p>
            </w:tc>
            <w:tc>
              <w:tcPr>
                <w:tcW w:w="127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0.12489</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single" w:sz="4" w:space="0" w:color="auto"/>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single" w:sz="4" w:space="0" w:color="auto"/>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砼工程</w:t>
                </w:r>
              </w:p>
            </w:tc>
            <w:tc>
              <w:tcPr>
                <w:tcW w:w="1276"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010501001001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现浇混凝土基础 基础垫层 C25素砼</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0.216</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011702001001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现浇混凝土模板 基础垫层 复合模板</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0.02148</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010501004002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现浇混凝土基础 满堂基础 无梁式 C25</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0.204</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9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011702001025</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现浇混凝土模板 满堂基础 无梁式 复合模板 木支撑</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0.03918</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010505003002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现浇混凝土板 平板c25</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10m3</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0.0894</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6</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011702016005</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现浇混凝土模板 平板 复合模板 钢支撑</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0.111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钢筋工程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010515001030</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现浇构件 带肋钢筋HRB400以内 直径10mm</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t</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0.05595</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010515001018</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现浇构件 带肋钢筋HRB400以内 直径12mm</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t</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0.2421</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732"/>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010515001019</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现浇构件 带肋钢筋HRB400以内 直径14mm</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t</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0.03822</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78"/>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其他工程</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trHeight w:val="360"/>
            </w:trPr>
            <w:tc>
              <w:tcPr>
                <w:tcW w:w="6521" w:type="dxa"/>
                <w:gridSpan w:val="10"/>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本页小计</w:t>
                </w:r>
              </w:p>
            </w:tc>
            <w:tc>
              <w:tcPr>
                <w:tcW w:w="709" w:type="dxa"/>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72"/>
            </w:trPr>
            <w:tc>
              <w:tcPr>
                <w:tcW w:w="1142" w:type="dxa"/>
                <w:gridSpan w:val="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19"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396"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864" w:type="dxa"/>
                <w:gridSpan w:val="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67"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 xml:space="preserve">            表—08</w:t>
                </w:r>
              </w:p>
            </w:tc>
          </w:tr>
          <w:tr w:rsidR="007757DE" w:rsidRPr="007757DE" w:rsidTr="00ED1BB4">
            <w:trPr>
              <w:trHeight w:val="480"/>
            </w:trPr>
            <w:tc>
              <w:tcPr>
                <w:tcW w:w="7388" w:type="dxa"/>
                <w:gridSpan w:val="1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552"/>
            </w:trPr>
            <w:tc>
              <w:tcPr>
                <w:tcW w:w="10260" w:type="dxa"/>
                <w:gridSpan w:val="15"/>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分部分项工程和单价措施项目清单与计价表</w:t>
                </w:r>
              </w:p>
            </w:tc>
          </w:tr>
          <w:tr w:rsidR="007757DE" w:rsidRPr="007757DE" w:rsidTr="00ED1BB4">
            <w:trPr>
              <w:trHeight w:val="503"/>
            </w:trPr>
            <w:tc>
              <w:tcPr>
                <w:tcW w:w="4157" w:type="dxa"/>
                <w:gridSpan w:val="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工程名称：盖州市果园乡大梨园村饮水安全工程-建筑工程</w:t>
                </w:r>
              </w:p>
            </w:tc>
            <w:tc>
              <w:tcPr>
                <w:tcW w:w="3231" w:type="dxa"/>
                <w:gridSpan w:val="6"/>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标段：盖州市果园乡大梨园村饮水安全 - 审（审核）</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ind w:right="360"/>
                  <w:jc w:val="center"/>
                  <w:rPr>
                    <w:rFonts w:ascii="宋体" w:hAnsi="宋体" w:cs="宋体"/>
                    <w:kern w:val="0"/>
                    <w:sz w:val="18"/>
                    <w:szCs w:val="18"/>
                  </w:rPr>
                </w:pPr>
                <w:r w:rsidRPr="007757DE">
                  <w:rPr>
                    <w:rFonts w:ascii="宋体" w:hAnsi="宋体" w:cs="宋体" w:hint="eastAsia"/>
                    <w:kern w:val="0"/>
                    <w:sz w:val="18"/>
                    <w:szCs w:val="18"/>
                  </w:rPr>
                  <w:t>第  4  页  共  4  页</w:t>
                </w:r>
              </w:p>
            </w:tc>
          </w:tr>
          <w:tr w:rsidR="007757DE" w:rsidRPr="007757DE" w:rsidTr="00ED1BB4">
            <w:trPr>
              <w:trHeight w:val="278"/>
            </w:trPr>
            <w:tc>
              <w:tcPr>
                <w:tcW w:w="566"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29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1824"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276"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项目特征描述</w:t>
                </w:r>
              </w:p>
            </w:tc>
            <w:tc>
              <w:tcPr>
                <w:tcW w:w="708"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计量单位</w:t>
                </w:r>
              </w:p>
            </w:tc>
            <w:tc>
              <w:tcPr>
                <w:tcW w:w="851" w:type="dxa"/>
                <w:gridSpan w:val="2"/>
                <w:vMerge w:val="restart"/>
                <w:tcBorders>
                  <w:top w:val="single" w:sz="8"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工程量</w:t>
                </w:r>
              </w:p>
            </w:tc>
            <w:tc>
              <w:tcPr>
                <w:tcW w:w="3118" w:type="dxa"/>
                <w:gridSpan w:val="4"/>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49"/>
            </w:trPr>
            <w:tc>
              <w:tcPr>
                <w:tcW w:w="566"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9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824"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76"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8" w:type="dxa"/>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1" w:type="dxa"/>
                <w:gridSpan w:val="2"/>
                <w:vMerge/>
                <w:tcBorders>
                  <w:top w:val="single" w:sz="8" w:space="0" w:color="000000"/>
                  <w:left w:val="single" w:sz="4"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综合单价</w:t>
                </w:r>
              </w:p>
            </w:tc>
            <w:tc>
              <w:tcPr>
                <w:tcW w:w="850" w:type="dxa"/>
                <w:gridSpan w:val="2"/>
                <w:vMerge w:val="restart"/>
                <w:tcBorders>
                  <w:top w:val="nil"/>
                  <w:left w:val="single" w:sz="4"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合价</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其中</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278"/>
            </w:trPr>
            <w:tc>
              <w:tcPr>
                <w:tcW w:w="566" w:type="dxa"/>
                <w:vMerge/>
                <w:tcBorders>
                  <w:top w:val="single" w:sz="8" w:space="0" w:color="000000"/>
                  <w:left w:val="single" w:sz="8" w:space="0" w:color="000000"/>
                  <w:bottom w:val="single" w:sz="4" w:space="0" w:color="000000"/>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96" w:type="dxa"/>
                <w:gridSpan w:val="2"/>
                <w:vMerge/>
                <w:tcBorders>
                  <w:top w:val="single" w:sz="8" w:space="0" w:color="000000"/>
                  <w:left w:val="single" w:sz="4" w:space="0" w:color="000000"/>
                  <w:bottom w:val="single" w:sz="4" w:space="0" w:color="auto"/>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824" w:type="dxa"/>
                <w:gridSpan w:val="2"/>
                <w:vMerge/>
                <w:tcBorders>
                  <w:top w:val="single" w:sz="8" w:space="0" w:color="000000"/>
                  <w:left w:val="single" w:sz="4" w:space="0" w:color="000000"/>
                  <w:bottom w:val="single" w:sz="4" w:space="0" w:color="auto"/>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276" w:type="dxa"/>
                <w:gridSpan w:val="2"/>
                <w:vMerge/>
                <w:tcBorders>
                  <w:top w:val="single" w:sz="8" w:space="0" w:color="000000"/>
                  <w:left w:val="single" w:sz="4" w:space="0" w:color="000000"/>
                  <w:bottom w:val="single" w:sz="4" w:space="0" w:color="auto"/>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8" w:type="dxa"/>
                <w:vMerge/>
                <w:tcBorders>
                  <w:top w:val="single" w:sz="8" w:space="0" w:color="000000"/>
                  <w:left w:val="single" w:sz="4" w:space="0" w:color="000000"/>
                  <w:bottom w:val="single" w:sz="4" w:space="0" w:color="auto"/>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1" w:type="dxa"/>
                <w:gridSpan w:val="2"/>
                <w:vMerge/>
                <w:tcBorders>
                  <w:top w:val="single" w:sz="8" w:space="0" w:color="000000"/>
                  <w:left w:val="single" w:sz="4" w:space="0" w:color="000000"/>
                  <w:bottom w:val="single" w:sz="4" w:space="0" w:color="auto"/>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709" w:type="dxa"/>
                <w:vMerge/>
                <w:tcBorders>
                  <w:top w:val="single" w:sz="4" w:space="0" w:color="000000"/>
                  <w:left w:val="single" w:sz="4" w:space="0" w:color="000000"/>
                  <w:bottom w:val="single" w:sz="4" w:space="0" w:color="auto"/>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850" w:type="dxa"/>
                <w:gridSpan w:val="2"/>
                <w:vMerge/>
                <w:tcBorders>
                  <w:top w:val="nil"/>
                  <w:left w:val="single" w:sz="4" w:space="0" w:color="000000"/>
                  <w:bottom w:val="single" w:sz="4" w:space="0" w:color="auto"/>
                  <w:right w:val="single" w:sz="4" w:space="0" w:color="000000"/>
                </w:tcBorders>
                <w:vAlign w:val="center"/>
                <w:hideMark/>
              </w:tcPr>
              <w:p w:rsidR="007757DE" w:rsidRPr="007757DE" w:rsidRDefault="003D3D38" w:rsidP="007757DE">
                <w:pPr>
                  <w:widowControl/>
                  <w:jc w:val="left"/>
                  <w:rPr>
                    <w:rFonts w:ascii="宋体" w:hAnsi="宋体" w:cs="宋体"/>
                    <w:kern w:val="0"/>
                    <w:sz w:val="18"/>
                    <w:szCs w:val="18"/>
                  </w:rPr>
                </w:pPr>
              </w:p>
            </w:tc>
            <w:tc>
              <w:tcPr>
                <w:tcW w:w="1559" w:type="dxa"/>
                <w:tcBorders>
                  <w:top w:val="nil"/>
                  <w:left w:val="nil"/>
                  <w:bottom w:val="single" w:sz="4" w:space="0" w:color="auto"/>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人工费+机械费</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960"/>
            </w:trPr>
            <w:tc>
              <w:tcPr>
                <w:tcW w:w="566" w:type="dxa"/>
                <w:tcBorders>
                  <w:top w:val="nil"/>
                  <w:left w:val="single" w:sz="8" w:space="0" w:color="000000"/>
                  <w:bottom w:val="single" w:sz="4" w:space="0" w:color="000000"/>
                  <w:right w:val="single" w:sz="4" w:space="0" w:color="auto"/>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29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010903003005</w:t>
                </w:r>
              </w:p>
            </w:tc>
            <w:tc>
              <w:tcPr>
                <w:tcW w:w="1824"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墙面砂浆防水(防潮) 防水砂浆 掺防水剂 20mm厚</w:t>
                </w:r>
              </w:p>
            </w:tc>
            <w:tc>
              <w:tcPr>
                <w:tcW w:w="1276"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井外侧20厚防水砂浆抹面</w:t>
                </w:r>
              </w:p>
            </w:tc>
            <w:tc>
              <w:tcPr>
                <w:tcW w:w="70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0.3126</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single" w:sz="4" w:space="0" w:color="auto"/>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296"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011201003001</w:t>
                </w:r>
              </w:p>
            </w:tc>
            <w:tc>
              <w:tcPr>
                <w:tcW w:w="1824"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墙面勾缝 砖墙勾凹缝</w:t>
                </w:r>
              </w:p>
            </w:tc>
            <w:tc>
              <w:tcPr>
                <w:tcW w:w="1276"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井内侧原浆勾缝</w:t>
                </w:r>
              </w:p>
            </w:tc>
            <w:tc>
              <w:tcPr>
                <w:tcW w:w="708" w:type="dxa"/>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100m2</w:t>
                </w:r>
              </w:p>
            </w:tc>
            <w:tc>
              <w:tcPr>
                <w:tcW w:w="851"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0.19782</w:t>
                </w:r>
              </w:p>
            </w:tc>
            <w:tc>
              <w:tcPr>
                <w:tcW w:w="709" w:type="dxa"/>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single" w:sz="4" w:space="0" w:color="auto"/>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single" w:sz="4" w:space="0" w:color="auto"/>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9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040504002027</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非定型检查井 井盖、井箅安装 检查井 铸铁井盖、座</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Φ800重型铸铁井兽井座</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10套</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0.3</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503"/>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B00101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木质保温盖板Φ800</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个</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3</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1189"/>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040501001001</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预应力(自应力)混凝土管安装(胶圈接口) 公称直径300mm以内</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Φ300混凝土管</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100m</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0.006</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6</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010516002002</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预埋铁件安装</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塑钢踏步TG</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t</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0.09</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56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29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24"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708"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1"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6521" w:type="dxa"/>
                <w:gridSpan w:val="10"/>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本页小计</w:t>
                </w:r>
              </w:p>
            </w:tc>
            <w:tc>
              <w:tcPr>
                <w:tcW w:w="709"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60"/>
            </w:trPr>
            <w:tc>
              <w:tcPr>
                <w:tcW w:w="6521" w:type="dxa"/>
                <w:gridSpan w:val="10"/>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709" w:type="dxa"/>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gridSpan w:val="2"/>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621"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372"/>
            </w:trPr>
            <w:tc>
              <w:tcPr>
                <w:tcW w:w="1142" w:type="dxa"/>
                <w:gridSpan w:val="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619"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396"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1864" w:type="dxa"/>
                <w:gridSpan w:val="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67"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872"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表—08</w:t>
                </w:r>
              </w:p>
            </w:tc>
          </w:tr>
        </w:tbl>
        <w:p w:rsidR="007757DE" w:rsidRPr="007757DE" w:rsidRDefault="003D3D38" w:rsidP="007757DE"/>
        <w:p w:rsidR="007757DE" w:rsidRPr="007757DE" w:rsidRDefault="003D3D38" w:rsidP="007757DE"/>
        <w:p w:rsidR="007757DE" w:rsidRPr="007757DE" w:rsidRDefault="003D3D38" w:rsidP="007757DE"/>
        <w:p w:rsidR="007757DE" w:rsidRPr="007757DE" w:rsidRDefault="003D3D38" w:rsidP="007757DE"/>
        <w:tbl>
          <w:tblPr>
            <w:tblW w:w="9870" w:type="dxa"/>
            <w:tblInd w:w="108" w:type="dxa"/>
            <w:tblLook w:val="04A0" w:firstRow="1" w:lastRow="0" w:firstColumn="1" w:lastColumn="0" w:noHBand="0" w:noVBand="1"/>
          </w:tblPr>
          <w:tblGrid>
            <w:gridCol w:w="706"/>
            <w:gridCol w:w="192"/>
            <w:gridCol w:w="126"/>
            <w:gridCol w:w="174"/>
            <w:gridCol w:w="929"/>
            <w:gridCol w:w="692"/>
            <w:gridCol w:w="96"/>
            <w:gridCol w:w="699"/>
            <w:gridCol w:w="182"/>
            <w:gridCol w:w="117"/>
            <w:gridCol w:w="1190"/>
            <w:gridCol w:w="348"/>
            <w:gridCol w:w="500"/>
            <w:gridCol w:w="439"/>
            <w:gridCol w:w="236"/>
            <w:gridCol w:w="173"/>
            <w:gridCol w:w="567"/>
            <w:gridCol w:w="289"/>
            <w:gridCol w:w="137"/>
            <w:gridCol w:w="352"/>
            <w:gridCol w:w="640"/>
            <w:gridCol w:w="850"/>
            <w:gridCol w:w="147"/>
            <w:gridCol w:w="89"/>
          </w:tblGrid>
          <w:tr w:rsidR="007757DE" w:rsidRPr="007757DE" w:rsidTr="00ED1BB4">
            <w:trPr>
              <w:trHeight w:val="552"/>
            </w:trPr>
            <w:tc>
              <w:tcPr>
                <w:tcW w:w="9634" w:type="dxa"/>
                <w:gridSpan w:val="22"/>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总价措施项目清单与计价表</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b/>
                    <w:bCs/>
                    <w:kern w:val="0"/>
                    <w:sz w:val="40"/>
                    <w:szCs w:val="40"/>
                  </w:rPr>
                </w:pPr>
              </w:p>
            </w:tc>
          </w:tr>
          <w:tr w:rsidR="007757DE" w:rsidRPr="007757DE" w:rsidTr="00ED1BB4">
            <w:trPr>
              <w:trHeight w:val="732"/>
            </w:trPr>
            <w:tc>
              <w:tcPr>
                <w:tcW w:w="3796" w:type="dxa"/>
                <w:gridSpan w:val="9"/>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工程名称：盖州市果园乡大梨园村饮水安全工程-建筑工程</w:t>
                </w:r>
              </w:p>
            </w:tc>
            <w:tc>
              <w:tcPr>
                <w:tcW w:w="3570" w:type="dxa"/>
                <w:gridSpan w:val="8"/>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标段：盖州市果园乡大梨园村饮水安全 </w:t>
                </w:r>
                <w:r w:rsidRPr="007757DE">
                  <w:rPr>
                    <w:rFonts w:ascii="宋体" w:hAnsi="宋体" w:cs="宋体"/>
                    <w:kern w:val="0"/>
                    <w:sz w:val="18"/>
                    <w:szCs w:val="18"/>
                  </w:rPr>
                  <w:t>–</w:t>
                </w:r>
              </w:p>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审（审核）</w:t>
                </w:r>
              </w:p>
            </w:tc>
            <w:tc>
              <w:tcPr>
                <w:tcW w:w="2268" w:type="dxa"/>
                <w:gridSpan w:val="5"/>
                <w:tcBorders>
                  <w:top w:val="nil"/>
                  <w:left w:val="nil"/>
                  <w:bottom w:val="nil"/>
                  <w:right w:val="nil"/>
                </w:tcBorders>
                <w:shd w:val="clear" w:color="FFFFFF" w:fill="FFFFFF"/>
                <w:vAlign w:val="center"/>
                <w:hideMark/>
              </w:tcPr>
              <w:p w:rsidR="007757DE" w:rsidRPr="007757DE" w:rsidRDefault="002C68E9" w:rsidP="007757DE">
                <w:pPr>
                  <w:widowControl/>
                  <w:ind w:right="90"/>
                  <w:jc w:val="right"/>
                  <w:rPr>
                    <w:rFonts w:ascii="宋体" w:hAnsi="宋体" w:cs="宋体"/>
                    <w:kern w:val="0"/>
                    <w:sz w:val="18"/>
                    <w:szCs w:val="18"/>
                  </w:rPr>
                </w:pPr>
                <w:r w:rsidRPr="007757DE">
                  <w:rPr>
                    <w:rFonts w:ascii="宋体" w:hAnsi="宋体" w:cs="宋体" w:hint="eastAsia"/>
                    <w:kern w:val="0"/>
                    <w:sz w:val="18"/>
                    <w:szCs w:val="18"/>
                  </w:rPr>
                  <w:t>第  1  页共  1  页</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gridAfter w:val="2"/>
              <w:wAfter w:w="236" w:type="dxa"/>
              <w:trHeight w:val="503"/>
            </w:trPr>
            <w:tc>
              <w:tcPr>
                <w:tcW w:w="706" w:type="dxa"/>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421" w:type="dxa"/>
                <w:gridSpan w:val="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项目编码</w:t>
                </w:r>
              </w:p>
            </w:tc>
            <w:tc>
              <w:tcPr>
                <w:tcW w:w="1786" w:type="dxa"/>
                <w:gridSpan w:val="5"/>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190"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计算基础</w:t>
                </w:r>
              </w:p>
            </w:tc>
            <w:tc>
              <w:tcPr>
                <w:tcW w:w="848" w:type="dxa"/>
                <w:gridSpan w:val="2"/>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费率(%)</w:t>
                </w:r>
              </w:p>
            </w:tc>
            <w:tc>
              <w:tcPr>
                <w:tcW w:w="848" w:type="dxa"/>
                <w:gridSpan w:val="3"/>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993" w:type="dxa"/>
                <w:gridSpan w:val="3"/>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调整费率(%)</w:t>
                </w:r>
              </w:p>
            </w:tc>
            <w:tc>
              <w:tcPr>
                <w:tcW w:w="992" w:type="dxa"/>
                <w:gridSpan w:val="2"/>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调整后金额(元)</w:t>
                </w:r>
              </w:p>
            </w:tc>
            <w:tc>
              <w:tcPr>
                <w:tcW w:w="850" w:type="dxa"/>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r>
          <w:tr w:rsidR="007757DE" w:rsidRPr="007757DE" w:rsidTr="00ED1BB4">
            <w:trPr>
              <w:gridAfter w:val="2"/>
              <w:wAfter w:w="236" w:type="dxa"/>
              <w:trHeight w:val="503"/>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b/>
                    <w:bCs/>
                    <w:kern w:val="0"/>
                    <w:sz w:val="18"/>
                    <w:szCs w:val="18"/>
                  </w:rPr>
                </w:pPr>
                <w:r w:rsidRPr="007757DE">
                  <w:rPr>
                    <w:rFonts w:ascii="宋体" w:hAnsi="宋体" w:cs="宋体" w:hint="eastAsia"/>
                    <w:b/>
                    <w:bCs/>
                    <w:kern w:val="0"/>
                    <w:sz w:val="18"/>
                    <w:szCs w:val="18"/>
                  </w:rPr>
                  <w:t>一般措施项目费(不含安全施工措施费)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503"/>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011707001001</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文明施工和环境保护费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011707005001</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雨季施工费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b/>
                    <w:bCs/>
                    <w:kern w:val="0"/>
                    <w:sz w:val="18"/>
                    <w:szCs w:val="18"/>
                  </w:rPr>
                </w:pPr>
                <w:r w:rsidRPr="007757DE">
                  <w:rPr>
                    <w:rFonts w:ascii="宋体" w:hAnsi="宋体" w:cs="宋体" w:hint="eastAsia"/>
                    <w:b/>
                    <w:bCs/>
                    <w:kern w:val="0"/>
                    <w:sz w:val="18"/>
                    <w:szCs w:val="18"/>
                  </w:rPr>
                  <w:t>其他措施项目费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503"/>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011707002001</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夜间施工增加费和白天施工需要照明费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011707004001</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二次搬运费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011707005002</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冬季施工费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503"/>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6</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011707007001</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已完工程及设备保护费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503"/>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7</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041109005001</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市政工程（含园林绿化工程）施工干扰费</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70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421"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86"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1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48"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gridAfter w:val="2"/>
              <w:wAfter w:w="236" w:type="dxa"/>
              <w:trHeight w:val="360"/>
            </w:trPr>
            <w:tc>
              <w:tcPr>
                <w:tcW w:w="5951" w:type="dxa"/>
                <w:gridSpan w:val="13"/>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848" w:type="dxa"/>
                <w:gridSpan w:val="3"/>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93" w:type="dxa"/>
                <w:gridSpan w:val="3"/>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92" w:type="dxa"/>
                <w:gridSpan w:val="2"/>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850" w:type="dxa"/>
                <w:tcBorders>
                  <w:top w:val="single" w:sz="4" w:space="0" w:color="000000"/>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78"/>
            </w:trPr>
            <w:tc>
              <w:tcPr>
                <w:tcW w:w="2819" w:type="dxa"/>
                <w:gridSpan w:val="6"/>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编制人（造价人员）：</w:t>
                </w:r>
              </w:p>
            </w:tc>
            <w:tc>
              <w:tcPr>
                <w:tcW w:w="977" w:type="dxa"/>
                <w:gridSpan w:val="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594" w:type="dxa"/>
                <w:gridSpan w:val="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3244" w:type="dxa"/>
                <w:gridSpan w:val="8"/>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复核人（造价工程师）：</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852"/>
            </w:trPr>
            <w:tc>
              <w:tcPr>
                <w:tcW w:w="9634" w:type="dxa"/>
                <w:gridSpan w:val="2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注：按施工方案计算的措施费，若无“计算基础”和“费率”的数值，也可只填“金额”数值，但应在备注栏说明施工方案出处或计算方法。</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89"/>
            </w:trPr>
            <w:tc>
              <w:tcPr>
                <w:tcW w:w="1024" w:type="dxa"/>
                <w:gridSpan w:val="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795"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977"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2594" w:type="dxa"/>
                <w:gridSpan w:val="5"/>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76"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268" w:type="dxa"/>
                <w:gridSpan w:val="5"/>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表-11</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r>
          <w:tr w:rsidR="007757DE" w:rsidRPr="007757DE" w:rsidTr="00ED1BB4">
            <w:trPr>
              <w:gridAfter w:val="1"/>
              <w:wAfter w:w="89" w:type="dxa"/>
              <w:trHeight w:val="552"/>
            </w:trPr>
            <w:tc>
              <w:tcPr>
                <w:tcW w:w="9781" w:type="dxa"/>
                <w:gridSpan w:val="23"/>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其他项目清单与计价汇总表</w:t>
                </w:r>
              </w:p>
            </w:tc>
          </w:tr>
          <w:tr w:rsidR="007757DE" w:rsidRPr="007757DE" w:rsidTr="00ED1BB4">
            <w:trPr>
              <w:gridAfter w:val="1"/>
              <w:wAfter w:w="89" w:type="dxa"/>
              <w:trHeight w:val="732"/>
            </w:trPr>
            <w:tc>
              <w:tcPr>
                <w:tcW w:w="3614" w:type="dxa"/>
                <w:gridSpan w:val="8"/>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工程名称：盖州市果园乡大梨园村饮水安全工程-建筑工程</w:t>
                </w:r>
              </w:p>
            </w:tc>
            <w:tc>
              <w:tcPr>
                <w:tcW w:w="4041" w:type="dxa"/>
                <w:gridSpan w:val="10"/>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标段：盖州市果园乡大梨园村饮水安全 </w:t>
                </w:r>
                <w:r w:rsidRPr="007757DE">
                  <w:rPr>
                    <w:rFonts w:ascii="宋体" w:hAnsi="宋体" w:cs="宋体"/>
                    <w:kern w:val="0"/>
                    <w:sz w:val="18"/>
                    <w:szCs w:val="18"/>
                  </w:rPr>
                  <w:t>–</w:t>
                </w:r>
              </w:p>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审（审核）</w:t>
                </w:r>
              </w:p>
            </w:tc>
            <w:tc>
              <w:tcPr>
                <w:tcW w:w="2126" w:type="dxa"/>
                <w:gridSpan w:val="5"/>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第  1  页  共  1  页</w:t>
                </w:r>
              </w:p>
            </w:tc>
          </w:tr>
          <w:tr w:rsidR="007757DE" w:rsidRPr="007757DE" w:rsidTr="00ED1BB4">
            <w:trPr>
              <w:trHeight w:val="360"/>
            </w:trPr>
            <w:tc>
              <w:tcPr>
                <w:tcW w:w="1198" w:type="dxa"/>
                <w:gridSpan w:val="4"/>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4253" w:type="dxa"/>
                <w:gridSpan w:val="8"/>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939" w:type="dxa"/>
                <w:gridSpan w:val="2"/>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c>
              <w:tcPr>
                <w:tcW w:w="1402" w:type="dxa"/>
                <w:gridSpan w:val="5"/>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结算金额(元)</w:t>
                </w:r>
              </w:p>
            </w:tc>
            <w:tc>
              <w:tcPr>
                <w:tcW w:w="1842" w:type="dxa"/>
                <w:gridSpan w:val="3"/>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暂列金额</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明细详见表-12-1</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暂估价</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16000</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2.1</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材料（工程设备）暂估价</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明细详见表-12-2</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2.2</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专业工程暂估价</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16000</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明细详见表-12-3</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3</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计日工</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明细详见表-12-4</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4</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总承包服务费</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明细详见表-12-5</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5</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工程担保费</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1198" w:type="dxa"/>
                <w:gridSpan w:val="4"/>
                <w:tcBorders>
                  <w:top w:val="single" w:sz="4"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4253" w:type="dxa"/>
                <w:gridSpan w:val="8"/>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39"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360"/>
            </w:trPr>
            <w:tc>
              <w:tcPr>
                <w:tcW w:w="5451" w:type="dxa"/>
                <w:gridSpan w:val="12"/>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939" w:type="dxa"/>
                <w:gridSpan w:val="2"/>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402" w:type="dxa"/>
                <w:gridSpan w:val="5"/>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842" w:type="dxa"/>
                <w:gridSpan w:val="3"/>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1"/>
              <w:wAfter w:w="89" w:type="dxa"/>
              <w:trHeight w:val="338"/>
            </w:trPr>
            <w:tc>
              <w:tcPr>
                <w:tcW w:w="9781" w:type="dxa"/>
                <w:gridSpan w:val="2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注：材料（工程设备）暂估单价进入清单项目综合单价，此处不汇总。</w:t>
                </w:r>
              </w:p>
            </w:tc>
          </w:tr>
          <w:tr w:rsidR="007757DE" w:rsidRPr="007757DE" w:rsidTr="00ED1BB4">
            <w:trPr>
              <w:gridAfter w:val="1"/>
              <w:wAfter w:w="89" w:type="dxa"/>
              <w:trHeight w:val="372"/>
            </w:trPr>
            <w:tc>
              <w:tcPr>
                <w:tcW w:w="898" w:type="dxa"/>
                <w:gridSpan w:val="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17" w:type="dxa"/>
                <w:gridSpan w:val="5"/>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699" w:type="dxa"/>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2776" w:type="dxa"/>
                <w:gridSpan w:val="6"/>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65" w:type="dxa"/>
                <w:gridSpan w:val="4"/>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126" w:type="dxa"/>
                <w:gridSpan w:val="5"/>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表-12</w:t>
                </w:r>
              </w:p>
            </w:tc>
          </w:tr>
          <w:tr w:rsidR="007757DE" w:rsidRPr="007757DE" w:rsidTr="00ED1BB4">
            <w:trPr>
              <w:trHeight w:val="225"/>
            </w:trPr>
            <w:tc>
              <w:tcPr>
                <w:tcW w:w="898"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right"/>
                  <w:rPr>
                    <w:rFonts w:ascii="宋体" w:hAnsi="宋体" w:cs="宋体"/>
                    <w:kern w:val="0"/>
                    <w:sz w:val="18"/>
                    <w:szCs w:val="18"/>
                  </w:rPr>
                </w:pPr>
              </w:p>
            </w:tc>
            <w:tc>
              <w:tcPr>
                <w:tcW w:w="300"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1717"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699"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1837" w:type="dxa"/>
                <w:gridSpan w:val="4"/>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939"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236" w:type="dxa"/>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1029" w:type="dxa"/>
                <w:gridSpan w:val="3"/>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489"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1490"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eastAsia="Times New Roman"/>
                    <w:kern w:val="0"/>
                    <w:sz w:val="20"/>
                    <w:szCs w:val="20"/>
                  </w:rPr>
                </w:pPr>
              </w:p>
            </w:tc>
          </w:tr>
        </w:tbl>
        <w:p w:rsidR="007757DE" w:rsidRPr="007757DE" w:rsidRDefault="003D3D38" w:rsidP="007757DE"/>
        <w:p w:rsidR="007757DE" w:rsidRPr="007757DE" w:rsidRDefault="003D3D38" w:rsidP="007757DE"/>
        <w:tbl>
          <w:tblPr>
            <w:tblW w:w="9781" w:type="dxa"/>
            <w:tblInd w:w="108" w:type="dxa"/>
            <w:tblLook w:val="04A0" w:firstRow="1" w:lastRow="0" w:firstColumn="1" w:lastColumn="0" w:noHBand="0" w:noVBand="1"/>
          </w:tblPr>
          <w:tblGrid>
            <w:gridCol w:w="640"/>
            <w:gridCol w:w="260"/>
            <w:gridCol w:w="2020"/>
            <w:gridCol w:w="700"/>
            <w:gridCol w:w="100"/>
            <w:gridCol w:w="1950"/>
            <w:gridCol w:w="730"/>
            <w:gridCol w:w="546"/>
            <w:gridCol w:w="1276"/>
            <w:gridCol w:w="1559"/>
          </w:tblGrid>
          <w:tr w:rsidR="007757DE" w:rsidRPr="007757DE" w:rsidTr="00ED1BB4">
            <w:trPr>
              <w:trHeight w:val="552"/>
            </w:trPr>
            <w:tc>
              <w:tcPr>
                <w:tcW w:w="9781" w:type="dxa"/>
                <w:gridSpan w:val="10"/>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规费、税金项目计价表</w:t>
                </w:r>
              </w:p>
            </w:tc>
          </w:tr>
          <w:tr w:rsidR="007757DE" w:rsidRPr="007757DE" w:rsidTr="00ED1BB4">
            <w:trPr>
              <w:trHeight w:val="732"/>
            </w:trPr>
            <w:tc>
              <w:tcPr>
                <w:tcW w:w="3620" w:type="dxa"/>
                <w:gridSpan w:val="4"/>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工程名称：盖州市果园乡大梨园村饮水安全工程-建筑工程</w:t>
                </w:r>
              </w:p>
            </w:tc>
            <w:tc>
              <w:tcPr>
                <w:tcW w:w="3326" w:type="dxa"/>
                <w:gridSpan w:val="4"/>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标段：盖州市果园乡大梨园村饮水安全 - 审（审核）</w:t>
                </w:r>
              </w:p>
            </w:tc>
            <w:tc>
              <w:tcPr>
                <w:tcW w:w="2835"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第  1  页  共  1  页</w:t>
                </w:r>
              </w:p>
            </w:tc>
          </w:tr>
          <w:tr w:rsidR="007757DE" w:rsidRPr="007757DE" w:rsidTr="00ED1BB4">
            <w:trPr>
              <w:trHeight w:val="338"/>
            </w:trPr>
            <w:tc>
              <w:tcPr>
                <w:tcW w:w="640" w:type="dxa"/>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3080" w:type="dxa"/>
                <w:gridSpan w:val="4"/>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项目名称</w:t>
                </w:r>
              </w:p>
            </w:tc>
            <w:tc>
              <w:tcPr>
                <w:tcW w:w="1950"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计算基础</w:t>
                </w:r>
              </w:p>
            </w:tc>
            <w:tc>
              <w:tcPr>
                <w:tcW w:w="1276" w:type="dxa"/>
                <w:gridSpan w:val="2"/>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计算基数</w:t>
                </w:r>
              </w:p>
            </w:tc>
            <w:tc>
              <w:tcPr>
                <w:tcW w:w="1276"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计算费率(%)</w:t>
                </w:r>
              </w:p>
            </w:tc>
            <w:tc>
              <w:tcPr>
                <w:tcW w:w="1559" w:type="dxa"/>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金额（元）</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规费</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1.1</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社会保障费</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1.2</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住房公积金</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1.3</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工程排污费</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1.4</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其它</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1.5</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工伤保险</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2</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税金</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89"/>
            </w:trPr>
            <w:tc>
              <w:tcPr>
                <w:tcW w:w="640"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3080" w:type="dxa"/>
                <w:gridSpan w:val="4"/>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950"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gridSpan w:val="2"/>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276"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1559"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78"/>
            </w:trPr>
            <w:tc>
              <w:tcPr>
                <w:tcW w:w="8222" w:type="dxa"/>
                <w:gridSpan w:val="9"/>
                <w:tcBorders>
                  <w:top w:val="single" w:sz="4" w:space="0" w:color="000000"/>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合    计</w:t>
                </w:r>
              </w:p>
            </w:tc>
            <w:tc>
              <w:tcPr>
                <w:tcW w:w="1559" w:type="dxa"/>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r>
          <w:tr w:rsidR="007757DE" w:rsidRPr="007757DE" w:rsidTr="00ED1BB4">
            <w:trPr>
              <w:trHeight w:val="278"/>
            </w:trPr>
            <w:tc>
              <w:tcPr>
                <w:tcW w:w="3620" w:type="dxa"/>
                <w:gridSpan w:val="4"/>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编制人（造价人员）：</w:t>
                </w:r>
              </w:p>
            </w:tc>
            <w:tc>
              <w:tcPr>
                <w:tcW w:w="2780" w:type="dxa"/>
                <w:gridSpan w:val="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3381"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复核人（造价工程师）：</w:t>
                </w:r>
              </w:p>
            </w:tc>
          </w:tr>
          <w:tr w:rsidR="007757DE" w:rsidRPr="007757DE" w:rsidTr="00ED1BB4">
            <w:trPr>
              <w:trHeight w:val="289"/>
            </w:trPr>
            <w:tc>
              <w:tcPr>
                <w:tcW w:w="900" w:type="dxa"/>
                <w:gridSpan w:val="2"/>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020" w:type="dxa"/>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700" w:type="dxa"/>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kern w:val="0"/>
                    <w:sz w:val="18"/>
                    <w:szCs w:val="18"/>
                    <w:u w:val="single"/>
                  </w:rPr>
                </w:pPr>
                <w:r w:rsidRPr="007757DE">
                  <w:rPr>
                    <w:rFonts w:ascii="宋体" w:hAnsi="宋体" w:cs="宋体" w:hint="eastAsia"/>
                    <w:kern w:val="0"/>
                    <w:sz w:val="18"/>
                    <w:szCs w:val="18"/>
                    <w:u w:val="single"/>
                  </w:rPr>
                  <w:t xml:space="preserve">　</w:t>
                </w:r>
              </w:p>
            </w:tc>
            <w:tc>
              <w:tcPr>
                <w:tcW w:w="2780" w:type="dxa"/>
                <w:gridSpan w:val="3"/>
                <w:tcBorders>
                  <w:top w:val="nil"/>
                  <w:left w:val="nil"/>
                  <w:bottom w:val="nil"/>
                  <w:right w:val="nil"/>
                </w:tcBorders>
                <w:shd w:val="clear" w:color="FFFFFF" w:fill="FFFFFF"/>
                <w:vAlign w:val="bottom"/>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546" w:type="dxa"/>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2835" w:type="dxa"/>
                <w:gridSpan w:val="2"/>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表-13</w:t>
                </w:r>
              </w:p>
            </w:tc>
          </w:tr>
        </w:tbl>
        <w:p w:rsidR="007757DE" w:rsidRPr="007757DE" w:rsidRDefault="003D3D38" w:rsidP="007757DE"/>
        <w:tbl>
          <w:tblPr>
            <w:tblW w:w="9875" w:type="dxa"/>
            <w:tblInd w:w="108" w:type="dxa"/>
            <w:tblLook w:val="04A0" w:firstRow="1" w:lastRow="0" w:firstColumn="1" w:lastColumn="0" w:noHBand="0" w:noVBand="1"/>
          </w:tblPr>
          <w:tblGrid>
            <w:gridCol w:w="536"/>
            <w:gridCol w:w="1874"/>
            <w:gridCol w:w="910"/>
            <w:gridCol w:w="1003"/>
            <w:gridCol w:w="983"/>
            <w:gridCol w:w="790"/>
            <w:gridCol w:w="958"/>
            <w:gridCol w:w="1310"/>
            <w:gridCol w:w="1275"/>
            <w:gridCol w:w="142"/>
            <w:gridCol w:w="94"/>
          </w:tblGrid>
          <w:tr w:rsidR="007757DE" w:rsidRPr="007757DE" w:rsidTr="00ED1BB4">
            <w:trPr>
              <w:gridAfter w:val="1"/>
              <w:wAfter w:w="94" w:type="dxa"/>
              <w:trHeight w:val="552"/>
            </w:trPr>
            <w:tc>
              <w:tcPr>
                <w:tcW w:w="9781" w:type="dxa"/>
                <w:gridSpan w:val="10"/>
                <w:tcBorders>
                  <w:top w:val="nil"/>
                  <w:left w:val="nil"/>
                  <w:bottom w:val="nil"/>
                  <w:right w:val="nil"/>
                </w:tcBorders>
                <w:shd w:val="clear" w:color="FFFFFF" w:fill="FFFFFF"/>
                <w:vAlign w:val="center"/>
                <w:hideMark/>
              </w:tcPr>
              <w:p w:rsidR="007757DE" w:rsidRPr="007757DE" w:rsidRDefault="002C68E9" w:rsidP="007757DE">
                <w:pPr>
                  <w:widowControl/>
                  <w:jc w:val="center"/>
                  <w:rPr>
                    <w:rFonts w:ascii="宋体" w:hAnsi="宋体" w:cs="宋体"/>
                    <w:b/>
                    <w:bCs/>
                    <w:kern w:val="0"/>
                    <w:sz w:val="40"/>
                    <w:szCs w:val="40"/>
                  </w:rPr>
                </w:pPr>
                <w:r w:rsidRPr="007757DE">
                  <w:rPr>
                    <w:rFonts w:ascii="宋体" w:hAnsi="宋体" w:cs="宋体" w:hint="eastAsia"/>
                    <w:b/>
                    <w:bCs/>
                    <w:kern w:val="0"/>
                    <w:sz w:val="40"/>
                    <w:szCs w:val="40"/>
                  </w:rPr>
                  <w:t>主要材料和工程设备选用表</w:t>
                </w:r>
              </w:p>
            </w:tc>
          </w:tr>
          <w:tr w:rsidR="007757DE" w:rsidRPr="007757DE" w:rsidTr="00ED1BB4">
            <w:trPr>
              <w:gridAfter w:val="1"/>
              <w:wAfter w:w="94" w:type="dxa"/>
              <w:trHeight w:val="503"/>
            </w:trPr>
            <w:tc>
              <w:tcPr>
                <w:tcW w:w="7054" w:type="dxa"/>
                <w:gridSpan w:val="7"/>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工程名称：盖州市果园乡大梨园村饮水安全工程-建筑工程</w:t>
                </w:r>
              </w:p>
            </w:tc>
            <w:tc>
              <w:tcPr>
                <w:tcW w:w="2727" w:type="dxa"/>
                <w:gridSpan w:val="3"/>
                <w:tcBorders>
                  <w:top w:val="nil"/>
                  <w:left w:val="nil"/>
                  <w:bottom w:val="nil"/>
                  <w:right w:val="nil"/>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第 1 页  共 1 页</w:t>
                </w:r>
              </w:p>
            </w:tc>
          </w:tr>
          <w:tr w:rsidR="007757DE" w:rsidRPr="007757DE" w:rsidTr="00ED1BB4">
            <w:trPr>
              <w:trHeight w:val="278"/>
            </w:trPr>
            <w:tc>
              <w:tcPr>
                <w:tcW w:w="536" w:type="dxa"/>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序号</w:t>
                </w:r>
              </w:p>
            </w:tc>
            <w:tc>
              <w:tcPr>
                <w:tcW w:w="1874"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材料设备名称</w:t>
                </w:r>
              </w:p>
            </w:tc>
            <w:tc>
              <w:tcPr>
                <w:tcW w:w="910"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单位</w:t>
                </w:r>
              </w:p>
            </w:tc>
            <w:tc>
              <w:tcPr>
                <w:tcW w:w="1003"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市场价</w:t>
                </w:r>
              </w:p>
            </w:tc>
            <w:tc>
              <w:tcPr>
                <w:tcW w:w="983"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数量</w:t>
                </w:r>
              </w:p>
            </w:tc>
            <w:tc>
              <w:tcPr>
                <w:tcW w:w="790"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品牌</w:t>
                </w:r>
              </w:p>
            </w:tc>
            <w:tc>
              <w:tcPr>
                <w:tcW w:w="958"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厂家</w:t>
                </w:r>
              </w:p>
            </w:tc>
            <w:tc>
              <w:tcPr>
                <w:tcW w:w="1310" w:type="dxa"/>
                <w:tcBorders>
                  <w:top w:val="single" w:sz="8"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规格型号</w:t>
                </w:r>
              </w:p>
            </w:tc>
            <w:tc>
              <w:tcPr>
                <w:tcW w:w="1275" w:type="dxa"/>
                <w:tcBorders>
                  <w:top w:val="single" w:sz="8" w:space="0" w:color="000000"/>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备注</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center"/>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4"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4"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trHeight w:val="263"/>
            </w:trPr>
            <w:tc>
              <w:tcPr>
                <w:tcW w:w="536" w:type="dxa"/>
                <w:tcBorders>
                  <w:top w:val="nil"/>
                  <w:left w:val="single" w:sz="8" w:space="0" w:color="000000"/>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874" w:type="dxa"/>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10" w:type="dxa"/>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1003" w:type="dxa"/>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right"/>
                  <w:rPr>
                    <w:rFonts w:ascii="宋体" w:hAnsi="宋体" w:cs="宋体"/>
                    <w:kern w:val="0"/>
                    <w:sz w:val="18"/>
                    <w:szCs w:val="18"/>
                  </w:rPr>
                </w:pPr>
                <w:r w:rsidRPr="007757DE">
                  <w:rPr>
                    <w:rFonts w:ascii="宋体" w:hAnsi="宋体" w:cs="宋体" w:hint="eastAsia"/>
                    <w:kern w:val="0"/>
                    <w:sz w:val="18"/>
                    <w:szCs w:val="18"/>
                  </w:rPr>
                  <w:t xml:space="preserve">　</w:t>
                </w:r>
              </w:p>
            </w:tc>
            <w:tc>
              <w:tcPr>
                <w:tcW w:w="983" w:type="dxa"/>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center"/>
                  <w:rPr>
                    <w:rFonts w:ascii="宋体" w:hAnsi="宋体" w:cs="宋体"/>
                    <w:kern w:val="0"/>
                    <w:sz w:val="18"/>
                    <w:szCs w:val="18"/>
                  </w:rPr>
                </w:pPr>
                <w:r w:rsidRPr="007757DE">
                  <w:rPr>
                    <w:rFonts w:ascii="宋体" w:hAnsi="宋体" w:cs="宋体" w:hint="eastAsia"/>
                    <w:kern w:val="0"/>
                    <w:sz w:val="18"/>
                    <w:szCs w:val="18"/>
                  </w:rPr>
                  <w:t xml:space="preserve">　</w:t>
                </w:r>
              </w:p>
            </w:tc>
            <w:tc>
              <w:tcPr>
                <w:tcW w:w="790" w:type="dxa"/>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958" w:type="dxa"/>
                <w:tcBorders>
                  <w:top w:val="single" w:sz="4" w:space="0" w:color="000000"/>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310" w:type="dxa"/>
                <w:tcBorders>
                  <w:top w:val="nil"/>
                  <w:left w:val="nil"/>
                  <w:bottom w:val="single" w:sz="8" w:space="0" w:color="000000"/>
                  <w:right w:val="single" w:sz="4"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1275" w:type="dxa"/>
                <w:tcBorders>
                  <w:top w:val="nil"/>
                  <w:left w:val="nil"/>
                  <w:bottom w:val="single" w:sz="8" w:space="0" w:color="000000"/>
                  <w:right w:val="single" w:sz="8" w:space="0" w:color="000000"/>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 xml:space="preserve">　</w:t>
                </w:r>
              </w:p>
            </w:tc>
            <w:tc>
              <w:tcPr>
                <w:tcW w:w="236" w:type="dxa"/>
                <w:gridSpan w:val="2"/>
                <w:tcBorders>
                  <w:top w:val="nil"/>
                  <w:left w:val="nil"/>
                  <w:bottom w:val="nil"/>
                  <w:right w:val="nil"/>
                </w:tcBorders>
                <w:shd w:val="clear" w:color="auto" w:fill="auto"/>
                <w:noWrap/>
                <w:vAlign w:val="bottom"/>
                <w:hideMark/>
              </w:tcPr>
              <w:p w:rsidR="007757DE" w:rsidRPr="007757DE" w:rsidRDefault="003D3D38" w:rsidP="007757DE">
                <w:pPr>
                  <w:widowControl/>
                  <w:jc w:val="left"/>
                  <w:rPr>
                    <w:rFonts w:ascii="宋体" w:hAnsi="宋体" w:cs="宋体"/>
                    <w:kern w:val="0"/>
                    <w:sz w:val="18"/>
                    <w:szCs w:val="18"/>
                  </w:rPr>
                </w:pPr>
              </w:p>
            </w:tc>
          </w:tr>
          <w:tr w:rsidR="007757DE" w:rsidRPr="007757DE" w:rsidTr="00ED1BB4">
            <w:trPr>
              <w:gridAfter w:val="1"/>
              <w:wAfter w:w="94" w:type="dxa"/>
              <w:trHeight w:val="278"/>
            </w:trPr>
            <w:tc>
              <w:tcPr>
                <w:tcW w:w="9781" w:type="dxa"/>
                <w:gridSpan w:val="10"/>
                <w:tcBorders>
                  <w:top w:val="nil"/>
                  <w:left w:val="nil"/>
                  <w:bottom w:val="nil"/>
                  <w:right w:val="nil"/>
                </w:tcBorders>
                <w:shd w:val="clear" w:color="FFFFFF" w:fill="FFFFFF"/>
                <w:vAlign w:val="center"/>
                <w:hideMark/>
              </w:tcPr>
              <w:p w:rsidR="007757DE" w:rsidRPr="007757DE" w:rsidRDefault="002C68E9" w:rsidP="007757DE">
                <w:pPr>
                  <w:widowControl/>
                  <w:jc w:val="left"/>
                  <w:rPr>
                    <w:rFonts w:ascii="宋体" w:hAnsi="宋体" w:cs="宋体"/>
                    <w:kern w:val="0"/>
                    <w:sz w:val="18"/>
                    <w:szCs w:val="18"/>
                  </w:rPr>
                </w:pPr>
                <w:r w:rsidRPr="007757DE">
                  <w:rPr>
                    <w:rFonts w:ascii="宋体" w:hAnsi="宋体" w:cs="宋体" w:hint="eastAsia"/>
                    <w:kern w:val="0"/>
                    <w:sz w:val="18"/>
                    <w:szCs w:val="18"/>
                  </w:rPr>
                  <w:t>注：本表中所列材料设备应仅限于承包人自行采购范围内的材料设备。本表格可以按照同样的格式扩展。</w:t>
                </w:r>
              </w:p>
            </w:tc>
          </w:tr>
        </w:tbl>
        <w:p w:rsidR="007757DE" w:rsidRPr="007757DE" w:rsidRDefault="003D3D38" w:rsidP="007757DE"/>
        <w:p w:rsidR="007757DE" w:rsidRPr="007757DE" w:rsidRDefault="003D3D38" w:rsidP="007757DE"/>
        <w:p w:rsidR="007757DE" w:rsidRPr="007757DE" w:rsidRDefault="003D3D38" w:rsidP="007757DE"/>
        <w:p w:rsidR="007757DE" w:rsidRPr="007757DE" w:rsidRDefault="003D3D38" w:rsidP="007757DE"/>
        <w:p w:rsidR="007757DE" w:rsidRPr="007757DE" w:rsidRDefault="002C68E9" w:rsidP="007757DE">
          <w:r w:rsidRPr="007757DE">
            <w:br w:type="page"/>
          </w:r>
          <w:r w:rsidRPr="007757DE">
            <w:rPr>
              <w:noProof/>
            </w:rPr>
            <w:drawing>
              <wp:inline xmlns:wp="http://schemas.openxmlformats.org/drawingml/2006/wordprocessingDrawing" distT="0" distB="0" distL="0" distR="0">
                <wp:extent cx="6071870" cy="8529320"/>
                <wp:effectExtent l="0" t="0" r="5080" b="5080"/>
                <wp:docPr id="22" name="图片 22" descr="1590974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90974515(1)"/>
                        <pic:cNvPicPr>
                          <a:picLocks noChangeAspect="1" noChangeArrowheads="1"/>
                        </pic:cNvPicPr>
                      </pic:nvPicPr>
                      <pic:blipFill>
                        <a:blip xmlns:r="http://schemas.openxmlformats.org/officeDocument/2006/relationships" r:embed="R9b94b880dfe1468f">
                          <a:extLst>
                            <a:ext uri="{28A0092B-C50C-407E-A947-70E740481C1C}">
                              <a14:useLocalDpi xmlns:a14="http://schemas.microsoft.com/office/drawing/2010/main" val="0"/>
                            </a:ext>
                          </a:extLst>
                        </a:blip>
                        <a:srcRect/>
                        <a:stretch>
                          <a:fillRect/>
                        </a:stretch>
                      </pic:blipFill>
                      <pic:spPr bwMode="auto">
                        <a:xfrm>
                          <a:off x="0" y="0"/>
                          <a:ext cx="6071870" cy="8529320"/>
                        </a:xfrm>
                        <a:prstGeom prst="rect">
                          <a:avLst/>
                        </a:prstGeom>
                        <a:noFill/>
                        <a:ln>
                          <a:noFill/>
                        </a:ln>
                      </pic:spPr>
                    </pic:pic>
                  </a:graphicData>
                </a:graphic>
              </wp:inline>
            </w:drawing>
          </w:r>
        </w:p>
        <w:p w:rsidR="007757DE" w:rsidRPr="007757DE" w:rsidRDefault="002C68E9" w:rsidP="007757DE">
          <w:r w:rsidRPr="007757DE">
            <w:rPr>
              <w:noProof/>
            </w:rPr>
            <w:drawing>
              <wp:inline xmlns:wp="http://schemas.openxmlformats.org/drawingml/2006/wordprocessingDrawing" distT="0" distB="0" distL="0" distR="0">
                <wp:extent cx="6269355" cy="8895080"/>
                <wp:effectExtent l="0" t="0" r="0" b="1270"/>
                <wp:docPr id="21" name="图片 21" descr="1590974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90974627(1)"/>
                        <pic:cNvPicPr>
                          <a:picLocks noChangeAspect="1" noChangeArrowheads="1"/>
                        </pic:cNvPicPr>
                      </pic:nvPicPr>
                      <pic:blipFill>
                        <a:blip xmlns:r="http://schemas.openxmlformats.org/officeDocument/2006/relationships" r:embed="R8946a38c79634d4c">
                          <a:extLst>
                            <a:ext uri="{28A0092B-C50C-407E-A947-70E740481C1C}">
                              <a14:useLocalDpi xmlns:a14="http://schemas.microsoft.com/office/drawing/2010/main" val="0"/>
                            </a:ext>
                          </a:extLst>
                        </a:blip>
                        <a:srcRect/>
                        <a:stretch>
                          <a:fillRect/>
                        </a:stretch>
                      </pic:blipFill>
                      <pic:spPr bwMode="auto">
                        <a:xfrm>
                          <a:off x="0" y="0"/>
                          <a:ext cx="6269355" cy="8895080"/>
                        </a:xfrm>
                        <a:prstGeom prst="rect">
                          <a:avLst/>
                        </a:prstGeom>
                        <a:noFill/>
                        <a:ln>
                          <a:noFill/>
                        </a:ln>
                      </pic:spPr>
                    </pic:pic>
                  </a:graphicData>
                </a:graphic>
              </wp:inline>
            </w:drawing>
          </w:r>
        </w:p>
        <w:p w:rsidR="007757DE" w:rsidRPr="007757DE" w:rsidRDefault="002C68E9" w:rsidP="007757DE">
          <w:r w:rsidRPr="007757DE">
            <w:rPr>
              <w:rFonts w:hint="eastAsia"/>
              <w:noProof/>
            </w:rPr>
            <w:drawing>
              <wp:inline xmlns:wp="http://schemas.openxmlformats.org/drawingml/2006/wordprocessingDrawing" distT="0" distB="0" distL="0" distR="0">
                <wp:extent cx="6276340" cy="8836660"/>
                <wp:effectExtent l="0" t="0" r="0" b="2540"/>
                <wp:docPr id="20" name="图片 20" descr="1590974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90974766(1)"/>
                        <pic:cNvPicPr>
                          <a:picLocks noChangeAspect="1" noChangeArrowheads="1"/>
                        </pic:cNvPicPr>
                      </pic:nvPicPr>
                      <pic:blipFill>
                        <a:blip xmlns:r="http://schemas.openxmlformats.org/officeDocument/2006/relationships" r:embed="R063db70403dd4e06">
                          <a:extLst>
                            <a:ext uri="{28A0092B-C50C-407E-A947-70E740481C1C}">
                              <a14:useLocalDpi xmlns:a14="http://schemas.microsoft.com/office/drawing/2010/main" val="0"/>
                            </a:ext>
                          </a:extLst>
                        </a:blip>
                        <a:srcRect/>
                        <a:stretch>
                          <a:fillRect/>
                        </a:stretch>
                      </pic:blipFill>
                      <pic:spPr bwMode="auto">
                        <a:xfrm>
                          <a:off x="0" y="0"/>
                          <a:ext cx="6276340" cy="8836660"/>
                        </a:xfrm>
                        <a:prstGeom prst="rect">
                          <a:avLst/>
                        </a:prstGeom>
                        <a:noFill/>
                        <a:ln>
                          <a:noFill/>
                        </a:ln>
                      </pic:spPr>
                    </pic:pic>
                  </a:graphicData>
                </a:graphic>
              </wp:inline>
            </w:drawing>
          </w:r>
        </w:p>
        <w:p w:rsidR="007757DE" w:rsidRPr="007757DE" w:rsidRDefault="002C68E9" w:rsidP="007757DE">
          <w:r w:rsidRPr="007757DE">
            <w:rPr>
              <w:noProof/>
            </w:rPr>
            <w:drawing>
              <wp:inline xmlns:wp="http://schemas.openxmlformats.org/drawingml/2006/wordprocessingDrawing" distT="0" distB="0" distL="0" distR="0">
                <wp:extent cx="6363970" cy="8924290"/>
                <wp:effectExtent l="0" t="0" r="0" b="0"/>
                <wp:docPr id="19" name="图片 19" descr="1590974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90974830(1)"/>
                        <pic:cNvPicPr>
                          <a:picLocks noChangeAspect="1" noChangeArrowheads="1"/>
                        </pic:cNvPicPr>
                      </pic:nvPicPr>
                      <pic:blipFill>
                        <a:blip xmlns:r="http://schemas.openxmlformats.org/officeDocument/2006/relationships" r:embed="R9f715aec7ae6424b">
                          <a:extLst>
                            <a:ext uri="{28A0092B-C50C-407E-A947-70E740481C1C}">
                              <a14:useLocalDpi xmlns:a14="http://schemas.microsoft.com/office/drawing/2010/main" val="0"/>
                            </a:ext>
                          </a:extLst>
                        </a:blip>
                        <a:srcRect/>
                        <a:stretch>
                          <a:fillRect/>
                        </a:stretch>
                      </pic:blipFill>
                      <pic:spPr bwMode="auto">
                        <a:xfrm>
                          <a:off x="0" y="0"/>
                          <a:ext cx="6363970" cy="8924290"/>
                        </a:xfrm>
                        <a:prstGeom prst="rect">
                          <a:avLst/>
                        </a:prstGeom>
                        <a:noFill/>
                        <a:ln>
                          <a:noFill/>
                        </a:ln>
                      </pic:spPr>
                    </pic:pic>
                  </a:graphicData>
                </a:graphic>
              </wp:inline>
            </w:drawing>
          </w:r>
        </w:p>
        <w:p w:rsidR="007757DE" w:rsidRPr="007757DE" w:rsidRDefault="002C68E9" w:rsidP="007757DE">
          <w:r w:rsidRPr="007757DE">
            <w:rPr>
              <w:noProof/>
            </w:rPr>
            <w:drawing>
              <wp:inline xmlns:wp="http://schemas.openxmlformats.org/drawingml/2006/wordprocessingDrawing" distT="0" distB="0" distL="0" distR="0">
                <wp:extent cx="6408420" cy="8895080"/>
                <wp:effectExtent l="0" t="0" r="0" b="1270"/>
                <wp:docPr id="18" name="图片 18" descr="1590974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90974894(1)"/>
                        <pic:cNvPicPr>
                          <a:picLocks noChangeAspect="1" noChangeArrowheads="1"/>
                        </pic:cNvPicPr>
                      </pic:nvPicPr>
                      <pic:blipFill>
                        <a:blip xmlns:r="http://schemas.openxmlformats.org/officeDocument/2006/relationships" r:embed="Re30d525b36c647f1">
                          <a:extLst>
                            <a:ext uri="{28A0092B-C50C-407E-A947-70E740481C1C}">
                              <a14:useLocalDpi xmlns:a14="http://schemas.microsoft.com/office/drawing/2010/main" val="0"/>
                            </a:ext>
                          </a:extLst>
                        </a:blip>
                        <a:srcRect/>
                        <a:stretch>
                          <a:fillRect/>
                        </a:stretch>
                      </pic:blipFill>
                      <pic:spPr bwMode="auto">
                        <a:xfrm>
                          <a:off x="0" y="0"/>
                          <a:ext cx="6408420" cy="8895080"/>
                        </a:xfrm>
                        <a:prstGeom prst="rect">
                          <a:avLst/>
                        </a:prstGeom>
                        <a:noFill/>
                        <a:ln>
                          <a:noFill/>
                        </a:ln>
                      </pic:spPr>
                    </pic:pic>
                  </a:graphicData>
                </a:graphic>
              </wp:inline>
            </w:drawing>
          </w:r>
        </w:p>
        <w:p w:rsidR="007757DE" w:rsidRPr="007757DE" w:rsidRDefault="002C68E9" w:rsidP="007757DE">
          <w:r w:rsidRPr="007757DE">
            <w:rPr>
              <w:noProof/>
            </w:rPr>
            <w:drawing>
              <wp:inline xmlns:wp="http://schemas.openxmlformats.org/drawingml/2006/wordprocessingDrawing" distT="0" distB="0" distL="0" distR="0">
                <wp:extent cx="6181090" cy="8741410"/>
                <wp:effectExtent l="0" t="0" r="0" b="2540"/>
                <wp:docPr id="17" name="图片 17" descr="1590974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90974951(1)"/>
                        <pic:cNvPicPr>
                          <a:picLocks noChangeAspect="1" noChangeArrowheads="1"/>
                        </pic:cNvPicPr>
                      </pic:nvPicPr>
                      <pic:blipFill>
                        <a:blip xmlns:r="http://schemas.openxmlformats.org/officeDocument/2006/relationships" r:embed="R55f13eccc83f4fa3">
                          <a:extLst>
                            <a:ext uri="{28A0092B-C50C-407E-A947-70E740481C1C}">
                              <a14:useLocalDpi xmlns:a14="http://schemas.microsoft.com/office/drawing/2010/main" val="0"/>
                            </a:ext>
                          </a:extLst>
                        </a:blip>
                        <a:srcRect/>
                        <a:stretch>
                          <a:fillRect/>
                        </a:stretch>
                      </pic:blipFill>
                      <pic:spPr bwMode="auto">
                        <a:xfrm>
                          <a:off x="0" y="0"/>
                          <a:ext cx="6181090" cy="8741410"/>
                        </a:xfrm>
                        <a:prstGeom prst="rect">
                          <a:avLst/>
                        </a:prstGeom>
                        <a:noFill/>
                        <a:ln>
                          <a:noFill/>
                        </a:ln>
                      </pic:spPr>
                    </pic:pic>
                  </a:graphicData>
                </a:graphic>
              </wp:inline>
            </w:drawing>
          </w:r>
        </w:p>
        <w:p w:rsidR="007757DE" w:rsidRPr="007757DE" w:rsidRDefault="002C68E9" w:rsidP="007757DE">
          <w:r w:rsidRPr="007757DE">
            <w:rPr>
              <w:noProof/>
            </w:rPr>
            <w:drawing>
              <wp:inline xmlns:wp="http://schemas.openxmlformats.org/drawingml/2006/wordprocessingDrawing" distT="0" distB="0" distL="0" distR="0">
                <wp:extent cx="6115685" cy="8331835"/>
                <wp:effectExtent l="0" t="0" r="0" b="0"/>
                <wp:docPr id="16" name="图片 16" descr="1590975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90975142(1)"/>
                        <pic:cNvPicPr>
                          <a:picLocks noChangeAspect="1" noChangeArrowheads="1"/>
                        </pic:cNvPicPr>
                      </pic:nvPicPr>
                      <pic:blipFill>
                        <a:blip xmlns:r="http://schemas.openxmlformats.org/officeDocument/2006/relationships" r:embed="Rf667bfdf67d44b7e">
                          <a:extLst>
                            <a:ext uri="{28A0092B-C50C-407E-A947-70E740481C1C}">
                              <a14:useLocalDpi xmlns:a14="http://schemas.microsoft.com/office/drawing/2010/main" val="0"/>
                            </a:ext>
                          </a:extLst>
                        </a:blip>
                        <a:srcRect/>
                        <a:stretch>
                          <a:fillRect/>
                        </a:stretch>
                      </pic:blipFill>
                      <pic:spPr bwMode="auto">
                        <a:xfrm>
                          <a:off x="0" y="0"/>
                          <a:ext cx="6115685" cy="8331835"/>
                        </a:xfrm>
                        <a:prstGeom prst="rect">
                          <a:avLst/>
                        </a:prstGeom>
                        <a:noFill/>
                        <a:ln>
                          <a:noFill/>
                        </a:ln>
                      </pic:spPr>
                    </pic:pic>
                  </a:graphicData>
                </a:graphic>
              </wp:inline>
            </w:drawing>
          </w:r>
        </w:p>
        <w:p w:rsidR="007757DE" w:rsidRPr="007757DE" w:rsidRDefault="003D3D38" w:rsidP="007757DE"/>
        <w:p w:rsidR="007757DE" w:rsidRPr="007757DE" w:rsidRDefault="002C68E9" w:rsidP="007757DE">
          <w:r w:rsidRPr="007757DE">
            <w:rPr>
              <w:noProof/>
            </w:rPr>
            <w:drawing>
              <wp:inline xmlns:wp="http://schemas.openxmlformats.org/drawingml/2006/wordprocessingDrawing" distT="0" distB="0" distL="0" distR="0">
                <wp:extent cx="6115685" cy="8500110"/>
                <wp:effectExtent l="0" t="0" r="0" b="0"/>
                <wp:docPr id="15" name="图片 15" descr="1590975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90975193(1)"/>
                        <pic:cNvPicPr>
                          <a:picLocks noChangeAspect="1" noChangeArrowheads="1"/>
                        </pic:cNvPicPr>
                      </pic:nvPicPr>
                      <pic:blipFill>
                        <a:blip xmlns:r="http://schemas.openxmlformats.org/officeDocument/2006/relationships" r:embed="Rf918ceb18e0547fd">
                          <a:extLst>
                            <a:ext uri="{28A0092B-C50C-407E-A947-70E740481C1C}">
                              <a14:useLocalDpi xmlns:a14="http://schemas.microsoft.com/office/drawing/2010/main" val="0"/>
                            </a:ext>
                          </a:extLst>
                        </a:blip>
                        <a:srcRect/>
                        <a:stretch>
                          <a:fillRect/>
                        </a:stretch>
                      </pic:blipFill>
                      <pic:spPr bwMode="auto">
                        <a:xfrm>
                          <a:off x="0" y="0"/>
                          <a:ext cx="6115685" cy="8500110"/>
                        </a:xfrm>
                        <a:prstGeom prst="rect">
                          <a:avLst/>
                        </a:prstGeom>
                        <a:noFill/>
                        <a:ln>
                          <a:noFill/>
                        </a:ln>
                      </pic:spPr>
                    </pic:pic>
                  </a:graphicData>
                </a:graphic>
              </wp:inline>
            </w:drawing>
          </w:r>
        </w:p>
        <w:p w:rsidR="007757DE" w:rsidRPr="007757DE" w:rsidRDefault="003D3D38" w:rsidP="007757DE"/>
        <w:p w:rsidR="007757DE" w:rsidRPr="007757DE" w:rsidRDefault="002C68E9" w:rsidP="007757DE">
          <w:r w:rsidRPr="007757DE">
            <w:rPr>
              <w:noProof/>
            </w:rPr>
            <w:drawing>
              <wp:inline xmlns:wp="http://schemas.openxmlformats.org/drawingml/2006/wordprocessingDrawing" distT="0" distB="0" distL="0" distR="0">
                <wp:extent cx="6115685" cy="8412480"/>
                <wp:effectExtent l="0" t="0" r="0" b="7620"/>
                <wp:docPr id="14" name="图片 14" descr="1590975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90975237(1)"/>
                        <pic:cNvPicPr>
                          <a:picLocks noChangeAspect="1" noChangeArrowheads="1"/>
                        </pic:cNvPicPr>
                      </pic:nvPicPr>
                      <pic:blipFill>
                        <a:blip xmlns:r="http://schemas.openxmlformats.org/officeDocument/2006/relationships" r:embed="Re3a386480d8e44be">
                          <a:extLst>
                            <a:ext uri="{28A0092B-C50C-407E-A947-70E740481C1C}">
                              <a14:useLocalDpi xmlns:a14="http://schemas.microsoft.com/office/drawing/2010/main" val="0"/>
                            </a:ext>
                          </a:extLst>
                        </a:blip>
                        <a:srcRect/>
                        <a:stretch>
                          <a:fillRect/>
                        </a:stretch>
                      </pic:blipFill>
                      <pic:spPr bwMode="auto">
                        <a:xfrm>
                          <a:off x="0" y="0"/>
                          <a:ext cx="6115685" cy="8412480"/>
                        </a:xfrm>
                        <a:prstGeom prst="rect">
                          <a:avLst/>
                        </a:prstGeom>
                        <a:noFill/>
                        <a:ln>
                          <a:noFill/>
                        </a:ln>
                      </pic:spPr>
                    </pic:pic>
                  </a:graphicData>
                </a:graphic>
              </wp:inline>
            </w:drawing>
          </w:r>
        </w:p>
        <w:p w:rsidR="007757DE" w:rsidRPr="007757DE" w:rsidRDefault="003D3D38" w:rsidP="007757DE"/>
        <w:p w:rsidR="007757DE" w:rsidRPr="007757DE" w:rsidRDefault="002C68E9" w:rsidP="007757DE">
          <w:r w:rsidRPr="007757DE">
            <w:rPr>
              <w:noProof/>
            </w:rPr>
            <w:drawing>
              <wp:inline xmlns:wp="http://schemas.openxmlformats.org/drawingml/2006/wordprocessingDrawing" distT="0" distB="0" distL="0" distR="0">
                <wp:extent cx="6115685" cy="8558530"/>
                <wp:effectExtent l="0" t="0" r="0" b="0"/>
                <wp:docPr id="13" name="图片 13" descr="1590975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90975280(1)"/>
                        <pic:cNvPicPr>
                          <a:picLocks noChangeAspect="1" noChangeArrowheads="1"/>
                        </pic:cNvPicPr>
                      </pic:nvPicPr>
                      <pic:blipFill>
                        <a:blip xmlns:r="http://schemas.openxmlformats.org/officeDocument/2006/relationships" r:embed="R2184da789d344709">
                          <a:extLst>
                            <a:ext uri="{28A0092B-C50C-407E-A947-70E740481C1C}">
                              <a14:useLocalDpi xmlns:a14="http://schemas.microsoft.com/office/drawing/2010/main" val="0"/>
                            </a:ext>
                          </a:extLst>
                        </a:blip>
                        <a:srcRect/>
                        <a:stretch>
                          <a:fillRect/>
                        </a:stretch>
                      </pic:blipFill>
                      <pic:spPr bwMode="auto">
                        <a:xfrm>
                          <a:off x="0" y="0"/>
                          <a:ext cx="6115685" cy="8558530"/>
                        </a:xfrm>
                        <a:prstGeom prst="rect">
                          <a:avLst/>
                        </a:prstGeom>
                        <a:noFill/>
                        <a:ln>
                          <a:noFill/>
                        </a:ln>
                      </pic:spPr>
                    </pic:pic>
                  </a:graphicData>
                </a:graphic>
              </wp:inline>
            </w:drawing>
          </w:r>
        </w:p>
        <w:p w:rsidR="007757DE" w:rsidRPr="007757DE" w:rsidRDefault="002C68E9" w:rsidP="007757DE">
          <w:r w:rsidRPr="007757DE">
            <w:rPr>
              <w:noProof/>
            </w:rPr>
            <w:drawing>
              <wp:inline xmlns:wp="http://schemas.openxmlformats.org/drawingml/2006/wordprocessingDrawing" distT="0" distB="0" distL="0" distR="0">
                <wp:extent cx="6115685" cy="8580755"/>
                <wp:effectExtent l="0" t="0" r="0" b="0"/>
                <wp:docPr id="12" name="图片 12" descr="1590975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90975355(1)"/>
                        <pic:cNvPicPr>
                          <a:picLocks noChangeAspect="1" noChangeArrowheads="1"/>
                        </pic:cNvPicPr>
                      </pic:nvPicPr>
                      <pic:blipFill>
                        <a:blip xmlns:r="http://schemas.openxmlformats.org/officeDocument/2006/relationships" r:embed="R3f6c736c276e43ad">
                          <a:extLst>
                            <a:ext uri="{28A0092B-C50C-407E-A947-70E740481C1C}">
                              <a14:useLocalDpi xmlns:a14="http://schemas.microsoft.com/office/drawing/2010/main" val="0"/>
                            </a:ext>
                          </a:extLst>
                        </a:blip>
                        <a:srcRect/>
                        <a:stretch>
                          <a:fillRect/>
                        </a:stretch>
                      </pic:blipFill>
                      <pic:spPr bwMode="auto">
                        <a:xfrm>
                          <a:off x="0" y="0"/>
                          <a:ext cx="6115685" cy="8580755"/>
                        </a:xfrm>
                        <a:prstGeom prst="rect">
                          <a:avLst/>
                        </a:prstGeom>
                        <a:noFill/>
                        <a:ln>
                          <a:noFill/>
                        </a:ln>
                      </pic:spPr>
                    </pic:pic>
                  </a:graphicData>
                </a:graphic>
              </wp:inline>
            </w:drawing>
          </w:r>
        </w:p>
        <w:p w:rsidR="007757DE" w:rsidRPr="007757DE" w:rsidRDefault="002C68E9" w:rsidP="007757DE">
          <w:r w:rsidRPr="007757DE">
            <w:rPr>
              <w:rFonts w:hint="eastAsia"/>
              <w:noProof/>
            </w:rPr>
            <w:drawing>
              <wp:inline xmlns:wp="http://schemas.openxmlformats.org/drawingml/2006/wordprocessingDrawing" distT="0" distB="0" distL="0" distR="0">
                <wp:extent cx="6115685" cy="8595360"/>
                <wp:effectExtent l="0" t="0" r="0" b="0"/>
                <wp:docPr id="11" name="图片 11" descr="1590975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90975391(1)"/>
                        <pic:cNvPicPr>
                          <a:picLocks noChangeAspect="1" noChangeArrowheads="1"/>
                        </pic:cNvPicPr>
                      </pic:nvPicPr>
                      <pic:blipFill>
                        <a:blip xmlns:r="http://schemas.openxmlformats.org/officeDocument/2006/relationships" r:embed="R0670b028fd8e475c">
                          <a:extLst>
                            <a:ext uri="{28A0092B-C50C-407E-A947-70E740481C1C}">
                              <a14:useLocalDpi xmlns:a14="http://schemas.microsoft.com/office/drawing/2010/main" val="0"/>
                            </a:ext>
                          </a:extLst>
                        </a:blip>
                        <a:srcRect/>
                        <a:stretch>
                          <a:fillRect/>
                        </a:stretch>
                      </pic:blipFill>
                      <pic:spPr bwMode="auto">
                        <a:xfrm>
                          <a:off x="0" y="0"/>
                          <a:ext cx="6115685" cy="8595360"/>
                        </a:xfrm>
                        <a:prstGeom prst="rect">
                          <a:avLst/>
                        </a:prstGeom>
                        <a:noFill/>
                        <a:ln>
                          <a:noFill/>
                        </a:ln>
                      </pic:spPr>
                    </pic:pic>
                  </a:graphicData>
                </a:graphic>
              </wp:inline>
            </w:drawing>
          </w:r>
        </w:p>
        <w:p w:rsidR="007757DE" w:rsidRPr="007757DE" w:rsidRDefault="002C68E9" w:rsidP="007757DE">
          <w:r w:rsidRPr="007757DE">
            <w:rPr>
              <w:rFonts w:hint="eastAsia"/>
              <w:noProof/>
            </w:rPr>
            <w:drawing>
              <wp:inline xmlns:wp="http://schemas.openxmlformats.org/drawingml/2006/wordprocessingDrawing" distT="0" distB="0" distL="0" distR="0">
                <wp:extent cx="6115685" cy="8558530"/>
                <wp:effectExtent l="0" t="0" r="0" b="0"/>
                <wp:docPr id="10" name="图片 10" descr="1590975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90975429(1)"/>
                        <pic:cNvPicPr>
                          <a:picLocks noChangeAspect="1" noChangeArrowheads="1"/>
                        </pic:cNvPicPr>
                      </pic:nvPicPr>
                      <pic:blipFill>
                        <a:blip xmlns:r="http://schemas.openxmlformats.org/officeDocument/2006/relationships" r:embed="Reb07a3b50eff4d06">
                          <a:extLst>
                            <a:ext uri="{28A0092B-C50C-407E-A947-70E740481C1C}">
                              <a14:useLocalDpi xmlns:a14="http://schemas.microsoft.com/office/drawing/2010/main" val="0"/>
                            </a:ext>
                          </a:extLst>
                        </a:blip>
                        <a:srcRect/>
                        <a:stretch>
                          <a:fillRect/>
                        </a:stretch>
                      </pic:blipFill>
                      <pic:spPr bwMode="auto">
                        <a:xfrm>
                          <a:off x="0" y="0"/>
                          <a:ext cx="6115685" cy="8558530"/>
                        </a:xfrm>
                        <a:prstGeom prst="rect">
                          <a:avLst/>
                        </a:prstGeom>
                        <a:noFill/>
                        <a:ln>
                          <a:noFill/>
                        </a:ln>
                      </pic:spPr>
                    </pic:pic>
                  </a:graphicData>
                </a:graphic>
              </wp:inline>
            </w:drawing>
          </w:r>
        </w:p>
        <w:p w:rsidR="007757DE" w:rsidRPr="007757DE" w:rsidRDefault="002C68E9" w:rsidP="007757DE">
          <w:r w:rsidRPr="007757DE">
            <w:rPr>
              <w:rFonts w:hint="eastAsia"/>
              <w:noProof/>
            </w:rPr>
            <w:drawing>
              <wp:inline xmlns:wp="http://schemas.openxmlformats.org/drawingml/2006/wordprocessingDrawing" distT="0" distB="0" distL="0" distR="0">
                <wp:extent cx="6115685" cy="8690610"/>
                <wp:effectExtent l="0" t="0" r="0" b="0"/>
                <wp:docPr id="9" name="图片 9" descr="1590975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90975466(1)"/>
                        <pic:cNvPicPr>
                          <a:picLocks noChangeAspect="1" noChangeArrowheads="1"/>
                        </pic:cNvPicPr>
                      </pic:nvPicPr>
                      <pic:blipFill>
                        <a:blip xmlns:r="http://schemas.openxmlformats.org/officeDocument/2006/relationships" r:embed="R8c6aa3635d854e15">
                          <a:extLst>
                            <a:ext uri="{28A0092B-C50C-407E-A947-70E740481C1C}">
                              <a14:useLocalDpi xmlns:a14="http://schemas.microsoft.com/office/drawing/2010/main" val="0"/>
                            </a:ext>
                          </a:extLst>
                        </a:blip>
                        <a:srcRect/>
                        <a:stretch>
                          <a:fillRect/>
                        </a:stretch>
                      </pic:blipFill>
                      <pic:spPr bwMode="auto">
                        <a:xfrm>
                          <a:off x="0" y="0"/>
                          <a:ext cx="6115685" cy="8690610"/>
                        </a:xfrm>
                        <a:prstGeom prst="rect">
                          <a:avLst/>
                        </a:prstGeom>
                        <a:noFill/>
                        <a:ln>
                          <a:noFill/>
                        </a:ln>
                      </pic:spPr>
                    </pic:pic>
                  </a:graphicData>
                </a:graphic>
              </wp:inline>
            </w:drawing>
          </w:r>
        </w:p>
        <w:p w:rsidR="007757DE" w:rsidRPr="007757DE" w:rsidRDefault="002C68E9" w:rsidP="007757DE">
          <w:r w:rsidRPr="007757DE">
            <w:rPr>
              <w:rFonts w:hint="eastAsia"/>
              <w:noProof/>
            </w:rPr>
            <w:drawing>
              <wp:inline xmlns:wp="http://schemas.openxmlformats.org/drawingml/2006/wordprocessingDrawing" distT="0" distB="0" distL="0" distR="0">
                <wp:extent cx="6115685" cy="8536940"/>
                <wp:effectExtent l="0" t="0" r="0" b="0"/>
                <wp:docPr id="8" name="图片 8" descr="1590975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90975504(1)"/>
                        <pic:cNvPicPr>
                          <a:picLocks noChangeAspect="1" noChangeArrowheads="1"/>
                        </pic:cNvPicPr>
                      </pic:nvPicPr>
                      <pic:blipFill>
                        <a:blip xmlns:r="http://schemas.openxmlformats.org/officeDocument/2006/relationships" r:embed="R5076cd7c29ea44e6">
                          <a:extLst>
                            <a:ext uri="{28A0092B-C50C-407E-A947-70E740481C1C}">
                              <a14:useLocalDpi xmlns:a14="http://schemas.microsoft.com/office/drawing/2010/main" val="0"/>
                            </a:ext>
                          </a:extLst>
                        </a:blip>
                        <a:srcRect/>
                        <a:stretch>
                          <a:fillRect/>
                        </a:stretch>
                      </pic:blipFill>
                      <pic:spPr bwMode="auto">
                        <a:xfrm>
                          <a:off x="0" y="0"/>
                          <a:ext cx="6115685" cy="8536940"/>
                        </a:xfrm>
                        <a:prstGeom prst="rect">
                          <a:avLst/>
                        </a:prstGeom>
                        <a:noFill/>
                        <a:ln>
                          <a:noFill/>
                        </a:ln>
                      </pic:spPr>
                    </pic:pic>
                  </a:graphicData>
                </a:graphic>
              </wp:inline>
            </w:drawing>
          </w:r>
        </w:p>
        <w:p w:rsidR="007757DE" w:rsidRPr="007757DE" w:rsidRDefault="002C68E9" w:rsidP="007757DE">
          <w:r w:rsidRPr="007757DE">
            <w:rPr>
              <w:rFonts w:hint="eastAsia"/>
              <w:noProof/>
            </w:rPr>
            <w:drawing>
              <wp:inline xmlns:wp="http://schemas.openxmlformats.org/drawingml/2006/wordprocessingDrawing" distT="0" distB="0" distL="0" distR="0">
                <wp:extent cx="6122670" cy="8602980"/>
                <wp:effectExtent l="0" t="0" r="0" b="7620"/>
                <wp:docPr id="7" name="图片 7" descr="1590975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90975535(1)"/>
                        <pic:cNvPicPr>
                          <a:picLocks noChangeAspect="1" noChangeArrowheads="1"/>
                        </pic:cNvPicPr>
                      </pic:nvPicPr>
                      <pic:blipFill>
                        <a:blip xmlns:r="http://schemas.openxmlformats.org/officeDocument/2006/relationships" r:embed="Ra705047f2f334079">
                          <a:extLst>
                            <a:ext uri="{28A0092B-C50C-407E-A947-70E740481C1C}">
                              <a14:useLocalDpi xmlns:a14="http://schemas.microsoft.com/office/drawing/2010/main" val="0"/>
                            </a:ext>
                          </a:extLst>
                        </a:blip>
                        <a:srcRect/>
                        <a:stretch>
                          <a:fillRect/>
                        </a:stretch>
                      </pic:blipFill>
                      <pic:spPr bwMode="auto">
                        <a:xfrm>
                          <a:off x="0" y="0"/>
                          <a:ext cx="6122670" cy="8602980"/>
                        </a:xfrm>
                        <a:prstGeom prst="rect">
                          <a:avLst/>
                        </a:prstGeom>
                        <a:noFill/>
                        <a:ln>
                          <a:noFill/>
                        </a:ln>
                      </pic:spPr>
                    </pic:pic>
                  </a:graphicData>
                </a:graphic>
              </wp:inline>
            </w:drawing>
          </w:r>
        </w:p>
        <w:p w:rsidR="007757DE" w:rsidRPr="007757DE" w:rsidRDefault="002C68E9" w:rsidP="007757DE">
          <w:r w:rsidRPr="007757DE">
            <w:rPr>
              <w:rFonts w:hint="eastAsia"/>
              <w:noProof/>
            </w:rPr>
            <w:drawing>
              <wp:inline xmlns:wp="http://schemas.openxmlformats.org/drawingml/2006/wordprocessingDrawing" distT="0" distB="0" distL="0" distR="0">
                <wp:extent cx="6115685" cy="8609965"/>
                <wp:effectExtent l="0" t="0" r="0" b="635"/>
                <wp:docPr id="6" name="图片 6" descr="1590975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90975563(1)"/>
                        <pic:cNvPicPr>
                          <a:picLocks noChangeAspect="1" noChangeArrowheads="1"/>
                        </pic:cNvPicPr>
                      </pic:nvPicPr>
                      <pic:blipFill>
                        <a:blip xmlns:r="http://schemas.openxmlformats.org/officeDocument/2006/relationships" r:embed="Ra616a887a3844a96">
                          <a:extLst>
                            <a:ext uri="{28A0092B-C50C-407E-A947-70E740481C1C}">
                              <a14:useLocalDpi xmlns:a14="http://schemas.microsoft.com/office/drawing/2010/main" val="0"/>
                            </a:ext>
                          </a:extLst>
                        </a:blip>
                        <a:srcRect/>
                        <a:stretch>
                          <a:fillRect/>
                        </a:stretch>
                      </pic:blipFill>
                      <pic:spPr bwMode="auto">
                        <a:xfrm>
                          <a:off x="0" y="0"/>
                          <a:ext cx="6115685" cy="8609965"/>
                        </a:xfrm>
                        <a:prstGeom prst="rect">
                          <a:avLst/>
                        </a:prstGeom>
                        <a:noFill/>
                        <a:ln>
                          <a:noFill/>
                        </a:ln>
                      </pic:spPr>
                    </pic:pic>
                  </a:graphicData>
                </a:graphic>
              </wp:inline>
            </w:drawing>
          </w:r>
        </w:p>
        <w:p w:rsidR="007757DE" w:rsidRPr="007757DE" w:rsidRDefault="002C68E9" w:rsidP="007757DE">
          <w:r w:rsidRPr="007757DE">
            <w:rPr>
              <w:rFonts w:hint="eastAsia"/>
              <w:noProof/>
            </w:rPr>
            <w:drawing>
              <wp:inline xmlns:wp="http://schemas.openxmlformats.org/drawingml/2006/wordprocessingDrawing" distT="0" distB="0" distL="0" distR="0">
                <wp:extent cx="6115685" cy="8551545"/>
                <wp:effectExtent l="0" t="0" r="0" b="1905"/>
                <wp:docPr id="10005" name="图片 5" descr="1590975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90975595(1)"/>
                        <pic:cNvPicPr>
                          <a:picLocks noChangeAspect="1" noChangeArrowheads="1"/>
                        </pic:cNvPicPr>
                      </pic:nvPicPr>
                      <pic:blipFill>
                        <a:blip xmlns:r="http://schemas.openxmlformats.org/officeDocument/2006/relationships" r:embed="Rb2dfb7706f294cba">
                          <a:extLst>
                            <a:ext uri="{28A0092B-C50C-407E-A947-70E740481C1C}">
                              <a14:useLocalDpi xmlns:a14="http://schemas.microsoft.com/office/drawing/2010/main" val="0"/>
                            </a:ext>
                          </a:extLst>
                        </a:blip>
                        <a:srcRect/>
                        <a:stretch>
                          <a:fillRect/>
                        </a:stretch>
                      </pic:blipFill>
                      <pic:spPr bwMode="auto">
                        <a:xfrm>
                          <a:off x="0" y="0"/>
                          <a:ext cx="6115685" cy="8551545"/>
                        </a:xfrm>
                        <a:prstGeom prst="rect">
                          <a:avLst/>
                        </a:prstGeom>
                        <a:noFill/>
                        <a:ln>
                          <a:noFill/>
                        </a:ln>
                      </pic:spPr>
                    </pic:pic>
                  </a:graphicData>
                </a:graphic>
              </wp:inline>
            </w:drawing>
          </w:r>
        </w:p>
        <w:p w:rsidR="007757DE" w:rsidRPr="007757DE" w:rsidRDefault="002C68E9" w:rsidP="007757DE">
          <w:r w:rsidRPr="007757DE">
            <w:rPr>
              <w:rFonts w:hint="eastAsia"/>
              <w:noProof/>
            </w:rPr>
            <w:drawing>
              <wp:inline xmlns:wp="http://schemas.openxmlformats.org/drawingml/2006/wordprocessingDrawing" distT="0" distB="0" distL="0" distR="0">
                <wp:extent cx="6115685" cy="8514715"/>
                <wp:effectExtent l="0" t="0" r="0" b="635"/>
                <wp:docPr id="10004" name="图片 4" descr="1590975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90975632(1)"/>
                        <pic:cNvPicPr>
                          <a:picLocks noChangeAspect="1" noChangeArrowheads="1"/>
                        </pic:cNvPicPr>
                      </pic:nvPicPr>
                      <pic:blipFill>
                        <a:blip xmlns:r="http://schemas.openxmlformats.org/officeDocument/2006/relationships" r:embed="R117ad61dbc4648d5">
                          <a:extLst>
                            <a:ext uri="{28A0092B-C50C-407E-A947-70E740481C1C}">
                              <a14:useLocalDpi xmlns:a14="http://schemas.microsoft.com/office/drawing/2010/main" val="0"/>
                            </a:ext>
                          </a:extLst>
                        </a:blip>
                        <a:srcRect/>
                        <a:stretch>
                          <a:fillRect/>
                        </a:stretch>
                      </pic:blipFill>
                      <pic:spPr bwMode="auto">
                        <a:xfrm>
                          <a:off x="0" y="0"/>
                          <a:ext cx="6115685" cy="8514715"/>
                        </a:xfrm>
                        <a:prstGeom prst="rect">
                          <a:avLst/>
                        </a:prstGeom>
                        <a:noFill/>
                        <a:ln>
                          <a:noFill/>
                        </a:ln>
                      </pic:spPr>
                    </pic:pic>
                  </a:graphicData>
                </a:graphic>
              </wp:inline>
            </w:drawing>
          </w:r>
        </w:p>
        <w:p w:rsidR="007757DE" w:rsidRPr="007757DE" w:rsidRDefault="002C68E9" w:rsidP="007757DE">
          <w:r w:rsidRPr="007757DE">
            <w:rPr>
              <w:rFonts w:hint="eastAsia"/>
              <w:noProof/>
            </w:rPr>
            <w:drawing>
              <wp:inline xmlns:wp="http://schemas.openxmlformats.org/drawingml/2006/wordprocessingDrawing" distT="0" distB="0" distL="0" distR="0">
                <wp:extent cx="6115685" cy="8653780"/>
                <wp:effectExtent l="0" t="0" r="0" b="0"/>
                <wp:docPr id="10003" name="图片 3" descr="1590975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590975669(1)"/>
                        <pic:cNvPicPr>
                          <a:picLocks noChangeAspect="1" noChangeArrowheads="1"/>
                        </pic:cNvPicPr>
                      </pic:nvPicPr>
                      <pic:blipFill>
                        <a:blip xmlns:r="http://schemas.openxmlformats.org/officeDocument/2006/relationships" r:embed="R7143ae62662e4cb8">
                          <a:extLst>
                            <a:ext uri="{28A0092B-C50C-407E-A947-70E740481C1C}">
                              <a14:useLocalDpi xmlns:a14="http://schemas.microsoft.com/office/drawing/2010/main" val="0"/>
                            </a:ext>
                          </a:extLst>
                        </a:blip>
                        <a:srcRect/>
                        <a:stretch>
                          <a:fillRect/>
                        </a:stretch>
                      </pic:blipFill>
                      <pic:spPr bwMode="auto">
                        <a:xfrm>
                          <a:off x="0" y="0"/>
                          <a:ext cx="6115685" cy="8653780"/>
                        </a:xfrm>
                        <a:prstGeom prst="rect">
                          <a:avLst/>
                        </a:prstGeom>
                        <a:noFill/>
                        <a:ln>
                          <a:noFill/>
                        </a:ln>
                      </pic:spPr>
                    </pic:pic>
                  </a:graphicData>
                </a:graphic>
              </wp:inline>
            </w:drawing>
          </w:r>
        </w:p>
        <w:p w:rsidR="007757DE" w:rsidRPr="007757DE" w:rsidRDefault="002C68E9" w:rsidP="007757DE">
          <w:r w:rsidRPr="007757DE">
            <w:rPr>
              <w:rFonts w:hint="eastAsia"/>
              <w:noProof/>
            </w:rPr>
            <w:drawing>
              <wp:inline xmlns:wp="http://schemas.openxmlformats.org/drawingml/2006/wordprocessingDrawing" distT="0" distB="0" distL="0" distR="0">
                <wp:extent cx="6115685" cy="8595360"/>
                <wp:effectExtent l="0" t="0" r="0" b="0"/>
                <wp:docPr id="10002" name="图片 2" descr="1590975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90975732(1)"/>
                        <pic:cNvPicPr>
                          <a:picLocks noChangeAspect="1" noChangeArrowheads="1"/>
                        </pic:cNvPicPr>
                      </pic:nvPicPr>
                      <pic:blipFill>
                        <a:blip xmlns:r="http://schemas.openxmlformats.org/officeDocument/2006/relationships" r:embed="R5555fadc69dd40b2">
                          <a:extLst>
                            <a:ext uri="{28A0092B-C50C-407E-A947-70E740481C1C}">
                              <a14:useLocalDpi xmlns:a14="http://schemas.microsoft.com/office/drawing/2010/main" val="0"/>
                            </a:ext>
                          </a:extLst>
                        </a:blip>
                        <a:srcRect/>
                        <a:stretch>
                          <a:fillRect/>
                        </a:stretch>
                      </pic:blipFill>
                      <pic:spPr bwMode="auto">
                        <a:xfrm>
                          <a:off x="0" y="0"/>
                          <a:ext cx="6115685" cy="8595360"/>
                        </a:xfrm>
                        <a:prstGeom prst="rect">
                          <a:avLst/>
                        </a:prstGeom>
                        <a:noFill/>
                        <a:ln>
                          <a:noFill/>
                        </a:ln>
                      </pic:spPr>
                    </pic:pic>
                  </a:graphicData>
                </a:graphic>
              </wp:inline>
            </w:drawing>
          </w:r>
        </w:p>
        <w:p w:rsidR="007757DE" w:rsidRPr="007757DE" w:rsidRDefault="002C68E9" w:rsidP="007757DE">
          <w:bookmarkStart w:id="171" w:name="_GoBack"/>
          <w:r w:rsidRPr="007757DE">
            <w:rPr>
              <w:noProof/>
            </w:rPr>
            <w:drawing>
              <wp:inline xmlns:wp="http://schemas.openxmlformats.org/drawingml/2006/wordprocessingDrawing" distT="0" distB="0" distL="0" distR="0">
                <wp:extent cx="6115685" cy="8639175"/>
                <wp:effectExtent l="0" t="0" r="0" b="9525"/>
                <wp:docPr id="10001" name="图片 1" descr="1590975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90975761(1)"/>
                        <pic:cNvPicPr>
                          <a:picLocks noChangeAspect="1" noChangeArrowheads="1"/>
                        </pic:cNvPicPr>
                      </pic:nvPicPr>
                      <pic:blipFill>
                        <a:blip xmlns:r="http://schemas.openxmlformats.org/officeDocument/2006/relationships" r:embed="R2f22dfeca4b94a53">
                          <a:extLst>
                            <a:ext uri="{28A0092B-C50C-407E-A947-70E740481C1C}">
                              <a14:useLocalDpi xmlns:a14="http://schemas.microsoft.com/office/drawing/2010/main" val="0"/>
                            </a:ext>
                          </a:extLst>
                        </a:blip>
                        <a:srcRect/>
                        <a:stretch>
                          <a:fillRect/>
                        </a:stretch>
                      </pic:blipFill>
                      <pic:spPr bwMode="auto">
                        <a:xfrm>
                          <a:off x="0" y="0"/>
                          <a:ext cx="6115685" cy="8639175"/>
                        </a:xfrm>
                        <a:prstGeom prst="rect">
                          <a:avLst/>
                        </a:prstGeom>
                        <a:noFill/>
                        <a:ln>
                          <a:noFill/>
                        </a:ln>
                      </pic:spPr>
                    </pic:pic>
                  </a:graphicData>
                </a:graphic>
              </wp:inline>
            </w:drawing>
          </w:r>
          <w:bookmarkEnd w:id="171"/>
        </w:p>
        <w:p w:rsidR="003F5DB3" w:rsidRPr="002C68E9" w:rsidRDefault="003D3D38" w:rsidP="002C68E9">
          <w:pPr>
            <w:rPr>
              <w:rFonts w:ascii="仿宋" w:hAnsi="仿宋"/>
            </w:rPr>
          </w:pPr>
        </w:p>
      </w:sdtContent>
    </w:sdt>
    <w:p w14:paraId="48B290A1" w14:textId="29B7BDB9" w:rsidR="001173CF" w:rsidRPr="00715804" w:rsidRDefault="001173CF" w:rsidP="00715804">
      <w:pPr>
        <w:widowControl/>
        <w:jc w:val="left"/>
      </w:pPr>
    </w:p>
    <w:sectPr w:rsidR="001173CF" w:rsidRPr="00715804" w:rsidSect="00DB7EAB">
      <w:footerReference w:type="default" r:id="rId12"/>
      <w:pgSz w:w="11906" w:h="16838"/>
      <w:pgMar w:top="1531" w:right="1474" w:bottom="1531" w:left="153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E1BCC" w14:textId="77777777" w:rsidR="00720BBD" w:rsidRDefault="00720BBD" w:rsidP="002637AB">
      <w:r>
        <w:separator/>
      </w:r>
    </w:p>
  </w:endnote>
  <w:endnote w:type="continuationSeparator" w:id="0">
    <w:p w14:paraId="14726E06" w14:textId="77777777" w:rsidR="00720BBD" w:rsidRDefault="00720BBD" w:rsidP="00263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EFBBE" w14:textId="7AAAEEC0" w:rsidR="00F547BB" w:rsidRDefault="00F547BB">
    <w:pPr>
      <w:pStyle w:val="a9"/>
      <w:jc w:val="center"/>
    </w:pPr>
  </w:p>
  <w:p w14:paraId="70304EBA" w14:textId="77777777" w:rsidR="00F547BB" w:rsidRDefault="00F547B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2C3E5" w14:textId="77777777" w:rsidR="00720BBD" w:rsidRDefault="00720BBD" w:rsidP="002637AB">
      <w:r>
        <w:separator/>
      </w:r>
    </w:p>
  </w:footnote>
  <w:footnote w:type="continuationSeparator" w:id="0">
    <w:p w14:paraId="5423B998" w14:textId="77777777" w:rsidR="00720BBD" w:rsidRDefault="00720BBD" w:rsidP="002637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420D4D"/>
    <w:multiLevelType w:val="singleLevel"/>
    <w:tmpl w:val="E2420D4D"/>
    <w:lvl w:ilvl="0">
      <w:start w:val="4"/>
      <w:numFmt w:val="decimal"/>
      <w:suff w:val="nothing"/>
      <w:lvlText w:val="%1、"/>
      <w:lvlJc w:val="left"/>
      <w:pPr>
        <w:ind w:left="210" w:firstLine="0"/>
      </w:pPr>
    </w:lvl>
  </w:abstractNum>
  <w:abstractNum w:abstractNumId="1">
    <w:nsid w:val="FFFFFF83"/>
    <w:multiLevelType w:val="singleLevel"/>
    <w:tmpl w:val="8BE4458C"/>
    <w:styleLink w:val="1"/>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2">
    <w:nsid w:val="21D106CC"/>
    <w:multiLevelType w:val="hybridMultilevel"/>
    <w:tmpl w:val="AD008080"/>
    <w:lvl w:ilvl="0" w:tplc="3832659C">
      <w:start w:val="1"/>
      <w:numFmt w:val="japaneseCounting"/>
      <w:lvlText w:val="第%1章"/>
      <w:lvlJc w:val="left"/>
      <w:pPr>
        <w:ind w:left="1590" w:hanging="159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2D891488"/>
    <w:multiLevelType w:val="hybridMultilevel"/>
    <w:tmpl w:val="6720D4BA"/>
    <w:lvl w:ilvl="0" w:tplc="C9FAF632">
      <w:start w:val="1"/>
      <w:numFmt w:val="japaneseCounting"/>
      <w:lvlText w:val="%1、"/>
      <w:lvlJc w:val="left"/>
      <w:pPr>
        <w:ind w:left="1352" w:hanging="720"/>
      </w:pPr>
    </w:lvl>
    <w:lvl w:ilvl="1" w:tplc="04090019">
      <w:start w:val="1"/>
      <w:numFmt w:val="lowerLetter"/>
      <w:lvlText w:val="%2)"/>
      <w:lvlJc w:val="left"/>
      <w:pPr>
        <w:ind w:left="1472" w:hanging="420"/>
      </w:pPr>
    </w:lvl>
    <w:lvl w:ilvl="2" w:tplc="0409001B">
      <w:start w:val="1"/>
      <w:numFmt w:val="lowerRoman"/>
      <w:lvlText w:val="%3."/>
      <w:lvlJc w:val="right"/>
      <w:pPr>
        <w:ind w:left="1892" w:hanging="420"/>
      </w:pPr>
    </w:lvl>
    <w:lvl w:ilvl="3" w:tplc="0409000F">
      <w:start w:val="1"/>
      <w:numFmt w:val="decimal"/>
      <w:lvlText w:val="%4."/>
      <w:lvlJc w:val="left"/>
      <w:pPr>
        <w:ind w:left="2312" w:hanging="420"/>
      </w:pPr>
    </w:lvl>
    <w:lvl w:ilvl="4" w:tplc="04090019">
      <w:start w:val="1"/>
      <w:numFmt w:val="lowerLetter"/>
      <w:lvlText w:val="%5)"/>
      <w:lvlJc w:val="left"/>
      <w:pPr>
        <w:ind w:left="2732" w:hanging="420"/>
      </w:pPr>
    </w:lvl>
    <w:lvl w:ilvl="5" w:tplc="0409001B">
      <w:start w:val="1"/>
      <w:numFmt w:val="lowerRoman"/>
      <w:lvlText w:val="%6."/>
      <w:lvlJc w:val="right"/>
      <w:pPr>
        <w:ind w:left="3152" w:hanging="420"/>
      </w:pPr>
    </w:lvl>
    <w:lvl w:ilvl="6" w:tplc="0409000F">
      <w:start w:val="1"/>
      <w:numFmt w:val="decimal"/>
      <w:lvlText w:val="%7."/>
      <w:lvlJc w:val="left"/>
      <w:pPr>
        <w:ind w:left="3572" w:hanging="420"/>
      </w:pPr>
    </w:lvl>
    <w:lvl w:ilvl="7" w:tplc="04090019">
      <w:start w:val="1"/>
      <w:numFmt w:val="lowerLetter"/>
      <w:lvlText w:val="%8)"/>
      <w:lvlJc w:val="left"/>
      <w:pPr>
        <w:ind w:left="3992" w:hanging="420"/>
      </w:pPr>
    </w:lvl>
    <w:lvl w:ilvl="8" w:tplc="0409001B">
      <w:start w:val="1"/>
      <w:numFmt w:val="lowerRoman"/>
      <w:lvlText w:val="%9."/>
      <w:lvlJc w:val="right"/>
      <w:pPr>
        <w:ind w:left="4412" w:hanging="420"/>
      </w:pPr>
    </w:lvl>
  </w:abstractNum>
  <w:abstractNum w:abstractNumId="4">
    <w:nsid w:val="420C153B"/>
    <w:multiLevelType w:val="multilevel"/>
    <w:tmpl w:val="7292AA36"/>
    <w:lvl w:ilvl="0">
      <w:start w:val="1"/>
      <w:numFmt w:val="decimal"/>
      <w:pStyle w:val="10"/>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decimal"/>
      <w:lvlText w:val="%1.%2.%3."/>
      <w:lvlJc w:val="left"/>
      <w:pPr>
        <w:tabs>
          <w:tab w:val="num" w:pos="425"/>
        </w:tabs>
        <w:ind w:left="425" w:hanging="425"/>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nsid w:val="4DB55BF3"/>
    <w:multiLevelType w:val="multilevel"/>
    <w:tmpl w:val="4DB55B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52F7058B"/>
    <w:multiLevelType w:val="hybridMultilevel"/>
    <w:tmpl w:val="2F983804"/>
    <w:lvl w:ilvl="0" w:tplc="2DA44C9A">
      <w:start w:val="1"/>
      <w:numFmt w:val="decimal"/>
      <w:lvlText w:val="%1."/>
      <w:lvlJc w:val="left"/>
      <w:pPr>
        <w:tabs>
          <w:tab w:val="num" w:pos="830"/>
        </w:tabs>
        <w:ind w:left="830" w:hanging="360"/>
      </w:pPr>
      <w:rPr>
        <w:rFonts w:ascii="黑体" w:eastAsia="黑体" w:hAnsi="Times New Roman" w:hint="eastAsia"/>
        <w:b/>
      </w:rPr>
    </w:lvl>
    <w:lvl w:ilvl="1" w:tplc="04090019">
      <w:start w:val="1"/>
      <w:numFmt w:val="lowerLetter"/>
      <w:lvlText w:val="%2)"/>
      <w:lvlJc w:val="left"/>
      <w:pPr>
        <w:tabs>
          <w:tab w:val="num" w:pos="1310"/>
        </w:tabs>
        <w:ind w:left="1310" w:hanging="420"/>
      </w:pPr>
    </w:lvl>
    <w:lvl w:ilvl="2" w:tplc="0409001B">
      <w:start w:val="1"/>
      <w:numFmt w:val="lowerRoman"/>
      <w:lvlText w:val="%3."/>
      <w:lvlJc w:val="right"/>
      <w:pPr>
        <w:tabs>
          <w:tab w:val="num" w:pos="1730"/>
        </w:tabs>
        <w:ind w:left="1730" w:hanging="420"/>
      </w:pPr>
    </w:lvl>
    <w:lvl w:ilvl="3" w:tplc="0409000F">
      <w:start w:val="1"/>
      <w:numFmt w:val="decimal"/>
      <w:lvlText w:val="%4."/>
      <w:lvlJc w:val="left"/>
      <w:pPr>
        <w:tabs>
          <w:tab w:val="num" w:pos="2150"/>
        </w:tabs>
        <w:ind w:left="2150" w:hanging="420"/>
      </w:pPr>
    </w:lvl>
    <w:lvl w:ilvl="4" w:tplc="04090019">
      <w:start w:val="1"/>
      <w:numFmt w:val="lowerLetter"/>
      <w:lvlText w:val="%5)"/>
      <w:lvlJc w:val="left"/>
      <w:pPr>
        <w:tabs>
          <w:tab w:val="num" w:pos="2570"/>
        </w:tabs>
        <w:ind w:left="2570" w:hanging="420"/>
      </w:pPr>
    </w:lvl>
    <w:lvl w:ilvl="5" w:tplc="0409001B">
      <w:start w:val="1"/>
      <w:numFmt w:val="lowerRoman"/>
      <w:lvlText w:val="%6."/>
      <w:lvlJc w:val="right"/>
      <w:pPr>
        <w:tabs>
          <w:tab w:val="num" w:pos="2990"/>
        </w:tabs>
        <w:ind w:left="2990" w:hanging="420"/>
      </w:pPr>
    </w:lvl>
    <w:lvl w:ilvl="6" w:tplc="0409000F">
      <w:start w:val="1"/>
      <w:numFmt w:val="decimal"/>
      <w:lvlText w:val="%7."/>
      <w:lvlJc w:val="left"/>
      <w:pPr>
        <w:tabs>
          <w:tab w:val="num" w:pos="3410"/>
        </w:tabs>
        <w:ind w:left="3410" w:hanging="420"/>
      </w:pPr>
    </w:lvl>
    <w:lvl w:ilvl="7" w:tplc="04090019">
      <w:start w:val="1"/>
      <w:numFmt w:val="lowerLetter"/>
      <w:lvlText w:val="%8)"/>
      <w:lvlJc w:val="left"/>
      <w:pPr>
        <w:tabs>
          <w:tab w:val="num" w:pos="3830"/>
        </w:tabs>
        <w:ind w:left="3830" w:hanging="420"/>
      </w:pPr>
    </w:lvl>
    <w:lvl w:ilvl="8" w:tplc="0409001B">
      <w:start w:val="1"/>
      <w:numFmt w:val="lowerRoman"/>
      <w:lvlText w:val="%9."/>
      <w:lvlJc w:val="right"/>
      <w:pPr>
        <w:tabs>
          <w:tab w:val="num" w:pos="4250"/>
        </w:tabs>
        <w:ind w:left="4250" w:hanging="42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7C1"/>
    <w:rsid w:val="00017B2C"/>
    <w:rsid w:val="00065B90"/>
    <w:rsid w:val="000A0B37"/>
    <w:rsid w:val="00104B1B"/>
    <w:rsid w:val="001173CF"/>
    <w:rsid w:val="00137CF7"/>
    <w:rsid w:val="001627CD"/>
    <w:rsid w:val="001B690B"/>
    <w:rsid w:val="001E48A5"/>
    <w:rsid w:val="001E66BD"/>
    <w:rsid w:val="002109B2"/>
    <w:rsid w:val="002437C6"/>
    <w:rsid w:val="00253FC5"/>
    <w:rsid w:val="002637AB"/>
    <w:rsid w:val="00282B4C"/>
    <w:rsid w:val="00335134"/>
    <w:rsid w:val="00345D52"/>
    <w:rsid w:val="003B7074"/>
    <w:rsid w:val="003E1221"/>
    <w:rsid w:val="003F0F88"/>
    <w:rsid w:val="004340A7"/>
    <w:rsid w:val="0050268E"/>
    <w:rsid w:val="00517690"/>
    <w:rsid w:val="0052069F"/>
    <w:rsid w:val="00537301"/>
    <w:rsid w:val="005B04F8"/>
    <w:rsid w:val="005C32A2"/>
    <w:rsid w:val="005F0942"/>
    <w:rsid w:val="006256B3"/>
    <w:rsid w:val="00645BAD"/>
    <w:rsid w:val="006967CA"/>
    <w:rsid w:val="006F0353"/>
    <w:rsid w:val="00715804"/>
    <w:rsid w:val="00720BBD"/>
    <w:rsid w:val="0073341D"/>
    <w:rsid w:val="00790708"/>
    <w:rsid w:val="0079630F"/>
    <w:rsid w:val="007B7374"/>
    <w:rsid w:val="007E5109"/>
    <w:rsid w:val="007F1E06"/>
    <w:rsid w:val="008147C1"/>
    <w:rsid w:val="00864915"/>
    <w:rsid w:val="00891E26"/>
    <w:rsid w:val="008C6C2F"/>
    <w:rsid w:val="0090203E"/>
    <w:rsid w:val="00917757"/>
    <w:rsid w:val="0093682B"/>
    <w:rsid w:val="009931A4"/>
    <w:rsid w:val="00A24868"/>
    <w:rsid w:val="00A3662D"/>
    <w:rsid w:val="00A86698"/>
    <w:rsid w:val="00B406A2"/>
    <w:rsid w:val="00B64DF1"/>
    <w:rsid w:val="00BA4AAD"/>
    <w:rsid w:val="00BE2858"/>
    <w:rsid w:val="00CC335E"/>
    <w:rsid w:val="00D31FF5"/>
    <w:rsid w:val="00D52055"/>
    <w:rsid w:val="00D62CB1"/>
    <w:rsid w:val="00D807CB"/>
    <w:rsid w:val="00D82E77"/>
    <w:rsid w:val="00D83ADC"/>
    <w:rsid w:val="00DB7EAB"/>
    <w:rsid w:val="00DC16C4"/>
    <w:rsid w:val="00E275AC"/>
    <w:rsid w:val="00E37F14"/>
    <w:rsid w:val="00EA1D8D"/>
    <w:rsid w:val="00EF3C18"/>
    <w:rsid w:val="00F011C5"/>
    <w:rsid w:val="00F0459E"/>
    <w:rsid w:val="00F14E0C"/>
    <w:rsid w:val="00F547BB"/>
    <w:rsid w:val="00F74396"/>
    <w:rsid w:val="00F836D6"/>
    <w:rsid w:val="00FA19C5"/>
    <w:rsid w:val="00FA3513"/>
    <w:rsid w:val="00FF1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75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Elegan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7CA"/>
    <w:pPr>
      <w:widowControl w:val="0"/>
      <w:jc w:val="both"/>
    </w:pPr>
    <w:rPr>
      <w:rFonts w:ascii="Times New Roman" w:eastAsia="宋体" w:hAnsi="Times New Roman" w:cs="Times New Roman"/>
      <w:szCs w:val="24"/>
    </w:rPr>
  </w:style>
  <w:style w:type="paragraph" w:styleId="11">
    <w:name w:val="heading 1"/>
    <w:basedOn w:val="a"/>
    <w:next w:val="a"/>
    <w:link w:val="1Char"/>
    <w:qFormat/>
    <w:rsid w:val="00645BAD"/>
    <w:pPr>
      <w:keepNext/>
      <w:keepLines/>
      <w:spacing w:before="340" w:after="330" w:line="576" w:lineRule="auto"/>
      <w:outlineLvl w:val="0"/>
    </w:pPr>
    <w:rPr>
      <w:b/>
      <w:bCs/>
      <w:kern w:val="44"/>
      <w:sz w:val="36"/>
      <w:szCs w:val="44"/>
    </w:rPr>
  </w:style>
  <w:style w:type="paragraph" w:styleId="2">
    <w:name w:val="heading 2"/>
    <w:basedOn w:val="a"/>
    <w:next w:val="a"/>
    <w:link w:val="2Char"/>
    <w:semiHidden/>
    <w:unhideWhenUsed/>
    <w:qFormat/>
    <w:rsid w:val="006967CA"/>
    <w:pPr>
      <w:keepNext/>
      <w:keepLines/>
      <w:spacing w:before="260" w:after="260" w:line="415" w:lineRule="auto"/>
      <w:outlineLvl w:val="1"/>
    </w:pPr>
    <w:rPr>
      <w:rFonts w:ascii="Arial" w:eastAsia="黑体" w:hAnsi="Arial"/>
      <w:b/>
      <w:bCs/>
      <w:sz w:val="32"/>
      <w:szCs w:val="32"/>
    </w:rPr>
  </w:style>
  <w:style w:type="paragraph" w:styleId="3">
    <w:name w:val="heading 3"/>
    <w:aliases w:val="h3,H3,sect1.2.3,Level 3 Head,Heading 3 - old,Head3,3,l3,level_3,PIM 3,sect1.2.31,sect1.2.32,sect1.2.311,sect1.2.33,sect1.2.312,Bold Head,bh,BOD 0,CT,3rd level,Heading 3 hidden,2h,h31,h32,Section,Heading 2.3,(Alt+3),1.2.3.,alltoc,标题 4.1.1"/>
    <w:basedOn w:val="a"/>
    <w:next w:val="a"/>
    <w:link w:val="3Char1"/>
    <w:semiHidden/>
    <w:unhideWhenUsed/>
    <w:qFormat/>
    <w:rsid w:val="006967CA"/>
    <w:pPr>
      <w:keepNext/>
      <w:keepLines/>
      <w:spacing w:before="260" w:after="260" w:line="412" w:lineRule="auto"/>
      <w:outlineLvl w:val="2"/>
    </w:pPr>
    <w:rPr>
      <w:sz w:val="32"/>
      <w:szCs w:val="32"/>
    </w:rPr>
  </w:style>
  <w:style w:type="paragraph" w:styleId="4">
    <w:name w:val="heading 4"/>
    <w:basedOn w:val="a"/>
    <w:link w:val="4Char"/>
    <w:semiHidden/>
    <w:unhideWhenUsed/>
    <w:qFormat/>
    <w:rsid w:val="006967CA"/>
    <w:pPr>
      <w:widowControl/>
      <w:jc w:val="left"/>
      <w:outlineLvl w:val="3"/>
    </w:pPr>
    <w:rPr>
      <w:rFonts w:ascii="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1"/>
    <w:rsid w:val="00645BAD"/>
    <w:rPr>
      <w:rFonts w:ascii="Times New Roman" w:eastAsia="宋体" w:hAnsi="Times New Roman" w:cs="Times New Roman"/>
      <w:b/>
      <w:bCs/>
      <w:kern w:val="44"/>
      <w:sz w:val="36"/>
      <w:szCs w:val="44"/>
    </w:rPr>
  </w:style>
  <w:style w:type="character" w:customStyle="1" w:styleId="2Char">
    <w:name w:val="标题 2 Char"/>
    <w:basedOn w:val="a0"/>
    <w:link w:val="2"/>
    <w:semiHidden/>
    <w:rsid w:val="006967CA"/>
    <w:rPr>
      <w:rFonts w:ascii="Arial" w:eastAsia="黑体" w:hAnsi="Arial" w:cs="Times New Roman"/>
      <w:b/>
      <w:bCs/>
      <w:sz w:val="32"/>
      <w:szCs w:val="32"/>
    </w:rPr>
  </w:style>
  <w:style w:type="character" w:customStyle="1" w:styleId="3Char">
    <w:name w:val="标题 3 Char"/>
    <w:aliases w:val="h3 Char1,H3 Char1,sect1.2.3 Char1,Level 3 Head Char1,Heading 3 - old Char1,Head3 Char1,3 Char1,l3 Char1,level_3 Char1,PIM 3 Char1,sect1.2.31 Char1,sect1.2.32 Char1,sect1.2.311 Char1,sect1.2.33 Char1,sect1.2.312 Char1,Bold Head Char1,bh Char1"/>
    <w:basedOn w:val="a0"/>
    <w:uiPriority w:val="9"/>
    <w:semiHidden/>
    <w:rsid w:val="006967CA"/>
    <w:rPr>
      <w:rFonts w:ascii="Times New Roman" w:eastAsia="宋体" w:hAnsi="Times New Roman" w:cs="Times New Roman"/>
      <w:b/>
      <w:bCs/>
      <w:sz w:val="32"/>
      <w:szCs w:val="32"/>
    </w:rPr>
  </w:style>
  <w:style w:type="character" w:customStyle="1" w:styleId="4Char">
    <w:name w:val="标题 4 Char"/>
    <w:basedOn w:val="a0"/>
    <w:link w:val="4"/>
    <w:semiHidden/>
    <w:rsid w:val="006967CA"/>
    <w:rPr>
      <w:rFonts w:ascii="宋体" w:eastAsia="宋体" w:hAnsi="宋体" w:cs="宋体"/>
      <w:kern w:val="0"/>
      <w:sz w:val="24"/>
      <w:szCs w:val="24"/>
    </w:rPr>
  </w:style>
  <w:style w:type="character" w:styleId="a3">
    <w:name w:val="Hyperlink"/>
    <w:basedOn w:val="a0"/>
    <w:semiHidden/>
    <w:unhideWhenUsed/>
    <w:rsid w:val="006967CA"/>
    <w:rPr>
      <w:color w:val="0000FF"/>
      <w:u w:val="single"/>
    </w:rPr>
  </w:style>
  <w:style w:type="character" w:styleId="a4">
    <w:name w:val="FollowedHyperlink"/>
    <w:basedOn w:val="a0"/>
    <w:uiPriority w:val="99"/>
    <w:semiHidden/>
    <w:unhideWhenUsed/>
    <w:rsid w:val="006967CA"/>
    <w:rPr>
      <w:color w:val="954F72" w:themeColor="followedHyperlink"/>
      <w:u w:val="single"/>
    </w:rPr>
  </w:style>
  <w:style w:type="character" w:customStyle="1" w:styleId="3Char1">
    <w:name w:val="标题 3 Char1"/>
    <w:aliases w:val="h3 Char,H3 Char,sect1.2.3 Char,Level 3 Head Char,Heading 3 - old Char,Head3 Char,3 Char,l3 Char,level_3 Char,PIM 3 Char,sect1.2.31 Char,sect1.2.32 Char,sect1.2.311 Char,sect1.2.33 Char,sect1.2.312 Char,Bold Head Char,bh Char,BOD 0 Char"/>
    <w:basedOn w:val="a0"/>
    <w:link w:val="3"/>
    <w:semiHidden/>
    <w:locked/>
    <w:rsid w:val="006967CA"/>
    <w:rPr>
      <w:rFonts w:ascii="Times New Roman" w:eastAsia="宋体" w:hAnsi="Times New Roman" w:cs="Times New Roman"/>
      <w:sz w:val="32"/>
      <w:szCs w:val="32"/>
    </w:rPr>
  </w:style>
  <w:style w:type="paragraph" w:styleId="HTML">
    <w:name w:val="HTML Preformatted"/>
    <w:basedOn w:val="a"/>
    <w:link w:val="HTMLChar"/>
    <w:semiHidden/>
    <w:unhideWhenUsed/>
    <w:rsid w:val="006967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semiHidden/>
    <w:rsid w:val="006967CA"/>
    <w:rPr>
      <w:rFonts w:ascii="宋体" w:eastAsia="宋体" w:hAnsi="宋体" w:cs="宋体"/>
      <w:kern w:val="0"/>
      <w:sz w:val="24"/>
      <w:szCs w:val="24"/>
    </w:rPr>
  </w:style>
  <w:style w:type="paragraph" w:styleId="a5">
    <w:name w:val="Normal (Web)"/>
    <w:basedOn w:val="a"/>
    <w:unhideWhenUsed/>
    <w:rsid w:val="006967CA"/>
    <w:pPr>
      <w:widowControl/>
      <w:spacing w:before="100" w:beforeAutospacing="1" w:after="100" w:afterAutospacing="1"/>
      <w:jc w:val="left"/>
    </w:pPr>
    <w:rPr>
      <w:rFonts w:ascii="宋体" w:hAnsi="宋体"/>
      <w:kern w:val="0"/>
      <w:sz w:val="24"/>
      <w:szCs w:val="20"/>
    </w:rPr>
  </w:style>
  <w:style w:type="paragraph" w:styleId="a6">
    <w:name w:val="Normal Indent"/>
    <w:aliases w:val="表正文,正文非缩进,特点,±íÕýÎÄ,ÕýÎÄ·ÇËõ½ø,段1,±í,四号,缩进,ALT+Z,标题4,正文不缩进,水上软件,正文缩进（首行缩进两字）,正文(首行缩进两字),正文(首行缩进两字)1,特点标题,正文编号,Alt+X,mr正文缩进,正文缩进 Char,正文缩进1,正文（首行缩进两字） Char,正文缩进 Char1 Char,正文缩进 Char Char Char,正文缩进 Char1 Char Char Char,正文（首行缩进两字）,正文双线,正文（首行缩进两字）标题1,b"/>
    <w:basedOn w:val="a"/>
    <w:semiHidden/>
    <w:unhideWhenUsed/>
    <w:rsid w:val="006967CA"/>
    <w:pPr>
      <w:ind w:firstLineChars="200" w:firstLine="420"/>
    </w:pPr>
    <w:rPr>
      <w:szCs w:val="20"/>
    </w:rPr>
  </w:style>
  <w:style w:type="paragraph" w:styleId="a7">
    <w:name w:val="annotation text"/>
    <w:basedOn w:val="a"/>
    <w:link w:val="Char"/>
    <w:uiPriority w:val="99"/>
    <w:unhideWhenUsed/>
    <w:qFormat/>
    <w:rsid w:val="006967CA"/>
    <w:pPr>
      <w:jc w:val="left"/>
    </w:pPr>
  </w:style>
  <w:style w:type="character" w:customStyle="1" w:styleId="Char">
    <w:name w:val="批注文字 Char"/>
    <w:basedOn w:val="a0"/>
    <w:link w:val="a7"/>
    <w:uiPriority w:val="99"/>
    <w:rsid w:val="006967CA"/>
    <w:rPr>
      <w:rFonts w:ascii="Times New Roman" w:eastAsia="宋体" w:hAnsi="Times New Roman" w:cs="Times New Roman"/>
      <w:szCs w:val="24"/>
    </w:rPr>
  </w:style>
  <w:style w:type="paragraph" w:styleId="a8">
    <w:name w:val="header"/>
    <w:basedOn w:val="a"/>
    <w:link w:val="Char0"/>
    <w:unhideWhenUsed/>
    <w:rsid w:val="006967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rsid w:val="006967CA"/>
    <w:rPr>
      <w:rFonts w:ascii="Times New Roman" w:eastAsia="宋体" w:hAnsi="Times New Roman" w:cs="Times New Roman"/>
      <w:sz w:val="18"/>
      <w:szCs w:val="18"/>
    </w:rPr>
  </w:style>
  <w:style w:type="paragraph" w:styleId="a9">
    <w:name w:val="footer"/>
    <w:basedOn w:val="a"/>
    <w:link w:val="Char1"/>
    <w:uiPriority w:val="99"/>
    <w:unhideWhenUsed/>
    <w:rsid w:val="006967CA"/>
    <w:pPr>
      <w:tabs>
        <w:tab w:val="center" w:pos="4153"/>
        <w:tab w:val="right" w:pos="8306"/>
      </w:tabs>
      <w:snapToGrid w:val="0"/>
      <w:jc w:val="left"/>
    </w:pPr>
    <w:rPr>
      <w:sz w:val="18"/>
      <w:szCs w:val="18"/>
    </w:rPr>
  </w:style>
  <w:style w:type="character" w:customStyle="1" w:styleId="Char1">
    <w:name w:val="页脚 Char"/>
    <w:basedOn w:val="a0"/>
    <w:link w:val="a9"/>
    <w:uiPriority w:val="99"/>
    <w:rsid w:val="006967CA"/>
    <w:rPr>
      <w:rFonts w:ascii="Times New Roman" w:eastAsia="宋体" w:hAnsi="Times New Roman" w:cs="Times New Roman"/>
      <w:sz w:val="18"/>
      <w:szCs w:val="18"/>
    </w:rPr>
  </w:style>
  <w:style w:type="paragraph" w:styleId="aa">
    <w:name w:val="Body Text"/>
    <w:basedOn w:val="a"/>
    <w:link w:val="Char2"/>
    <w:semiHidden/>
    <w:unhideWhenUsed/>
    <w:rsid w:val="006967CA"/>
    <w:pPr>
      <w:spacing w:after="120"/>
    </w:pPr>
  </w:style>
  <w:style w:type="character" w:customStyle="1" w:styleId="Char2">
    <w:name w:val="正文文本 Char"/>
    <w:basedOn w:val="a0"/>
    <w:link w:val="aa"/>
    <w:semiHidden/>
    <w:rsid w:val="006967CA"/>
    <w:rPr>
      <w:rFonts w:ascii="Times New Roman" w:eastAsia="宋体" w:hAnsi="Times New Roman" w:cs="Times New Roman"/>
      <w:szCs w:val="24"/>
    </w:rPr>
  </w:style>
  <w:style w:type="paragraph" w:styleId="ab">
    <w:name w:val="Body Text Indent"/>
    <w:basedOn w:val="a"/>
    <w:link w:val="Char3"/>
    <w:unhideWhenUsed/>
    <w:rsid w:val="006967CA"/>
    <w:pPr>
      <w:spacing w:line="360" w:lineRule="auto"/>
      <w:ind w:firstLineChars="200" w:firstLine="480"/>
    </w:pPr>
    <w:rPr>
      <w:rFonts w:ascii="宋体"/>
      <w:sz w:val="24"/>
      <w:szCs w:val="20"/>
    </w:rPr>
  </w:style>
  <w:style w:type="character" w:customStyle="1" w:styleId="Char3">
    <w:name w:val="正文文本缩进 Char"/>
    <w:basedOn w:val="a0"/>
    <w:link w:val="ab"/>
    <w:rsid w:val="006967CA"/>
    <w:rPr>
      <w:rFonts w:ascii="宋体" w:eastAsia="宋体" w:hAnsi="Times New Roman" w:cs="Times New Roman"/>
      <w:sz w:val="24"/>
      <w:szCs w:val="20"/>
    </w:rPr>
  </w:style>
  <w:style w:type="paragraph" w:styleId="ac">
    <w:name w:val="Date"/>
    <w:basedOn w:val="a"/>
    <w:next w:val="a"/>
    <w:link w:val="Char4"/>
    <w:semiHidden/>
    <w:unhideWhenUsed/>
    <w:rsid w:val="006967CA"/>
    <w:rPr>
      <w:sz w:val="24"/>
      <w:szCs w:val="20"/>
    </w:rPr>
  </w:style>
  <w:style w:type="character" w:customStyle="1" w:styleId="Char4">
    <w:name w:val="日期 Char"/>
    <w:basedOn w:val="a0"/>
    <w:link w:val="ac"/>
    <w:semiHidden/>
    <w:rsid w:val="006967CA"/>
    <w:rPr>
      <w:rFonts w:ascii="Times New Roman" w:eastAsia="宋体" w:hAnsi="Times New Roman" w:cs="Times New Roman"/>
      <w:sz w:val="24"/>
      <w:szCs w:val="20"/>
    </w:rPr>
  </w:style>
  <w:style w:type="paragraph" w:styleId="ad">
    <w:name w:val="Document Map"/>
    <w:basedOn w:val="a"/>
    <w:link w:val="Char5"/>
    <w:semiHidden/>
    <w:unhideWhenUsed/>
    <w:rsid w:val="006967CA"/>
    <w:pPr>
      <w:shd w:val="clear" w:color="auto" w:fill="000080"/>
    </w:pPr>
  </w:style>
  <w:style w:type="character" w:customStyle="1" w:styleId="Char5">
    <w:name w:val="文档结构图 Char"/>
    <w:basedOn w:val="a0"/>
    <w:link w:val="ad"/>
    <w:semiHidden/>
    <w:rsid w:val="006967CA"/>
    <w:rPr>
      <w:rFonts w:ascii="Times New Roman" w:eastAsia="宋体" w:hAnsi="Times New Roman" w:cs="Times New Roman"/>
      <w:szCs w:val="24"/>
      <w:shd w:val="clear" w:color="auto" w:fill="000080"/>
    </w:rPr>
  </w:style>
  <w:style w:type="character" w:customStyle="1" w:styleId="Char6">
    <w:name w:val="纯文本 Char"/>
    <w:aliases w:val="普通文字 Char,正 文 1 Char,Char Char Char Char Char Char Char Char Char Char1,Char Char Char Char Char Char Char Char Char Char Char,Char Char Char Char Char Char Char Char,普通文字 Char Char Char Char Char,普通文 Char"/>
    <w:basedOn w:val="a0"/>
    <w:link w:val="ae"/>
    <w:semiHidden/>
    <w:locked/>
    <w:rsid w:val="006967CA"/>
    <w:rPr>
      <w:rFonts w:ascii="宋体" w:eastAsia="宋体" w:hAnsi="Courier New" w:cs="Courier New"/>
      <w:szCs w:val="21"/>
    </w:rPr>
  </w:style>
  <w:style w:type="paragraph" w:styleId="ae">
    <w:name w:val="Plain Text"/>
    <w:aliases w:val="普通文字,正 文 1,Char Char Char Char Char Char Char Char Char,Char Char Char Char Char Char Char Char Char Char,Char Char Char Char Char Char Char,普通文字 Char Char Char Char,普通文字 Char Char Char Char Char Char Char Char Char Char Char Char Char Char Char,普通文"/>
    <w:basedOn w:val="a"/>
    <w:link w:val="Char6"/>
    <w:semiHidden/>
    <w:unhideWhenUsed/>
    <w:rsid w:val="006967CA"/>
    <w:rPr>
      <w:rFonts w:ascii="宋体" w:hAnsi="Courier New" w:cs="Courier New"/>
      <w:szCs w:val="21"/>
    </w:rPr>
  </w:style>
  <w:style w:type="character" w:customStyle="1" w:styleId="Char10">
    <w:name w:val="纯文本 Char1"/>
    <w:aliases w:val="普通文字 Char1,正 文 1 Char1,Char Char Char Char Char Char Char Char Char Char2,Char Char Char Char Char Char Char Char Char Char Char1,Char Char Char Char Char Char Char Char1,普通文字 Char Char Char Char Char1,普通文 Char1"/>
    <w:basedOn w:val="a0"/>
    <w:semiHidden/>
    <w:rsid w:val="006967CA"/>
    <w:rPr>
      <w:rFonts w:ascii="宋体" w:eastAsia="宋体" w:hAnsi="Courier New" w:cs="Courier New"/>
      <w:szCs w:val="21"/>
    </w:rPr>
  </w:style>
  <w:style w:type="paragraph" w:styleId="af">
    <w:name w:val="annotation subject"/>
    <w:basedOn w:val="a7"/>
    <w:next w:val="a7"/>
    <w:link w:val="Char7"/>
    <w:semiHidden/>
    <w:unhideWhenUsed/>
    <w:rsid w:val="006967CA"/>
    <w:rPr>
      <w:b/>
      <w:bCs/>
    </w:rPr>
  </w:style>
  <w:style w:type="character" w:customStyle="1" w:styleId="Char7">
    <w:name w:val="批注主题 Char"/>
    <w:basedOn w:val="Char"/>
    <w:link w:val="af"/>
    <w:semiHidden/>
    <w:rsid w:val="006967CA"/>
    <w:rPr>
      <w:rFonts w:ascii="Times New Roman" w:eastAsia="宋体" w:hAnsi="Times New Roman" w:cs="Times New Roman"/>
      <w:b/>
      <w:bCs/>
      <w:szCs w:val="24"/>
    </w:rPr>
  </w:style>
  <w:style w:type="paragraph" w:styleId="af0">
    <w:name w:val="Balloon Text"/>
    <w:basedOn w:val="a"/>
    <w:link w:val="Char8"/>
    <w:semiHidden/>
    <w:unhideWhenUsed/>
    <w:rsid w:val="006967CA"/>
    <w:rPr>
      <w:sz w:val="18"/>
      <w:szCs w:val="18"/>
    </w:rPr>
  </w:style>
  <w:style w:type="character" w:customStyle="1" w:styleId="Char8">
    <w:name w:val="批注框文本 Char"/>
    <w:basedOn w:val="a0"/>
    <w:link w:val="af0"/>
    <w:semiHidden/>
    <w:rsid w:val="006967CA"/>
    <w:rPr>
      <w:rFonts w:ascii="Times New Roman" w:eastAsia="宋体" w:hAnsi="Times New Roman" w:cs="Times New Roman"/>
      <w:sz w:val="18"/>
      <w:szCs w:val="18"/>
    </w:rPr>
  </w:style>
  <w:style w:type="paragraph" w:styleId="af1">
    <w:name w:val="List Paragraph"/>
    <w:basedOn w:val="a"/>
    <w:qFormat/>
    <w:rsid w:val="006967CA"/>
    <w:pPr>
      <w:ind w:firstLineChars="200" w:firstLine="420"/>
    </w:pPr>
    <w:rPr>
      <w:rFonts w:ascii="Calibri" w:hAnsi="Calibri"/>
      <w:szCs w:val="22"/>
    </w:rPr>
  </w:style>
  <w:style w:type="paragraph" w:customStyle="1" w:styleId="Char9">
    <w:name w:val="Char"/>
    <w:basedOn w:val="a"/>
    <w:rsid w:val="006967CA"/>
    <w:rPr>
      <w:rFonts w:ascii="Tahoma" w:hAnsi="Tahoma"/>
      <w:sz w:val="24"/>
      <w:szCs w:val="20"/>
    </w:rPr>
  </w:style>
  <w:style w:type="paragraph" w:customStyle="1" w:styleId="10">
    <w:name w:val="样式1"/>
    <w:basedOn w:val="a"/>
    <w:rsid w:val="006967CA"/>
    <w:pPr>
      <w:numPr>
        <w:numId w:val="1"/>
      </w:numPr>
      <w:adjustRightInd w:val="0"/>
    </w:pPr>
    <w:rPr>
      <w:rFonts w:ascii="宋体" w:hAnsi="宋体"/>
      <w:kern w:val="0"/>
      <w:szCs w:val="21"/>
    </w:rPr>
  </w:style>
  <w:style w:type="paragraph" w:customStyle="1" w:styleId="ParaChar">
    <w:name w:val="默认段落字体 Para Char"/>
    <w:basedOn w:val="a"/>
    <w:rsid w:val="006967CA"/>
    <w:pPr>
      <w:adjustRightInd w:val="0"/>
      <w:spacing w:line="360" w:lineRule="auto"/>
    </w:pPr>
    <w:rPr>
      <w:kern w:val="0"/>
      <w:sz w:val="24"/>
      <w:szCs w:val="20"/>
    </w:rPr>
  </w:style>
  <w:style w:type="paragraph" w:customStyle="1" w:styleId="Char1CharCharChar">
    <w:name w:val="Char1 Char Char Char"/>
    <w:basedOn w:val="a"/>
    <w:rsid w:val="006967CA"/>
    <w:rPr>
      <w:rFonts w:ascii="Tahoma" w:eastAsia="仿宋_GB2312" w:hAnsi="Tahoma"/>
      <w:b/>
      <w:sz w:val="24"/>
      <w:szCs w:val="20"/>
    </w:rPr>
  </w:style>
  <w:style w:type="paragraph" w:customStyle="1" w:styleId="CharCharChar">
    <w:name w:val="Char Char Char"/>
    <w:basedOn w:val="ad"/>
    <w:autoRedefine/>
    <w:rsid w:val="006967CA"/>
    <w:pPr>
      <w:jc w:val="center"/>
    </w:pPr>
    <w:rPr>
      <w:rFonts w:ascii="宋体" w:hAnsi="宋体"/>
      <w:sz w:val="24"/>
    </w:rPr>
  </w:style>
  <w:style w:type="paragraph" w:customStyle="1" w:styleId="CharCharCharCharCharChar1Char">
    <w:name w:val="Char Char Char Char Char Char1 Char"/>
    <w:basedOn w:val="a"/>
    <w:rsid w:val="006967CA"/>
    <w:pPr>
      <w:widowControl/>
      <w:spacing w:after="160" w:line="240" w:lineRule="exact"/>
      <w:jc w:val="left"/>
    </w:pPr>
    <w:rPr>
      <w:szCs w:val="20"/>
    </w:rPr>
  </w:style>
  <w:style w:type="paragraph" w:customStyle="1" w:styleId="pa-3">
    <w:name w:val="pa-3"/>
    <w:basedOn w:val="a"/>
    <w:rsid w:val="006967CA"/>
    <w:pPr>
      <w:widowControl/>
      <w:spacing w:before="150" w:after="150"/>
      <w:jc w:val="left"/>
    </w:pPr>
    <w:rPr>
      <w:rFonts w:ascii="宋体" w:hAnsi="宋体" w:cs="宋体"/>
      <w:kern w:val="0"/>
      <w:sz w:val="24"/>
    </w:rPr>
  </w:style>
  <w:style w:type="paragraph" w:customStyle="1" w:styleId="pa-4">
    <w:name w:val="pa-4"/>
    <w:basedOn w:val="a"/>
    <w:rsid w:val="006967CA"/>
    <w:pPr>
      <w:widowControl/>
      <w:spacing w:before="150" w:after="150"/>
      <w:jc w:val="left"/>
    </w:pPr>
    <w:rPr>
      <w:rFonts w:ascii="宋体" w:hAnsi="宋体" w:cs="宋体"/>
      <w:kern w:val="0"/>
      <w:sz w:val="24"/>
    </w:rPr>
  </w:style>
  <w:style w:type="paragraph" w:customStyle="1" w:styleId="pa-2">
    <w:name w:val="pa-2"/>
    <w:basedOn w:val="a"/>
    <w:rsid w:val="006967CA"/>
    <w:pPr>
      <w:widowControl/>
      <w:spacing w:before="150" w:after="150"/>
      <w:jc w:val="left"/>
    </w:pPr>
    <w:rPr>
      <w:rFonts w:ascii="宋体" w:hAnsi="宋体" w:cs="宋体"/>
      <w:kern w:val="0"/>
      <w:sz w:val="24"/>
    </w:rPr>
  </w:style>
  <w:style w:type="paragraph" w:customStyle="1" w:styleId="pa-6">
    <w:name w:val="pa-6"/>
    <w:basedOn w:val="a"/>
    <w:rsid w:val="006967CA"/>
    <w:pPr>
      <w:widowControl/>
      <w:spacing w:before="150" w:after="150"/>
      <w:jc w:val="left"/>
    </w:pPr>
    <w:rPr>
      <w:rFonts w:ascii="宋体" w:hAnsi="宋体" w:cs="宋体"/>
      <w:kern w:val="0"/>
      <w:sz w:val="24"/>
    </w:rPr>
  </w:style>
  <w:style w:type="paragraph" w:customStyle="1" w:styleId="pa-1">
    <w:name w:val="pa-1"/>
    <w:basedOn w:val="a"/>
    <w:rsid w:val="006967CA"/>
    <w:pPr>
      <w:widowControl/>
      <w:spacing w:before="150" w:after="150"/>
      <w:jc w:val="left"/>
    </w:pPr>
    <w:rPr>
      <w:rFonts w:ascii="宋体" w:hAnsi="宋体" w:cs="宋体"/>
      <w:kern w:val="0"/>
      <w:sz w:val="24"/>
    </w:rPr>
  </w:style>
  <w:style w:type="paragraph" w:customStyle="1" w:styleId="1CharCharCharCharChar">
    <w:name w:val="1 Char Char Char Char Char"/>
    <w:basedOn w:val="a"/>
    <w:autoRedefine/>
    <w:rsid w:val="006967CA"/>
    <w:pPr>
      <w:tabs>
        <w:tab w:val="num" w:pos="360"/>
      </w:tabs>
      <w:ind w:left="360" w:hangingChars="200" w:hanging="360"/>
    </w:pPr>
    <w:rPr>
      <w:sz w:val="24"/>
    </w:rPr>
  </w:style>
  <w:style w:type="paragraph" w:customStyle="1" w:styleId="Default">
    <w:name w:val="Default"/>
    <w:rsid w:val="006967CA"/>
    <w:pPr>
      <w:widowControl w:val="0"/>
      <w:autoSpaceDE w:val="0"/>
      <w:autoSpaceDN w:val="0"/>
      <w:adjustRightInd w:val="0"/>
    </w:pPr>
    <w:rPr>
      <w:rFonts w:ascii="宋体" w:eastAsia="宋体" w:hAnsi="Times New Roman" w:cs="宋体"/>
      <w:color w:val="000000"/>
      <w:kern w:val="0"/>
      <w:sz w:val="24"/>
      <w:szCs w:val="24"/>
    </w:rPr>
  </w:style>
  <w:style w:type="paragraph" w:customStyle="1" w:styleId="12">
    <w:name w:val="列出段落1"/>
    <w:rsid w:val="006967CA"/>
    <w:pPr>
      <w:widowControl w:val="0"/>
      <w:ind w:firstLineChars="200" w:firstLine="200"/>
      <w:jc w:val="both"/>
    </w:pPr>
    <w:rPr>
      <w:rFonts w:ascii="Times New Roman" w:eastAsia="宋体" w:hAnsi="Times New Roman" w:cs="Times New Roman"/>
      <w:szCs w:val="24"/>
    </w:rPr>
  </w:style>
  <w:style w:type="paragraph" w:customStyle="1" w:styleId="20">
    <w:name w:val="正文2"/>
    <w:basedOn w:val="a"/>
    <w:rsid w:val="006967CA"/>
    <w:pPr>
      <w:spacing w:line="360" w:lineRule="exact"/>
      <w:ind w:firstLineChars="200" w:firstLine="200"/>
    </w:pPr>
    <w:rPr>
      <w:rFonts w:ascii="宋体" w:hAnsi="宋体" w:cs="宋体"/>
      <w:szCs w:val="20"/>
    </w:rPr>
  </w:style>
  <w:style w:type="paragraph" w:customStyle="1" w:styleId="Char1CharCharCharCharCharChar">
    <w:name w:val="Char1 Char Char Char Char Char Char"/>
    <w:basedOn w:val="a"/>
    <w:rsid w:val="006967CA"/>
    <w:rPr>
      <w:rFonts w:ascii="Tahoma" w:hAnsi="Tahoma"/>
      <w:sz w:val="24"/>
      <w:szCs w:val="20"/>
    </w:rPr>
  </w:style>
  <w:style w:type="character" w:styleId="af2">
    <w:name w:val="annotation reference"/>
    <w:basedOn w:val="a0"/>
    <w:semiHidden/>
    <w:unhideWhenUsed/>
    <w:rsid w:val="006967CA"/>
    <w:rPr>
      <w:sz w:val="21"/>
      <w:szCs w:val="21"/>
    </w:rPr>
  </w:style>
  <w:style w:type="character" w:styleId="af3">
    <w:name w:val="Placeholder Text"/>
    <w:basedOn w:val="a0"/>
    <w:uiPriority w:val="99"/>
    <w:semiHidden/>
    <w:rsid w:val="006967CA"/>
    <w:rPr>
      <w:color w:val="808080"/>
    </w:rPr>
  </w:style>
  <w:style w:type="character" w:customStyle="1" w:styleId="ca-2">
    <w:name w:val="ca-2"/>
    <w:basedOn w:val="a0"/>
    <w:rsid w:val="006967CA"/>
  </w:style>
  <w:style w:type="character" w:customStyle="1" w:styleId="ca-0">
    <w:name w:val="ca-0"/>
    <w:basedOn w:val="a0"/>
    <w:rsid w:val="006967CA"/>
  </w:style>
  <w:style w:type="character" w:customStyle="1" w:styleId="ca-1">
    <w:name w:val="ca-1"/>
    <w:basedOn w:val="a0"/>
    <w:rsid w:val="006967CA"/>
  </w:style>
  <w:style w:type="character" w:customStyle="1" w:styleId="ca-3">
    <w:name w:val="ca-3"/>
    <w:basedOn w:val="a0"/>
    <w:rsid w:val="006967CA"/>
  </w:style>
  <w:style w:type="character" w:customStyle="1" w:styleId="ca-4">
    <w:name w:val="ca-4"/>
    <w:basedOn w:val="a0"/>
    <w:rsid w:val="006967CA"/>
  </w:style>
  <w:style w:type="character" w:customStyle="1" w:styleId="ca-5">
    <w:name w:val="ca-5"/>
    <w:basedOn w:val="a0"/>
    <w:rsid w:val="006967CA"/>
  </w:style>
  <w:style w:type="character" w:customStyle="1" w:styleId="ca-6">
    <w:name w:val="ca-6"/>
    <w:basedOn w:val="a0"/>
    <w:rsid w:val="006967CA"/>
  </w:style>
  <w:style w:type="character" w:customStyle="1" w:styleId="style">
    <w:name w:val="style"/>
    <w:basedOn w:val="a0"/>
    <w:rsid w:val="006967CA"/>
  </w:style>
  <w:style w:type="character" w:customStyle="1" w:styleId="yiyi21">
    <w:name w:val="yiyi21"/>
    <w:basedOn w:val="a0"/>
    <w:rsid w:val="006967CA"/>
    <w:rPr>
      <w:b w:val="0"/>
      <w:bCs w:val="0"/>
      <w:strike w:val="0"/>
      <w:dstrike w:val="0"/>
      <w:color w:val="003300"/>
      <w:sz w:val="18"/>
      <w:szCs w:val="18"/>
      <w:u w:val="none"/>
      <w:effect w:val="none"/>
    </w:rPr>
  </w:style>
  <w:style w:type="character" w:customStyle="1" w:styleId="javascript">
    <w:name w:val="javascript"/>
    <w:basedOn w:val="a0"/>
    <w:rsid w:val="006967CA"/>
  </w:style>
  <w:style w:type="character" w:customStyle="1" w:styleId="ft141">
    <w:name w:val="ft141"/>
    <w:basedOn w:val="a0"/>
    <w:rsid w:val="006967CA"/>
    <w:rPr>
      <w:sz w:val="14"/>
      <w:szCs w:val="14"/>
    </w:rPr>
  </w:style>
  <w:style w:type="character" w:customStyle="1" w:styleId="productfontstyle">
    <w:name w:val="productfont_style"/>
    <w:basedOn w:val="a0"/>
    <w:rsid w:val="006967CA"/>
  </w:style>
  <w:style w:type="character" w:customStyle="1" w:styleId="style5">
    <w:name w:val="style5"/>
    <w:basedOn w:val="a0"/>
    <w:rsid w:val="006967CA"/>
  </w:style>
  <w:style w:type="character" w:customStyle="1" w:styleId="style6">
    <w:name w:val="style6"/>
    <w:basedOn w:val="a0"/>
    <w:rsid w:val="006967CA"/>
  </w:style>
  <w:style w:type="character" w:customStyle="1" w:styleId="t22">
    <w:name w:val="t22"/>
    <w:rsid w:val="006967CA"/>
    <w:rPr>
      <w:rFonts w:ascii="宋体" w:eastAsia="宋体" w:hAnsi="宋体" w:hint="eastAsia"/>
      <w:strike w:val="0"/>
      <w:dstrike w:val="0"/>
      <w:color w:val="002B55"/>
      <w:sz w:val="18"/>
      <w:szCs w:val="18"/>
      <w:u w:val="none"/>
      <w:effect w:val="none"/>
    </w:rPr>
  </w:style>
  <w:style w:type="character" w:customStyle="1" w:styleId="info">
    <w:name w:val="info"/>
    <w:basedOn w:val="a0"/>
    <w:rsid w:val="006967CA"/>
  </w:style>
  <w:style w:type="character" w:customStyle="1" w:styleId="apple-converted-space">
    <w:name w:val="apple-converted-space"/>
    <w:basedOn w:val="a0"/>
    <w:rsid w:val="006967CA"/>
  </w:style>
  <w:style w:type="table" w:styleId="af4">
    <w:name w:val="Table Elegant"/>
    <w:basedOn w:val="a1"/>
    <w:semiHidden/>
    <w:unhideWhenUsed/>
    <w:rsid w:val="006967CA"/>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5">
    <w:name w:val="Table Grid"/>
    <w:basedOn w:val="a1"/>
    <w:qFormat/>
    <w:rsid w:val="006967C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当前列表1"/>
    <w:rsid w:val="006967CA"/>
    <w:pPr>
      <w:numPr>
        <w:numId w:val="9"/>
      </w:numPr>
    </w:pPr>
  </w:style>
  <w:style w:type="paragraph" w:customStyle="1" w:styleId="CharCharCharCharCharChar1Char0">
    <w:name w:val="Char Char Char Char Char Char1 Char"/>
    <w:basedOn w:val="a"/>
    <w:rsid w:val="0079630F"/>
    <w:pPr>
      <w:widowControl/>
      <w:spacing w:after="160" w:line="240" w:lineRule="exact"/>
      <w:jc w:val="left"/>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Elegan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7CA"/>
    <w:pPr>
      <w:widowControl w:val="0"/>
      <w:jc w:val="both"/>
    </w:pPr>
    <w:rPr>
      <w:rFonts w:ascii="Times New Roman" w:eastAsia="宋体" w:hAnsi="Times New Roman" w:cs="Times New Roman"/>
      <w:szCs w:val="24"/>
    </w:rPr>
  </w:style>
  <w:style w:type="paragraph" w:styleId="11">
    <w:name w:val="heading 1"/>
    <w:basedOn w:val="a"/>
    <w:next w:val="a"/>
    <w:link w:val="1Char"/>
    <w:qFormat/>
    <w:rsid w:val="00645BAD"/>
    <w:pPr>
      <w:keepNext/>
      <w:keepLines/>
      <w:spacing w:before="340" w:after="330" w:line="576" w:lineRule="auto"/>
      <w:outlineLvl w:val="0"/>
    </w:pPr>
    <w:rPr>
      <w:b/>
      <w:bCs/>
      <w:kern w:val="44"/>
      <w:sz w:val="36"/>
      <w:szCs w:val="44"/>
    </w:rPr>
  </w:style>
  <w:style w:type="paragraph" w:styleId="2">
    <w:name w:val="heading 2"/>
    <w:basedOn w:val="a"/>
    <w:next w:val="a"/>
    <w:link w:val="2Char"/>
    <w:semiHidden/>
    <w:unhideWhenUsed/>
    <w:qFormat/>
    <w:rsid w:val="006967CA"/>
    <w:pPr>
      <w:keepNext/>
      <w:keepLines/>
      <w:spacing w:before="260" w:after="260" w:line="415" w:lineRule="auto"/>
      <w:outlineLvl w:val="1"/>
    </w:pPr>
    <w:rPr>
      <w:rFonts w:ascii="Arial" w:eastAsia="黑体" w:hAnsi="Arial"/>
      <w:b/>
      <w:bCs/>
      <w:sz w:val="32"/>
      <w:szCs w:val="32"/>
    </w:rPr>
  </w:style>
  <w:style w:type="paragraph" w:styleId="3">
    <w:name w:val="heading 3"/>
    <w:aliases w:val="h3,H3,sect1.2.3,Level 3 Head,Heading 3 - old,Head3,3,l3,level_3,PIM 3,sect1.2.31,sect1.2.32,sect1.2.311,sect1.2.33,sect1.2.312,Bold Head,bh,BOD 0,CT,3rd level,Heading 3 hidden,2h,h31,h32,Section,Heading 2.3,(Alt+3),1.2.3.,alltoc,标题 4.1.1"/>
    <w:basedOn w:val="a"/>
    <w:next w:val="a"/>
    <w:link w:val="3Char1"/>
    <w:semiHidden/>
    <w:unhideWhenUsed/>
    <w:qFormat/>
    <w:rsid w:val="006967CA"/>
    <w:pPr>
      <w:keepNext/>
      <w:keepLines/>
      <w:spacing w:before="260" w:after="260" w:line="412" w:lineRule="auto"/>
      <w:outlineLvl w:val="2"/>
    </w:pPr>
    <w:rPr>
      <w:sz w:val="32"/>
      <w:szCs w:val="32"/>
    </w:rPr>
  </w:style>
  <w:style w:type="paragraph" w:styleId="4">
    <w:name w:val="heading 4"/>
    <w:basedOn w:val="a"/>
    <w:link w:val="4Char"/>
    <w:semiHidden/>
    <w:unhideWhenUsed/>
    <w:qFormat/>
    <w:rsid w:val="006967CA"/>
    <w:pPr>
      <w:widowControl/>
      <w:jc w:val="left"/>
      <w:outlineLvl w:val="3"/>
    </w:pPr>
    <w:rPr>
      <w:rFonts w:ascii="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1"/>
    <w:rsid w:val="00645BAD"/>
    <w:rPr>
      <w:rFonts w:ascii="Times New Roman" w:eastAsia="宋体" w:hAnsi="Times New Roman" w:cs="Times New Roman"/>
      <w:b/>
      <w:bCs/>
      <w:kern w:val="44"/>
      <w:sz w:val="36"/>
      <w:szCs w:val="44"/>
    </w:rPr>
  </w:style>
  <w:style w:type="character" w:customStyle="1" w:styleId="2Char">
    <w:name w:val="标题 2 Char"/>
    <w:basedOn w:val="a0"/>
    <w:link w:val="2"/>
    <w:semiHidden/>
    <w:rsid w:val="006967CA"/>
    <w:rPr>
      <w:rFonts w:ascii="Arial" w:eastAsia="黑体" w:hAnsi="Arial" w:cs="Times New Roman"/>
      <w:b/>
      <w:bCs/>
      <w:sz w:val="32"/>
      <w:szCs w:val="32"/>
    </w:rPr>
  </w:style>
  <w:style w:type="character" w:customStyle="1" w:styleId="3Char">
    <w:name w:val="标题 3 Char"/>
    <w:aliases w:val="h3 Char1,H3 Char1,sect1.2.3 Char1,Level 3 Head Char1,Heading 3 - old Char1,Head3 Char1,3 Char1,l3 Char1,level_3 Char1,PIM 3 Char1,sect1.2.31 Char1,sect1.2.32 Char1,sect1.2.311 Char1,sect1.2.33 Char1,sect1.2.312 Char1,Bold Head Char1,bh Char1"/>
    <w:basedOn w:val="a0"/>
    <w:uiPriority w:val="9"/>
    <w:semiHidden/>
    <w:rsid w:val="006967CA"/>
    <w:rPr>
      <w:rFonts w:ascii="Times New Roman" w:eastAsia="宋体" w:hAnsi="Times New Roman" w:cs="Times New Roman"/>
      <w:b/>
      <w:bCs/>
      <w:sz w:val="32"/>
      <w:szCs w:val="32"/>
    </w:rPr>
  </w:style>
  <w:style w:type="character" w:customStyle="1" w:styleId="4Char">
    <w:name w:val="标题 4 Char"/>
    <w:basedOn w:val="a0"/>
    <w:link w:val="4"/>
    <w:semiHidden/>
    <w:rsid w:val="006967CA"/>
    <w:rPr>
      <w:rFonts w:ascii="宋体" w:eastAsia="宋体" w:hAnsi="宋体" w:cs="宋体"/>
      <w:kern w:val="0"/>
      <w:sz w:val="24"/>
      <w:szCs w:val="24"/>
    </w:rPr>
  </w:style>
  <w:style w:type="character" w:styleId="a3">
    <w:name w:val="Hyperlink"/>
    <w:basedOn w:val="a0"/>
    <w:semiHidden/>
    <w:unhideWhenUsed/>
    <w:rsid w:val="006967CA"/>
    <w:rPr>
      <w:color w:val="0000FF"/>
      <w:u w:val="single"/>
    </w:rPr>
  </w:style>
  <w:style w:type="character" w:styleId="a4">
    <w:name w:val="FollowedHyperlink"/>
    <w:basedOn w:val="a0"/>
    <w:uiPriority w:val="99"/>
    <w:semiHidden/>
    <w:unhideWhenUsed/>
    <w:rsid w:val="006967CA"/>
    <w:rPr>
      <w:color w:val="954F72" w:themeColor="followedHyperlink"/>
      <w:u w:val="single"/>
    </w:rPr>
  </w:style>
  <w:style w:type="character" w:customStyle="1" w:styleId="3Char1">
    <w:name w:val="标题 3 Char1"/>
    <w:aliases w:val="h3 Char,H3 Char,sect1.2.3 Char,Level 3 Head Char,Heading 3 - old Char,Head3 Char,3 Char,l3 Char,level_3 Char,PIM 3 Char,sect1.2.31 Char,sect1.2.32 Char,sect1.2.311 Char,sect1.2.33 Char,sect1.2.312 Char,Bold Head Char,bh Char,BOD 0 Char"/>
    <w:basedOn w:val="a0"/>
    <w:link w:val="3"/>
    <w:semiHidden/>
    <w:locked/>
    <w:rsid w:val="006967CA"/>
    <w:rPr>
      <w:rFonts w:ascii="Times New Roman" w:eastAsia="宋体" w:hAnsi="Times New Roman" w:cs="Times New Roman"/>
      <w:sz w:val="32"/>
      <w:szCs w:val="32"/>
    </w:rPr>
  </w:style>
  <w:style w:type="paragraph" w:styleId="HTML">
    <w:name w:val="HTML Preformatted"/>
    <w:basedOn w:val="a"/>
    <w:link w:val="HTMLChar"/>
    <w:semiHidden/>
    <w:unhideWhenUsed/>
    <w:rsid w:val="006967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semiHidden/>
    <w:rsid w:val="006967CA"/>
    <w:rPr>
      <w:rFonts w:ascii="宋体" w:eastAsia="宋体" w:hAnsi="宋体" w:cs="宋体"/>
      <w:kern w:val="0"/>
      <w:sz w:val="24"/>
      <w:szCs w:val="24"/>
    </w:rPr>
  </w:style>
  <w:style w:type="paragraph" w:styleId="a5">
    <w:name w:val="Normal (Web)"/>
    <w:basedOn w:val="a"/>
    <w:unhideWhenUsed/>
    <w:rsid w:val="006967CA"/>
    <w:pPr>
      <w:widowControl/>
      <w:spacing w:before="100" w:beforeAutospacing="1" w:after="100" w:afterAutospacing="1"/>
      <w:jc w:val="left"/>
    </w:pPr>
    <w:rPr>
      <w:rFonts w:ascii="宋体" w:hAnsi="宋体"/>
      <w:kern w:val="0"/>
      <w:sz w:val="24"/>
      <w:szCs w:val="20"/>
    </w:rPr>
  </w:style>
  <w:style w:type="paragraph" w:styleId="a6">
    <w:name w:val="Normal Indent"/>
    <w:aliases w:val="表正文,正文非缩进,特点,±íÕýÎÄ,ÕýÎÄ·ÇËõ½ø,段1,±í,四号,缩进,ALT+Z,标题4,正文不缩进,水上软件,正文缩进（首行缩进两字）,正文(首行缩进两字),正文(首行缩进两字)1,特点标题,正文编号,Alt+X,mr正文缩进,正文缩进 Char,正文缩进1,正文（首行缩进两字） Char,正文缩进 Char1 Char,正文缩进 Char Char Char,正文缩进 Char1 Char Char Char,正文（首行缩进两字）,正文双线,正文（首行缩进两字）标题1,b"/>
    <w:basedOn w:val="a"/>
    <w:semiHidden/>
    <w:unhideWhenUsed/>
    <w:rsid w:val="006967CA"/>
    <w:pPr>
      <w:ind w:firstLineChars="200" w:firstLine="420"/>
    </w:pPr>
    <w:rPr>
      <w:szCs w:val="20"/>
    </w:rPr>
  </w:style>
  <w:style w:type="paragraph" w:styleId="a7">
    <w:name w:val="annotation text"/>
    <w:basedOn w:val="a"/>
    <w:link w:val="Char"/>
    <w:uiPriority w:val="99"/>
    <w:unhideWhenUsed/>
    <w:qFormat/>
    <w:rsid w:val="006967CA"/>
    <w:pPr>
      <w:jc w:val="left"/>
    </w:pPr>
  </w:style>
  <w:style w:type="character" w:customStyle="1" w:styleId="Char">
    <w:name w:val="批注文字 Char"/>
    <w:basedOn w:val="a0"/>
    <w:link w:val="a7"/>
    <w:uiPriority w:val="99"/>
    <w:rsid w:val="006967CA"/>
    <w:rPr>
      <w:rFonts w:ascii="Times New Roman" w:eastAsia="宋体" w:hAnsi="Times New Roman" w:cs="Times New Roman"/>
      <w:szCs w:val="24"/>
    </w:rPr>
  </w:style>
  <w:style w:type="paragraph" w:styleId="a8">
    <w:name w:val="header"/>
    <w:basedOn w:val="a"/>
    <w:link w:val="Char0"/>
    <w:unhideWhenUsed/>
    <w:rsid w:val="006967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rsid w:val="006967CA"/>
    <w:rPr>
      <w:rFonts w:ascii="Times New Roman" w:eastAsia="宋体" w:hAnsi="Times New Roman" w:cs="Times New Roman"/>
      <w:sz w:val="18"/>
      <w:szCs w:val="18"/>
    </w:rPr>
  </w:style>
  <w:style w:type="paragraph" w:styleId="a9">
    <w:name w:val="footer"/>
    <w:basedOn w:val="a"/>
    <w:link w:val="Char1"/>
    <w:uiPriority w:val="99"/>
    <w:unhideWhenUsed/>
    <w:rsid w:val="006967CA"/>
    <w:pPr>
      <w:tabs>
        <w:tab w:val="center" w:pos="4153"/>
        <w:tab w:val="right" w:pos="8306"/>
      </w:tabs>
      <w:snapToGrid w:val="0"/>
      <w:jc w:val="left"/>
    </w:pPr>
    <w:rPr>
      <w:sz w:val="18"/>
      <w:szCs w:val="18"/>
    </w:rPr>
  </w:style>
  <w:style w:type="character" w:customStyle="1" w:styleId="Char1">
    <w:name w:val="页脚 Char"/>
    <w:basedOn w:val="a0"/>
    <w:link w:val="a9"/>
    <w:uiPriority w:val="99"/>
    <w:rsid w:val="006967CA"/>
    <w:rPr>
      <w:rFonts w:ascii="Times New Roman" w:eastAsia="宋体" w:hAnsi="Times New Roman" w:cs="Times New Roman"/>
      <w:sz w:val="18"/>
      <w:szCs w:val="18"/>
    </w:rPr>
  </w:style>
  <w:style w:type="paragraph" w:styleId="aa">
    <w:name w:val="Body Text"/>
    <w:basedOn w:val="a"/>
    <w:link w:val="Char2"/>
    <w:semiHidden/>
    <w:unhideWhenUsed/>
    <w:rsid w:val="006967CA"/>
    <w:pPr>
      <w:spacing w:after="120"/>
    </w:pPr>
  </w:style>
  <w:style w:type="character" w:customStyle="1" w:styleId="Char2">
    <w:name w:val="正文文本 Char"/>
    <w:basedOn w:val="a0"/>
    <w:link w:val="aa"/>
    <w:semiHidden/>
    <w:rsid w:val="006967CA"/>
    <w:rPr>
      <w:rFonts w:ascii="Times New Roman" w:eastAsia="宋体" w:hAnsi="Times New Roman" w:cs="Times New Roman"/>
      <w:szCs w:val="24"/>
    </w:rPr>
  </w:style>
  <w:style w:type="paragraph" w:styleId="ab">
    <w:name w:val="Body Text Indent"/>
    <w:basedOn w:val="a"/>
    <w:link w:val="Char3"/>
    <w:unhideWhenUsed/>
    <w:rsid w:val="006967CA"/>
    <w:pPr>
      <w:spacing w:line="360" w:lineRule="auto"/>
      <w:ind w:firstLineChars="200" w:firstLine="480"/>
    </w:pPr>
    <w:rPr>
      <w:rFonts w:ascii="宋体"/>
      <w:sz w:val="24"/>
      <w:szCs w:val="20"/>
    </w:rPr>
  </w:style>
  <w:style w:type="character" w:customStyle="1" w:styleId="Char3">
    <w:name w:val="正文文本缩进 Char"/>
    <w:basedOn w:val="a0"/>
    <w:link w:val="ab"/>
    <w:rsid w:val="006967CA"/>
    <w:rPr>
      <w:rFonts w:ascii="宋体" w:eastAsia="宋体" w:hAnsi="Times New Roman" w:cs="Times New Roman"/>
      <w:sz w:val="24"/>
      <w:szCs w:val="20"/>
    </w:rPr>
  </w:style>
  <w:style w:type="paragraph" w:styleId="ac">
    <w:name w:val="Date"/>
    <w:basedOn w:val="a"/>
    <w:next w:val="a"/>
    <w:link w:val="Char4"/>
    <w:semiHidden/>
    <w:unhideWhenUsed/>
    <w:rsid w:val="006967CA"/>
    <w:rPr>
      <w:sz w:val="24"/>
      <w:szCs w:val="20"/>
    </w:rPr>
  </w:style>
  <w:style w:type="character" w:customStyle="1" w:styleId="Char4">
    <w:name w:val="日期 Char"/>
    <w:basedOn w:val="a0"/>
    <w:link w:val="ac"/>
    <w:semiHidden/>
    <w:rsid w:val="006967CA"/>
    <w:rPr>
      <w:rFonts w:ascii="Times New Roman" w:eastAsia="宋体" w:hAnsi="Times New Roman" w:cs="Times New Roman"/>
      <w:sz w:val="24"/>
      <w:szCs w:val="20"/>
    </w:rPr>
  </w:style>
  <w:style w:type="paragraph" w:styleId="ad">
    <w:name w:val="Document Map"/>
    <w:basedOn w:val="a"/>
    <w:link w:val="Char5"/>
    <w:semiHidden/>
    <w:unhideWhenUsed/>
    <w:rsid w:val="006967CA"/>
    <w:pPr>
      <w:shd w:val="clear" w:color="auto" w:fill="000080"/>
    </w:pPr>
  </w:style>
  <w:style w:type="character" w:customStyle="1" w:styleId="Char5">
    <w:name w:val="文档结构图 Char"/>
    <w:basedOn w:val="a0"/>
    <w:link w:val="ad"/>
    <w:semiHidden/>
    <w:rsid w:val="006967CA"/>
    <w:rPr>
      <w:rFonts w:ascii="Times New Roman" w:eastAsia="宋体" w:hAnsi="Times New Roman" w:cs="Times New Roman"/>
      <w:szCs w:val="24"/>
      <w:shd w:val="clear" w:color="auto" w:fill="000080"/>
    </w:rPr>
  </w:style>
  <w:style w:type="character" w:customStyle="1" w:styleId="Char6">
    <w:name w:val="纯文本 Char"/>
    <w:aliases w:val="普通文字 Char,正 文 1 Char,Char Char Char Char Char Char Char Char Char Char1,Char Char Char Char Char Char Char Char Char Char Char,Char Char Char Char Char Char Char Char,普通文字 Char Char Char Char Char,普通文 Char"/>
    <w:basedOn w:val="a0"/>
    <w:link w:val="ae"/>
    <w:semiHidden/>
    <w:locked/>
    <w:rsid w:val="006967CA"/>
    <w:rPr>
      <w:rFonts w:ascii="宋体" w:eastAsia="宋体" w:hAnsi="Courier New" w:cs="Courier New"/>
      <w:szCs w:val="21"/>
    </w:rPr>
  </w:style>
  <w:style w:type="paragraph" w:styleId="ae">
    <w:name w:val="Plain Text"/>
    <w:aliases w:val="普通文字,正 文 1,Char Char Char Char Char Char Char Char Char,Char Char Char Char Char Char Char Char Char Char,Char Char Char Char Char Char Char,普通文字 Char Char Char Char,普通文字 Char Char Char Char Char Char Char Char Char Char Char Char Char Char Char,普通文"/>
    <w:basedOn w:val="a"/>
    <w:link w:val="Char6"/>
    <w:semiHidden/>
    <w:unhideWhenUsed/>
    <w:rsid w:val="006967CA"/>
    <w:rPr>
      <w:rFonts w:ascii="宋体" w:hAnsi="Courier New" w:cs="Courier New"/>
      <w:szCs w:val="21"/>
    </w:rPr>
  </w:style>
  <w:style w:type="character" w:customStyle="1" w:styleId="Char10">
    <w:name w:val="纯文本 Char1"/>
    <w:aliases w:val="普通文字 Char1,正 文 1 Char1,Char Char Char Char Char Char Char Char Char Char2,Char Char Char Char Char Char Char Char Char Char Char1,Char Char Char Char Char Char Char Char1,普通文字 Char Char Char Char Char1,普通文 Char1"/>
    <w:basedOn w:val="a0"/>
    <w:semiHidden/>
    <w:rsid w:val="006967CA"/>
    <w:rPr>
      <w:rFonts w:ascii="宋体" w:eastAsia="宋体" w:hAnsi="Courier New" w:cs="Courier New"/>
      <w:szCs w:val="21"/>
    </w:rPr>
  </w:style>
  <w:style w:type="paragraph" w:styleId="af">
    <w:name w:val="annotation subject"/>
    <w:basedOn w:val="a7"/>
    <w:next w:val="a7"/>
    <w:link w:val="Char7"/>
    <w:semiHidden/>
    <w:unhideWhenUsed/>
    <w:rsid w:val="006967CA"/>
    <w:rPr>
      <w:b/>
      <w:bCs/>
    </w:rPr>
  </w:style>
  <w:style w:type="character" w:customStyle="1" w:styleId="Char7">
    <w:name w:val="批注主题 Char"/>
    <w:basedOn w:val="Char"/>
    <w:link w:val="af"/>
    <w:semiHidden/>
    <w:rsid w:val="006967CA"/>
    <w:rPr>
      <w:rFonts w:ascii="Times New Roman" w:eastAsia="宋体" w:hAnsi="Times New Roman" w:cs="Times New Roman"/>
      <w:b/>
      <w:bCs/>
      <w:szCs w:val="24"/>
    </w:rPr>
  </w:style>
  <w:style w:type="paragraph" w:styleId="af0">
    <w:name w:val="Balloon Text"/>
    <w:basedOn w:val="a"/>
    <w:link w:val="Char8"/>
    <w:semiHidden/>
    <w:unhideWhenUsed/>
    <w:rsid w:val="006967CA"/>
    <w:rPr>
      <w:sz w:val="18"/>
      <w:szCs w:val="18"/>
    </w:rPr>
  </w:style>
  <w:style w:type="character" w:customStyle="1" w:styleId="Char8">
    <w:name w:val="批注框文本 Char"/>
    <w:basedOn w:val="a0"/>
    <w:link w:val="af0"/>
    <w:semiHidden/>
    <w:rsid w:val="006967CA"/>
    <w:rPr>
      <w:rFonts w:ascii="Times New Roman" w:eastAsia="宋体" w:hAnsi="Times New Roman" w:cs="Times New Roman"/>
      <w:sz w:val="18"/>
      <w:szCs w:val="18"/>
    </w:rPr>
  </w:style>
  <w:style w:type="paragraph" w:styleId="af1">
    <w:name w:val="List Paragraph"/>
    <w:basedOn w:val="a"/>
    <w:qFormat/>
    <w:rsid w:val="006967CA"/>
    <w:pPr>
      <w:ind w:firstLineChars="200" w:firstLine="420"/>
    </w:pPr>
    <w:rPr>
      <w:rFonts w:ascii="Calibri" w:hAnsi="Calibri"/>
      <w:szCs w:val="22"/>
    </w:rPr>
  </w:style>
  <w:style w:type="paragraph" w:customStyle="1" w:styleId="Char9">
    <w:name w:val="Char"/>
    <w:basedOn w:val="a"/>
    <w:rsid w:val="006967CA"/>
    <w:rPr>
      <w:rFonts w:ascii="Tahoma" w:hAnsi="Tahoma"/>
      <w:sz w:val="24"/>
      <w:szCs w:val="20"/>
    </w:rPr>
  </w:style>
  <w:style w:type="paragraph" w:customStyle="1" w:styleId="10">
    <w:name w:val="样式1"/>
    <w:basedOn w:val="a"/>
    <w:rsid w:val="006967CA"/>
    <w:pPr>
      <w:numPr>
        <w:numId w:val="1"/>
      </w:numPr>
      <w:adjustRightInd w:val="0"/>
    </w:pPr>
    <w:rPr>
      <w:rFonts w:ascii="宋体" w:hAnsi="宋体"/>
      <w:kern w:val="0"/>
      <w:szCs w:val="21"/>
    </w:rPr>
  </w:style>
  <w:style w:type="paragraph" w:customStyle="1" w:styleId="ParaChar">
    <w:name w:val="默认段落字体 Para Char"/>
    <w:basedOn w:val="a"/>
    <w:rsid w:val="006967CA"/>
    <w:pPr>
      <w:adjustRightInd w:val="0"/>
      <w:spacing w:line="360" w:lineRule="auto"/>
    </w:pPr>
    <w:rPr>
      <w:kern w:val="0"/>
      <w:sz w:val="24"/>
      <w:szCs w:val="20"/>
    </w:rPr>
  </w:style>
  <w:style w:type="paragraph" w:customStyle="1" w:styleId="Char1CharCharChar">
    <w:name w:val="Char1 Char Char Char"/>
    <w:basedOn w:val="a"/>
    <w:rsid w:val="006967CA"/>
    <w:rPr>
      <w:rFonts w:ascii="Tahoma" w:eastAsia="仿宋_GB2312" w:hAnsi="Tahoma"/>
      <w:b/>
      <w:sz w:val="24"/>
      <w:szCs w:val="20"/>
    </w:rPr>
  </w:style>
  <w:style w:type="paragraph" w:customStyle="1" w:styleId="CharCharChar">
    <w:name w:val="Char Char Char"/>
    <w:basedOn w:val="ad"/>
    <w:autoRedefine/>
    <w:rsid w:val="006967CA"/>
    <w:pPr>
      <w:jc w:val="center"/>
    </w:pPr>
    <w:rPr>
      <w:rFonts w:ascii="宋体" w:hAnsi="宋体"/>
      <w:sz w:val="24"/>
    </w:rPr>
  </w:style>
  <w:style w:type="paragraph" w:customStyle="1" w:styleId="CharCharCharCharCharChar1Char">
    <w:name w:val="Char Char Char Char Char Char1 Char"/>
    <w:basedOn w:val="a"/>
    <w:rsid w:val="006967CA"/>
    <w:pPr>
      <w:widowControl/>
      <w:spacing w:after="160" w:line="240" w:lineRule="exact"/>
      <w:jc w:val="left"/>
    </w:pPr>
    <w:rPr>
      <w:szCs w:val="20"/>
    </w:rPr>
  </w:style>
  <w:style w:type="paragraph" w:customStyle="1" w:styleId="pa-3">
    <w:name w:val="pa-3"/>
    <w:basedOn w:val="a"/>
    <w:rsid w:val="006967CA"/>
    <w:pPr>
      <w:widowControl/>
      <w:spacing w:before="150" w:after="150"/>
      <w:jc w:val="left"/>
    </w:pPr>
    <w:rPr>
      <w:rFonts w:ascii="宋体" w:hAnsi="宋体" w:cs="宋体"/>
      <w:kern w:val="0"/>
      <w:sz w:val="24"/>
    </w:rPr>
  </w:style>
  <w:style w:type="paragraph" w:customStyle="1" w:styleId="pa-4">
    <w:name w:val="pa-4"/>
    <w:basedOn w:val="a"/>
    <w:rsid w:val="006967CA"/>
    <w:pPr>
      <w:widowControl/>
      <w:spacing w:before="150" w:after="150"/>
      <w:jc w:val="left"/>
    </w:pPr>
    <w:rPr>
      <w:rFonts w:ascii="宋体" w:hAnsi="宋体" w:cs="宋体"/>
      <w:kern w:val="0"/>
      <w:sz w:val="24"/>
    </w:rPr>
  </w:style>
  <w:style w:type="paragraph" w:customStyle="1" w:styleId="pa-2">
    <w:name w:val="pa-2"/>
    <w:basedOn w:val="a"/>
    <w:rsid w:val="006967CA"/>
    <w:pPr>
      <w:widowControl/>
      <w:spacing w:before="150" w:after="150"/>
      <w:jc w:val="left"/>
    </w:pPr>
    <w:rPr>
      <w:rFonts w:ascii="宋体" w:hAnsi="宋体" w:cs="宋体"/>
      <w:kern w:val="0"/>
      <w:sz w:val="24"/>
    </w:rPr>
  </w:style>
  <w:style w:type="paragraph" w:customStyle="1" w:styleId="pa-6">
    <w:name w:val="pa-6"/>
    <w:basedOn w:val="a"/>
    <w:rsid w:val="006967CA"/>
    <w:pPr>
      <w:widowControl/>
      <w:spacing w:before="150" w:after="150"/>
      <w:jc w:val="left"/>
    </w:pPr>
    <w:rPr>
      <w:rFonts w:ascii="宋体" w:hAnsi="宋体" w:cs="宋体"/>
      <w:kern w:val="0"/>
      <w:sz w:val="24"/>
    </w:rPr>
  </w:style>
  <w:style w:type="paragraph" w:customStyle="1" w:styleId="pa-1">
    <w:name w:val="pa-1"/>
    <w:basedOn w:val="a"/>
    <w:rsid w:val="006967CA"/>
    <w:pPr>
      <w:widowControl/>
      <w:spacing w:before="150" w:after="150"/>
      <w:jc w:val="left"/>
    </w:pPr>
    <w:rPr>
      <w:rFonts w:ascii="宋体" w:hAnsi="宋体" w:cs="宋体"/>
      <w:kern w:val="0"/>
      <w:sz w:val="24"/>
    </w:rPr>
  </w:style>
  <w:style w:type="paragraph" w:customStyle="1" w:styleId="1CharCharCharCharChar">
    <w:name w:val="1 Char Char Char Char Char"/>
    <w:basedOn w:val="a"/>
    <w:autoRedefine/>
    <w:rsid w:val="006967CA"/>
    <w:pPr>
      <w:tabs>
        <w:tab w:val="num" w:pos="360"/>
      </w:tabs>
      <w:ind w:left="360" w:hangingChars="200" w:hanging="360"/>
    </w:pPr>
    <w:rPr>
      <w:sz w:val="24"/>
    </w:rPr>
  </w:style>
  <w:style w:type="paragraph" w:customStyle="1" w:styleId="Default">
    <w:name w:val="Default"/>
    <w:rsid w:val="006967CA"/>
    <w:pPr>
      <w:widowControl w:val="0"/>
      <w:autoSpaceDE w:val="0"/>
      <w:autoSpaceDN w:val="0"/>
      <w:adjustRightInd w:val="0"/>
    </w:pPr>
    <w:rPr>
      <w:rFonts w:ascii="宋体" w:eastAsia="宋体" w:hAnsi="Times New Roman" w:cs="宋体"/>
      <w:color w:val="000000"/>
      <w:kern w:val="0"/>
      <w:sz w:val="24"/>
      <w:szCs w:val="24"/>
    </w:rPr>
  </w:style>
  <w:style w:type="paragraph" w:customStyle="1" w:styleId="12">
    <w:name w:val="列出段落1"/>
    <w:rsid w:val="006967CA"/>
    <w:pPr>
      <w:widowControl w:val="0"/>
      <w:ind w:firstLineChars="200" w:firstLine="200"/>
      <w:jc w:val="both"/>
    </w:pPr>
    <w:rPr>
      <w:rFonts w:ascii="Times New Roman" w:eastAsia="宋体" w:hAnsi="Times New Roman" w:cs="Times New Roman"/>
      <w:szCs w:val="24"/>
    </w:rPr>
  </w:style>
  <w:style w:type="paragraph" w:customStyle="1" w:styleId="20">
    <w:name w:val="正文2"/>
    <w:basedOn w:val="a"/>
    <w:rsid w:val="006967CA"/>
    <w:pPr>
      <w:spacing w:line="360" w:lineRule="exact"/>
      <w:ind w:firstLineChars="200" w:firstLine="200"/>
    </w:pPr>
    <w:rPr>
      <w:rFonts w:ascii="宋体" w:hAnsi="宋体" w:cs="宋体"/>
      <w:szCs w:val="20"/>
    </w:rPr>
  </w:style>
  <w:style w:type="paragraph" w:customStyle="1" w:styleId="Char1CharCharCharCharCharChar">
    <w:name w:val="Char1 Char Char Char Char Char Char"/>
    <w:basedOn w:val="a"/>
    <w:rsid w:val="006967CA"/>
    <w:rPr>
      <w:rFonts w:ascii="Tahoma" w:hAnsi="Tahoma"/>
      <w:sz w:val="24"/>
      <w:szCs w:val="20"/>
    </w:rPr>
  </w:style>
  <w:style w:type="character" w:styleId="af2">
    <w:name w:val="annotation reference"/>
    <w:basedOn w:val="a0"/>
    <w:semiHidden/>
    <w:unhideWhenUsed/>
    <w:rsid w:val="006967CA"/>
    <w:rPr>
      <w:sz w:val="21"/>
      <w:szCs w:val="21"/>
    </w:rPr>
  </w:style>
  <w:style w:type="character" w:styleId="af3">
    <w:name w:val="Placeholder Text"/>
    <w:basedOn w:val="a0"/>
    <w:uiPriority w:val="99"/>
    <w:semiHidden/>
    <w:rsid w:val="006967CA"/>
    <w:rPr>
      <w:color w:val="808080"/>
    </w:rPr>
  </w:style>
  <w:style w:type="character" w:customStyle="1" w:styleId="ca-2">
    <w:name w:val="ca-2"/>
    <w:basedOn w:val="a0"/>
    <w:rsid w:val="006967CA"/>
  </w:style>
  <w:style w:type="character" w:customStyle="1" w:styleId="ca-0">
    <w:name w:val="ca-0"/>
    <w:basedOn w:val="a0"/>
    <w:rsid w:val="006967CA"/>
  </w:style>
  <w:style w:type="character" w:customStyle="1" w:styleId="ca-1">
    <w:name w:val="ca-1"/>
    <w:basedOn w:val="a0"/>
    <w:rsid w:val="006967CA"/>
  </w:style>
  <w:style w:type="character" w:customStyle="1" w:styleId="ca-3">
    <w:name w:val="ca-3"/>
    <w:basedOn w:val="a0"/>
    <w:rsid w:val="006967CA"/>
  </w:style>
  <w:style w:type="character" w:customStyle="1" w:styleId="ca-4">
    <w:name w:val="ca-4"/>
    <w:basedOn w:val="a0"/>
    <w:rsid w:val="006967CA"/>
  </w:style>
  <w:style w:type="character" w:customStyle="1" w:styleId="ca-5">
    <w:name w:val="ca-5"/>
    <w:basedOn w:val="a0"/>
    <w:rsid w:val="006967CA"/>
  </w:style>
  <w:style w:type="character" w:customStyle="1" w:styleId="ca-6">
    <w:name w:val="ca-6"/>
    <w:basedOn w:val="a0"/>
    <w:rsid w:val="006967CA"/>
  </w:style>
  <w:style w:type="character" w:customStyle="1" w:styleId="style">
    <w:name w:val="style"/>
    <w:basedOn w:val="a0"/>
    <w:rsid w:val="006967CA"/>
  </w:style>
  <w:style w:type="character" w:customStyle="1" w:styleId="yiyi21">
    <w:name w:val="yiyi21"/>
    <w:basedOn w:val="a0"/>
    <w:rsid w:val="006967CA"/>
    <w:rPr>
      <w:b w:val="0"/>
      <w:bCs w:val="0"/>
      <w:strike w:val="0"/>
      <w:dstrike w:val="0"/>
      <w:color w:val="003300"/>
      <w:sz w:val="18"/>
      <w:szCs w:val="18"/>
      <w:u w:val="none"/>
      <w:effect w:val="none"/>
    </w:rPr>
  </w:style>
  <w:style w:type="character" w:customStyle="1" w:styleId="javascript">
    <w:name w:val="javascript"/>
    <w:basedOn w:val="a0"/>
    <w:rsid w:val="006967CA"/>
  </w:style>
  <w:style w:type="character" w:customStyle="1" w:styleId="ft141">
    <w:name w:val="ft141"/>
    <w:basedOn w:val="a0"/>
    <w:rsid w:val="006967CA"/>
    <w:rPr>
      <w:sz w:val="14"/>
      <w:szCs w:val="14"/>
    </w:rPr>
  </w:style>
  <w:style w:type="character" w:customStyle="1" w:styleId="productfontstyle">
    <w:name w:val="productfont_style"/>
    <w:basedOn w:val="a0"/>
    <w:rsid w:val="006967CA"/>
  </w:style>
  <w:style w:type="character" w:customStyle="1" w:styleId="style5">
    <w:name w:val="style5"/>
    <w:basedOn w:val="a0"/>
    <w:rsid w:val="006967CA"/>
  </w:style>
  <w:style w:type="character" w:customStyle="1" w:styleId="style6">
    <w:name w:val="style6"/>
    <w:basedOn w:val="a0"/>
    <w:rsid w:val="006967CA"/>
  </w:style>
  <w:style w:type="character" w:customStyle="1" w:styleId="t22">
    <w:name w:val="t22"/>
    <w:rsid w:val="006967CA"/>
    <w:rPr>
      <w:rFonts w:ascii="宋体" w:eastAsia="宋体" w:hAnsi="宋体" w:hint="eastAsia"/>
      <w:strike w:val="0"/>
      <w:dstrike w:val="0"/>
      <w:color w:val="002B55"/>
      <w:sz w:val="18"/>
      <w:szCs w:val="18"/>
      <w:u w:val="none"/>
      <w:effect w:val="none"/>
    </w:rPr>
  </w:style>
  <w:style w:type="character" w:customStyle="1" w:styleId="info">
    <w:name w:val="info"/>
    <w:basedOn w:val="a0"/>
    <w:rsid w:val="006967CA"/>
  </w:style>
  <w:style w:type="character" w:customStyle="1" w:styleId="apple-converted-space">
    <w:name w:val="apple-converted-space"/>
    <w:basedOn w:val="a0"/>
    <w:rsid w:val="006967CA"/>
  </w:style>
  <w:style w:type="table" w:styleId="af4">
    <w:name w:val="Table Elegant"/>
    <w:basedOn w:val="a1"/>
    <w:semiHidden/>
    <w:unhideWhenUsed/>
    <w:rsid w:val="006967CA"/>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5">
    <w:name w:val="Table Grid"/>
    <w:basedOn w:val="a1"/>
    <w:qFormat/>
    <w:rsid w:val="006967C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当前列表1"/>
    <w:rsid w:val="006967CA"/>
    <w:pPr>
      <w:numPr>
        <w:numId w:val="9"/>
      </w:numPr>
    </w:pPr>
  </w:style>
  <w:style w:type="paragraph" w:customStyle="1" w:styleId="CharCharCharCharCharChar1Char0">
    <w:name w:val="Char Char Char Char Char Char1 Char"/>
    <w:basedOn w:val="a"/>
    <w:rsid w:val="0079630F"/>
    <w:pPr>
      <w:widowControl/>
      <w:spacing w:after="160" w:line="240" w:lineRule="exact"/>
      <w:jc w:val="left"/>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622938">
      <w:bodyDiv w:val="1"/>
      <w:marLeft w:val="0"/>
      <w:marRight w:val="0"/>
      <w:marTop w:val="0"/>
      <w:marBottom w:val="0"/>
      <w:divBdr>
        <w:top w:val="none" w:sz="0" w:space="0" w:color="auto"/>
        <w:left w:val="none" w:sz="0" w:space="0" w:color="auto"/>
        <w:bottom w:val="none" w:sz="0" w:space="0" w:color="auto"/>
        <w:right w:val="none" w:sz="0" w:space="0" w:color="auto"/>
      </w:divBdr>
    </w:div>
    <w:div w:id="191215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ntTable" Target="fontTable.xml" Id="rId13" /><Relationship Type="http://schemas.openxmlformats.org/officeDocument/2006/relationships/customXml" Target="../customXml/item3.xml" Id="rId3" /><Relationship Type="http://schemas.microsoft.com/office/2007/relationships/stylesWithEffects" Target="stylesWithEffect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endnotes" Target="endnotes.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glossaryDocument" Target="glossary/document.xml" Id="rId14" /><Relationship Type="http://schemas.openxmlformats.org/officeDocument/2006/relationships/image" Target="/word/media/c7fd2208-9ef0-479e-bb99-10e6b2bf967d.jpeg" Id="R9b94b880dfe1468f" /><Relationship Type="http://schemas.openxmlformats.org/officeDocument/2006/relationships/image" Target="/word/media/d6fd30bc-9e90-476a-9bce-0cc0027be6d7.jpeg" Id="R8946a38c79634d4c" /><Relationship Type="http://schemas.openxmlformats.org/officeDocument/2006/relationships/image" Target="/word/media/3efbce0b-a97b-4374-a6ee-62bc1e4aa1c8.jpeg" Id="R063db70403dd4e06" /><Relationship Type="http://schemas.openxmlformats.org/officeDocument/2006/relationships/image" Target="/word/media/1b9e491d-4765-4e1a-8aa8-666ddc931438.jpeg" Id="R9f715aec7ae6424b" /><Relationship Type="http://schemas.openxmlformats.org/officeDocument/2006/relationships/image" Target="/word/media/fe7936dd-2d4c-4dc2-a6f6-3b2f15c862d4.jpeg" Id="Re30d525b36c647f1" /><Relationship Type="http://schemas.openxmlformats.org/officeDocument/2006/relationships/image" Target="/word/media/62cd91b8-6712-4e97-9a77-796c4fcabe3b.jpeg" Id="R55f13eccc83f4fa3" /><Relationship Type="http://schemas.openxmlformats.org/officeDocument/2006/relationships/image" Target="/word/media/9eae9e41-1012-4c23-96dd-852b08d26a14.jpeg" Id="Rf667bfdf67d44b7e" /><Relationship Type="http://schemas.openxmlformats.org/officeDocument/2006/relationships/image" Target="/word/media/866b9d93-679b-44b8-b8ef-c14fd5cb2f4c.jpeg" Id="Rf918ceb18e0547fd" /><Relationship Type="http://schemas.openxmlformats.org/officeDocument/2006/relationships/image" Target="/word/media/01738dd5-d649-4164-8568-c7e95ca1def3.jpeg" Id="Re3a386480d8e44be" /><Relationship Type="http://schemas.openxmlformats.org/officeDocument/2006/relationships/image" Target="/word/media/952bd70e-35d9-4bdb-8721-deea91848220.jpeg" Id="R2184da789d344709" /><Relationship Type="http://schemas.openxmlformats.org/officeDocument/2006/relationships/image" Target="/word/media/50f5fea6-49fb-485f-99b6-8dc15436cdc9.jpeg" Id="R3f6c736c276e43ad" /><Relationship Type="http://schemas.openxmlformats.org/officeDocument/2006/relationships/image" Target="/word/media/da16b1c4-4c98-4bcd-a314-c9b4d5ab3af0.jpeg" Id="R0670b028fd8e475c" /><Relationship Type="http://schemas.openxmlformats.org/officeDocument/2006/relationships/image" Target="/word/media/b145f6c8-dc2b-42f9-b032-57128aabde0d.jpeg" Id="Reb07a3b50eff4d06" /><Relationship Type="http://schemas.openxmlformats.org/officeDocument/2006/relationships/image" Target="/word/media/3559cf40-5f18-4996-aeef-6dabbeaaffe2.jpeg" Id="R8c6aa3635d854e15" /><Relationship Type="http://schemas.openxmlformats.org/officeDocument/2006/relationships/image" Target="/word/media/2a10670e-ed39-475f-9f59-a0fbc219683f.jpeg" Id="R5076cd7c29ea44e6" /><Relationship Type="http://schemas.openxmlformats.org/officeDocument/2006/relationships/image" Target="/word/media/42061cdd-df26-4e2d-bb5d-51036e8d2683.jpeg" Id="Ra705047f2f334079" /><Relationship Type="http://schemas.openxmlformats.org/officeDocument/2006/relationships/image" Target="/word/media/f908f069-0707-4508-910b-409546ef5614.jpeg" Id="Ra616a887a3844a96" /><Relationship Type="http://schemas.openxmlformats.org/officeDocument/2006/relationships/image" Target="/word/media/499eddbe-ddb1-487c-92a6-5f5ee3715bad.jpeg" Id="Rb2dfb7706f294cba" /><Relationship Type="http://schemas.openxmlformats.org/officeDocument/2006/relationships/image" Target="/word/media/5d912f30-9068-4fb0-9ac1-3de62bd4b74a.jpeg" Id="R117ad61dbc4648d5" /><Relationship Type="http://schemas.openxmlformats.org/officeDocument/2006/relationships/image" Target="/word/media/c2d374a8-3dde-494b-9766-da125d9ddafa.jpeg" Id="R7143ae62662e4cb8" /><Relationship Type="http://schemas.openxmlformats.org/officeDocument/2006/relationships/image" Target="/word/media/3efe3b47-448d-48c1-8324-f4cd93db87dd.jpeg" Id="R5555fadc69dd40b2" /><Relationship Type="http://schemas.openxmlformats.org/officeDocument/2006/relationships/image" Target="/word/media/bd2862b2-8175-496f-9ca4-254717f7dec0.jpeg" Id="R2f22dfeca4b94a53" /></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68C9FD3E14541C996FF73B09FBE7D1F"/>
        <w:category>
          <w:name w:val="常规"/>
          <w:gallery w:val="placeholder"/>
        </w:category>
        <w:types>
          <w:type w:val="bbPlcHdr"/>
        </w:types>
        <w:behaviors>
          <w:behavior w:val="content"/>
        </w:behaviors>
        <w:guid w:val="{B5243E42-0E98-4FD4-9971-05186732272C}"/>
      </w:docPartPr>
      <w:docPartBody>
        <w:p w:rsidR="00000000" w:rsidRDefault="00147550" w:rsidP="00147550">
          <w:pPr>
            <w:pStyle w:val="368C9FD3E14541C996FF73B09FBE7D1F"/>
          </w:pPr>
          <w:r>
            <w:rPr>
              <w:rStyle w:val="a3"/>
              <w:rFonts w:hint="eastAsia"/>
            </w:rPr>
            <w:t>单击此处输入文字。</w:t>
          </w:r>
        </w:p>
      </w:docPartBody>
    </w:docPart>
    <w:docPart>
      <w:docPartPr>
        <w:name w:val="EEA35BE2D31B450DA3ECE6267B0438A7"/>
        <w:category>
          <w:name w:val="常规"/>
          <w:gallery w:val="placeholder"/>
        </w:category>
        <w:types>
          <w:type w:val="bbPlcHdr"/>
        </w:types>
        <w:behaviors>
          <w:behavior w:val="content"/>
        </w:behaviors>
        <w:guid w:val="{EB642CE1-99FD-4C91-AF66-E7AF87F2BD1C}"/>
      </w:docPartPr>
      <w:docPartBody>
        <w:p w:rsidR="00000000" w:rsidRDefault="00147550" w:rsidP="00147550">
          <w:pPr>
            <w:pStyle w:val="EEA35BE2D31B450DA3ECE6267B0438A7"/>
          </w:pPr>
          <w:r>
            <w:rPr>
              <w:rStyle w:val="a3"/>
              <w:rFonts w:hint="eastAsia"/>
            </w:rPr>
            <w:t>单击此处输入文字。</w:t>
          </w:r>
        </w:p>
      </w:docPartBody>
    </w:docPart>
    <w:docPart>
      <w:docPartPr>
        <w:name w:val="9ED02882AF984DF9B34AD03A1C4AD6D3"/>
        <w:category>
          <w:name w:val="常规"/>
          <w:gallery w:val="placeholder"/>
        </w:category>
        <w:types>
          <w:type w:val="bbPlcHdr"/>
        </w:types>
        <w:behaviors>
          <w:behavior w:val="content"/>
        </w:behaviors>
        <w:guid w:val="{EAD30FA5-8336-417E-911F-7A127050C964}"/>
      </w:docPartPr>
      <w:docPartBody>
        <w:p w:rsidR="00000000" w:rsidRDefault="00147550" w:rsidP="00147550">
          <w:pPr>
            <w:pStyle w:val="9ED02882AF984DF9B34AD03A1C4AD6D3"/>
          </w:pPr>
          <w:r>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C1B"/>
    <w:rsid w:val="000E04D2"/>
    <w:rsid w:val="001250CE"/>
    <w:rsid w:val="00147550"/>
    <w:rsid w:val="00151948"/>
    <w:rsid w:val="001B5649"/>
    <w:rsid w:val="002328C8"/>
    <w:rsid w:val="002A3E14"/>
    <w:rsid w:val="002A6EC6"/>
    <w:rsid w:val="002E246D"/>
    <w:rsid w:val="00440EA6"/>
    <w:rsid w:val="004C270C"/>
    <w:rsid w:val="004E1C17"/>
    <w:rsid w:val="00540664"/>
    <w:rsid w:val="00560950"/>
    <w:rsid w:val="00597DA2"/>
    <w:rsid w:val="005F2314"/>
    <w:rsid w:val="00641A45"/>
    <w:rsid w:val="006B7EA0"/>
    <w:rsid w:val="00761E67"/>
    <w:rsid w:val="007C4C2C"/>
    <w:rsid w:val="008103A2"/>
    <w:rsid w:val="009E29F9"/>
    <w:rsid w:val="00A17EA5"/>
    <w:rsid w:val="00AA340A"/>
    <w:rsid w:val="00AF0D73"/>
    <w:rsid w:val="00AF7FE3"/>
    <w:rsid w:val="00BE709D"/>
    <w:rsid w:val="00D66C1B"/>
    <w:rsid w:val="00D977A3"/>
    <w:rsid w:val="00DD6449"/>
    <w:rsid w:val="00E814C8"/>
    <w:rsid w:val="00F012D7"/>
    <w:rsid w:val="00F16A8E"/>
    <w:rsid w:val="00F312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47550"/>
  </w:style>
  <w:style w:type="paragraph" w:customStyle="1" w:styleId="18465D0A18B94DFEA073FE71DD19B1D3">
    <w:name w:val="18465D0A18B94DFEA073FE71DD19B1D3"/>
    <w:rsid w:val="00D66C1B"/>
    <w:pPr>
      <w:widowControl w:val="0"/>
      <w:jc w:val="both"/>
    </w:pPr>
  </w:style>
  <w:style w:type="paragraph" w:customStyle="1" w:styleId="EC829B7FF3324A7F820467748F74A14E">
    <w:name w:val="EC829B7FF3324A7F820467748F74A14E"/>
    <w:rsid w:val="00D66C1B"/>
    <w:pPr>
      <w:widowControl w:val="0"/>
      <w:jc w:val="both"/>
    </w:pPr>
  </w:style>
  <w:style w:type="paragraph" w:customStyle="1" w:styleId="ECF2FB29DBD64913A2820835FCA8612A">
    <w:name w:val="ECF2FB29DBD64913A2820835FCA8612A"/>
    <w:rsid w:val="00641A45"/>
    <w:pPr>
      <w:widowControl w:val="0"/>
      <w:jc w:val="both"/>
    </w:pPr>
  </w:style>
  <w:style w:type="paragraph" w:customStyle="1" w:styleId="AB9F4ACBE3994942BB453E4766A94BBC">
    <w:name w:val="AB9F4ACBE3994942BB453E4766A94BBC"/>
    <w:rsid w:val="00641A45"/>
    <w:pPr>
      <w:widowControl w:val="0"/>
      <w:jc w:val="both"/>
    </w:pPr>
  </w:style>
  <w:style w:type="paragraph" w:customStyle="1" w:styleId="142596B647C94F4CA591256A153B28AC">
    <w:name w:val="142596B647C94F4CA591256A153B28AC"/>
    <w:rsid w:val="00641A45"/>
    <w:pPr>
      <w:widowControl w:val="0"/>
      <w:jc w:val="both"/>
    </w:pPr>
  </w:style>
  <w:style w:type="paragraph" w:customStyle="1" w:styleId="108538665610472FA92CB2B02A79C6F6">
    <w:name w:val="108538665610472FA92CB2B02A79C6F6"/>
    <w:rsid w:val="00A17EA5"/>
    <w:pPr>
      <w:widowControl w:val="0"/>
      <w:jc w:val="both"/>
    </w:pPr>
  </w:style>
  <w:style w:type="paragraph" w:customStyle="1" w:styleId="86665D23743C4B9CB17D7045E671AD4D">
    <w:name w:val="86665D23743C4B9CB17D7045E671AD4D"/>
    <w:rsid w:val="00A17EA5"/>
    <w:pPr>
      <w:widowControl w:val="0"/>
      <w:jc w:val="both"/>
    </w:pPr>
  </w:style>
  <w:style w:type="paragraph" w:customStyle="1" w:styleId="6A0DBB4D1EAB4E0682745C12ABF7CA53">
    <w:name w:val="6A0DBB4D1EAB4E0682745C12ABF7CA53"/>
    <w:rsid w:val="00A17EA5"/>
    <w:pPr>
      <w:widowControl w:val="0"/>
      <w:jc w:val="both"/>
    </w:pPr>
  </w:style>
  <w:style w:type="paragraph" w:customStyle="1" w:styleId="B75A858F42D241C7B32345E6F2698715">
    <w:name w:val="B75A858F42D241C7B32345E6F2698715"/>
    <w:rsid w:val="00A17EA5"/>
    <w:pPr>
      <w:widowControl w:val="0"/>
      <w:jc w:val="both"/>
    </w:pPr>
  </w:style>
  <w:style w:type="paragraph" w:customStyle="1" w:styleId="EC6749B021A54B2DA1464EF3F35504F9">
    <w:name w:val="EC6749B021A54B2DA1464EF3F35504F9"/>
    <w:rsid w:val="00A17EA5"/>
    <w:pPr>
      <w:widowControl w:val="0"/>
      <w:jc w:val="both"/>
    </w:pPr>
  </w:style>
  <w:style w:type="paragraph" w:customStyle="1" w:styleId="73951F7821D948ED9EE5827ACEBD5D54">
    <w:name w:val="73951F7821D948ED9EE5827ACEBD5D54"/>
    <w:rsid w:val="00A17EA5"/>
    <w:pPr>
      <w:widowControl w:val="0"/>
      <w:jc w:val="both"/>
    </w:pPr>
  </w:style>
  <w:style w:type="paragraph" w:customStyle="1" w:styleId="DC0049BF65774A45B4A6DC89200637A5">
    <w:name w:val="DC0049BF65774A45B4A6DC89200637A5"/>
    <w:rsid w:val="00A17EA5"/>
    <w:pPr>
      <w:widowControl w:val="0"/>
      <w:jc w:val="both"/>
    </w:pPr>
  </w:style>
  <w:style w:type="paragraph" w:customStyle="1" w:styleId="69FFEEED23174853BCBC99E792ED10AC">
    <w:name w:val="69FFEEED23174853BCBC99E792ED10AC"/>
    <w:rsid w:val="00A17EA5"/>
    <w:pPr>
      <w:widowControl w:val="0"/>
      <w:jc w:val="both"/>
    </w:pPr>
  </w:style>
  <w:style w:type="paragraph" w:customStyle="1" w:styleId="EDF1D20EC7B547DD80AC08BCA32CB63E">
    <w:name w:val="EDF1D20EC7B547DD80AC08BCA32CB63E"/>
    <w:rsid w:val="00A17EA5"/>
    <w:pPr>
      <w:widowControl w:val="0"/>
      <w:jc w:val="both"/>
    </w:pPr>
  </w:style>
  <w:style w:type="paragraph" w:customStyle="1" w:styleId="D79473CEC287421DB5D8D66F8BC5D75A">
    <w:name w:val="D79473CEC287421DB5D8D66F8BC5D75A"/>
    <w:rsid w:val="00A17EA5"/>
    <w:pPr>
      <w:widowControl w:val="0"/>
      <w:jc w:val="both"/>
    </w:pPr>
  </w:style>
  <w:style w:type="paragraph" w:customStyle="1" w:styleId="1C3FFE7BCE3E465FA78148181B7F6BBA">
    <w:name w:val="1C3FFE7BCE3E465FA78148181B7F6BBA"/>
    <w:rsid w:val="00A17EA5"/>
    <w:pPr>
      <w:widowControl w:val="0"/>
      <w:jc w:val="both"/>
    </w:pPr>
  </w:style>
  <w:style w:type="paragraph" w:customStyle="1" w:styleId="0BF1CFEA8F3F44F5A8727689B7474763">
    <w:name w:val="0BF1CFEA8F3F44F5A8727689B7474763"/>
    <w:rsid w:val="00A17EA5"/>
    <w:pPr>
      <w:widowControl w:val="0"/>
      <w:jc w:val="both"/>
    </w:pPr>
  </w:style>
  <w:style w:type="paragraph" w:customStyle="1" w:styleId="BFF1ADC3867A423BAA55964BF662E2CF">
    <w:name w:val="BFF1ADC3867A423BAA55964BF662E2CF"/>
    <w:rsid w:val="00A17EA5"/>
    <w:pPr>
      <w:widowControl w:val="0"/>
      <w:jc w:val="both"/>
    </w:pPr>
  </w:style>
  <w:style w:type="paragraph" w:customStyle="1" w:styleId="0E15DEE99C6D4FF48916E4D80E23C7CC">
    <w:name w:val="0E15DEE99C6D4FF48916E4D80E23C7CC"/>
    <w:rsid w:val="00A17EA5"/>
    <w:pPr>
      <w:widowControl w:val="0"/>
      <w:jc w:val="both"/>
    </w:pPr>
  </w:style>
  <w:style w:type="paragraph" w:customStyle="1" w:styleId="F9783D02EF6F49039FC6A68595CFCB0B">
    <w:name w:val="F9783D02EF6F49039FC6A68595CFCB0B"/>
    <w:rsid w:val="00A17EA5"/>
    <w:pPr>
      <w:widowControl w:val="0"/>
      <w:jc w:val="both"/>
    </w:pPr>
  </w:style>
  <w:style w:type="paragraph" w:customStyle="1" w:styleId="98BDC0F71DCB4D59BD3951C850DC23E4">
    <w:name w:val="98BDC0F71DCB4D59BD3951C850DC23E4"/>
    <w:rsid w:val="00A17EA5"/>
    <w:pPr>
      <w:widowControl w:val="0"/>
      <w:jc w:val="both"/>
    </w:pPr>
  </w:style>
  <w:style w:type="paragraph" w:customStyle="1" w:styleId="CC38EDEC234D4BCFA8A875A647B125A8">
    <w:name w:val="CC38EDEC234D4BCFA8A875A647B125A8"/>
    <w:rsid w:val="00A17EA5"/>
    <w:pPr>
      <w:widowControl w:val="0"/>
      <w:jc w:val="both"/>
    </w:pPr>
  </w:style>
  <w:style w:type="paragraph" w:customStyle="1" w:styleId="20BA4EEC799044D9996FC6169BE45A73">
    <w:name w:val="20BA4EEC799044D9996FC6169BE45A73"/>
    <w:rsid w:val="00A17EA5"/>
    <w:pPr>
      <w:widowControl w:val="0"/>
      <w:jc w:val="both"/>
    </w:pPr>
  </w:style>
  <w:style w:type="paragraph" w:customStyle="1" w:styleId="54EE6F84A09844B480852422941529B3">
    <w:name w:val="54EE6F84A09844B480852422941529B3"/>
    <w:rsid w:val="00A17EA5"/>
    <w:pPr>
      <w:widowControl w:val="0"/>
      <w:jc w:val="both"/>
    </w:pPr>
  </w:style>
  <w:style w:type="paragraph" w:customStyle="1" w:styleId="C368FDEC5221467DA98DD5AB1ED28A82">
    <w:name w:val="C368FDEC5221467DA98DD5AB1ED28A82"/>
    <w:rsid w:val="00A17EA5"/>
    <w:pPr>
      <w:widowControl w:val="0"/>
      <w:jc w:val="both"/>
    </w:pPr>
  </w:style>
  <w:style w:type="paragraph" w:customStyle="1" w:styleId="B8EC99E2A7524CD08B72E5B3474C7AAF">
    <w:name w:val="B8EC99E2A7524CD08B72E5B3474C7AAF"/>
    <w:rsid w:val="00A17EA5"/>
    <w:pPr>
      <w:widowControl w:val="0"/>
      <w:jc w:val="both"/>
    </w:pPr>
  </w:style>
  <w:style w:type="paragraph" w:customStyle="1" w:styleId="57F008A116874F5DAA56BEFC4AF8D246">
    <w:name w:val="57F008A116874F5DAA56BEFC4AF8D246"/>
    <w:rsid w:val="00AA340A"/>
    <w:pPr>
      <w:widowControl w:val="0"/>
      <w:jc w:val="both"/>
    </w:pPr>
  </w:style>
  <w:style w:type="paragraph" w:customStyle="1" w:styleId="F4CA5E17E81F4144B88B11DC88AF6F30">
    <w:name w:val="F4CA5E17E81F4144B88B11DC88AF6F30"/>
    <w:rsid w:val="00AA340A"/>
    <w:pPr>
      <w:widowControl w:val="0"/>
      <w:jc w:val="both"/>
    </w:pPr>
  </w:style>
  <w:style w:type="paragraph" w:customStyle="1" w:styleId="C7EA0F74A5B14F6F87D752E981574409">
    <w:name w:val="C7EA0F74A5B14F6F87D752E981574409"/>
    <w:rsid w:val="00BE709D"/>
    <w:pPr>
      <w:widowControl w:val="0"/>
      <w:jc w:val="both"/>
    </w:pPr>
  </w:style>
  <w:style w:type="paragraph" w:customStyle="1" w:styleId="2FAAEA52CCCF425EA7F322C0DB4C8FB9">
    <w:name w:val="2FAAEA52CCCF425EA7F322C0DB4C8FB9"/>
    <w:rsid w:val="00BE709D"/>
    <w:pPr>
      <w:widowControl w:val="0"/>
      <w:jc w:val="both"/>
    </w:pPr>
  </w:style>
  <w:style w:type="paragraph" w:customStyle="1" w:styleId="D8D81B284A274A0B868C3E96149D5E4B">
    <w:name w:val="D8D81B284A274A0B868C3E96149D5E4B"/>
    <w:rsid w:val="00BE709D"/>
    <w:pPr>
      <w:widowControl w:val="0"/>
      <w:jc w:val="both"/>
    </w:pPr>
  </w:style>
  <w:style w:type="paragraph" w:customStyle="1" w:styleId="C966682D04CA4A898D0C5327E50344B4">
    <w:name w:val="C966682D04CA4A898D0C5327E50344B4"/>
    <w:rsid w:val="00BE709D"/>
    <w:pPr>
      <w:widowControl w:val="0"/>
      <w:jc w:val="both"/>
    </w:pPr>
  </w:style>
  <w:style w:type="paragraph" w:customStyle="1" w:styleId="499F35502B9D4C5F93B90A843BF38828">
    <w:name w:val="499F35502B9D4C5F93B90A843BF38828"/>
    <w:rsid w:val="00BE709D"/>
    <w:pPr>
      <w:widowControl w:val="0"/>
      <w:jc w:val="both"/>
    </w:pPr>
  </w:style>
  <w:style w:type="paragraph" w:customStyle="1" w:styleId="E06B587701DD4AB798C3CB65FA6A4B9F">
    <w:name w:val="E06B587701DD4AB798C3CB65FA6A4B9F"/>
    <w:rsid w:val="00BE709D"/>
    <w:pPr>
      <w:widowControl w:val="0"/>
      <w:jc w:val="both"/>
    </w:pPr>
  </w:style>
  <w:style w:type="paragraph" w:customStyle="1" w:styleId="DF36B430311F4662BF1F56B8D7F19D92">
    <w:name w:val="DF36B430311F4662BF1F56B8D7F19D92"/>
    <w:rsid w:val="00BE709D"/>
    <w:pPr>
      <w:widowControl w:val="0"/>
      <w:jc w:val="both"/>
    </w:pPr>
  </w:style>
  <w:style w:type="paragraph" w:customStyle="1" w:styleId="D4EBBE4C9AF94576B0EAB6DF738202F4">
    <w:name w:val="D4EBBE4C9AF94576B0EAB6DF738202F4"/>
    <w:rsid w:val="00BE709D"/>
    <w:pPr>
      <w:widowControl w:val="0"/>
      <w:jc w:val="both"/>
    </w:pPr>
  </w:style>
  <w:style w:type="paragraph" w:customStyle="1" w:styleId="7CBE5C500B1E4799A89E2A8F7E34F50F">
    <w:name w:val="7CBE5C500B1E4799A89E2A8F7E34F50F"/>
    <w:rsid w:val="00BE709D"/>
    <w:pPr>
      <w:widowControl w:val="0"/>
      <w:jc w:val="both"/>
    </w:pPr>
  </w:style>
  <w:style w:type="paragraph" w:customStyle="1" w:styleId="A08DC7B85D134F32A3C1D5A75BA52445">
    <w:name w:val="A08DC7B85D134F32A3C1D5A75BA52445"/>
    <w:rsid w:val="00BE709D"/>
    <w:pPr>
      <w:widowControl w:val="0"/>
      <w:jc w:val="both"/>
    </w:pPr>
  </w:style>
  <w:style w:type="paragraph" w:customStyle="1" w:styleId="EC313774554148A6A473461F32C97B96">
    <w:name w:val="EC313774554148A6A473461F32C97B96"/>
    <w:rsid w:val="00BE709D"/>
    <w:pPr>
      <w:widowControl w:val="0"/>
      <w:jc w:val="both"/>
    </w:pPr>
  </w:style>
  <w:style w:type="paragraph" w:customStyle="1" w:styleId="B55C7ED693CE42F28ED3F7684E0F3C6E">
    <w:name w:val="B55C7ED693CE42F28ED3F7684E0F3C6E"/>
    <w:rsid w:val="00BE709D"/>
    <w:pPr>
      <w:widowControl w:val="0"/>
      <w:jc w:val="both"/>
    </w:pPr>
  </w:style>
  <w:style w:type="paragraph" w:customStyle="1" w:styleId="954A1EC708554BF69B1DDE6DD669E10D">
    <w:name w:val="954A1EC708554BF69B1DDE6DD669E10D"/>
    <w:rsid w:val="00BE709D"/>
    <w:pPr>
      <w:widowControl w:val="0"/>
      <w:jc w:val="both"/>
    </w:pPr>
  </w:style>
  <w:style w:type="paragraph" w:customStyle="1" w:styleId="ECA284DC60B74E9D9A5E77E4297C99D5">
    <w:name w:val="ECA284DC60B74E9D9A5E77E4297C99D5"/>
    <w:rsid w:val="00BE709D"/>
    <w:pPr>
      <w:widowControl w:val="0"/>
      <w:jc w:val="both"/>
    </w:pPr>
  </w:style>
  <w:style w:type="paragraph" w:customStyle="1" w:styleId="8F48C186C4034758AC63BDB3CA1BA43C">
    <w:name w:val="8F48C186C4034758AC63BDB3CA1BA43C"/>
    <w:rsid w:val="00BE709D"/>
    <w:pPr>
      <w:widowControl w:val="0"/>
      <w:jc w:val="both"/>
    </w:pPr>
  </w:style>
  <w:style w:type="paragraph" w:customStyle="1" w:styleId="D828AD26EA074DB6B92C0976CFF3DA2C">
    <w:name w:val="D828AD26EA074DB6B92C0976CFF3DA2C"/>
    <w:rsid w:val="00BE709D"/>
    <w:pPr>
      <w:widowControl w:val="0"/>
      <w:jc w:val="both"/>
    </w:pPr>
  </w:style>
  <w:style w:type="paragraph" w:customStyle="1" w:styleId="66175E5A75B54DF1BA19F1FBF5F31253">
    <w:name w:val="66175E5A75B54DF1BA19F1FBF5F31253"/>
    <w:rsid w:val="00BE709D"/>
    <w:pPr>
      <w:widowControl w:val="0"/>
      <w:jc w:val="both"/>
    </w:pPr>
  </w:style>
  <w:style w:type="paragraph" w:customStyle="1" w:styleId="76CDEF6497C54722A9137EC278117537">
    <w:name w:val="76CDEF6497C54722A9137EC278117537"/>
    <w:rsid w:val="00BE709D"/>
    <w:pPr>
      <w:widowControl w:val="0"/>
      <w:jc w:val="both"/>
    </w:pPr>
  </w:style>
  <w:style w:type="paragraph" w:customStyle="1" w:styleId="192EA547D3F54AF1A3673E0E3A62DBF9">
    <w:name w:val="192EA547D3F54AF1A3673E0E3A62DBF9"/>
    <w:rsid w:val="00BE709D"/>
    <w:pPr>
      <w:widowControl w:val="0"/>
      <w:jc w:val="both"/>
    </w:pPr>
  </w:style>
  <w:style w:type="paragraph" w:customStyle="1" w:styleId="A46439F75691419094C76FFDF5FE2518">
    <w:name w:val="A46439F75691419094C76FFDF5FE2518"/>
    <w:rsid w:val="00BE709D"/>
    <w:pPr>
      <w:widowControl w:val="0"/>
      <w:jc w:val="both"/>
    </w:pPr>
  </w:style>
  <w:style w:type="paragraph" w:customStyle="1" w:styleId="6DB8CEB09A9B4DE48869FD9E1AD256C2">
    <w:name w:val="6DB8CEB09A9B4DE48869FD9E1AD256C2"/>
    <w:rsid w:val="00BE709D"/>
    <w:pPr>
      <w:widowControl w:val="0"/>
      <w:jc w:val="both"/>
    </w:pPr>
  </w:style>
  <w:style w:type="paragraph" w:customStyle="1" w:styleId="CE0F7B8592494FC2AD58F65432A25DB9">
    <w:name w:val="CE0F7B8592494FC2AD58F65432A25DB9"/>
    <w:rsid w:val="00BE709D"/>
    <w:pPr>
      <w:widowControl w:val="0"/>
      <w:jc w:val="both"/>
    </w:pPr>
  </w:style>
  <w:style w:type="paragraph" w:customStyle="1" w:styleId="F2A6909FC35B4D1AB1D31D74EA0530A3">
    <w:name w:val="F2A6909FC35B4D1AB1D31D74EA0530A3"/>
    <w:rsid w:val="00BE709D"/>
    <w:pPr>
      <w:widowControl w:val="0"/>
      <w:jc w:val="both"/>
    </w:pPr>
  </w:style>
  <w:style w:type="paragraph" w:customStyle="1" w:styleId="D35009D737074579ADDF36797A7EF553">
    <w:name w:val="D35009D737074579ADDF36797A7EF553"/>
    <w:rsid w:val="00BE709D"/>
    <w:pPr>
      <w:widowControl w:val="0"/>
      <w:jc w:val="both"/>
    </w:pPr>
  </w:style>
  <w:style w:type="paragraph" w:customStyle="1" w:styleId="704A039A0679406BBBA416C38B143203">
    <w:name w:val="704A039A0679406BBBA416C38B143203"/>
    <w:rsid w:val="00BE709D"/>
    <w:pPr>
      <w:widowControl w:val="0"/>
      <w:jc w:val="both"/>
    </w:pPr>
  </w:style>
  <w:style w:type="paragraph" w:customStyle="1" w:styleId="4638FB9314D14B69AD185D330815C2FF">
    <w:name w:val="4638FB9314D14B69AD185D330815C2FF"/>
    <w:rsid w:val="00761E67"/>
    <w:pPr>
      <w:widowControl w:val="0"/>
      <w:jc w:val="both"/>
    </w:pPr>
  </w:style>
  <w:style w:type="paragraph" w:customStyle="1" w:styleId="335195E8C1634DF78A29A52B1CFA1A12">
    <w:name w:val="335195E8C1634DF78A29A52B1CFA1A12"/>
    <w:rsid w:val="00761E67"/>
    <w:pPr>
      <w:widowControl w:val="0"/>
      <w:jc w:val="both"/>
    </w:pPr>
  </w:style>
  <w:style w:type="paragraph" w:customStyle="1" w:styleId="632FA716D3894D8098186C37AF2D12E7">
    <w:name w:val="632FA716D3894D8098186C37AF2D12E7"/>
    <w:rsid w:val="002E246D"/>
    <w:pPr>
      <w:widowControl w:val="0"/>
      <w:jc w:val="both"/>
    </w:pPr>
  </w:style>
  <w:style w:type="paragraph" w:customStyle="1" w:styleId="60E2A91A593841A99182044BFA3DD859">
    <w:name w:val="60E2A91A593841A99182044BFA3DD859"/>
    <w:rsid w:val="002E246D"/>
    <w:pPr>
      <w:widowControl w:val="0"/>
      <w:jc w:val="both"/>
    </w:pPr>
  </w:style>
  <w:style w:type="paragraph" w:customStyle="1" w:styleId="C494EC056F5F4CBD9BCF173BD076AB9F">
    <w:name w:val="C494EC056F5F4CBD9BCF173BD076AB9F"/>
    <w:rsid w:val="002E246D"/>
    <w:pPr>
      <w:widowControl w:val="0"/>
      <w:jc w:val="both"/>
    </w:pPr>
  </w:style>
  <w:style w:type="paragraph" w:customStyle="1" w:styleId="3AA5C2FE4431481187CE9C366B3A962E">
    <w:name w:val="3AA5C2FE4431481187CE9C366B3A962E"/>
    <w:rsid w:val="002E246D"/>
    <w:pPr>
      <w:widowControl w:val="0"/>
      <w:jc w:val="both"/>
    </w:pPr>
  </w:style>
  <w:style w:type="paragraph" w:customStyle="1" w:styleId="5A2F97103C0B4CF2B62867BCC304D8DC">
    <w:name w:val="5A2F97103C0B4CF2B62867BCC304D8DC"/>
    <w:rsid w:val="002E246D"/>
    <w:pPr>
      <w:widowControl w:val="0"/>
      <w:jc w:val="both"/>
    </w:pPr>
  </w:style>
  <w:style w:type="paragraph" w:customStyle="1" w:styleId="2DAD988E04CD4982A85CE74ABDB4A29B">
    <w:name w:val="2DAD988E04CD4982A85CE74ABDB4A29B"/>
    <w:rsid w:val="002E246D"/>
    <w:pPr>
      <w:widowControl w:val="0"/>
      <w:jc w:val="both"/>
    </w:pPr>
  </w:style>
  <w:style w:type="paragraph" w:customStyle="1" w:styleId="D09D6AD871E744EA986921953FB3BFE5">
    <w:name w:val="D09D6AD871E744EA986921953FB3BFE5"/>
    <w:rsid w:val="002E246D"/>
    <w:pPr>
      <w:widowControl w:val="0"/>
      <w:jc w:val="both"/>
    </w:pPr>
  </w:style>
  <w:style w:type="paragraph" w:customStyle="1" w:styleId="3F17DE8945394A60B29A1277DCA9002D">
    <w:name w:val="3F17DE8945394A60B29A1277DCA9002D"/>
    <w:rsid w:val="002E246D"/>
    <w:pPr>
      <w:widowControl w:val="0"/>
      <w:jc w:val="both"/>
    </w:pPr>
  </w:style>
  <w:style w:type="paragraph" w:customStyle="1" w:styleId="BA7DA945F44044588631AB921EDD90D0">
    <w:name w:val="BA7DA945F44044588631AB921EDD90D0"/>
    <w:rsid w:val="002E246D"/>
    <w:pPr>
      <w:widowControl w:val="0"/>
      <w:jc w:val="both"/>
    </w:pPr>
  </w:style>
  <w:style w:type="paragraph" w:customStyle="1" w:styleId="4D7FD9B2B9824DE5885F5FA4CC9ED5CB">
    <w:name w:val="4D7FD9B2B9824DE5885F5FA4CC9ED5CB"/>
    <w:rsid w:val="002E246D"/>
    <w:pPr>
      <w:widowControl w:val="0"/>
      <w:jc w:val="both"/>
    </w:pPr>
  </w:style>
  <w:style w:type="paragraph" w:customStyle="1" w:styleId="371C3B2C0FB0420CBE95837E813E4D11">
    <w:name w:val="371C3B2C0FB0420CBE95837E813E4D11"/>
    <w:rsid w:val="002E246D"/>
    <w:pPr>
      <w:widowControl w:val="0"/>
      <w:jc w:val="both"/>
    </w:pPr>
  </w:style>
  <w:style w:type="paragraph" w:customStyle="1" w:styleId="AD1F9CB838774CED9C90CC1A0069D241">
    <w:name w:val="AD1F9CB838774CED9C90CC1A0069D241"/>
    <w:rsid w:val="002E246D"/>
    <w:pPr>
      <w:widowControl w:val="0"/>
      <w:jc w:val="both"/>
    </w:pPr>
  </w:style>
  <w:style w:type="paragraph" w:customStyle="1" w:styleId="94DAE75FC5C64C5897F0F820B2C358F9">
    <w:name w:val="94DAE75FC5C64C5897F0F820B2C358F9"/>
    <w:rsid w:val="002E246D"/>
    <w:pPr>
      <w:widowControl w:val="0"/>
      <w:jc w:val="both"/>
    </w:pPr>
  </w:style>
  <w:style w:type="paragraph" w:customStyle="1" w:styleId="221B91D954F24B59A799F66091F47015">
    <w:name w:val="221B91D954F24B59A799F66091F47015"/>
    <w:rsid w:val="002E246D"/>
    <w:pPr>
      <w:widowControl w:val="0"/>
      <w:jc w:val="both"/>
    </w:pPr>
  </w:style>
  <w:style w:type="paragraph" w:customStyle="1" w:styleId="A2D9C01216C04FD7AA7E936E12953AFD">
    <w:name w:val="A2D9C01216C04FD7AA7E936E12953AFD"/>
    <w:rsid w:val="00540664"/>
    <w:pPr>
      <w:widowControl w:val="0"/>
      <w:jc w:val="both"/>
    </w:pPr>
  </w:style>
  <w:style w:type="paragraph" w:customStyle="1" w:styleId="87C1A5DDDB534A1E8699FDE457A05872">
    <w:name w:val="87C1A5DDDB534A1E8699FDE457A05872"/>
    <w:rsid w:val="00540664"/>
    <w:pPr>
      <w:widowControl w:val="0"/>
      <w:jc w:val="both"/>
    </w:pPr>
  </w:style>
  <w:style w:type="paragraph" w:customStyle="1" w:styleId="34DA202ADADB404EB98D0BA024588711">
    <w:name w:val="34DA202ADADB404EB98D0BA024588711"/>
    <w:rsid w:val="00540664"/>
    <w:pPr>
      <w:widowControl w:val="0"/>
      <w:jc w:val="both"/>
    </w:pPr>
  </w:style>
  <w:style w:type="paragraph" w:customStyle="1" w:styleId="FC5B7461F43841DFAD4FE0BF79EBFEBB">
    <w:name w:val="FC5B7461F43841DFAD4FE0BF79EBFEBB"/>
    <w:rsid w:val="00540664"/>
    <w:pPr>
      <w:widowControl w:val="0"/>
      <w:jc w:val="both"/>
    </w:pPr>
  </w:style>
  <w:style w:type="paragraph" w:customStyle="1" w:styleId="5CF5C758A6F84B17A73586E8A2150C7B">
    <w:name w:val="5CF5C758A6F84B17A73586E8A2150C7B"/>
    <w:rsid w:val="00540664"/>
    <w:pPr>
      <w:widowControl w:val="0"/>
      <w:jc w:val="both"/>
    </w:pPr>
  </w:style>
  <w:style w:type="paragraph" w:customStyle="1" w:styleId="399B13691F924E00AA9E55C5271AAABF">
    <w:name w:val="399B13691F924E00AA9E55C5271AAABF"/>
    <w:rsid w:val="00540664"/>
    <w:pPr>
      <w:widowControl w:val="0"/>
      <w:jc w:val="both"/>
    </w:pPr>
  </w:style>
  <w:style w:type="paragraph" w:customStyle="1" w:styleId="2863807A4457438B938CEC753D40957D">
    <w:name w:val="2863807A4457438B938CEC753D40957D"/>
    <w:rsid w:val="00540664"/>
    <w:pPr>
      <w:widowControl w:val="0"/>
      <w:jc w:val="both"/>
    </w:pPr>
  </w:style>
  <w:style w:type="paragraph" w:customStyle="1" w:styleId="03FD46C4A6524C229185F62C1FCF3E05">
    <w:name w:val="03FD46C4A6524C229185F62C1FCF3E05"/>
    <w:rsid w:val="00540664"/>
    <w:pPr>
      <w:widowControl w:val="0"/>
      <w:jc w:val="both"/>
    </w:pPr>
  </w:style>
  <w:style w:type="paragraph" w:customStyle="1" w:styleId="311576E966CA41DB97EBB1565ACDFFD2">
    <w:name w:val="311576E966CA41DB97EBB1565ACDFFD2"/>
    <w:rsid w:val="00540664"/>
    <w:pPr>
      <w:widowControl w:val="0"/>
      <w:jc w:val="both"/>
    </w:pPr>
  </w:style>
  <w:style w:type="paragraph" w:customStyle="1" w:styleId="B8621B1B5F064BDBB809E7A17323E980">
    <w:name w:val="B8621B1B5F064BDBB809E7A17323E980"/>
    <w:rsid w:val="00540664"/>
    <w:pPr>
      <w:widowControl w:val="0"/>
      <w:jc w:val="both"/>
    </w:pPr>
  </w:style>
  <w:style w:type="paragraph" w:customStyle="1" w:styleId="81DA1D0E39954A08859C05570CF93A88">
    <w:name w:val="81DA1D0E39954A08859C05570CF93A88"/>
    <w:rsid w:val="00540664"/>
    <w:pPr>
      <w:widowControl w:val="0"/>
      <w:jc w:val="both"/>
    </w:pPr>
  </w:style>
  <w:style w:type="paragraph" w:customStyle="1" w:styleId="6D7D8E19CF6049D6B32B846C234D7757">
    <w:name w:val="6D7D8E19CF6049D6B32B846C234D7757"/>
    <w:rsid w:val="00540664"/>
    <w:pPr>
      <w:widowControl w:val="0"/>
      <w:jc w:val="both"/>
    </w:pPr>
  </w:style>
  <w:style w:type="paragraph" w:customStyle="1" w:styleId="72516CA8B8B34DC4A6C9CF20C8E0C7ED">
    <w:name w:val="72516CA8B8B34DC4A6C9CF20C8E0C7ED"/>
    <w:rsid w:val="00540664"/>
    <w:pPr>
      <w:widowControl w:val="0"/>
      <w:jc w:val="both"/>
    </w:pPr>
  </w:style>
  <w:style w:type="paragraph" w:customStyle="1" w:styleId="F05FE102A7B0424187CF5B8FD6C29D1E">
    <w:name w:val="F05FE102A7B0424187CF5B8FD6C29D1E"/>
    <w:rsid w:val="00540664"/>
    <w:pPr>
      <w:widowControl w:val="0"/>
      <w:jc w:val="both"/>
    </w:pPr>
  </w:style>
  <w:style w:type="paragraph" w:customStyle="1" w:styleId="530047AEE667401D97240AE26DC46F13">
    <w:name w:val="530047AEE667401D97240AE26DC46F13"/>
    <w:rsid w:val="00540664"/>
    <w:pPr>
      <w:widowControl w:val="0"/>
      <w:jc w:val="both"/>
    </w:pPr>
  </w:style>
  <w:style w:type="paragraph" w:customStyle="1" w:styleId="0A583F06529F44CFA965B9F523654D2C">
    <w:name w:val="0A583F06529F44CFA965B9F523654D2C"/>
    <w:rsid w:val="00540664"/>
    <w:pPr>
      <w:widowControl w:val="0"/>
      <w:jc w:val="both"/>
    </w:pPr>
  </w:style>
  <w:style w:type="paragraph" w:customStyle="1" w:styleId="598FDA9E808445DBA09CDBA80A665140">
    <w:name w:val="598FDA9E808445DBA09CDBA80A665140"/>
    <w:rsid w:val="00540664"/>
    <w:pPr>
      <w:widowControl w:val="0"/>
      <w:jc w:val="both"/>
    </w:pPr>
  </w:style>
  <w:style w:type="paragraph" w:customStyle="1" w:styleId="B96B3B39CCAE441482C4CB43600CBAB6">
    <w:name w:val="B96B3B39CCAE441482C4CB43600CBAB6"/>
    <w:rsid w:val="00540664"/>
    <w:pPr>
      <w:widowControl w:val="0"/>
      <w:jc w:val="both"/>
    </w:pPr>
  </w:style>
  <w:style w:type="paragraph" w:customStyle="1" w:styleId="E51E45EDCCDE40299B76A4B8FDB8EC13">
    <w:name w:val="E51E45EDCCDE40299B76A4B8FDB8EC13"/>
    <w:rsid w:val="00540664"/>
    <w:pPr>
      <w:widowControl w:val="0"/>
      <w:jc w:val="both"/>
    </w:pPr>
  </w:style>
  <w:style w:type="paragraph" w:customStyle="1" w:styleId="69836A33DD244ACB84C5CB7D2436EA40">
    <w:name w:val="69836A33DD244ACB84C5CB7D2436EA40"/>
    <w:rsid w:val="00540664"/>
    <w:pPr>
      <w:widowControl w:val="0"/>
      <w:jc w:val="both"/>
    </w:pPr>
  </w:style>
  <w:style w:type="paragraph" w:customStyle="1" w:styleId="6FEA084BA82B41E38DF7B4CA757F3D7E">
    <w:name w:val="6FEA084BA82B41E38DF7B4CA757F3D7E"/>
    <w:rsid w:val="00540664"/>
    <w:pPr>
      <w:widowControl w:val="0"/>
      <w:jc w:val="both"/>
    </w:pPr>
  </w:style>
  <w:style w:type="paragraph" w:customStyle="1" w:styleId="5B8433BB68F24AB19634AF03491182D8">
    <w:name w:val="5B8433BB68F24AB19634AF03491182D8"/>
    <w:rsid w:val="00540664"/>
    <w:pPr>
      <w:widowControl w:val="0"/>
      <w:jc w:val="both"/>
    </w:pPr>
  </w:style>
  <w:style w:type="paragraph" w:customStyle="1" w:styleId="4D7FBC8B4AA540FD95D4858828338F94">
    <w:name w:val="4D7FBC8B4AA540FD95D4858828338F94"/>
    <w:rsid w:val="002A6EC6"/>
    <w:pPr>
      <w:widowControl w:val="0"/>
      <w:jc w:val="both"/>
    </w:pPr>
  </w:style>
  <w:style w:type="paragraph" w:customStyle="1" w:styleId="7D926ED5B3A0413CA5F049AB7681CAAC">
    <w:name w:val="7D926ED5B3A0413CA5F049AB7681CAAC"/>
    <w:rsid w:val="002A6EC6"/>
    <w:pPr>
      <w:widowControl w:val="0"/>
      <w:jc w:val="both"/>
    </w:pPr>
  </w:style>
  <w:style w:type="paragraph" w:customStyle="1" w:styleId="2B44FC23BF99426883879033E8F353D4">
    <w:name w:val="2B44FC23BF99426883879033E8F353D4"/>
    <w:rsid w:val="00AF7FE3"/>
    <w:pPr>
      <w:widowControl w:val="0"/>
      <w:jc w:val="both"/>
    </w:pPr>
  </w:style>
  <w:style w:type="paragraph" w:customStyle="1" w:styleId="6A0019B031424F0A910DC136F5D5E433">
    <w:name w:val="6A0019B031424F0A910DC136F5D5E433"/>
    <w:rsid w:val="001B5649"/>
    <w:pPr>
      <w:widowControl w:val="0"/>
      <w:jc w:val="both"/>
    </w:pPr>
  </w:style>
  <w:style w:type="paragraph" w:customStyle="1" w:styleId="83845B20894B4C809BCF2F358CDF3B65">
    <w:name w:val="83845B20894B4C809BCF2F358CDF3B65"/>
    <w:rsid w:val="001B5649"/>
    <w:pPr>
      <w:widowControl w:val="0"/>
      <w:jc w:val="both"/>
    </w:pPr>
  </w:style>
  <w:style w:type="paragraph" w:customStyle="1" w:styleId="C537D0C0493B4B6C92331E0AC9A187AF">
    <w:name w:val="C537D0C0493B4B6C92331E0AC9A187AF"/>
    <w:rsid w:val="00F012D7"/>
    <w:pPr>
      <w:widowControl w:val="0"/>
      <w:jc w:val="both"/>
    </w:pPr>
  </w:style>
  <w:style w:type="paragraph" w:customStyle="1" w:styleId="B7599207833F4E189BDA6FCBD96B3D12">
    <w:name w:val="B7599207833F4E189BDA6FCBD96B3D12"/>
    <w:rsid w:val="00F012D7"/>
    <w:pPr>
      <w:widowControl w:val="0"/>
      <w:jc w:val="both"/>
    </w:pPr>
  </w:style>
  <w:style w:type="paragraph" w:customStyle="1" w:styleId="368C9FD3E14541C996FF73B09FBE7D1F">
    <w:name w:val="368C9FD3E14541C996FF73B09FBE7D1F"/>
    <w:rsid w:val="00147550"/>
    <w:pPr>
      <w:widowControl w:val="0"/>
      <w:jc w:val="both"/>
    </w:pPr>
  </w:style>
  <w:style w:type="paragraph" w:customStyle="1" w:styleId="EEA35BE2D31B450DA3ECE6267B0438A7">
    <w:name w:val="EEA35BE2D31B450DA3ECE6267B0438A7"/>
    <w:rsid w:val="00147550"/>
    <w:pPr>
      <w:widowControl w:val="0"/>
      <w:jc w:val="both"/>
    </w:pPr>
  </w:style>
  <w:style w:type="paragraph" w:customStyle="1" w:styleId="9ED02882AF984DF9B34AD03A1C4AD6D3">
    <w:name w:val="9ED02882AF984DF9B34AD03A1C4AD6D3"/>
    <w:rsid w:val="00147550"/>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47550"/>
  </w:style>
  <w:style w:type="paragraph" w:customStyle="1" w:styleId="18465D0A18B94DFEA073FE71DD19B1D3">
    <w:name w:val="18465D0A18B94DFEA073FE71DD19B1D3"/>
    <w:rsid w:val="00D66C1B"/>
    <w:pPr>
      <w:widowControl w:val="0"/>
      <w:jc w:val="both"/>
    </w:pPr>
  </w:style>
  <w:style w:type="paragraph" w:customStyle="1" w:styleId="EC829B7FF3324A7F820467748F74A14E">
    <w:name w:val="EC829B7FF3324A7F820467748F74A14E"/>
    <w:rsid w:val="00D66C1B"/>
    <w:pPr>
      <w:widowControl w:val="0"/>
      <w:jc w:val="both"/>
    </w:pPr>
  </w:style>
  <w:style w:type="paragraph" w:customStyle="1" w:styleId="ECF2FB29DBD64913A2820835FCA8612A">
    <w:name w:val="ECF2FB29DBD64913A2820835FCA8612A"/>
    <w:rsid w:val="00641A45"/>
    <w:pPr>
      <w:widowControl w:val="0"/>
      <w:jc w:val="both"/>
    </w:pPr>
  </w:style>
  <w:style w:type="paragraph" w:customStyle="1" w:styleId="AB9F4ACBE3994942BB453E4766A94BBC">
    <w:name w:val="AB9F4ACBE3994942BB453E4766A94BBC"/>
    <w:rsid w:val="00641A45"/>
    <w:pPr>
      <w:widowControl w:val="0"/>
      <w:jc w:val="both"/>
    </w:pPr>
  </w:style>
  <w:style w:type="paragraph" w:customStyle="1" w:styleId="142596B647C94F4CA591256A153B28AC">
    <w:name w:val="142596B647C94F4CA591256A153B28AC"/>
    <w:rsid w:val="00641A45"/>
    <w:pPr>
      <w:widowControl w:val="0"/>
      <w:jc w:val="both"/>
    </w:pPr>
  </w:style>
  <w:style w:type="paragraph" w:customStyle="1" w:styleId="108538665610472FA92CB2B02A79C6F6">
    <w:name w:val="108538665610472FA92CB2B02A79C6F6"/>
    <w:rsid w:val="00A17EA5"/>
    <w:pPr>
      <w:widowControl w:val="0"/>
      <w:jc w:val="both"/>
    </w:pPr>
  </w:style>
  <w:style w:type="paragraph" w:customStyle="1" w:styleId="86665D23743C4B9CB17D7045E671AD4D">
    <w:name w:val="86665D23743C4B9CB17D7045E671AD4D"/>
    <w:rsid w:val="00A17EA5"/>
    <w:pPr>
      <w:widowControl w:val="0"/>
      <w:jc w:val="both"/>
    </w:pPr>
  </w:style>
  <w:style w:type="paragraph" w:customStyle="1" w:styleId="6A0DBB4D1EAB4E0682745C12ABF7CA53">
    <w:name w:val="6A0DBB4D1EAB4E0682745C12ABF7CA53"/>
    <w:rsid w:val="00A17EA5"/>
    <w:pPr>
      <w:widowControl w:val="0"/>
      <w:jc w:val="both"/>
    </w:pPr>
  </w:style>
  <w:style w:type="paragraph" w:customStyle="1" w:styleId="B75A858F42D241C7B32345E6F2698715">
    <w:name w:val="B75A858F42D241C7B32345E6F2698715"/>
    <w:rsid w:val="00A17EA5"/>
    <w:pPr>
      <w:widowControl w:val="0"/>
      <w:jc w:val="both"/>
    </w:pPr>
  </w:style>
  <w:style w:type="paragraph" w:customStyle="1" w:styleId="EC6749B021A54B2DA1464EF3F35504F9">
    <w:name w:val="EC6749B021A54B2DA1464EF3F35504F9"/>
    <w:rsid w:val="00A17EA5"/>
    <w:pPr>
      <w:widowControl w:val="0"/>
      <w:jc w:val="both"/>
    </w:pPr>
  </w:style>
  <w:style w:type="paragraph" w:customStyle="1" w:styleId="73951F7821D948ED9EE5827ACEBD5D54">
    <w:name w:val="73951F7821D948ED9EE5827ACEBD5D54"/>
    <w:rsid w:val="00A17EA5"/>
    <w:pPr>
      <w:widowControl w:val="0"/>
      <w:jc w:val="both"/>
    </w:pPr>
  </w:style>
  <w:style w:type="paragraph" w:customStyle="1" w:styleId="DC0049BF65774A45B4A6DC89200637A5">
    <w:name w:val="DC0049BF65774A45B4A6DC89200637A5"/>
    <w:rsid w:val="00A17EA5"/>
    <w:pPr>
      <w:widowControl w:val="0"/>
      <w:jc w:val="both"/>
    </w:pPr>
  </w:style>
  <w:style w:type="paragraph" w:customStyle="1" w:styleId="69FFEEED23174853BCBC99E792ED10AC">
    <w:name w:val="69FFEEED23174853BCBC99E792ED10AC"/>
    <w:rsid w:val="00A17EA5"/>
    <w:pPr>
      <w:widowControl w:val="0"/>
      <w:jc w:val="both"/>
    </w:pPr>
  </w:style>
  <w:style w:type="paragraph" w:customStyle="1" w:styleId="EDF1D20EC7B547DD80AC08BCA32CB63E">
    <w:name w:val="EDF1D20EC7B547DD80AC08BCA32CB63E"/>
    <w:rsid w:val="00A17EA5"/>
    <w:pPr>
      <w:widowControl w:val="0"/>
      <w:jc w:val="both"/>
    </w:pPr>
  </w:style>
  <w:style w:type="paragraph" w:customStyle="1" w:styleId="D79473CEC287421DB5D8D66F8BC5D75A">
    <w:name w:val="D79473CEC287421DB5D8D66F8BC5D75A"/>
    <w:rsid w:val="00A17EA5"/>
    <w:pPr>
      <w:widowControl w:val="0"/>
      <w:jc w:val="both"/>
    </w:pPr>
  </w:style>
  <w:style w:type="paragraph" w:customStyle="1" w:styleId="1C3FFE7BCE3E465FA78148181B7F6BBA">
    <w:name w:val="1C3FFE7BCE3E465FA78148181B7F6BBA"/>
    <w:rsid w:val="00A17EA5"/>
    <w:pPr>
      <w:widowControl w:val="0"/>
      <w:jc w:val="both"/>
    </w:pPr>
  </w:style>
  <w:style w:type="paragraph" w:customStyle="1" w:styleId="0BF1CFEA8F3F44F5A8727689B7474763">
    <w:name w:val="0BF1CFEA8F3F44F5A8727689B7474763"/>
    <w:rsid w:val="00A17EA5"/>
    <w:pPr>
      <w:widowControl w:val="0"/>
      <w:jc w:val="both"/>
    </w:pPr>
  </w:style>
  <w:style w:type="paragraph" w:customStyle="1" w:styleId="BFF1ADC3867A423BAA55964BF662E2CF">
    <w:name w:val="BFF1ADC3867A423BAA55964BF662E2CF"/>
    <w:rsid w:val="00A17EA5"/>
    <w:pPr>
      <w:widowControl w:val="0"/>
      <w:jc w:val="both"/>
    </w:pPr>
  </w:style>
  <w:style w:type="paragraph" w:customStyle="1" w:styleId="0E15DEE99C6D4FF48916E4D80E23C7CC">
    <w:name w:val="0E15DEE99C6D4FF48916E4D80E23C7CC"/>
    <w:rsid w:val="00A17EA5"/>
    <w:pPr>
      <w:widowControl w:val="0"/>
      <w:jc w:val="both"/>
    </w:pPr>
  </w:style>
  <w:style w:type="paragraph" w:customStyle="1" w:styleId="F9783D02EF6F49039FC6A68595CFCB0B">
    <w:name w:val="F9783D02EF6F49039FC6A68595CFCB0B"/>
    <w:rsid w:val="00A17EA5"/>
    <w:pPr>
      <w:widowControl w:val="0"/>
      <w:jc w:val="both"/>
    </w:pPr>
  </w:style>
  <w:style w:type="paragraph" w:customStyle="1" w:styleId="98BDC0F71DCB4D59BD3951C850DC23E4">
    <w:name w:val="98BDC0F71DCB4D59BD3951C850DC23E4"/>
    <w:rsid w:val="00A17EA5"/>
    <w:pPr>
      <w:widowControl w:val="0"/>
      <w:jc w:val="both"/>
    </w:pPr>
  </w:style>
  <w:style w:type="paragraph" w:customStyle="1" w:styleId="CC38EDEC234D4BCFA8A875A647B125A8">
    <w:name w:val="CC38EDEC234D4BCFA8A875A647B125A8"/>
    <w:rsid w:val="00A17EA5"/>
    <w:pPr>
      <w:widowControl w:val="0"/>
      <w:jc w:val="both"/>
    </w:pPr>
  </w:style>
  <w:style w:type="paragraph" w:customStyle="1" w:styleId="20BA4EEC799044D9996FC6169BE45A73">
    <w:name w:val="20BA4EEC799044D9996FC6169BE45A73"/>
    <w:rsid w:val="00A17EA5"/>
    <w:pPr>
      <w:widowControl w:val="0"/>
      <w:jc w:val="both"/>
    </w:pPr>
  </w:style>
  <w:style w:type="paragraph" w:customStyle="1" w:styleId="54EE6F84A09844B480852422941529B3">
    <w:name w:val="54EE6F84A09844B480852422941529B3"/>
    <w:rsid w:val="00A17EA5"/>
    <w:pPr>
      <w:widowControl w:val="0"/>
      <w:jc w:val="both"/>
    </w:pPr>
  </w:style>
  <w:style w:type="paragraph" w:customStyle="1" w:styleId="C368FDEC5221467DA98DD5AB1ED28A82">
    <w:name w:val="C368FDEC5221467DA98DD5AB1ED28A82"/>
    <w:rsid w:val="00A17EA5"/>
    <w:pPr>
      <w:widowControl w:val="0"/>
      <w:jc w:val="both"/>
    </w:pPr>
  </w:style>
  <w:style w:type="paragraph" w:customStyle="1" w:styleId="B8EC99E2A7524CD08B72E5B3474C7AAF">
    <w:name w:val="B8EC99E2A7524CD08B72E5B3474C7AAF"/>
    <w:rsid w:val="00A17EA5"/>
    <w:pPr>
      <w:widowControl w:val="0"/>
      <w:jc w:val="both"/>
    </w:pPr>
  </w:style>
  <w:style w:type="paragraph" w:customStyle="1" w:styleId="57F008A116874F5DAA56BEFC4AF8D246">
    <w:name w:val="57F008A116874F5DAA56BEFC4AF8D246"/>
    <w:rsid w:val="00AA340A"/>
    <w:pPr>
      <w:widowControl w:val="0"/>
      <w:jc w:val="both"/>
    </w:pPr>
  </w:style>
  <w:style w:type="paragraph" w:customStyle="1" w:styleId="F4CA5E17E81F4144B88B11DC88AF6F30">
    <w:name w:val="F4CA5E17E81F4144B88B11DC88AF6F30"/>
    <w:rsid w:val="00AA340A"/>
    <w:pPr>
      <w:widowControl w:val="0"/>
      <w:jc w:val="both"/>
    </w:pPr>
  </w:style>
  <w:style w:type="paragraph" w:customStyle="1" w:styleId="C7EA0F74A5B14F6F87D752E981574409">
    <w:name w:val="C7EA0F74A5B14F6F87D752E981574409"/>
    <w:rsid w:val="00BE709D"/>
    <w:pPr>
      <w:widowControl w:val="0"/>
      <w:jc w:val="both"/>
    </w:pPr>
  </w:style>
  <w:style w:type="paragraph" w:customStyle="1" w:styleId="2FAAEA52CCCF425EA7F322C0DB4C8FB9">
    <w:name w:val="2FAAEA52CCCF425EA7F322C0DB4C8FB9"/>
    <w:rsid w:val="00BE709D"/>
    <w:pPr>
      <w:widowControl w:val="0"/>
      <w:jc w:val="both"/>
    </w:pPr>
  </w:style>
  <w:style w:type="paragraph" w:customStyle="1" w:styleId="D8D81B284A274A0B868C3E96149D5E4B">
    <w:name w:val="D8D81B284A274A0B868C3E96149D5E4B"/>
    <w:rsid w:val="00BE709D"/>
    <w:pPr>
      <w:widowControl w:val="0"/>
      <w:jc w:val="both"/>
    </w:pPr>
  </w:style>
  <w:style w:type="paragraph" w:customStyle="1" w:styleId="C966682D04CA4A898D0C5327E50344B4">
    <w:name w:val="C966682D04CA4A898D0C5327E50344B4"/>
    <w:rsid w:val="00BE709D"/>
    <w:pPr>
      <w:widowControl w:val="0"/>
      <w:jc w:val="both"/>
    </w:pPr>
  </w:style>
  <w:style w:type="paragraph" w:customStyle="1" w:styleId="499F35502B9D4C5F93B90A843BF38828">
    <w:name w:val="499F35502B9D4C5F93B90A843BF38828"/>
    <w:rsid w:val="00BE709D"/>
    <w:pPr>
      <w:widowControl w:val="0"/>
      <w:jc w:val="both"/>
    </w:pPr>
  </w:style>
  <w:style w:type="paragraph" w:customStyle="1" w:styleId="E06B587701DD4AB798C3CB65FA6A4B9F">
    <w:name w:val="E06B587701DD4AB798C3CB65FA6A4B9F"/>
    <w:rsid w:val="00BE709D"/>
    <w:pPr>
      <w:widowControl w:val="0"/>
      <w:jc w:val="both"/>
    </w:pPr>
  </w:style>
  <w:style w:type="paragraph" w:customStyle="1" w:styleId="DF36B430311F4662BF1F56B8D7F19D92">
    <w:name w:val="DF36B430311F4662BF1F56B8D7F19D92"/>
    <w:rsid w:val="00BE709D"/>
    <w:pPr>
      <w:widowControl w:val="0"/>
      <w:jc w:val="both"/>
    </w:pPr>
  </w:style>
  <w:style w:type="paragraph" w:customStyle="1" w:styleId="D4EBBE4C9AF94576B0EAB6DF738202F4">
    <w:name w:val="D4EBBE4C9AF94576B0EAB6DF738202F4"/>
    <w:rsid w:val="00BE709D"/>
    <w:pPr>
      <w:widowControl w:val="0"/>
      <w:jc w:val="both"/>
    </w:pPr>
  </w:style>
  <w:style w:type="paragraph" w:customStyle="1" w:styleId="7CBE5C500B1E4799A89E2A8F7E34F50F">
    <w:name w:val="7CBE5C500B1E4799A89E2A8F7E34F50F"/>
    <w:rsid w:val="00BE709D"/>
    <w:pPr>
      <w:widowControl w:val="0"/>
      <w:jc w:val="both"/>
    </w:pPr>
  </w:style>
  <w:style w:type="paragraph" w:customStyle="1" w:styleId="A08DC7B85D134F32A3C1D5A75BA52445">
    <w:name w:val="A08DC7B85D134F32A3C1D5A75BA52445"/>
    <w:rsid w:val="00BE709D"/>
    <w:pPr>
      <w:widowControl w:val="0"/>
      <w:jc w:val="both"/>
    </w:pPr>
  </w:style>
  <w:style w:type="paragraph" w:customStyle="1" w:styleId="EC313774554148A6A473461F32C97B96">
    <w:name w:val="EC313774554148A6A473461F32C97B96"/>
    <w:rsid w:val="00BE709D"/>
    <w:pPr>
      <w:widowControl w:val="0"/>
      <w:jc w:val="both"/>
    </w:pPr>
  </w:style>
  <w:style w:type="paragraph" w:customStyle="1" w:styleId="B55C7ED693CE42F28ED3F7684E0F3C6E">
    <w:name w:val="B55C7ED693CE42F28ED3F7684E0F3C6E"/>
    <w:rsid w:val="00BE709D"/>
    <w:pPr>
      <w:widowControl w:val="0"/>
      <w:jc w:val="both"/>
    </w:pPr>
  </w:style>
  <w:style w:type="paragraph" w:customStyle="1" w:styleId="954A1EC708554BF69B1DDE6DD669E10D">
    <w:name w:val="954A1EC708554BF69B1DDE6DD669E10D"/>
    <w:rsid w:val="00BE709D"/>
    <w:pPr>
      <w:widowControl w:val="0"/>
      <w:jc w:val="both"/>
    </w:pPr>
  </w:style>
  <w:style w:type="paragraph" w:customStyle="1" w:styleId="ECA284DC60B74E9D9A5E77E4297C99D5">
    <w:name w:val="ECA284DC60B74E9D9A5E77E4297C99D5"/>
    <w:rsid w:val="00BE709D"/>
    <w:pPr>
      <w:widowControl w:val="0"/>
      <w:jc w:val="both"/>
    </w:pPr>
  </w:style>
  <w:style w:type="paragraph" w:customStyle="1" w:styleId="8F48C186C4034758AC63BDB3CA1BA43C">
    <w:name w:val="8F48C186C4034758AC63BDB3CA1BA43C"/>
    <w:rsid w:val="00BE709D"/>
    <w:pPr>
      <w:widowControl w:val="0"/>
      <w:jc w:val="both"/>
    </w:pPr>
  </w:style>
  <w:style w:type="paragraph" w:customStyle="1" w:styleId="D828AD26EA074DB6B92C0976CFF3DA2C">
    <w:name w:val="D828AD26EA074DB6B92C0976CFF3DA2C"/>
    <w:rsid w:val="00BE709D"/>
    <w:pPr>
      <w:widowControl w:val="0"/>
      <w:jc w:val="both"/>
    </w:pPr>
  </w:style>
  <w:style w:type="paragraph" w:customStyle="1" w:styleId="66175E5A75B54DF1BA19F1FBF5F31253">
    <w:name w:val="66175E5A75B54DF1BA19F1FBF5F31253"/>
    <w:rsid w:val="00BE709D"/>
    <w:pPr>
      <w:widowControl w:val="0"/>
      <w:jc w:val="both"/>
    </w:pPr>
  </w:style>
  <w:style w:type="paragraph" w:customStyle="1" w:styleId="76CDEF6497C54722A9137EC278117537">
    <w:name w:val="76CDEF6497C54722A9137EC278117537"/>
    <w:rsid w:val="00BE709D"/>
    <w:pPr>
      <w:widowControl w:val="0"/>
      <w:jc w:val="both"/>
    </w:pPr>
  </w:style>
  <w:style w:type="paragraph" w:customStyle="1" w:styleId="192EA547D3F54AF1A3673E0E3A62DBF9">
    <w:name w:val="192EA547D3F54AF1A3673E0E3A62DBF9"/>
    <w:rsid w:val="00BE709D"/>
    <w:pPr>
      <w:widowControl w:val="0"/>
      <w:jc w:val="both"/>
    </w:pPr>
  </w:style>
  <w:style w:type="paragraph" w:customStyle="1" w:styleId="A46439F75691419094C76FFDF5FE2518">
    <w:name w:val="A46439F75691419094C76FFDF5FE2518"/>
    <w:rsid w:val="00BE709D"/>
    <w:pPr>
      <w:widowControl w:val="0"/>
      <w:jc w:val="both"/>
    </w:pPr>
  </w:style>
  <w:style w:type="paragraph" w:customStyle="1" w:styleId="6DB8CEB09A9B4DE48869FD9E1AD256C2">
    <w:name w:val="6DB8CEB09A9B4DE48869FD9E1AD256C2"/>
    <w:rsid w:val="00BE709D"/>
    <w:pPr>
      <w:widowControl w:val="0"/>
      <w:jc w:val="both"/>
    </w:pPr>
  </w:style>
  <w:style w:type="paragraph" w:customStyle="1" w:styleId="CE0F7B8592494FC2AD58F65432A25DB9">
    <w:name w:val="CE0F7B8592494FC2AD58F65432A25DB9"/>
    <w:rsid w:val="00BE709D"/>
    <w:pPr>
      <w:widowControl w:val="0"/>
      <w:jc w:val="both"/>
    </w:pPr>
  </w:style>
  <w:style w:type="paragraph" w:customStyle="1" w:styleId="F2A6909FC35B4D1AB1D31D74EA0530A3">
    <w:name w:val="F2A6909FC35B4D1AB1D31D74EA0530A3"/>
    <w:rsid w:val="00BE709D"/>
    <w:pPr>
      <w:widowControl w:val="0"/>
      <w:jc w:val="both"/>
    </w:pPr>
  </w:style>
  <w:style w:type="paragraph" w:customStyle="1" w:styleId="D35009D737074579ADDF36797A7EF553">
    <w:name w:val="D35009D737074579ADDF36797A7EF553"/>
    <w:rsid w:val="00BE709D"/>
    <w:pPr>
      <w:widowControl w:val="0"/>
      <w:jc w:val="both"/>
    </w:pPr>
  </w:style>
  <w:style w:type="paragraph" w:customStyle="1" w:styleId="704A039A0679406BBBA416C38B143203">
    <w:name w:val="704A039A0679406BBBA416C38B143203"/>
    <w:rsid w:val="00BE709D"/>
    <w:pPr>
      <w:widowControl w:val="0"/>
      <w:jc w:val="both"/>
    </w:pPr>
  </w:style>
  <w:style w:type="paragraph" w:customStyle="1" w:styleId="4638FB9314D14B69AD185D330815C2FF">
    <w:name w:val="4638FB9314D14B69AD185D330815C2FF"/>
    <w:rsid w:val="00761E67"/>
    <w:pPr>
      <w:widowControl w:val="0"/>
      <w:jc w:val="both"/>
    </w:pPr>
  </w:style>
  <w:style w:type="paragraph" w:customStyle="1" w:styleId="335195E8C1634DF78A29A52B1CFA1A12">
    <w:name w:val="335195E8C1634DF78A29A52B1CFA1A12"/>
    <w:rsid w:val="00761E67"/>
    <w:pPr>
      <w:widowControl w:val="0"/>
      <w:jc w:val="both"/>
    </w:pPr>
  </w:style>
  <w:style w:type="paragraph" w:customStyle="1" w:styleId="632FA716D3894D8098186C37AF2D12E7">
    <w:name w:val="632FA716D3894D8098186C37AF2D12E7"/>
    <w:rsid w:val="002E246D"/>
    <w:pPr>
      <w:widowControl w:val="0"/>
      <w:jc w:val="both"/>
    </w:pPr>
  </w:style>
  <w:style w:type="paragraph" w:customStyle="1" w:styleId="60E2A91A593841A99182044BFA3DD859">
    <w:name w:val="60E2A91A593841A99182044BFA3DD859"/>
    <w:rsid w:val="002E246D"/>
    <w:pPr>
      <w:widowControl w:val="0"/>
      <w:jc w:val="both"/>
    </w:pPr>
  </w:style>
  <w:style w:type="paragraph" w:customStyle="1" w:styleId="C494EC056F5F4CBD9BCF173BD076AB9F">
    <w:name w:val="C494EC056F5F4CBD9BCF173BD076AB9F"/>
    <w:rsid w:val="002E246D"/>
    <w:pPr>
      <w:widowControl w:val="0"/>
      <w:jc w:val="both"/>
    </w:pPr>
  </w:style>
  <w:style w:type="paragraph" w:customStyle="1" w:styleId="3AA5C2FE4431481187CE9C366B3A962E">
    <w:name w:val="3AA5C2FE4431481187CE9C366B3A962E"/>
    <w:rsid w:val="002E246D"/>
    <w:pPr>
      <w:widowControl w:val="0"/>
      <w:jc w:val="both"/>
    </w:pPr>
  </w:style>
  <w:style w:type="paragraph" w:customStyle="1" w:styleId="5A2F97103C0B4CF2B62867BCC304D8DC">
    <w:name w:val="5A2F97103C0B4CF2B62867BCC304D8DC"/>
    <w:rsid w:val="002E246D"/>
    <w:pPr>
      <w:widowControl w:val="0"/>
      <w:jc w:val="both"/>
    </w:pPr>
  </w:style>
  <w:style w:type="paragraph" w:customStyle="1" w:styleId="2DAD988E04CD4982A85CE74ABDB4A29B">
    <w:name w:val="2DAD988E04CD4982A85CE74ABDB4A29B"/>
    <w:rsid w:val="002E246D"/>
    <w:pPr>
      <w:widowControl w:val="0"/>
      <w:jc w:val="both"/>
    </w:pPr>
  </w:style>
  <w:style w:type="paragraph" w:customStyle="1" w:styleId="D09D6AD871E744EA986921953FB3BFE5">
    <w:name w:val="D09D6AD871E744EA986921953FB3BFE5"/>
    <w:rsid w:val="002E246D"/>
    <w:pPr>
      <w:widowControl w:val="0"/>
      <w:jc w:val="both"/>
    </w:pPr>
  </w:style>
  <w:style w:type="paragraph" w:customStyle="1" w:styleId="3F17DE8945394A60B29A1277DCA9002D">
    <w:name w:val="3F17DE8945394A60B29A1277DCA9002D"/>
    <w:rsid w:val="002E246D"/>
    <w:pPr>
      <w:widowControl w:val="0"/>
      <w:jc w:val="both"/>
    </w:pPr>
  </w:style>
  <w:style w:type="paragraph" w:customStyle="1" w:styleId="BA7DA945F44044588631AB921EDD90D0">
    <w:name w:val="BA7DA945F44044588631AB921EDD90D0"/>
    <w:rsid w:val="002E246D"/>
    <w:pPr>
      <w:widowControl w:val="0"/>
      <w:jc w:val="both"/>
    </w:pPr>
  </w:style>
  <w:style w:type="paragraph" w:customStyle="1" w:styleId="4D7FD9B2B9824DE5885F5FA4CC9ED5CB">
    <w:name w:val="4D7FD9B2B9824DE5885F5FA4CC9ED5CB"/>
    <w:rsid w:val="002E246D"/>
    <w:pPr>
      <w:widowControl w:val="0"/>
      <w:jc w:val="both"/>
    </w:pPr>
  </w:style>
  <w:style w:type="paragraph" w:customStyle="1" w:styleId="371C3B2C0FB0420CBE95837E813E4D11">
    <w:name w:val="371C3B2C0FB0420CBE95837E813E4D11"/>
    <w:rsid w:val="002E246D"/>
    <w:pPr>
      <w:widowControl w:val="0"/>
      <w:jc w:val="both"/>
    </w:pPr>
  </w:style>
  <w:style w:type="paragraph" w:customStyle="1" w:styleId="AD1F9CB838774CED9C90CC1A0069D241">
    <w:name w:val="AD1F9CB838774CED9C90CC1A0069D241"/>
    <w:rsid w:val="002E246D"/>
    <w:pPr>
      <w:widowControl w:val="0"/>
      <w:jc w:val="both"/>
    </w:pPr>
  </w:style>
  <w:style w:type="paragraph" w:customStyle="1" w:styleId="94DAE75FC5C64C5897F0F820B2C358F9">
    <w:name w:val="94DAE75FC5C64C5897F0F820B2C358F9"/>
    <w:rsid w:val="002E246D"/>
    <w:pPr>
      <w:widowControl w:val="0"/>
      <w:jc w:val="both"/>
    </w:pPr>
  </w:style>
  <w:style w:type="paragraph" w:customStyle="1" w:styleId="221B91D954F24B59A799F66091F47015">
    <w:name w:val="221B91D954F24B59A799F66091F47015"/>
    <w:rsid w:val="002E246D"/>
    <w:pPr>
      <w:widowControl w:val="0"/>
      <w:jc w:val="both"/>
    </w:pPr>
  </w:style>
  <w:style w:type="paragraph" w:customStyle="1" w:styleId="A2D9C01216C04FD7AA7E936E12953AFD">
    <w:name w:val="A2D9C01216C04FD7AA7E936E12953AFD"/>
    <w:rsid w:val="00540664"/>
    <w:pPr>
      <w:widowControl w:val="0"/>
      <w:jc w:val="both"/>
    </w:pPr>
  </w:style>
  <w:style w:type="paragraph" w:customStyle="1" w:styleId="87C1A5DDDB534A1E8699FDE457A05872">
    <w:name w:val="87C1A5DDDB534A1E8699FDE457A05872"/>
    <w:rsid w:val="00540664"/>
    <w:pPr>
      <w:widowControl w:val="0"/>
      <w:jc w:val="both"/>
    </w:pPr>
  </w:style>
  <w:style w:type="paragraph" w:customStyle="1" w:styleId="34DA202ADADB404EB98D0BA024588711">
    <w:name w:val="34DA202ADADB404EB98D0BA024588711"/>
    <w:rsid w:val="00540664"/>
    <w:pPr>
      <w:widowControl w:val="0"/>
      <w:jc w:val="both"/>
    </w:pPr>
  </w:style>
  <w:style w:type="paragraph" w:customStyle="1" w:styleId="FC5B7461F43841DFAD4FE0BF79EBFEBB">
    <w:name w:val="FC5B7461F43841DFAD4FE0BF79EBFEBB"/>
    <w:rsid w:val="00540664"/>
    <w:pPr>
      <w:widowControl w:val="0"/>
      <w:jc w:val="both"/>
    </w:pPr>
  </w:style>
  <w:style w:type="paragraph" w:customStyle="1" w:styleId="5CF5C758A6F84B17A73586E8A2150C7B">
    <w:name w:val="5CF5C758A6F84B17A73586E8A2150C7B"/>
    <w:rsid w:val="00540664"/>
    <w:pPr>
      <w:widowControl w:val="0"/>
      <w:jc w:val="both"/>
    </w:pPr>
  </w:style>
  <w:style w:type="paragraph" w:customStyle="1" w:styleId="399B13691F924E00AA9E55C5271AAABF">
    <w:name w:val="399B13691F924E00AA9E55C5271AAABF"/>
    <w:rsid w:val="00540664"/>
    <w:pPr>
      <w:widowControl w:val="0"/>
      <w:jc w:val="both"/>
    </w:pPr>
  </w:style>
  <w:style w:type="paragraph" w:customStyle="1" w:styleId="2863807A4457438B938CEC753D40957D">
    <w:name w:val="2863807A4457438B938CEC753D40957D"/>
    <w:rsid w:val="00540664"/>
    <w:pPr>
      <w:widowControl w:val="0"/>
      <w:jc w:val="both"/>
    </w:pPr>
  </w:style>
  <w:style w:type="paragraph" w:customStyle="1" w:styleId="03FD46C4A6524C229185F62C1FCF3E05">
    <w:name w:val="03FD46C4A6524C229185F62C1FCF3E05"/>
    <w:rsid w:val="00540664"/>
    <w:pPr>
      <w:widowControl w:val="0"/>
      <w:jc w:val="both"/>
    </w:pPr>
  </w:style>
  <w:style w:type="paragraph" w:customStyle="1" w:styleId="311576E966CA41DB97EBB1565ACDFFD2">
    <w:name w:val="311576E966CA41DB97EBB1565ACDFFD2"/>
    <w:rsid w:val="00540664"/>
    <w:pPr>
      <w:widowControl w:val="0"/>
      <w:jc w:val="both"/>
    </w:pPr>
  </w:style>
  <w:style w:type="paragraph" w:customStyle="1" w:styleId="B8621B1B5F064BDBB809E7A17323E980">
    <w:name w:val="B8621B1B5F064BDBB809E7A17323E980"/>
    <w:rsid w:val="00540664"/>
    <w:pPr>
      <w:widowControl w:val="0"/>
      <w:jc w:val="both"/>
    </w:pPr>
  </w:style>
  <w:style w:type="paragraph" w:customStyle="1" w:styleId="81DA1D0E39954A08859C05570CF93A88">
    <w:name w:val="81DA1D0E39954A08859C05570CF93A88"/>
    <w:rsid w:val="00540664"/>
    <w:pPr>
      <w:widowControl w:val="0"/>
      <w:jc w:val="both"/>
    </w:pPr>
  </w:style>
  <w:style w:type="paragraph" w:customStyle="1" w:styleId="6D7D8E19CF6049D6B32B846C234D7757">
    <w:name w:val="6D7D8E19CF6049D6B32B846C234D7757"/>
    <w:rsid w:val="00540664"/>
    <w:pPr>
      <w:widowControl w:val="0"/>
      <w:jc w:val="both"/>
    </w:pPr>
  </w:style>
  <w:style w:type="paragraph" w:customStyle="1" w:styleId="72516CA8B8B34DC4A6C9CF20C8E0C7ED">
    <w:name w:val="72516CA8B8B34DC4A6C9CF20C8E0C7ED"/>
    <w:rsid w:val="00540664"/>
    <w:pPr>
      <w:widowControl w:val="0"/>
      <w:jc w:val="both"/>
    </w:pPr>
  </w:style>
  <w:style w:type="paragraph" w:customStyle="1" w:styleId="F05FE102A7B0424187CF5B8FD6C29D1E">
    <w:name w:val="F05FE102A7B0424187CF5B8FD6C29D1E"/>
    <w:rsid w:val="00540664"/>
    <w:pPr>
      <w:widowControl w:val="0"/>
      <w:jc w:val="both"/>
    </w:pPr>
  </w:style>
  <w:style w:type="paragraph" w:customStyle="1" w:styleId="530047AEE667401D97240AE26DC46F13">
    <w:name w:val="530047AEE667401D97240AE26DC46F13"/>
    <w:rsid w:val="00540664"/>
    <w:pPr>
      <w:widowControl w:val="0"/>
      <w:jc w:val="both"/>
    </w:pPr>
  </w:style>
  <w:style w:type="paragraph" w:customStyle="1" w:styleId="0A583F06529F44CFA965B9F523654D2C">
    <w:name w:val="0A583F06529F44CFA965B9F523654D2C"/>
    <w:rsid w:val="00540664"/>
    <w:pPr>
      <w:widowControl w:val="0"/>
      <w:jc w:val="both"/>
    </w:pPr>
  </w:style>
  <w:style w:type="paragraph" w:customStyle="1" w:styleId="598FDA9E808445DBA09CDBA80A665140">
    <w:name w:val="598FDA9E808445DBA09CDBA80A665140"/>
    <w:rsid w:val="00540664"/>
    <w:pPr>
      <w:widowControl w:val="0"/>
      <w:jc w:val="both"/>
    </w:pPr>
  </w:style>
  <w:style w:type="paragraph" w:customStyle="1" w:styleId="B96B3B39CCAE441482C4CB43600CBAB6">
    <w:name w:val="B96B3B39CCAE441482C4CB43600CBAB6"/>
    <w:rsid w:val="00540664"/>
    <w:pPr>
      <w:widowControl w:val="0"/>
      <w:jc w:val="both"/>
    </w:pPr>
  </w:style>
  <w:style w:type="paragraph" w:customStyle="1" w:styleId="E51E45EDCCDE40299B76A4B8FDB8EC13">
    <w:name w:val="E51E45EDCCDE40299B76A4B8FDB8EC13"/>
    <w:rsid w:val="00540664"/>
    <w:pPr>
      <w:widowControl w:val="0"/>
      <w:jc w:val="both"/>
    </w:pPr>
  </w:style>
  <w:style w:type="paragraph" w:customStyle="1" w:styleId="69836A33DD244ACB84C5CB7D2436EA40">
    <w:name w:val="69836A33DD244ACB84C5CB7D2436EA40"/>
    <w:rsid w:val="00540664"/>
    <w:pPr>
      <w:widowControl w:val="0"/>
      <w:jc w:val="both"/>
    </w:pPr>
  </w:style>
  <w:style w:type="paragraph" w:customStyle="1" w:styleId="6FEA084BA82B41E38DF7B4CA757F3D7E">
    <w:name w:val="6FEA084BA82B41E38DF7B4CA757F3D7E"/>
    <w:rsid w:val="00540664"/>
    <w:pPr>
      <w:widowControl w:val="0"/>
      <w:jc w:val="both"/>
    </w:pPr>
  </w:style>
  <w:style w:type="paragraph" w:customStyle="1" w:styleId="5B8433BB68F24AB19634AF03491182D8">
    <w:name w:val="5B8433BB68F24AB19634AF03491182D8"/>
    <w:rsid w:val="00540664"/>
    <w:pPr>
      <w:widowControl w:val="0"/>
      <w:jc w:val="both"/>
    </w:pPr>
  </w:style>
  <w:style w:type="paragraph" w:customStyle="1" w:styleId="4D7FBC8B4AA540FD95D4858828338F94">
    <w:name w:val="4D7FBC8B4AA540FD95D4858828338F94"/>
    <w:rsid w:val="002A6EC6"/>
    <w:pPr>
      <w:widowControl w:val="0"/>
      <w:jc w:val="both"/>
    </w:pPr>
  </w:style>
  <w:style w:type="paragraph" w:customStyle="1" w:styleId="7D926ED5B3A0413CA5F049AB7681CAAC">
    <w:name w:val="7D926ED5B3A0413CA5F049AB7681CAAC"/>
    <w:rsid w:val="002A6EC6"/>
    <w:pPr>
      <w:widowControl w:val="0"/>
      <w:jc w:val="both"/>
    </w:pPr>
  </w:style>
  <w:style w:type="paragraph" w:customStyle="1" w:styleId="2B44FC23BF99426883879033E8F353D4">
    <w:name w:val="2B44FC23BF99426883879033E8F353D4"/>
    <w:rsid w:val="00AF7FE3"/>
    <w:pPr>
      <w:widowControl w:val="0"/>
      <w:jc w:val="both"/>
    </w:pPr>
  </w:style>
  <w:style w:type="paragraph" w:customStyle="1" w:styleId="6A0019B031424F0A910DC136F5D5E433">
    <w:name w:val="6A0019B031424F0A910DC136F5D5E433"/>
    <w:rsid w:val="001B5649"/>
    <w:pPr>
      <w:widowControl w:val="0"/>
      <w:jc w:val="both"/>
    </w:pPr>
  </w:style>
  <w:style w:type="paragraph" w:customStyle="1" w:styleId="83845B20894B4C809BCF2F358CDF3B65">
    <w:name w:val="83845B20894B4C809BCF2F358CDF3B65"/>
    <w:rsid w:val="001B5649"/>
    <w:pPr>
      <w:widowControl w:val="0"/>
      <w:jc w:val="both"/>
    </w:pPr>
  </w:style>
  <w:style w:type="paragraph" w:customStyle="1" w:styleId="C537D0C0493B4B6C92331E0AC9A187AF">
    <w:name w:val="C537D0C0493B4B6C92331E0AC9A187AF"/>
    <w:rsid w:val="00F012D7"/>
    <w:pPr>
      <w:widowControl w:val="0"/>
      <w:jc w:val="both"/>
    </w:pPr>
  </w:style>
  <w:style w:type="paragraph" w:customStyle="1" w:styleId="B7599207833F4E189BDA6FCBD96B3D12">
    <w:name w:val="B7599207833F4E189BDA6FCBD96B3D12"/>
    <w:rsid w:val="00F012D7"/>
    <w:pPr>
      <w:widowControl w:val="0"/>
      <w:jc w:val="both"/>
    </w:pPr>
  </w:style>
  <w:style w:type="paragraph" w:customStyle="1" w:styleId="368C9FD3E14541C996FF73B09FBE7D1F">
    <w:name w:val="368C9FD3E14541C996FF73B09FBE7D1F"/>
    <w:rsid w:val="00147550"/>
    <w:pPr>
      <w:widowControl w:val="0"/>
      <w:jc w:val="both"/>
    </w:pPr>
  </w:style>
  <w:style w:type="paragraph" w:customStyle="1" w:styleId="EEA35BE2D31B450DA3ECE6267B0438A7">
    <w:name w:val="EEA35BE2D31B450DA3ECE6267B0438A7"/>
    <w:rsid w:val="00147550"/>
    <w:pPr>
      <w:widowControl w:val="0"/>
      <w:jc w:val="both"/>
    </w:pPr>
  </w:style>
  <w:style w:type="paragraph" w:customStyle="1" w:styleId="9ED02882AF984DF9B34AD03A1C4AD6D3">
    <w:name w:val="9ED02882AF984DF9B34AD03A1C4AD6D3"/>
    <w:rsid w:val="0014755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6E20E24B8A037C4BB253F03088EB4E6A" ma:contentTypeVersion="0" ma:contentTypeDescription="新建文档。" ma:contentTypeScope="" ma:versionID="7b2493502b6aad41be0e19ce50c06705">
  <xsd:schema xmlns:xsd="http://www.w3.org/2001/XMLSchema" xmlns:xs="http://www.w3.org/2001/XMLSchema" xmlns:p="http://schemas.microsoft.com/office/2006/metadata/properties" targetNamespace="http://schemas.microsoft.com/office/2006/metadata/properties" ma:root="true" ma:fieldsID="e9d04423f8d427b2d38a8de0b90a30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4773F-1FD7-4ECB-BB1A-96FC441817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54C19B-1E01-4277-99BC-A1FD1ED73182}">
  <ds:schemaRefs>
    <ds:schemaRef ds:uri="http://schemas.microsoft.com/sharepoint/v3/contenttype/forms"/>
  </ds:schemaRefs>
</ds:datastoreItem>
</file>

<file path=customXml/itemProps3.xml><?xml version="1.0" encoding="utf-8"?>
<ds:datastoreItem xmlns:ds="http://schemas.openxmlformats.org/officeDocument/2006/customXml" ds:itemID="{A3265510-93F3-447A-AC73-C1DACB0FB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8B63D84-8E7D-4281-9BB4-28E52B7F4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15</Words>
  <Characters>86</Characters>
  <Application>Microsoft Office Word</Application>
  <DocSecurity>0</DocSecurity>
  <Lines>1</Lines>
  <Paragraphs>1</Paragraphs>
  <ScaleCrop>false</ScaleCrop>
  <Company/>
  <LinksUpToDate>false</LinksUpToDate>
  <CharactersWithSpaces>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公开招标货物类需求模板2.5</dc:title>
  <dc:creator>ZD Guan</dc:creator>
  <cp:lastModifiedBy>Yuzh</cp:lastModifiedBy>
  <cp:revision>17</cp:revision>
  <dcterms:created xsi:type="dcterms:W3CDTF">2017-10-24T06:54:00Z</dcterms:created>
  <dcterms:modified xsi:type="dcterms:W3CDTF">2019-10-08T13:24:00Z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f78fdf82-b86b-4220-a399-41ccb53395c4</vt:lpwstr>
  </property>
  <property fmtid="{D5CDD505-2E9C-101B-9397-08002B2CF9AE}" pid="3" name="ContentTypeId">
    <vt:lpwstr>0x0101006E20E24B8A037C4BB253F03088EB4E6A</vt:lpwstr>
  </property>
  <property fmtid="{D5CDD505-2E9C-101B-9397-08002B2CF9AE}" pid="4" name="项目编号">
    <vt:lpwstr>BYQ-2020B004</vt:lpwstr>
  </property>
</Properties>
</file>