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大石桥市钢都街道办事处物业服务采购项目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DSQZC2020-009（1）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大石桥市钢都街道办事处</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eastAsia="仿宋" w:hAnsi="仿宋" w:hint="eastAsia"/>
          <w:sz w:val="24"/>
        </w:rPr>
        <w:alias w:val="项目详细需求"/>
        <w:tag w:val="项目详细需求"/>
        <w:id w:val="-1361739487"/>
        <w:lock w:val="sdtLocked"/>
      </w:sdtPr>
      <w:sdtEndPr>
        <w:rPr>
          <w:rFonts w:ascii="Times New Roman" w:eastAsia="宋体" w:hAnsi="Times New Roman"/>
          <w:sz w:val="21"/>
        </w:rPr>
      </w:sdtEndPr>
      <w:sdtContent>
        <w:sdt>
          <w:sdtPr>
            <w:rPr>
              <w:rFonts w:ascii="仿宋" w:eastAsia="仿宋" w:hAnsi="仿宋" w:hint="eastAsia"/>
              <w:sz w:val="24"/>
            </w:rPr>
            <w:alias w:val="项目详细需求"/>
            <w:tag w:val="项目详细需求"/>
            <w:id w:val="1048570855"/>
          </w:sdtPr>
          <w:sdtEndPr>
            <w:rPr>
              <w:rFonts w:ascii="Times New Roman" w:eastAsia="宋体" w:hAnsi="Times New Roman"/>
              <w:sz w:val="21"/>
            </w:rPr>
          </w:sdtEndPr>
          <w:sdtContent>
            <w:p w:rsidR="009A6276" w:rsidRDefault="0050117E" w:rsidP="009A6276">
              <w:pPr>
                <w:pStyle w:val="a7"/>
                <w:ind w:firstLineChars="198" w:firstLine="475"/>
                <w:contextualSpacing/>
                <w:rPr>
                  <w:rFonts w:ascii="仿宋" w:hAnsi="仿宋" w:cs="仿宋_GB2312"/>
                  <w:b/>
                  <w:sz w:val="32"/>
                  <w:szCs w:val="32"/>
                </w:rPr>
              </w:pPr>
              <w:r>
                <w:rPr>
                  <w:rFonts w:ascii="仿宋" w:hAnsi="仿宋" w:cs="仿宋_GB2312" w:hint="eastAsia"/>
                  <w:b/>
                  <w:sz w:val="32"/>
                  <w:szCs w:val="32"/>
                </w:rPr>
                <w:t>一、项目概况：</w:t>
              </w:r>
            </w:p>
            <w:p w:rsidR="009A6276" w:rsidRDefault="0050117E" w:rsidP="009A6276">
              <w:pPr>
                <w:pStyle w:val="a7"/>
                <w:ind w:firstLineChars="198" w:firstLine="634"/>
                <w:contextualSpacing/>
                <w:rPr>
                  <w:rFonts w:ascii="仿宋" w:hAnsi="仿宋" w:cs="仿宋_GB2312"/>
                  <w:bCs/>
                  <w:sz w:val="32"/>
                  <w:szCs w:val="32"/>
                </w:rPr>
              </w:pPr>
              <w:r>
                <w:rPr>
                  <w:rFonts w:ascii="仿宋" w:hAnsi="仿宋" w:cs="仿宋_GB2312" w:hint="eastAsia"/>
                  <w:bCs/>
                  <w:sz w:val="32"/>
                  <w:szCs w:val="32"/>
                </w:rPr>
                <w:t>为积极推进政府采购服务，加强政府部门办公区域的安全保卫力量、保洁力量和后勤食堂的服务能力；为群众打造更为安全、卫生、舒适的办事环境，特立此项。</w:t>
              </w:r>
            </w:p>
            <w:p w:rsidR="009A6276" w:rsidRDefault="0050117E" w:rsidP="009A6276">
              <w:pPr>
                <w:pStyle w:val="a7"/>
                <w:numPr>
                  <w:ilvl w:val="0"/>
                  <w:numId w:val="11"/>
                </w:numPr>
                <w:ind w:firstLineChars="100" w:firstLine="321"/>
                <w:contextualSpacing/>
                <w:rPr>
                  <w:rFonts w:ascii="仿宋" w:hAnsi="仿宋" w:cs="仿宋_GB2312"/>
                  <w:b/>
                  <w:sz w:val="32"/>
                  <w:szCs w:val="32"/>
                </w:rPr>
              </w:pPr>
              <w:r>
                <w:rPr>
                  <w:rFonts w:ascii="仿宋" w:hAnsi="仿宋" w:cs="仿宋_GB2312" w:hint="eastAsia"/>
                  <w:b/>
                  <w:sz w:val="32"/>
                  <w:szCs w:val="32"/>
                </w:rPr>
                <w:t>所需岗位及人数</w:t>
              </w:r>
            </w:p>
            <w:p w:rsidR="009A6276" w:rsidRDefault="0050117E" w:rsidP="009A6276">
              <w:pPr>
                <w:pStyle w:val="a7"/>
                <w:contextualSpacing/>
                <w:rPr>
                  <w:rFonts w:ascii="仿宋" w:hAnsi="仿宋" w:cs="仿宋_GB2312"/>
                  <w:bCs/>
                  <w:sz w:val="32"/>
                  <w:szCs w:val="32"/>
                </w:rPr>
              </w:pPr>
              <w:r>
                <w:rPr>
                  <w:rFonts w:ascii="仿宋" w:hAnsi="仿宋" w:cs="仿宋_GB2312" w:hint="eastAsia"/>
                  <w:b/>
                  <w:sz w:val="32"/>
                  <w:szCs w:val="32"/>
                </w:rPr>
                <w:t xml:space="preserve">    </w:t>
              </w:r>
              <w:r>
                <w:rPr>
                  <w:rFonts w:ascii="仿宋" w:hAnsi="仿宋" w:cs="仿宋_GB2312" w:hint="eastAsia"/>
                  <w:bCs/>
                  <w:sz w:val="32"/>
                  <w:szCs w:val="32"/>
                </w:rPr>
                <w:t xml:space="preserve"> </w:t>
              </w:r>
              <w:r>
                <w:rPr>
                  <w:rFonts w:ascii="仿宋" w:hAnsi="仿宋" w:cs="仿宋_GB2312" w:hint="eastAsia"/>
                  <w:bCs/>
                  <w:sz w:val="32"/>
                  <w:szCs w:val="32"/>
                </w:rPr>
                <w:t>投标人为大石桥钢都街道办事处办公地点提供保安、保洁、厨房工作人员等岗位服务，具体人数为：保安员</w:t>
              </w:r>
              <w:r>
                <w:rPr>
                  <w:rFonts w:ascii="仿宋" w:hAnsi="仿宋" w:cs="仿宋_GB2312" w:hint="eastAsia"/>
                  <w:bCs/>
                  <w:sz w:val="32"/>
                  <w:szCs w:val="32"/>
                </w:rPr>
                <w:t>3</w:t>
              </w:r>
              <w:r>
                <w:rPr>
                  <w:rFonts w:ascii="仿宋" w:hAnsi="仿宋" w:cs="仿宋_GB2312" w:hint="eastAsia"/>
                  <w:bCs/>
                  <w:sz w:val="32"/>
                  <w:szCs w:val="32"/>
                </w:rPr>
                <w:t>人、保洁员</w:t>
              </w:r>
              <w:r>
                <w:rPr>
                  <w:rFonts w:ascii="仿宋" w:hAnsi="仿宋" w:cs="仿宋_GB2312" w:hint="eastAsia"/>
                  <w:bCs/>
                  <w:sz w:val="32"/>
                  <w:szCs w:val="32"/>
                </w:rPr>
                <w:t>3</w:t>
              </w:r>
              <w:r>
                <w:rPr>
                  <w:rFonts w:ascii="仿宋" w:hAnsi="仿宋" w:cs="仿宋_GB2312" w:hint="eastAsia"/>
                  <w:bCs/>
                  <w:sz w:val="32"/>
                  <w:szCs w:val="32"/>
                </w:rPr>
                <w:t>人、厨房工作人员</w:t>
              </w:r>
              <w:r>
                <w:rPr>
                  <w:rFonts w:ascii="仿宋" w:hAnsi="仿宋" w:cs="仿宋_GB2312" w:hint="eastAsia"/>
                  <w:bCs/>
                  <w:sz w:val="32"/>
                  <w:szCs w:val="32"/>
                </w:rPr>
                <w:t>3</w:t>
              </w:r>
              <w:r>
                <w:rPr>
                  <w:rFonts w:ascii="仿宋" w:hAnsi="仿宋" w:cs="仿宋_GB2312" w:hint="eastAsia"/>
                  <w:bCs/>
                  <w:sz w:val="32"/>
                  <w:szCs w:val="32"/>
                </w:rPr>
                <w:t>人。</w:t>
              </w:r>
            </w:p>
            <w:p w:rsidR="009A6276" w:rsidRDefault="0050117E" w:rsidP="009A6276">
              <w:pPr>
                <w:pStyle w:val="a7"/>
                <w:contextualSpacing/>
                <w:rPr>
                  <w:rFonts w:ascii="仿宋" w:hAnsi="仿宋" w:cs="仿宋_GB2312"/>
                  <w:bCs/>
                  <w:sz w:val="32"/>
                  <w:szCs w:val="32"/>
                </w:rPr>
              </w:pPr>
              <w:r>
                <w:rPr>
                  <w:rFonts w:ascii="仿宋" w:hAnsi="仿宋" w:cs="仿宋_GB2312" w:hint="eastAsia"/>
                  <w:bCs/>
                  <w:sz w:val="32"/>
                  <w:szCs w:val="32"/>
                </w:rPr>
                <w:t>保安工作岗位实行两班倒工作制度，即上</w:t>
              </w:r>
              <w:r>
                <w:rPr>
                  <w:rFonts w:ascii="仿宋" w:hAnsi="仿宋" w:cs="仿宋_GB2312" w:hint="eastAsia"/>
                  <w:bCs/>
                  <w:sz w:val="32"/>
                  <w:szCs w:val="32"/>
                </w:rPr>
                <w:t>24</w:t>
              </w:r>
              <w:r>
                <w:rPr>
                  <w:rFonts w:ascii="仿宋" w:hAnsi="仿宋" w:cs="仿宋_GB2312" w:hint="eastAsia"/>
                  <w:bCs/>
                  <w:sz w:val="32"/>
                  <w:szCs w:val="32"/>
                </w:rPr>
                <w:t>小时休息</w:t>
              </w:r>
              <w:r>
                <w:rPr>
                  <w:rFonts w:ascii="仿宋" w:hAnsi="仿宋" w:cs="仿宋_GB2312" w:hint="eastAsia"/>
                  <w:bCs/>
                  <w:sz w:val="32"/>
                  <w:szCs w:val="32"/>
                </w:rPr>
                <w:t>24</w:t>
              </w:r>
              <w:r>
                <w:rPr>
                  <w:rFonts w:ascii="仿宋" w:hAnsi="仿宋" w:cs="仿宋_GB2312" w:hint="eastAsia"/>
                  <w:bCs/>
                  <w:sz w:val="32"/>
                  <w:szCs w:val="32"/>
                </w:rPr>
                <w:t>小时；</w:t>
              </w:r>
            </w:p>
            <w:p w:rsidR="009A6276" w:rsidRDefault="0050117E" w:rsidP="009A6276">
              <w:pPr>
                <w:pStyle w:val="a7"/>
                <w:contextualSpacing/>
                <w:rPr>
                  <w:rFonts w:ascii="仿宋" w:hAnsi="仿宋" w:cs="仿宋_GB2312"/>
                  <w:bCs/>
                  <w:sz w:val="32"/>
                  <w:szCs w:val="32"/>
                </w:rPr>
              </w:pPr>
              <w:r>
                <w:rPr>
                  <w:rFonts w:ascii="仿宋" w:hAnsi="仿宋" w:cs="仿宋_GB2312" w:hint="eastAsia"/>
                  <w:bCs/>
                  <w:sz w:val="32"/>
                  <w:szCs w:val="32"/>
                </w:rPr>
                <w:t>保洁工作岗位实行两班倒工作制度，即早</w:t>
              </w:r>
              <w:r>
                <w:rPr>
                  <w:rFonts w:ascii="仿宋" w:hAnsi="仿宋" w:cs="仿宋_GB2312" w:hint="eastAsia"/>
                  <w:bCs/>
                  <w:sz w:val="32"/>
                  <w:szCs w:val="32"/>
                </w:rPr>
                <w:t>8:00</w:t>
              </w:r>
              <w:r>
                <w:rPr>
                  <w:rFonts w:ascii="仿宋" w:hAnsi="仿宋" w:cs="仿宋_GB2312" w:hint="eastAsia"/>
                  <w:bCs/>
                  <w:sz w:val="32"/>
                  <w:szCs w:val="32"/>
                </w:rPr>
                <w:t>至</w:t>
              </w:r>
              <w:r>
                <w:rPr>
                  <w:rFonts w:ascii="仿宋" w:hAnsi="仿宋" w:cs="仿宋_GB2312" w:hint="eastAsia"/>
                  <w:bCs/>
                  <w:sz w:val="32"/>
                  <w:szCs w:val="32"/>
                </w:rPr>
                <w:t>17:00</w:t>
              </w:r>
              <w:r>
                <w:rPr>
                  <w:rFonts w:ascii="仿宋" w:hAnsi="仿宋" w:cs="仿宋_GB2312" w:hint="eastAsia"/>
                  <w:bCs/>
                  <w:sz w:val="32"/>
                  <w:szCs w:val="32"/>
                </w:rPr>
                <w:t>；</w:t>
              </w:r>
            </w:p>
            <w:p w:rsidR="009A6276" w:rsidRDefault="0050117E" w:rsidP="009A6276">
              <w:pPr>
                <w:pStyle w:val="a7"/>
                <w:contextualSpacing/>
                <w:rPr>
                  <w:rFonts w:ascii="仿宋" w:hAnsi="仿宋" w:cs="仿宋_GB2312"/>
                  <w:bCs/>
                  <w:sz w:val="32"/>
                  <w:szCs w:val="32"/>
                </w:rPr>
              </w:pPr>
              <w:r>
                <w:rPr>
                  <w:rFonts w:ascii="仿宋" w:hAnsi="仿宋" w:cs="仿宋_GB2312" w:hint="eastAsia"/>
                  <w:bCs/>
                  <w:sz w:val="32"/>
                  <w:szCs w:val="32"/>
                </w:rPr>
                <w:t>厨房工作岗位实行长白班工作制度，即早</w:t>
              </w:r>
              <w:r>
                <w:rPr>
                  <w:rFonts w:ascii="仿宋" w:hAnsi="仿宋" w:cs="仿宋_GB2312" w:hint="eastAsia"/>
                  <w:bCs/>
                  <w:sz w:val="32"/>
                  <w:szCs w:val="32"/>
                </w:rPr>
                <w:t>8:00</w:t>
              </w:r>
              <w:r>
                <w:rPr>
                  <w:rFonts w:ascii="仿宋" w:hAnsi="仿宋" w:cs="仿宋_GB2312" w:hint="eastAsia"/>
                  <w:bCs/>
                  <w:sz w:val="32"/>
                  <w:szCs w:val="32"/>
                </w:rPr>
                <w:t>至</w:t>
              </w:r>
              <w:r>
                <w:rPr>
                  <w:rFonts w:ascii="仿宋" w:hAnsi="仿宋" w:cs="仿宋_GB2312" w:hint="eastAsia"/>
                  <w:bCs/>
                  <w:sz w:val="32"/>
                  <w:szCs w:val="32"/>
                </w:rPr>
                <w:t>17:00</w:t>
              </w:r>
              <w:r>
                <w:rPr>
                  <w:rFonts w:ascii="仿宋" w:hAnsi="仿宋" w:cs="仿宋_GB2312" w:hint="eastAsia"/>
                  <w:bCs/>
                  <w:sz w:val="32"/>
                  <w:szCs w:val="32"/>
                </w:rPr>
                <w:t>；</w:t>
              </w:r>
            </w:p>
            <w:p w:rsidR="009A6276" w:rsidRDefault="0050117E" w:rsidP="009A6276">
              <w:pPr>
                <w:pStyle w:val="a7"/>
                <w:contextualSpacing/>
                <w:rPr>
                  <w:rFonts w:ascii="仿宋" w:hAnsi="仿宋" w:cs="仿宋_GB2312"/>
                  <w:b/>
                  <w:sz w:val="32"/>
                  <w:szCs w:val="32"/>
                </w:rPr>
              </w:pPr>
              <w:r>
                <w:rPr>
                  <w:rFonts w:ascii="仿宋" w:hAnsi="仿宋" w:cs="仿宋_GB2312" w:hint="eastAsia"/>
                  <w:bCs/>
                  <w:sz w:val="32"/>
                  <w:szCs w:val="32"/>
                </w:rPr>
                <w:t xml:space="preserve">  </w:t>
              </w:r>
              <w:r>
                <w:rPr>
                  <w:rFonts w:ascii="仿宋" w:hAnsi="仿宋" w:cs="仿宋_GB2312" w:hint="eastAsia"/>
                  <w:b/>
                  <w:sz w:val="32"/>
                  <w:szCs w:val="32"/>
                </w:rPr>
                <w:t>三、投标人条件要求</w:t>
              </w:r>
            </w:p>
            <w:p w:rsidR="009A6276" w:rsidRDefault="0050117E" w:rsidP="009A6276">
              <w:pPr>
                <w:pStyle w:val="a7"/>
                <w:ind w:firstLineChars="198" w:firstLine="634"/>
                <w:contextualSpacing/>
                <w:rPr>
                  <w:rFonts w:ascii="仿宋" w:hAnsi="仿宋" w:cs="仿宋_GB2312"/>
                  <w:sz w:val="32"/>
                  <w:szCs w:val="32"/>
                </w:rPr>
              </w:pPr>
              <w:r>
                <w:rPr>
                  <w:rFonts w:ascii="仿宋" w:hAnsi="仿宋" w:cs="仿宋_GB2312" w:hint="eastAsia"/>
                  <w:sz w:val="32"/>
                  <w:szCs w:val="32"/>
                </w:rPr>
                <w:t>根据《中华人民共和国政府采购法》规定，投标人必须符合如下条件：</w:t>
              </w:r>
            </w:p>
            <w:p w:rsidR="009A6276" w:rsidRDefault="0050117E" w:rsidP="009A6276">
              <w:pPr>
                <w:pStyle w:val="a7"/>
                <w:numPr>
                  <w:ilvl w:val="0"/>
                  <w:numId w:val="12"/>
                </w:numPr>
                <w:ind w:firstLineChars="198" w:firstLine="634"/>
                <w:contextualSpacing/>
                <w:rPr>
                  <w:rFonts w:ascii="仿宋" w:hAnsi="仿宋" w:cs="仿宋_GB2312"/>
                  <w:sz w:val="32"/>
                  <w:szCs w:val="32"/>
                </w:rPr>
              </w:pPr>
              <w:r>
                <w:rPr>
                  <w:rFonts w:ascii="仿宋" w:hAnsi="仿宋" w:cs="仿宋_GB2312" w:hint="eastAsia"/>
                  <w:sz w:val="32"/>
                  <w:szCs w:val="32"/>
                </w:rPr>
                <w:t>具有经营有效期内的物业公司营业执照。</w:t>
              </w:r>
            </w:p>
            <w:p w:rsidR="009A6276" w:rsidRDefault="0050117E" w:rsidP="009A6276">
              <w:pPr>
                <w:pStyle w:val="a7"/>
                <w:ind w:firstLineChars="198" w:firstLine="634"/>
                <w:contextualSpacing/>
                <w:rPr>
                  <w:rFonts w:ascii="仿宋" w:hAnsi="仿宋" w:cs="仿宋_GB2312"/>
                  <w:sz w:val="32"/>
                  <w:szCs w:val="32"/>
                </w:rPr>
              </w:pPr>
              <w:r>
                <w:rPr>
                  <w:rFonts w:ascii="仿宋" w:hAnsi="仿宋" w:cs="仿宋_GB2312" w:hint="eastAsia"/>
                  <w:sz w:val="32"/>
                  <w:szCs w:val="32"/>
                </w:rPr>
                <w:t>2</w:t>
              </w:r>
              <w:r>
                <w:rPr>
                  <w:rFonts w:ascii="仿宋" w:hAnsi="仿宋" w:cs="仿宋_GB2312" w:hint="eastAsia"/>
                  <w:sz w:val="32"/>
                  <w:szCs w:val="32"/>
                </w:rPr>
                <w:t>、依法设立，具有独立的法人资格和承担民事责任的能力；</w:t>
              </w:r>
            </w:p>
            <w:p w:rsidR="009A6276" w:rsidRDefault="0050117E" w:rsidP="009A6276">
              <w:pPr>
                <w:pStyle w:val="a7"/>
                <w:ind w:firstLineChars="198" w:firstLine="634"/>
                <w:contextualSpacing/>
                <w:rPr>
                  <w:rFonts w:ascii="仿宋" w:hAnsi="仿宋" w:cs="仿宋_GB2312"/>
                  <w:sz w:val="32"/>
                  <w:szCs w:val="32"/>
                </w:rPr>
              </w:pPr>
              <w:r>
                <w:rPr>
                  <w:rFonts w:ascii="仿宋" w:hAnsi="仿宋" w:cs="仿宋_GB2312" w:hint="eastAsia"/>
                  <w:sz w:val="32"/>
                  <w:szCs w:val="32"/>
                </w:rPr>
                <w:t>3</w:t>
              </w:r>
              <w:r>
                <w:rPr>
                  <w:rFonts w:ascii="仿宋" w:hAnsi="仿宋" w:cs="仿宋_GB2312" w:hint="eastAsia"/>
                  <w:sz w:val="32"/>
                  <w:szCs w:val="32"/>
                </w:rPr>
                <w:t>、具有健全的内部治理结构，管理和监督制度完善；</w:t>
              </w:r>
            </w:p>
            <w:p w:rsidR="009A6276" w:rsidRDefault="0050117E" w:rsidP="009A6276">
              <w:pPr>
                <w:pStyle w:val="a7"/>
                <w:ind w:firstLineChars="198" w:firstLine="634"/>
                <w:contextualSpacing/>
                <w:rPr>
                  <w:rFonts w:ascii="仿宋" w:hAnsi="仿宋" w:cs="仿宋_GB2312"/>
                  <w:sz w:val="32"/>
                  <w:szCs w:val="32"/>
                </w:rPr>
              </w:pPr>
              <w:r>
                <w:rPr>
                  <w:rFonts w:ascii="仿宋" w:hAnsi="仿宋" w:cs="仿宋_GB2312" w:hint="eastAsia"/>
                  <w:sz w:val="32"/>
                  <w:szCs w:val="32"/>
                </w:rPr>
                <w:t>4</w:t>
              </w:r>
              <w:r>
                <w:rPr>
                  <w:rFonts w:ascii="仿宋" w:hAnsi="仿宋" w:cs="仿宋_GB2312" w:hint="eastAsia"/>
                  <w:sz w:val="32"/>
                  <w:szCs w:val="32"/>
                </w:rPr>
                <w:t>、具有健全的财务管理、会计核算、资产管理制度和</w:t>
              </w:r>
              <w:r>
                <w:rPr>
                  <w:rFonts w:ascii="仿宋" w:hAnsi="仿宋" w:cs="仿宋_GB2312" w:hint="eastAsia"/>
                  <w:sz w:val="32"/>
                  <w:szCs w:val="32"/>
                </w:rPr>
                <w:lastRenderedPageBreak/>
                <w:t>承接服务所必须的服务设施、专业团队、技术能力；</w:t>
              </w:r>
            </w:p>
            <w:p w:rsidR="009A6276" w:rsidRDefault="0050117E" w:rsidP="009A6276">
              <w:pPr>
                <w:pStyle w:val="a7"/>
                <w:ind w:firstLineChars="198" w:firstLine="634"/>
                <w:contextualSpacing/>
                <w:rPr>
                  <w:rFonts w:ascii="仿宋" w:hAnsi="仿宋" w:cs="仿宋_GB2312"/>
                  <w:sz w:val="32"/>
                  <w:szCs w:val="32"/>
                </w:rPr>
              </w:pPr>
              <w:r>
                <w:rPr>
                  <w:rFonts w:ascii="仿宋" w:hAnsi="仿宋" w:cs="仿宋_GB2312" w:hint="eastAsia"/>
                  <w:sz w:val="32"/>
                  <w:szCs w:val="32"/>
                </w:rPr>
                <w:t>5</w:t>
              </w:r>
              <w:r>
                <w:rPr>
                  <w:rFonts w:ascii="仿宋" w:hAnsi="仿宋" w:cs="仿宋_GB2312" w:hint="eastAsia"/>
                  <w:sz w:val="32"/>
                  <w:szCs w:val="32"/>
                </w:rPr>
                <w:t>、具备员工岗前培训能力和专业场所、设施；</w:t>
              </w:r>
            </w:p>
            <w:p w:rsidR="009A6276" w:rsidRDefault="0050117E" w:rsidP="009A6276">
              <w:pPr>
                <w:pStyle w:val="a7"/>
                <w:ind w:firstLineChars="198" w:firstLine="634"/>
                <w:contextualSpacing/>
                <w:rPr>
                  <w:rFonts w:ascii="仿宋" w:hAnsi="仿宋" w:cs="仿宋_GB2312"/>
                  <w:sz w:val="32"/>
                  <w:szCs w:val="32"/>
                </w:rPr>
              </w:pPr>
              <w:r>
                <w:rPr>
                  <w:rFonts w:ascii="仿宋" w:hAnsi="仿宋" w:cs="仿宋_GB2312" w:hint="eastAsia"/>
                  <w:sz w:val="32"/>
                  <w:szCs w:val="32"/>
                </w:rPr>
                <w:t>6</w:t>
              </w:r>
              <w:r>
                <w:rPr>
                  <w:rFonts w:ascii="仿宋" w:hAnsi="仿宋" w:cs="仿宋_GB2312" w:hint="eastAsia"/>
                  <w:sz w:val="32"/>
                  <w:szCs w:val="32"/>
                </w:rPr>
                <w:t>、具有丰富的政府采购项目服务经验。</w:t>
              </w:r>
            </w:p>
            <w:p w:rsidR="009A6276" w:rsidRDefault="0050117E" w:rsidP="009A6276">
              <w:pPr>
                <w:pStyle w:val="a7"/>
                <w:ind w:firstLineChars="198" w:firstLine="636"/>
                <w:contextualSpacing/>
                <w:rPr>
                  <w:rFonts w:ascii="仿宋" w:hAnsi="仿宋" w:cs="仿宋_GB2312"/>
                  <w:b/>
                  <w:sz w:val="32"/>
                  <w:szCs w:val="32"/>
                </w:rPr>
              </w:pPr>
              <w:r>
                <w:rPr>
                  <w:rFonts w:ascii="仿宋" w:hAnsi="仿宋" w:cs="仿宋_GB2312" w:hint="eastAsia"/>
                  <w:b/>
                  <w:bCs/>
                  <w:sz w:val="32"/>
                  <w:szCs w:val="32"/>
                </w:rPr>
                <w:t>四</w:t>
              </w:r>
              <w:r>
                <w:rPr>
                  <w:rFonts w:ascii="仿宋" w:hAnsi="仿宋" w:cs="仿宋_GB2312" w:hint="eastAsia"/>
                  <w:sz w:val="32"/>
                  <w:szCs w:val="32"/>
                </w:rPr>
                <w:t>、</w:t>
              </w:r>
              <w:r>
                <w:rPr>
                  <w:rFonts w:ascii="仿宋" w:hAnsi="仿宋" w:cs="仿宋_GB2312" w:hint="eastAsia"/>
                  <w:b/>
                  <w:sz w:val="32"/>
                  <w:szCs w:val="32"/>
                </w:rPr>
                <w:t>物业服务人员招录基本条件</w:t>
              </w:r>
            </w:p>
            <w:p w:rsidR="009A6276" w:rsidRDefault="0050117E" w:rsidP="009A6276">
              <w:pPr>
                <w:pStyle w:val="a7"/>
                <w:ind w:firstLineChars="100" w:firstLine="320"/>
                <w:contextualSpacing/>
                <w:rPr>
                  <w:rFonts w:ascii="仿宋" w:hAnsi="仿宋" w:cs="仿宋_GB2312"/>
                  <w:bCs/>
                  <w:sz w:val="32"/>
                  <w:szCs w:val="32"/>
                </w:rPr>
              </w:pPr>
              <w:r>
                <w:rPr>
                  <w:rFonts w:ascii="仿宋" w:hAnsi="仿宋" w:cs="仿宋_GB2312" w:hint="eastAsia"/>
                  <w:bCs/>
                  <w:sz w:val="32"/>
                  <w:szCs w:val="32"/>
                </w:rPr>
                <w:t>1</w:t>
              </w:r>
              <w:r>
                <w:rPr>
                  <w:rFonts w:ascii="仿宋" w:hAnsi="仿宋" w:cs="仿宋_GB2312" w:hint="eastAsia"/>
                  <w:bCs/>
                  <w:sz w:val="32"/>
                  <w:szCs w:val="32"/>
                </w:rPr>
                <w:t>、年龄</w:t>
              </w:r>
              <w:r>
                <w:rPr>
                  <w:rFonts w:ascii="仿宋" w:hAnsi="仿宋" w:cs="仿宋_GB2312" w:hint="eastAsia"/>
                  <w:bCs/>
                  <w:sz w:val="32"/>
                  <w:szCs w:val="32"/>
                </w:rPr>
                <w:t>18</w:t>
              </w:r>
              <w:r>
                <w:rPr>
                  <w:rFonts w:ascii="仿宋" w:hAnsi="仿宋" w:cs="仿宋_GB2312" w:hint="eastAsia"/>
                  <w:bCs/>
                  <w:sz w:val="32"/>
                  <w:szCs w:val="32"/>
                </w:rPr>
                <w:t>——</w:t>
              </w:r>
              <w:r>
                <w:rPr>
                  <w:rFonts w:ascii="仿宋" w:hAnsi="仿宋" w:cs="仿宋_GB2312" w:hint="eastAsia"/>
                  <w:bCs/>
                  <w:sz w:val="32"/>
                  <w:szCs w:val="32"/>
                </w:rPr>
                <w:t>50</w:t>
              </w:r>
              <w:r>
                <w:rPr>
                  <w:rFonts w:ascii="仿宋" w:hAnsi="仿宋" w:cs="仿宋_GB2312" w:hint="eastAsia"/>
                  <w:bCs/>
                  <w:sz w:val="32"/>
                  <w:szCs w:val="32"/>
                </w:rPr>
                <w:t>周岁的中华人民共和国合法公民。</w:t>
              </w:r>
            </w:p>
            <w:p w:rsidR="009A6276" w:rsidRDefault="0050117E" w:rsidP="009A6276">
              <w:pPr>
                <w:pStyle w:val="a7"/>
                <w:ind w:firstLineChars="100" w:firstLine="320"/>
                <w:contextualSpacing/>
                <w:rPr>
                  <w:rFonts w:ascii="仿宋" w:hAnsi="仿宋" w:cs="仿宋_GB2312"/>
                  <w:bCs/>
                  <w:sz w:val="32"/>
                  <w:szCs w:val="32"/>
                </w:rPr>
              </w:pPr>
              <w:r>
                <w:rPr>
                  <w:rFonts w:ascii="仿宋" w:hAnsi="仿宋" w:cs="仿宋_GB2312" w:hint="eastAsia"/>
                  <w:bCs/>
                  <w:sz w:val="32"/>
                  <w:szCs w:val="32"/>
                </w:rPr>
                <w:t>2</w:t>
              </w:r>
              <w:r>
                <w:rPr>
                  <w:rFonts w:ascii="仿宋" w:hAnsi="仿宋" w:cs="仿宋_GB2312" w:hint="eastAsia"/>
                  <w:bCs/>
                  <w:sz w:val="32"/>
                  <w:szCs w:val="32"/>
                </w:rPr>
                <w:t>、具有初中及以上学历。</w:t>
              </w:r>
            </w:p>
            <w:p w:rsidR="009A6276" w:rsidRDefault="0050117E" w:rsidP="009A6276">
              <w:pPr>
                <w:pStyle w:val="a7"/>
                <w:ind w:firstLineChars="100" w:firstLine="320"/>
                <w:contextualSpacing/>
                <w:rPr>
                  <w:rFonts w:ascii="仿宋" w:hAnsi="仿宋" w:cs="仿宋_GB2312"/>
                  <w:bCs/>
                  <w:sz w:val="32"/>
                  <w:szCs w:val="32"/>
                </w:rPr>
              </w:pPr>
              <w:r>
                <w:rPr>
                  <w:rFonts w:ascii="仿宋" w:hAnsi="仿宋" w:cs="仿宋_GB2312" w:hint="eastAsia"/>
                  <w:bCs/>
                  <w:sz w:val="32"/>
                  <w:szCs w:val="32"/>
                </w:rPr>
                <w:t>3</w:t>
              </w:r>
              <w:r>
                <w:rPr>
                  <w:rFonts w:ascii="仿宋" w:hAnsi="仿宋" w:cs="仿宋_GB2312" w:hint="eastAsia"/>
                  <w:bCs/>
                  <w:sz w:val="32"/>
                  <w:szCs w:val="32"/>
                </w:rPr>
                <w:t>、思想积极、要求进步、遵纪守法、品德高尚。</w:t>
              </w:r>
            </w:p>
            <w:p w:rsidR="009A6276" w:rsidRDefault="0050117E" w:rsidP="009A6276">
              <w:pPr>
                <w:pStyle w:val="a7"/>
                <w:ind w:firstLineChars="100" w:firstLine="320"/>
                <w:contextualSpacing/>
                <w:rPr>
                  <w:rFonts w:ascii="仿宋" w:hAnsi="仿宋" w:cs="仿宋_GB2312"/>
                  <w:bCs/>
                  <w:sz w:val="32"/>
                  <w:szCs w:val="32"/>
                </w:rPr>
              </w:pPr>
              <w:r>
                <w:rPr>
                  <w:rFonts w:ascii="仿宋" w:hAnsi="仿宋" w:cs="仿宋_GB2312" w:hint="eastAsia"/>
                  <w:bCs/>
                  <w:sz w:val="32"/>
                  <w:szCs w:val="32"/>
                </w:rPr>
                <w:t>4</w:t>
              </w:r>
              <w:r>
                <w:rPr>
                  <w:rFonts w:ascii="仿宋" w:hAnsi="仿宋" w:cs="仿宋_GB2312" w:hint="eastAsia"/>
                  <w:bCs/>
                  <w:sz w:val="32"/>
                  <w:szCs w:val="32"/>
                </w:rPr>
                <w:t>、无盗抢、吸毒、赌博等违法犯罪记录。</w:t>
              </w:r>
            </w:p>
            <w:p w:rsidR="009A6276" w:rsidRDefault="0050117E" w:rsidP="009A6276">
              <w:pPr>
                <w:pStyle w:val="a7"/>
                <w:ind w:firstLineChars="100" w:firstLine="320"/>
                <w:contextualSpacing/>
                <w:rPr>
                  <w:rFonts w:ascii="仿宋" w:hAnsi="仿宋" w:cs="仿宋_GB2312"/>
                  <w:bCs/>
                  <w:sz w:val="32"/>
                  <w:szCs w:val="32"/>
                </w:rPr>
              </w:pPr>
              <w:r>
                <w:rPr>
                  <w:rFonts w:ascii="仿宋" w:hAnsi="仿宋" w:cs="仿宋_GB2312" w:hint="eastAsia"/>
                  <w:bCs/>
                  <w:sz w:val="32"/>
                  <w:szCs w:val="32"/>
                </w:rPr>
                <w:t>5</w:t>
              </w:r>
              <w:r>
                <w:rPr>
                  <w:rFonts w:ascii="仿宋" w:hAnsi="仿宋" w:cs="仿宋_GB2312" w:hint="eastAsia"/>
                  <w:bCs/>
                  <w:sz w:val="32"/>
                  <w:szCs w:val="32"/>
                </w:rPr>
                <w:t>、身体健康，无心脑血管疾病史、精神疾病史及具有传染性疾病史等。</w:t>
              </w:r>
            </w:p>
            <w:p w:rsidR="009A6276" w:rsidRDefault="0050117E" w:rsidP="009A6276">
              <w:pPr>
                <w:pStyle w:val="a7"/>
                <w:ind w:firstLineChars="100" w:firstLine="320"/>
                <w:contextualSpacing/>
                <w:rPr>
                  <w:rFonts w:ascii="仿宋" w:hAnsi="仿宋" w:cs="仿宋_GB2312"/>
                  <w:bCs/>
                  <w:sz w:val="32"/>
                  <w:szCs w:val="32"/>
                </w:rPr>
              </w:pPr>
              <w:r>
                <w:rPr>
                  <w:rFonts w:ascii="仿宋" w:hAnsi="仿宋" w:cs="仿宋_GB2312" w:hint="eastAsia"/>
                  <w:bCs/>
                  <w:sz w:val="32"/>
                  <w:szCs w:val="32"/>
                </w:rPr>
                <w:t>6</w:t>
              </w:r>
              <w:r>
                <w:rPr>
                  <w:rFonts w:ascii="仿宋" w:hAnsi="仿宋" w:cs="仿宋_GB2312" w:hint="eastAsia"/>
                  <w:bCs/>
                  <w:sz w:val="32"/>
                  <w:szCs w:val="32"/>
                </w:rPr>
                <w:t>、无身体功能性残疾。</w:t>
              </w:r>
            </w:p>
            <w:p w:rsidR="009A6276" w:rsidRDefault="0050117E" w:rsidP="009A6276">
              <w:pPr>
                <w:pStyle w:val="a7"/>
                <w:ind w:firstLineChars="100" w:firstLine="320"/>
                <w:contextualSpacing/>
                <w:rPr>
                  <w:rFonts w:ascii="仿宋" w:hAnsi="仿宋" w:cs="仿宋_GB2312"/>
                  <w:bCs/>
                  <w:sz w:val="32"/>
                  <w:szCs w:val="32"/>
                </w:rPr>
              </w:pPr>
              <w:r>
                <w:rPr>
                  <w:rFonts w:ascii="仿宋" w:hAnsi="仿宋" w:cs="仿宋_GB2312" w:hint="eastAsia"/>
                  <w:bCs/>
                  <w:sz w:val="32"/>
                  <w:szCs w:val="32"/>
                </w:rPr>
                <w:t>7</w:t>
              </w:r>
              <w:r>
                <w:rPr>
                  <w:rFonts w:ascii="仿宋" w:hAnsi="仿宋" w:cs="仿宋_GB2312" w:hint="eastAsia"/>
                  <w:bCs/>
                  <w:sz w:val="32"/>
                  <w:szCs w:val="32"/>
                </w:rPr>
                <w:t>、具有一定的岗位认同感和荣誉感。</w:t>
              </w:r>
            </w:p>
            <w:p w:rsidR="009A6276" w:rsidRDefault="0050117E" w:rsidP="009A6276">
              <w:pPr>
                <w:pStyle w:val="a7"/>
                <w:ind w:firstLineChars="100" w:firstLine="320"/>
                <w:contextualSpacing/>
                <w:rPr>
                  <w:rFonts w:ascii="仿宋" w:hAnsi="仿宋" w:cs="仿宋_GB2312"/>
                  <w:bCs/>
                  <w:sz w:val="32"/>
                  <w:szCs w:val="32"/>
                </w:rPr>
              </w:pPr>
              <w:r>
                <w:rPr>
                  <w:rFonts w:ascii="仿宋" w:hAnsi="仿宋" w:cs="仿宋_GB2312" w:hint="eastAsia"/>
                  <w:bCs/>
                  <w:sz w:val="32"/>
                  <w:szCs w:val="32"/>
                </w:rPr>
                <w:t>8</w:t>
              </w:r>
              <w:r>
                <w:rPr>
                  <w:rFonts w:ascii="仿宋" w:hAnsi="仿宋" w:cs="仿宋_GB2312" w:hint="eastAsia"/>
                  <w:bCs/>
                  <w:sz w:val="32"/>
                  <w:szCs w:val="32"/>
                </w:rPr>
                <w:t>、保安员持有《保安员证》。</w:t>
              </w:r>
            </w:p>
            <w:p w:rsidR="009A6276" w:rsidRDefault="0050117E" w:rsidP="009A6276">
              <w:pPr>
                <w:pStyle w:val="a7"/>
                <w:ind w:firstLineChars="100" w:firstLine="320"/>
                <w:contextualSpacing/>
                <w:rPr>
                  <w:rFonts w:ascii="仿宋" w:hAnsi="仿宋" w:cs="仿宋_GB2312"/>
                  <w:bCs/>
                  <w:sz w:val="32"/>
                  <w:szCs w:val="32"/>
                </w:rPr>
              </w:pPr>
              <w:r>
                <w:rPr>
                  <w:rFonts w:ascii="仿宋" w:hAnsi="仿宋" w:cs="仿宋_GB2312" w:hint="eastAsia"/>
                  <w:bCs/>
                  <w:sz w:val="32"/>
                  <w:szCs w:val="32"/>
                </w:rPr>
                <w:t>9</w:t>
              </w:r>
              <w:r>
                <w:rPr>
                  <w:rFonts w:ascii="仿宋" w:hAnsi="仿宋" w:cs="仿宋_GB2312" w:hint="eastAsia"/>
                  <w:bCs/>
                  <w:sz w:val="32"/>
                  <w:szCs w:val="32"/>
                </w:rPr>
                <w:t>、保洁员需提供近期体检报告。</w:t>
              </w:r>
            </w:p>
            <w:p w:rsidR="009A6276" w:rsidRDefault="0050117E" w:rsidP="009A6276">
              <w:pPr>
                <w:pStyle w:val="a7"/>
                <w:ind w:firstLineChars="100" w:firstLine="320"/>
                <w:contextualSpacing/>
                <w:rPr>
                  <w:rFonts w:ascii="仿宋" w:hAnsi="仿宋" w:cs="仿宋_GB2312"/>
                  <w:bCs/>
                  <w:sz w:val="32"/>
                  <w:szCs w:val="32"/>
                </w:rPr>
              </w:pPr>
              <w:r>
                <w:rPr>
                  <w:rFonts w:ascii="仿宋" w:hAnsi="仿宋" w:cs="仿宋_GB2312" w:hint="eastAsia"/>
                  <w:bCs/>
                  <w:sz w:val="32"/>
                  <w:szCs w:val="32"/>
                </w:rPr>
                <w:t>10</w:t>
              </w:r>
              <w:r>
                <w:rPr>
                  <w:rFonts w:ascii="仿宋" w:hAnsi="仿宋" w:cs="仿宋_GB2312" w:hint="eastAsia"/>
                  <w:bCs/>
                  <w:sz w:val="32"/>
                  <w:szCs w:val="32"/>
                </w:rPr>
                <w:t>、厨房工作人员须提供《健康证》，专业</w:t>
              </w:r>
              <w:proofErr w:type="gramStart"/>
              <w:r>
                <w:rPr>
                  <w:rFonts w:ascii="仿宋" w:hAnsi="仿宋" w:cs="仿宋_GB2312" w:hint="eastAsia"/>
                  <w:bCs/>
                  <w:sz w:val="32"/>
                  <w:szCs w:val="32"/>
                </w:rPr>
                <w:t>性岗位</w:t>
              </w:r>
              <w:proofErr w:type="gramEnd"/>
              <w:r>
                <w:rPr>
                  <w:rFonts w:ascii="仿宋" w:hAnsi="仿宋" w:cs="仿宋_GB2312" w:hint="eastAsia"/>
                  <w:bCs/>
                  <w:sz w:val="32"/>
                  <w:szCs w:val="32"/>
                </w:rPr>
                <w:t>工作人员须持有相关职业资格证书。</w:t>
              </w:r>
            </w:p>
            <w:p w:rsidR="009A6276" w:rsidRDefault="0050117E" w:rsidP="009A6276">
              <w:pPr>
                <w:pStyle w:val="a7"/>
                <w:ind w:leftChars="198" w:left="416"/>
                <w:contextualSpacing/>
                <w:rPr>
                  <w:rFonts w:ascii="仿宋" w:hAnsi="仿宋" w:cs="仿宋_GB2312"/>
                  <w:b/>
                  <w:sz w:val="32"/>
                  <w:szCs w:val="32"/>
                </w:rPr>
              </w:pPr>
              <w:r>
                <w:rPr>
                  <w:rFonts w:ascii="仿宋" w:hAnsi="仿宋" w:cs="仿宋_GB2312" w:hint="eastAsia"/>
                  <w:b/>
                  <w:sz w:val="32"/>
                  <w:szCs w:val="32"/>
                </w:rPr>
                <w:t>五、投标人履职要求</w:t>
              </w:r>
            </w:p>
            <w:p w:rsidR="009A6276" w:rsidRDefault="0050117E" w:rsidP="009A6276">
              <w:pPr>
                <w:pStyle w:val="a7"/>
                <w:numPr>
                  <w:ilvl w:val="0"/>
                  <w:numId w:val="13"/>
                </w:numPr>
                <w:contextualSpacing/>
                <w:rPr>
                  <w:rFonts w:ascii="仿宋" w:hAnsi="仿宋" w:cs="仿宋_GB2312"/>
                  <w:sz w:val="32"/>
                  <w:szCs w:val="32"/>
                </w:rPr>
              </w:pPr>
              <w:r>
                <w:rPr>
                  <w:rFonts w:ascii="仿宋" w:hAnsi="仿宋" w:cs="仿宋_GB2312" w:hint="eastAsia"/>
                  <w:sz w:val="32"/>
                  <w:szCs w:val="32"/>
                </w:rPr>
                <w:t>投标方应按照国家及省、市有关规定与拟录用物业服务人员签订劳动合同。</w:t>
              </w:r>
            </w:p>
            <w:p w:rsidR="009A6276" w:rsidRDefault="0050117E" w:rsidP="009A6276">
              <w:pPr>
                <w:pStyle w:val="a7"/>
                <w:numPr>
                  <w:ilvl w:val="0"/>
                  <w:numId w:val="13"/>
                </w:numPr>
                <w:contextualSpacing/>
                <w:rPr>
                  <w:rFonts w:ascii="仿宋" w:hAnsi="仿宋" w:cs="仿宋_GB2312"/>
                  <w:sz w:val="32"/>
                  <w:szCs w:val="32"/>
                </w:rPr>
              </w:pPr>
              <w:r>
                <w:rPr>
                  <w:rFonts w:ascii="仿宋" w:hAnsi="仿宋" w:cs="仿宋_GB2312" w:hint="eastAsia"/>
                  <w:sz w:val="32"/>
                  <w:szCs w:val="32"/>
                </w:rPr>
                <w:t>投标方须依法为物业服务人员缴纳意外伤害保险或雇主责任险。</w:t>
              </w:r>
            </w:p>
            <w:p w:rsidR="009A6276" w:rsidRDefault="0050117E" w:rsidP="009A6276">
              <w:pPr>
                <w:pStyle w:val="a7"/>
                <w:numPr>
                  <w:ilvl w:val="0"/>
                  <w:numId w:val="13"/>
                </w:numPr>
                <w:contextualSpacing/>
                <w:rPr>
                  <w:rFonts w:ascii="仿宋" w:hAnsi="仿宋" w:cs="仿宋_GB2312"/>
                  <w:sz w:val="32"/>
                  <w:szCs w:val="32"/>
                </w:rPr>
              </w:pPr>
              <w:r>
                <w:rPr>
                  <w:rFonts w:ascii="仿宋" w:hAnsi="仿宋" w:cs="仿宋_GB2312" w:hint="eastAsia"/>
                  <w:sz w:val="32"/>
                  <w:szCs w:val="32"/>
                </w:rPr>
                <w:t>投标人须建立专项服务质量督察部门，对服务质量进行</w:t>
              </w:r>
              <w:r>
                <w:rPr>
                  <w:rFonts w:ascii="仿宋" w:hAnsi="仿宋" w:cs="仿宋_GB2312" w:hint="eastAsia"/>
                  <w:sz w:val="32"/>
                  <w:szCs w:val="32"/>
                </w:rPr>
                <w:lastRenderedPageBreak/>
                <w:t>监督和自查。</w:t>
              </w:r>
            </w:p>
            <w:p w:rsidR="009A6276" w:rsidRDefault="0050117E" w:rsidP="009A6276">
              <w:pPr>
                <w:pStyle w:val="a7"/>
                <w:numPr>
                  <w:ilvl w:val="0"/>
                  <w:numId w:val="13"/>
                </w:numPr>
                <w:contextualSpacing/>
                <w:rPr>
                  <w:rFonts w:ascii="仿宋" w:hAnsi="仿宋" w:cs="仿宋_GB2312"/>
                  <w:sz w:val="32"/>
                  <w:szCs w:val="32"/>
                </w:rPr>
              </w:pPr>
              <w:r>
                <w:rPr>
                  <w:rFonts w:ascii="仿宋" w:hAnsi="仿宋" w:cs="仿宋_GB2312" w:hint="eastAsia"/>
                  <w:sz w:val="32"/>
                  <w:szCs w:val="32"/>
                </w:rPr>
                <w:t>配合钢都街道办事处建立健全综合评价机制，就服务成效、项目管理、社会影响等内容，对钢都街道办事处各物业服务岗位工作进行绩效评价。</w:t>
              </w:r>
            </w:p>
            <w:p w:rsidR="009A6276" w:rsidRDefault="0050117E" w:rsidP="009A6276">
              <w:pPr>
                <w:pStyle w:val="a7"/>
                <w:ind w:left="736"/>
                <w:contextualSpacing/>
                <w:rPr>
                  <w:rFonts w:ascii="仿宋" w:hAnsi="仿宋" w:cs="仿宋_GB2312"/>
                  <w:sz w:val="32"/>
                  <w:szCs w:val="32"/>
                </w:rPr>
              </w:pPr>
              <w:r>
                <w:rPr>
                  <w:rFonts w:ascii="仿宋" w:hAnsi="仿宋" w:cs="仿宋_GB2312" w:hint="eastAsia"/>
                  <w:sz w:val="32"/>
                  <w:szCs w:val="32"/>
                </w:rPr>
                <w:t>3</w:t>
              </w:r>
              <w:r>
                <w:rPr>
                  <w:rFonts w:ascii="仿宋" w:hAnsi="仿宋" w:cs="仿宋_GB2312" w:hint="eastAsia"/>
                  <w:sz w:val="32"/>
                  <w:szCs w:val="32"/>
                </w:rPr>
                <w:t>、服从钢都街道办事处对物业服务人员的临时安排。</w:t>
              </w:r>
            </w:p>
            <w:p w:rsidR="009A6276" w:rsidRDefault="0050117E" w:rsidP="0050117E">
              <w:pPr>
                <w:pStyle w:val="a7"/>
                <w:numPr>
                  <w:ilvl w:val="0"/>
                  <w:numId w:val="14"/>
                </w:numPr>
                <w:ind w:leftChars="198" w:left="1136"/>
                <w:contextualSpacing/>
                <w:rPr>
                  <w:rFonts w:ascii="仿宋" w:hAnsi="仿宋" w:cs="仿宋_GB2312"/>
                  <w:b/>
                  <w:bCs/>
                  <w:sz w:val="32"/>
                  <w:szCs w:val="32"/>
                </w:rPr>
              </w:pPr>
              <w:r>
                <w:rPr>
                  <w:rFonts w:ascii="仿宋" w:hAnsi="仿宋" w:cs="仿宋_GB2312" w:hint="eastAsia"/>
                  <w:b/>
                  <w:bCs/>
                  <w:sz w:val="32"/>
                  <w:szCs w:val="32"/>
                </w:rPr>
                <w:t>人员履职要求</w:t>
              </w:r>
            </w:p>
            <w:p w:rsidR="009A6276" w:rsidRDefault="0050117E" w:rsidP="009A6276">
              <w:pPr>
                <w:pStyle w:val="a7"/>
                <w:numPr>
                  <w:ilvl w:val="0"/>
                  <w:numId w:val="15"/>
                </w:numPr>
                <w:contextualSpacing/>
                <w:rPr>
                  <w:rFonts w:ascii="仿宋" w:hAnsi="仿宋" w:cs="仿宋_GB2312"/>
                  <w:sz w:val="32"/>
                  <w:szCs w:val="32"/>
                </w:rPr>
              </w:pPr>
              <w:r>
                <w:rPr>
                  <w:rFonts w:ascii="仿宋" w:hAnsi="仿宋" w:cs="仿宋_GB2312" w:hint="eastAsia"/>
                  <w:sz w:val="32"/>
                  <w:szCs w:val="32"/>
                </w:rPr>
                <w:t>严格遵守国家法律、法规和政策要求。</w:t>
              </w:r>
            </w:p>
            <w:p w:rsidR="009A6276" w:rsidRDefault="0050117E" w:rsidP="009A6276">
              <w:pPr>
                <w:pStyle w:val="a7"/>
                <w:numPr>
                  <w:ilvl w:val="0"/>
                  <w:numId w:val="15"/>
                </w:numPr>
                <w:contextualSpacing/>
                <w:rPr>
                  <w:rFonts w:ascii="仿宋" w:hAnsi="仿宋" w:cs="仿宋_GB2312"/>
                  <w:sz w:val="32"/>
                  <w:szCs w:val="32"/>
                </w:rPr>
              </w:pPr>
              <w:r>
                <w:rPr>
                  <w:rFonts w:ascii="仿宋" w:hAnsi="仿宋" w:cs="仿宋_GB2312" w:hint="eastAsia"/>
                  <w:sz w:val="32"/>
                  <w:szCs w:val="32"/>
                </w:rPr>
                <w:t>严格遵守工作纪律及各项规章制度。</w:t>
              </w:r>
            </w:p>
            <w:p w:rsidR="009A6276" w:rsidRDefault="0050117E" w:rsidP="009A6276">
              <w:pPr>
                <w:pStyle w:val="a7"/>
                <w:numPr>
                  <w:ilvl w:val="0"/>
                  <w:numId w:val="15"/>
                </w:numPr>
                <w:contextualSpacing/>
                <w:rPr>
                  <w:rFonts w:ascii="仿宋" w:hAnsi="仿宋" w:cs="仿宋_GB2312"/>
                  <w:sz w:val="32"/>
                  <w:szCs w:val="32"/>
                </w:rPr>
              </w:pPr>
              <w:r>
                <w:rPr>
                  <w:rFonts w:ascii="仿宋" w:hAnsi="仿宋" w:cs="仿宋_GB2312" w:hint="eastAsia"/>
                  <w:sz w:val="32"/>
                  <w:szCs w:val="32"/>
                </w:rPr>
                <w:t>服从采购单位主管及投标方主管领导管理。</w:t>
              </w:r>
            </w:p>
            <w:p w:rsidR="009A6276" w:rsidRDefault="0050117E" w:rsidP="009A6276">
              <w:pPr>
                <w:pStyle w:val="a7"/>
                <w:numPr>
                  <w:ilvl w:val="0"/>
                  <w:numId w:val="15"/>
                </w:numPr>
                <w:contextualSpacing/>
                <w:rPr>
                  <w:rFonts w:ascii="仿宋" w:hAnsi="仿宋" w:cs="仿宋_GB2312"/>
                  <w:sz w:val="32"/>
                  <w:szCs w:val="32"/>
                </w:rPr>
              </w:pPr>
              <w:r>
                <w:rPr>
                  <w:rFonts w:ascii="仿宋" w:hAnsi="仿宋" w:cs="仿宋_GB2312" w:hint="eastAsia"/>
                  <w:sz w:val="32"/>
                  <w:szCs w:val="32"/>
                </w:rPr>
                <w:t>为人正直，价值观正确，处事公平、公正。</w:t>
              </w:r>
            </w:p>
            <w:p w:rsidR="009A6276" w:rsidRDefault="0050117E" w:rsidP="009A6276">
              <w:pPr>
                <w:pStyle w:val="a7"/>
                <w:numPr>
                  <w:ilvl w:val="0"/>
                  <w:numId w:val="15"/>
                </w:numPr>
                <w:contextualSpacing/>
                <w:rPr>
                  <w:rFonts w:ascii="仿宋" w:hAnsi="仿宋" w:cs="仿宋_GB2312"/>
                  <w:sz w:val="32"/>
                  <w:szCs w:val="32"/>
                </w:rPr>
              </w:pPr>
              <w:r>
                <w:rPr>
                  <w:rFonts w:ascii="仿宋" w:hAnsi="仿宋" w:cs="仿宋_GB2312" w:hint="eastAsia"/>
                  <w:sz w:val="32"/>
                  <w:szCs w:val="32"/>
                </w:rPr>
                <w:t>工作中要做到：礼貌待人、耐心接待、细心讲解、高效实干、勤于学习、不断提高业务水平和救助服务质量。</w:t>
              </w:r>
            </w:p>
            <w:p w:rsidR="009A6276" w:rsidRDefault="0050117E" w:rsidP="009A6276">
              <w:pPr>
                <w:pStyle w:val="a7"/>
                <w:ind w:left="736"/>
                <w:contextualSpacing/>
                <w:rPr>
                  <w:rFonts w:ascii="仿宋" w:hAnsi="仿宋" w:cs="仿宋_GB2312"/>
                  <w:b/>
                  <w:bCs/>
                  <w:sz w:val="32"/>
                  <w:szCs w:val="32"/>
                </w:rPr>
              </w:pPr>
              <w:r>
                <w:rPr>
                  <w:rFonts w:ascii="仿宋" w:hAnsi="仿宋" w:cs="仿宋_GB2312" w:hint="eastAsia"/>
                  <w:b/>
                  <w:bCs/>
                  <w:sz w:val="32"/>
                  <w:szCs w:val="32"/>
                </w:rPr>
                <w:t>七</w:t>
              </w:r>
              <w:r>
                <w:rPr>
                  <w:rFonts w:ascii="仿宋" w:hAnsi="仿宋" w:cs="仿宋_GB2312" w:hint="eastAsia"/>
                  <w:sz w:val="32"/>
                  <w:szCs w:val="32"/>
                </w:rPr>
                <w:t>、</w:t>
              </w:r>
              <w:r>
                <w:rPr>
                  <w:rFonts w:ascii="仿宋" w:hAnsi="仿宋" w:cs="仿宋_GB2312" w:hint="eastAsia"/>
                  <w:b/>
                  <w:bCs/>
                  <w:sz w:val="32"/>
                  <w:szCs w:val="32"/>
                </w:rPr>
                <w:t>物业服务人员纪律要求</w:t>
              </w:r>
            </w:p>
            <w:p w:rsidR="009A6276" w:rsidRDefault="0050117E" w:rsidP="009A6276">
              <w:pPr>
                <w:pStyle w:val="a7"/>
                <w:numPr>
                  <w:ilvl w:val="0"/>
                  <w:numId w:val="16"/>
                </w:numPr>
                <w:ind w:left="736"/>
                <w:contextualSpacing/>
                <w:rPr>
                  <w:rFonts w:ascii="仿宋" w:hAnsi="仿宋" w:cs="仿宋_GB2312"/>
                  <w:sz w:val="32"/>
                  <w:szCs w:val="32"/>
                </w:rPr>
              </w:pPr>
              <w:r>
                <w:rPr>
                  <w:rFonts w:ascii="仿宋" w:hAnsi="仿宋" w:cs="仿宋_GB2312" w:hint="eastAsia"/>
                  <w:sz w:val="32"/>
                  <w:szCs w:val="32"/>
                </w:rPr>
                <w:t>服从命令、听指挥、遵纪守法。</w:t>
              </w:r>
            </w:p>
            <w:p w:rsidR="009A6276" w:rsidRDefault="0050117E" w:rsidP="009A6276">
              <w:pPr>
                <w:pStyle w:val="a7"/>
                <w:numPr>
                  <w:ilvl w:val="0"/>
                  <w:numId w:val="16"/>
                </w:numPr>
                <w:ind w:left="736"/>
                <w:contextualSpacing/>
                <w:rPr>
                  <w:rFonts w:ascii="仿宋" w:hAnsi="仿宋" w:cs="仿宋_GB2312"/>
                  <w:sz w:val="32"/>
                  <w:szCs w:val="32"/>
                </w:rPr>
              </w:pPr>
              <w:r>
                <w:rPr>
                  <w:rFonts w:ascii="仿宋" w:hAnsi="仿宋" w:cs="仿宋_GB2312" w:hint="eastAsia"/>
                  <w:sz w:val="32"/>
                  <w:szCs w:val="32"/>
                </w:rPr>
                <w:t>严格执行考勤制度，不得擅自离岗、空岗、迟到、早退，履行请假销假手续，按时销假。</w:t>
              </w:r>
            </w:p>
            <w:p w:rsidR="009A6276" w:rsidRDefault="0050117E" w:rsidP="009A6276">
              <w:pPr>
                <w:pStyle w:val="a7"/>
                <w:numPr>
                  <w:ilvl w:val="0"/>
                  <w:numId w:val="16"/>
                </w:numPr>
                <w:ind w:left="736"/>
                <w:contextualSpacing/>
                <w:rPr>
                  <w:rFonts w:ascii="仿宋" w:hAnsi="仿宋" w:cs="仿宋_GB2312"/>
                  <w:sz w:val="32"/>
                  <w:szCs w:val="32"/>
                </w:rPr>
              </w:pPr>
              <w:r>
                <w:rPr>
                  <w:rFonts w:ascii="仿宋" w:hAnsi="仿宋" w:cs="仿宋_GB2312" w:hint="eastAsia"/>
                  <w:sz w:val="32"/>
                  <w:szCs w:val="32"/>
                </w:rPr>
                <w:t>文明落实工作，说话和气，遇事按程序处理，办事公道。</w:t>
              </w:r>
            </w:p>
            <w:p w:rsidR="009A6276" w:rsidRDefault="0050117E" w:rsidP="009A6276">
              <w:pPr>
                <w:pStyle w:val="a7"/>
                <w:numPr>
                  <w:ilvl w:val="0"/>
                  <w:numId w:val="16"/>
                </w:numPr>
                <w:ind w:left="736"/>
                <w:contextualSpacing/>
                <w:rPr>
                  <w:rFonts w:ascii="仿宋" w:hAnsi="仿宋" w:cs="仿宋_GB2312"/>
                  <w:sz w:val="32"/>
                  <w:szCs w:val="32"/>
                </w:rPr>
              </w:pPr>
              <w:r>
                <w:rPr>
                  <w:rFonts w:ascii="仿宋" w:hAnsi="仿宋" w:cs="仿宋_GB2312" w:hint="eastAsia"/>
                  <w:sz w:val="32"/>
                  <w:szCs w:val="32"/>
                </w:rPr>
                <w:t>严禁酒后上岗。</w:t>
              </w:r>
            </w:p>
            <w:p w:rsidR="009A6276" w:rsidRDefault="0050117E" w:rsidP="009A6276">
              <w:pPr>
                <w:pStyle w:val="a7"/>
                <w:numPr>
                  <w:ilvl w:val="0"/>
                  <w:numId w:val="16"/>
                </w:numPr>
                <w:ind w:left="736"/>
                <w:contextualSpacing/>
                <w:rPr>
                  <w:rFonts w:ascii="仿宋" w:hAnsi="仿宋" w:cs="仿宋_GB2312"/>
                  <w:sz w:val="32"/>
                  <w:szCs w:val="32"/>
                </w:rPr>
              </w:pPr>
              <w:r>
                <w:rPr>
                  <w:rFonts w:ascii="仿宋" w:hAnsi="仿宋" w:cs="仿宋_GB2312" w:hint="eastAsia"/>
                  <w:sz w:val="32"/>
                  <w:szCs w:val="32"/>
                </w:rPr>
                <w:t>严禁做有损政府形象和个人形象的事，如工作时间嬉戏打闹、吃零食、吸烟等。非工作时间乱用政府工作人员名义发表不当言论等。</w:t>
              </w:r>
            </w:p>
            <w:p w:rsidR="009A6276" w:rsidRDefault="0050117E" w:rsidP="009A6276">
              <w:pPr>
                <w:pStyle w:val="a7"/>
                <w:numPr>
                  <w:ilvl w:val="0"/>
                  <w:numId w:val="16"/>
                </w:numPr>
                <w:ind w:left="736"/>
                <w:contextualSpacing/>
                <w:rPr>
                  <w:rFonts w:ascii="仿宋" w:hAnsi="仿宋" w:cs="仿宋_GB2312"/>
                  <w:sz w:val="32"/>
                  <w:szCs w:val="32"/>
                </w:rPr>
              </w:pPr>
              <w:r>
                <w:rPr>
                  <w:rFonts w:ascii="仿宋" w:hAnsi="仿宋" w:cs="仿宋_GB2312" w:hint="eastAsia"/>
                  <w:sz w:val="32"/>
                  <w:szCs w:val="32"/>
                </w:rPr>
                <w:t>讲究卫生，工作环境整洁，严禁随地吐痰、乱丢垃圾。</w:t>
              </w:r>
            </w:p>
            <w:p w:rsidR="009A6276" w:rsidRDefault="0050117E" w:rsidP="009A6276">
              <w:pPr>
                <w:pStyle w:val="a7"/>
                <w:numPr>
                  <w:ilvl w:val="0"/>
                  <w:numId w:val="16"/>
                </w:numPr>
                <w:ind w:left="736"/>
                <w:contextualSpacing/>
                <w:rPr>
                  <w:rFonts w:ascii="仿宋" w:hAnsi="仿宋" w:cs="仿宋_GB2312"/>
                  <w:sz w:val="32"/>
                  <w:szCs w:val="32"/>
                </w:rPr>
              </w:pPr>
              <w:r>
                <w:rPr>
                  <w:rFonts w:ascii="仿宋" w:hAnsi="仿宋" w:cs="仿宋_GB2312" w:hint="eastAsia"/>
                  <w:sz w:val="32"/>
                  <w:szCs w:val="32"/>
                </w:rPr>
                <w:lastRenderedPageBreak/>
                <w:t>坚守岗位，尽职尽责。</w:t>
              </w:r>
            </w:p>
            <w:p w:rsidR="009A6276" w:rsidRDefault="0050117E" w:rsidP="009A6276">
              <w:pPr>
                <w:pStyle w:val="a7"/>
                <w:numPr>
                  <w:ilvl w:val="0"/>
                  <w:numId w:val="16"/>
                </w:numPr>
                <w:ind w:left="736"/>
                <w:contextualSpacing/>
                <w:rPr>
                  <w:rFonts w:ascii="仿宋" w:hAnsi="仿宋" w:cs="仿宋_GB2312"/>
                  <w:sz w:val="32"/>
                  <w:szCs w:val="32"/>
                </w:rPr>
              </w:pPr>
              <w:r>
                <w:rPr>
                  <w:rFonts w:ascii="仿宋" w:hAnsi="仿宋" w:cs="仿宋_GB2312" w:hint="eastAsia"/>
                  <w:sz w:val="32"/>
                  <w:szCs w:val="32"/>
                </w:rPr>
                <w:t>接受监督，严禁以权谋私，玩忽职守。</w:t>
              </w:r>
            </w:p>
            <w:p w:rsidR="009A6276" w:rsidRDefault="0050117E" w:rsidP="009A6276">
              <w:pPr>
                <w:pStyle w:val="a7"/>
                <w:numPr>
                  <w:ilvl w:val="0"/>
                  <w:numId w:val="16"/>
                </w:numPr>
                <w:ind w:left="736"/>
                <w:contextualSpacing/>
                <w:rPr>
                  <w:rFonts w:ascii="仿宋" w:hAnsi="仿宋" w:cs="仿宋_GB2312"/>
                  <w:sz w:val="32"/>
                  <w:szCs w:val="32"/>
                </w:rPr>
              </w:pPr>
              <w:r>
                <w:rPr>
                  <w:rFonts w:ascii="仿宋" w:hAnsi="仿宋" w:cs="仿宋_GB2312" w:hint="eastAsia"/>
                  <w:sz w:val="32"/>
                  <w:szCs w:val="32"/>
                </w:rPr>
                <w:t>注意保护自身合法权益，注意安全。紧急时间发生时要拨打紧急报警电话，不准单独行动、私自处理。</w:t>
              </w:r>
            </w:p>
            <w:p w:rsidR="0050268E" w:rsidRPr="009A6276" w:rsidRDefault="0050117E" w:rsidP="009A6276">
              <w:pPr>
                <w:pStyle w:val="a7"/>
                <w:numPr>
                  <w:ilvl w:val="0"/>
                  <w:numId w:val="16"/>
                </w:numPr>
                <w:ind w:left="736"/>
                <w:contextualSpacing/>
                <w:rPr>
                  <w:rFonts w:ascii="仿宋" w:hAnsi="仿宋" w:cs="仿宋_GB2312"/>
                  <w:sz w:val="32"/>
                  <w:szCs w:val="32"/>
                </w:rPr>
              </w:pPr>
              <w:r>
                <w:rPr>
                  <w:rFonts w:ascii="仿宋" w:hAnsi="仿宋" w:cs="仿宋_GB2312" w:hint="eastAsia"/>
                  <w:sz w:val="32"/>
                  <w:szCs w:val="32"/>
                </w:rPr>
                <w:t>遵守纪委和投标人单位的其他有关规章制度。</w:t>
              </w:r>
            </w:p>
          </w:sdtContent>
        </w:sdt>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DSQZC2020-009（1）</vt:lpwstr>
  </property>
</Properties>
</file>