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第一次全国自然灾害综合风险普查第三方普查专业技术队伍服务采购项目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GZC2021-040</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盖州市应急管理局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hAnsi="仿宋" w:hint="eastAsia"/>
        </w:rPr>
        <w:alias w:val="项目详细需求"/>
        <w:tag w:val="项目详细需求"/>
        <w:id w:val="-1361739487"/>
        <w:lock w:val="sdtLocked"/>
      </w:sdtPr>
      <w:sdtEndPr xmlns:w="http://schemas.openxmlformats.org/wordprocessingml/2006/main"/>
      <w:sdtContent xmlns:w="http://schemas.openxmlformats.org/wordprocessingml/2006/main">
        <w:p w:rsidR="0058629E" w:rsidRPr="0058629E" w:rsidRDefault="00DF2154"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DF2154" w:rsidP="00DF2154">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DF2154"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DF2154" w:rsidP="00DF2154">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DF2154" w:rsidP="00DF2154">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DF2154" w:rsidP="00DF2154">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DF2154" w:rsidP="00DF2154">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DF2154" w:rsidP="00DF2154">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DF2154" w:rsidP="00DF2154">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DF2154" w:rsidP="00DF2154">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0A7F1C" w:rsidRPr="000A7F1C" w:rsidRDefault="00DF2154" w:rsidP="000A7F1C">
          <w:pPr>
            <w:widowControl/>
            <w:snapToGrid w:val="0"/>
            <w:textAlignment w:val="baseline"/>
            <w:rPr>
              <w:rFonts w:ascii="宋体" w:hAnsi="宋体" w:cs="仿宋_GB2312"/>
              <w:b/>
              <w:bCs/>
              <w:sz w:val="32"/>
              <w:szCs w:val="32"/>
            </w:rPr>
          </w:pPr>
          <w:r w:rsidRPr="000A7F1C">
            <w:rPr>
              <w:rFonts w:ascii="宋体" w:hAnsi="宋体" w:cs="仿宋_GB2312" w:hint="eastAsia"/>
              <w:b/>
              <w:bCs/>
              <w:sz w:val="32"/>
              <w:szCs w:val="32"/>
            </w:rPr>
            <w:t>采购需求：</w:t>
          </w:r>
        </w:p>
        <w:p w:rsidR="000A7F1C" w:rsidRPr="000A7F1C" w:rsidRDefault="00DF2154" w:rsidP="000A7F1C">
          <w:pPr>
            <w:widowControl/>
            <w:snapToGrid w:val="0"/>
            <w:spacing w:line="380" w:lineRule="exact"/>
            <w:textAlignment w:val="baseline"/>
            <w:rPr>
              <w:rFonts w:ascii="宋体" w:hAnsi="宋体"/>
              <w:b/>
              <w:bCs/>
              <w:color w:val="000000"/>
              <w:sz w:val="30"/>
              <w:szCs w:val="30"/>
            </w:rPr>
          </w:pPr>
          <w:proofErr w:type="gramStart"/>
          <w:r w:rsidRPr="000A7F1C">
            <w:rPr>
              <w:rFonts w:ascii="宋体" w:hAnsi="宋体" w:hint="eastAsia"/>
              <w:b/>
              <w:bCs/>
              <w:color w:val="000000"/>
              <w:sz w:val="30"/>
              <w:szCs w:val="30"/>
            </w:rPr>
            <w:t>一</w:t>
          </w:r>
          <w:proofErr w:type="gramEnd"/>
          <w:r w:rsidRPr="000A7F1C">
            <w:rPr>
              <w:rFonts w:ascii="宋体" w:hAnsi="宋体"/>
              <w:b/>
              <w:bCs/>
              <w:color w:val="000000"/>
              <w:sz w:val="30"/>
              <w:szCs w:val="30"/>
            </w:rPr>
            <w:t>.</w:t>
          </w:r>
          <w:r w:rsidRPr="000A7F1C">
            <w:rPr>
              <w:rFonts w:ascii="宋体" w:hAnsi="宋体" w:hint="eastAsia"/>
              <w:b/>
              <w:bCs/>
              <w:color w:val="000000"/>
              <w:sz w:val="30"/>
              <w:szCs w:val="30"/>
            </w:rPr>
            <w:t>项目背景</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t>自然灾害综合风险</w:t>
          </w:r>
          <w:proofErr w:type="gramStart"/>
          <w:r w:rsidRPr="000A7F1C">
            <w:rPr>
              <w:rFonts w:ascii="宋体" w:hAnsi="宋体" w:hint="eastAsia"/>
              <w:bCs/>
              <w:color w:val="000000"/>
            </w:rPr>
            <w:t>普查是习近</w:t>
          </w:r>
          <w:proofErr w:type="gramEnd"/>
          <w:r w:rsidRPr="000A7F1C">
            <w:rPr>
              <w:rFonts w:ascii="宋体" w:hAnsi="宋体" w:hint="eastAsia"/>
              <w:bCs/>
              <w:color w:val="000000"/>
            </w:rPr>
            <w:t>平总书记亲自出题、亲自部署、亲自推动的一项重要基础性工程，关系社会经济发展和群众生命财产安全，责任重大，意义深远。通过开展普查，摸清全国自然灾害风险隐患底数，查明重点地区抗灾能力，客观认识全国和各地区自然灾害综合风险水平，为中央和地方各级人民政府有效开展自然灾害防治工作，切实保障经济社会可持续发展提供权威的灾害风险信息和科学决策依据。</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t>按照《辽宁省人民政府办公厅关于开展第一次全国自然灾害综合风险普查的通知》（辽政办发〔</w:t>
          </w:r>
          <w:r w:rsidRPr="000A7F1C">
            <w:rPr>
              <w:rFonts w:ascii="宋体" w:hAnsi="宋体" w:hint="eastAsia"/>
              <w:bCs/>
              <w:color w:val="000000"/>
            </w:rPr>
            <w:t>2020</w:t>
          </w:r>
          <w:r w:rsidRPr="000A7F1C">
            <w:rPr>
              <w:rFonts w:ascii="宋体" w:hAnsi="宋体" w:hint="eastAsia"/>
              <w:bCs/>
              <w:color w:val="000000"/>
            </w:rPr>
            <w:t>〕</w:t>
          </w:r>
          <w:r w:rsidRPr="000A7F1C">
            <w:rPr>
              <w:rFonts w:ascii="宋体" w:hAnsi="宋体" w:hint="eastAsia"/>
              <w:bCs/>
              <w:color w:val="000000"/>
            </w:rPr>
            <w:t>19</w:t>
          </w:r>
          <w:r w:rsidRPr="000A7F1C">
            <w:rPr>
              <w:rFonts w:ascii="宋体" w:hAnsi="宋体" w:hint="eastAsia"/>
              <w:bCs/>
              <w:color w:val="000000"/>
            </w:rPr>
            <w:t>号）要求，依据《第一次全国自然灾害综合风险普查实施方案（修订版）》（</w:t>
          </w:r>
          <w:proofErr w:type="gramStart"/>
          <w:r w:rsidRPr="000A7F1C">
            <w:rPr>
              <w:rFonts w:ascii="宋体" w:hAnsi="宋体" w:hint="eastAsia"/>
              <w:bCs/>
              <w:color w:val="000000"/>
            </w:rPr>
            <w:t>国灾险普</w:t>
          </w:r>
          <w:proofErr w:type="gramEnd"/>
          <w:r w:rsidRPr="000A7F1C">
            <w:rPr>
              <w:rFonts w:ascii="宋体" w:hAnsi="宋体" w:hint="eastAsia"/>
              <w:bCs/>
              <w:color w:val="000000"/>
            </w:rPr>
            <w:t>办发〔</w:t>
          </w:r>
          <w:r w:rsidRPr="000A7F1C">
            <w:rPr>
              <w:rFonts w:ascii="宋体" w:hAnsi="宋体" w:hint="eastAsia"/>
              <w:bCs/>
              <w:color w:val="000000"/>
            </w:rPr>
            <w:t>202</w:t>
          </w:r>
          <w:r w:rsidRPr="000A7F1C">
            <w:rPr>
              <w:rFonts w:ascii="宋体" w:hAnsi="宋体"/>
              <w:bCs/>
              <w:color w:val="000000"/>
            </w:rPr>
            <w:t>1</w:t>
          </w:r>
          <w:r w:rsidRPr="000A7F1C">
            <w:rPr>
              <w:rFonts w:ascii="宋体" w:hAnsi="宋体" w:hint="eastAsia"/>
              <w:bCs/>
              <w:color w:val="000000"/>
            </w:rPr>
            <w:t>〕</w:t>
          </w:r>
          <w:r w:rsidRPr="000A7F1C">
            <w:rPr>
              <w:rFonts w:ascii="宋体" w:hAnsi="宋体"/>
              <w:bCs/>
              <w:color w:val="000000"/>
            </w:rPr>
            <w:t>6</w:t>
          </w:r>
          <w:r w:rsidRPr="000A7F1C">
            <w:rPr>
              <w:rFonts w:ascii="宋体" w:hAnsi="宋体" w:hint="eastAsia"/>
              <w:bCs/>
              <w:color w:val="000000"/>
            </w:rPr>
            <w:t>号），在盖州市开展第一次全国自然灾害综合风险普查工作。</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二、项目预算：</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lastRenderedPageBreak/>
            <w:t>8291122</w:t>
          </w:r>
          <w:r w:rsidRPr="000A7F1C">
            <w:rPr>
              <w:rFonts w:ascii="宋体" w:hAnsi="宋体" w:hint="eastAsia"/>
              <w:bCs/>
              <w:color w:val="000000"/>
            </w:rPr>
            <w:t>元。</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三、供应商资格要求：</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t>1</w:t>
          </w:r>
          <w:r w:rsidRPr="000A7F1C">
            <w:rPr>
              <w:rFonts w:ascii="宋体" w:hAnsi="宋体" w:hint="eastAsia"/>
              <w:bCs/>
              <w:color w:val="000000"/>
            </w:rPr>
            <w:t>、独立法人。</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t>2</w:t>
          </w:r>
          <w:r w:rsidRPr="000A7F1C">
            <w:rPr>
              <w:rFonts w:ascii="宋体" w:hAnsi="宋体" w:hint="eastAsia"/>
              <w:bCs/>
              <w:color w:val="000000"/>
            </w:rPr>
            <w:t>、</w:t>
          </w:r>
          <w:r w:rsidRPr="000A7F1C">
            <w:rPr>
              <w:rFonts w:ascii="宋体" w:hAnsi="宋体"/>
              <w:bCs/>
              <w:color w:val="000000"/>
            </w:rPr>
            <w:t>由测绘主管部门颁发的测绘类乙级及以上资质证书（含海洋测绘）、地质灾害勘查甲级证书及地质灾害危险性评估甲级证书。</w:t>
          </w:r>
        </w:p>
        <w:p w:rsidR="000A7F1C" w:rsidRPr="000A7F1C" w:rsidRDefault="00DF2154" w:rsidP="000A7F1C">
          <w:pPr>
            <w:widowControl/>
            <w:snapToGrid w:val="0"/>
            <w:spacing w:line="560" w:lineRule="exact"/>
            <w:textAlignment w:val="baseline"/>
            <w:rPr>
              <w:rFonts w:ascii="宋体" w:hAnsi="宋体"/>
              <w:bCs/>
              <w:color w:val="000000"/>
              <w:sz w:val="20"/>
            </w:rPr>
          </w:pPr>
          <w:r w:rsidRPr="000A7F1C">
            <w:rPr>
              <w:rFonts w:ascii="宋体" w:hAnsi="宋体" w:hint="eastAsia"/>
              <w:bCs/>
              <w:color w:val="000000"/>
            </w:rPr>
            <w:t>3</w:t>
          </w:r>
          <w:r w:rsidRPr="000A7F1C">
            <w:rPr>
              <w:rFonts w:ascii="宋体" w:hAnsi="宋体" w:hint="eastAsia"/>
              <w:bCs/>
              <w:color w:val="000000"/>
            </w:rPr>
            <w:t>、本项目不接受联合体投标。</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四</w:t>
          </w:r>
          <w:r w:rsidRPr="000A7F1C">
            <w:rPr>
              <w:rFonts w:ascii="宋体" w:hAnsi="宋体"/>
              <w:b/>
              <w:bCs/>
              <w:color w:val="000000"/>
              <w:sz w:val="30"/>
              <w:szCs w:val="30"/>
            </w:rPr>
            <w:t>.</w:t>
          </w:r>
          <w:r w:rsidRPr="000A7F1C">
            <w:rPr>
              <w:rFonts w:ascii="宋体" w:hAnsi="宋体" w:hint="eastAsia"/>
              <w:b/>
              <w:bCs/>
              <w:color w:val="000000"/>
              <w:sz w:val="30"/>
              <w:szCs w:val="30"/>
            </w:rPr>
            <w:t>服务内容</w:t>
          </w:r>
        </w:p>
        <w:p w:rsidR="000A7F1C" w:rsidRPr="000A7F1C" w:rsidRDefault="00DF2154" w:rsidP="000A7F1C">
          <w:pPr>
            <w:spacing w:line="560" w:lineRule="exact"/>
            <w:textAlignment w:val="baseline"/>
            <w:rPr>
              <w:rFonts w:ascii="宋体" w:hAnsi="宋体"/>
              <w:b/>
              <w:sz w:val="20"/>
            </w:rPr>
          </w:pPr>
          <w:r w:rsidRPr="000A7F1C">
            <w:rPr>
              <w:rFonts w:ascii="宋体" w:hAnsi="宋体" w:hint="eastAsia"/>
              <w:b/>
            </w:rPr>
            <w:t>1</w:t>
          </w:r>
          <w:r w:rsidRPr="000A7F1C">
            <w:rPr>
              <w:rFonts w:ascii="宋体" w:hAnsi="宋体" w:hint="eastAsia"/>
              <w:b/>
            </w:rPr>
            <w:t>．主要灾害致灾调查</w:t>
          </w:r>
        </w:p>
        <w:p w:rsidR="000A7F1C" w:rsidRPr="000A7F1C" w:rsidRDefault="00DF2154" w:rsidP="000A7F1C">
          <w:pPr>
            <w:spacing w:line="560" w:lineRule="exact"/>
            <w:textAlignment w:val="baseline"/>
            <w:rPr>
              <w:rFonts w:ascii="宋体" w:hAnsi="宋体" w:cs="方正仿宋简体"/>
              <w:sz w:val="20"/>
            </w:rPr>
          </w:pPr>
          <w:r w:rsidRPr="000A7F1C">
            <w:rPr>
              <w:rFonts w:ascii="宋体" w:hAnsi="宋体" w:hint="eastAsia"/>
              <w:b/>
            </w:rPr>
            <w:t>地震灾害。</w:t>
          </w:r>
          <w:r w:rsidRPr="000A7F1C">
            <w:rPr>
              <w:rFonts w:ascii="宋体" w:hAnsi="宋体" w:hint="eastAsia"/>
            </w:rPr>
            <w:t>在重点地区开展断层活动性鉴定、</w:t>
          </w:r>
          <w:r w:rsidRPr="000A7F1C">
            <w:rPr>
              <w:rFonts w:ascii="宋体" w:hAnsi="宋体" w:hint="eastAsia"/>
            </w:rPr>
            <w:t>1:5</w:t>
          </w:r>
          <w:r w:rsidRPr="000A7F1C">
            <w:rPr>
              <w:rFonts w:ascii="宋体" w:hAnsi="宋体" w:hint="eastAsia"/>
            </w:rPr>
            <w:t>万活动断层填图、隐伏区活动断层及沉积层结构探测等工作，获得全盖州市主要活动断层的空间展布和活动性定量参数，</w:t>
          </w:r>
          <w:r w:rsidRPr="000A7F1C">
            <w:rPr>
              <w:rFonts w:ascii="宋体" w:hAnsi="宋体" w:cs="方正仿宋简体" w:hint="eastAsia"/>
            </w:rPr>
            <w:t>评定活动断层的发震能力。编制完成县级</w:t>
          </w:r>
          <w:r w:rsidRPr="000A7F1C">
            <w:rPr>
              <w:rFonts w:ascii="宋体" w:hAnsi="宋体" w:cs="方正仿宋简体" w:hint="eastAsia"/>
            </w:rPr>
            <w:t>1:5</w:t>
          </w:r>
          <w:r w:rsidRPr="000A7F1C">
            <w:rPr>
              <w:rFonts w:ascii="宋体" w:hAnsi="宋体" w:cs="方正仿宋简体" w:hint="eastAsia"/>
            </w:rPr>
            <w:t>万活动断层分布图。</w:t>
          </w:r>
        </w:p>
        <w:p w:rsidR="000A7F1C" w:rsidRPr="000A7F1C" w:rsidRDefault="00DF2154" w:rsidP="000A7F1C">
          <w:pPr>
            <w:spacing w:line="560" w:lineRule="exact"/>
            <w:textAlignment w:val="baseline"/>
            <w:rPr>
              <w:rFonts w:ascii="宋体" w:hAnsi="宋体"/>
              <w:sz w:val="20"/>
              <w:u w:val="single"/>
            </w:rPr>
          </w:pPr>
          <w:r w:rsidRPr="000A7F1C">
            <w:rPr>
              <w:rFonts w:ascii="宋体" w:hAnsi="宋体" w:hint="eastAsia"/>
              <w:b/>
            </w:rPr>
            <w:t>地质灾害。</w:t>
          </w:r>
          <w:r w:rsidRPr="000A7F1C">
            <w:rPr>
              <w:rFonts w:ascii="宋体" w:hAnsi="宋体" w:cs="方正仿宋简体" w:hint="eastAsia"/>
            </w:rPr>
            <w:t>主要看展地质灾害中、高易发区</w:t>
          </w:r>
          <w:r w:rsidRPr="000A7F1C">
            <w:rPr>
              <w:rFonts w:ascii="宋体" w:hAnsi="宋体" w:cs="方正仿宋简体" w:hint="eastAsia"/>
            </w:rPr>
            <w:t>1:5</w:t>
          </w:r>
          <w:r w:rsidRPr="000A7F1C">
            <w:rPr>
              <w:rFonts w:ascii="宋体" w:hAnsi="宋体" w:cs="方正仿宋简体" w:hint="eastAsia"/>
            </w:rPr>
            <w:t>万的地质灾害调查工作。获得地质灾害点空间分布、基本</w:t>
          </w:r>
          <w:proofErr w:type="gramStart"/>
          <w:r w:rsidRPr="000A7F1C">
            <w:rPr>
              <w:rFonts w:ascii="宋体" w:hAnsi="宋体" w:cs="方正仿宋简体" w:hint="eastAsia"/>
            </w:rPr>
            <w:t>灾特征</w:t>
          </w:r>
          <w:proofErr w:type="gramEnd"/>
          <w:r w:rsidRPr="000A7F1C">
            <w:rPr>
              <w:rFonts w:ascii="宋体" w:hAnsi="宋体" w:cs="方正仿宋简体" w:hint="eastAsia"/>
            </w:rPr>
            <w:t>信息、稳定性现状、</w:t>
          </w:r>
          <w:proofErr w:type="gramStart"/>
          <w:r w:rsidRPr="000A7F1C">
            <w:rPr>
              <w:rFonts w:ascii="宋体" w:hAnsi="宋体" w:cs="方正仿宋简体" w:hint="eastAsia"/>
            </w:rPr>
            <w:t>孕灾地质</w:t>
          </w:r>
          <w:proofErr w:type="gramEnd"/>
          <w:r w:rsidRPr="000A7F1C">
            <w:rPr>
              <w:rFonts w:ascii="宋体" w:hAnsi="宋体" w:cs="方正仿宋简体" w:hint="eastAsia"/>
            </w:rPr>
            <w:t>背景条件等属性信息，建设县级地质灾害数据库。</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气象灾害。</w:t>
          </w:r>
          <w:r w:rsidRPr="000A7F1C">
            <w:rPr>
              <w:rFonts w:ascii="宋体" w:hAnsi="宋体" w:hint="eastAsia"/>
            </w:rPr>
            <w:t>开展全盖州市气象灾害的特征调查和</w:t>
          </w:r>
          <w:proofErr w:type="gramStart"/>
          <w:r w:rsidRPr="000A7F1C">
            <w:rPr>
              <w:rFonts w:ascii="宋体" w:hAnsi="宋体" w:hint="eastAsia"/>
            </w:rPr>
            <w:t>致灾孕灾要素</w:t>
          </w:r>
          <w:proofErr w:type="gramEnd"/>
          <w:r w:rsidRPr="000A7F1C">
            <w:rPr>
              <w:rFonts w:ascii="宋体" w:hAnsi="宋体" w:hint="eastAsia"/>
            </w:rPr>
            <w:t>分析，针对主要气象灾害引发的人口死亡、农作物受灾、直接经济损失、房屋倒塌、基础设施损坏等影响，全面获取我县主要气象灾害的致灾因子信息、</w:t>
          </w:r>
          <w:proofErr w:type="gramStart"/>
          <w:r w:rsidRPr="000A7F1C">
            <w:rPr>
              <w:rFonts w:ascii="宋体" w:hAnsi="宋体" w:hint="eastAsia"/>
            </w:rPr>
            <w:t>孕灾环境</w:t>
          </w:r>
          <w:proofErr w:type="gramEnd"/>
          <w:r w:rsidRPr="000A7F1C">
            <w:rPr>
              <w:rFonts w:ascii="宋体" w:hAnsi="宋体" w:hint="eastAsia"/>
            </w:rPr>
            <w:t>信息和特定</w:t>
          </w:r>
          <w:proofErr w:type="gramStart"/>
          <w:r w:rsidRPr="000A7F1C">
            <w:rPr>
              <w:rFonts w:ascii="宋体" w:hAnsi="宋体" w:hint="eastAsia"/>
            </w:rPr>
            <w:t>承灾体</w:t>
          </w:r>
          <w:proofErr w:type="gramEnd"/>
          <w:r w:rsidRPr="000A7F1C">
            <w:rPr>
              <w:rFonts w:ascii="宋体" w:hAnsi="宋体" w:hint="eastAsia"/>
            </w:rPr>
            <w:t>致灾阈值，建立主要气象灾害县级危险性基础数据库。</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水旱灾害。</w:t>
          </w:r>
          <w:r w:rsidRPr="000A7F1C">
            <w:rPr>
              <w:rFonts w:ascii="宋体" w:hAnsi="宋体" w:hint="eastAsia"/>
            </w:rPr>
            <w:t>开展全盖州市暴雨洪水特征调查、暴雨洪水</w:t>
          </w:r>
          <w:proofErr w:type="gramStart"/>
          <w:r w:rsidRPr="000A7F1C">
            <w:rPr>
              <w:rFonts w:ascii="宋体" w:hAnsi="宋体" w:hint="eastAsia"/>
            </w:rPr>
            <w:t>致灾孕灾要素</w:t>
          </w:r>
          <w:proofErr w:type="gramEnd"/>
          <w:r w:rsidRPr="000A7F1C">
            <w:rPr>
              <w:rFonts w:ascii="宋体" w:hAnsi="宋体" w:hint="eastAsia"/>
            </w:rPr>
            <w:t>分析，完成全盖州市暴雨洪水易发区调查分析、全盖州市水文（位）站特征值计算复核、流域产汇流查算图表；完成水文站网功能评价、统一水文测站高程基准；开展暴雨、洪水频率分析，</w:t>
          </w:r>
          <w:proofErr w:type="gramStart"/>
          <w:r w:rsidRPr="000A7F1C">
            <w:rPr>
              <w:rFonts w:ascii="宋体" w:hAnsi="宋体" w:hint="eastAsia"/>
            </w:rPr>
            <w:t>更新全</w:t>
          </w:r>
          <w:proofErr w:type="gramEnd"/>
          <w:r w:rsidRPr="000A7F1C">
            <w:rPr>
              <w:rFonts w:ascii="宋体" w:hAnsi="宋体" w:hint="eastAsia"/>
            </w:rPr>
            <w:t>盖州市暴雨频率图、大江大河主要控制断面洪水特征值图表，编制中小流域洪水频率图。收集整理旱情资料，历次旱灾资料，蓄、引、提、调等抗旱水源工程能力，监测、预警、预报、预案、服务保障等非工程措施能力等相关基础资料，建立全盖州市干旱灾害危险性调查数据库。</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lastRenderedPageBreak/>
            <w:t>森林火灾。</w:t>
          </w:r>
          <w:r w:rsidRPr="000A7F1C">
            <w:rPr>
              <w:rFonts w:ascii="宋体" w:hAnsi="宋体" w:hint="eastAsia"/>
            </w:rPr>
            <w:t>开展全盖州市森林可燃物调查、野外火源调查和气象条件调查（</w:t>
          </w:r>
          <w:r w:rsidRPr="000A7F1C">
            <w:rPr>
              <w:rFonts w:ascii="宋体" w:hAnsi="宋体" w:hint="eastAsia"/>
            </w:rPr>
            <w:t>2000</w:t>
          </w:r>
          <w:r w:rsidRPr="000A7F1C">
            <w:rPr>
              <w:rFonts w:ascii="宋体" w:hAnsi="宋体" w:hint="eastAsia"/>
            </w:rPr>
            <w:t>年以来），建设森林火灾危险性调查数据库。综合森林可燃物、燃烧性因子、立地类型、野外火源以及气象条件等情况，结合已有资源数据、调查数据、多源遥感数据，进行森林火灾危险性综合</w:t>
          </w:r>
          <w:proofErr w:type="gramStart"/>
          <w:r w:rsidRPr="000A7F1C">
            <w:rPr>
              <w:rFonts w:ascii="宋体" w:hAnsi="宋体" w:hint="eastAsia"/>
            </w:rPr>
            <w:t>研</w:t>
          </w:r>
          <w:proofErr w:type="gramEnd"/>
          <w:r w:rsidRPr="000A7F1C">
            <w:rPr>
              <w:rFonts w:ascii="宋体" w:hAnsi="宋体" w:hint="eastAsia"/>
            </w:rPr>
            <w:t>判与分析。</w:t>
          </w:r>
        </w:p>
        <w:p w:rsidR="000A7F1C" w:rsidRPr="000A7F1C" w:rsidRDefault="00DF2154" w:rsidP="000A7F1C">
          <w:pPr>
            <w:spacing w:line="520" w:lineRule="exact"/>
            <w:textAlignment w:val="baseline"/>
            <w:rPr>
              <w:rFonts w:ascii="宋体" w:hAnsi="宋体"/>
              <w:sz w:val="20"/>
            </w:rPr>
          </w:pPr>
          <w:r w:rsidRPr="000A7F1C">
            <w:rPr>
              <w:rFonts w:ascii="宋体" w:hAnsi="宋体" w:hint="eastAsia"/>
              <w:b/>
            </w:rPr>
            <w:t>海洋灾害。</w:t>
          </w:r>
          <w:r w:rsidRPr="000A7F1C">
            <w:rPr>
              <w:rFonts w:ascii="宋体" w:hAnsi="宋体"/>
            </w:rPr>
            <w:t>海洋灾害致灾危险性调查与评估；海洋灾害隐患调查与评估；海洋灾害风险评估与区划；海洋灾害防治区划</w:t>
          </w:r>
          <w:r w:rsidRPr="000A7F1C">
            <w:rPr>
              <w:rFonts w:ascii="宋体" w:hAnsi="宋体" w:hint="eastAsia"/>
            </w:rPr>
            <w:t>；获取海洋灾害主要致灾信息、主要</w:t>
          </w:r>
          <w:proofErr w:type="gramStart"/>
          <w:r w:rsidRPr="000A7F1C">
            <w:rPr>
              <w:rFonts w:ascii="宋体" w:hAnsi="宋体" w:hint="eastAsia"/>
            </w:rPr>
            <w:t>承灾体</w:t>
          </w:r>
          <w:proofErr w:type="gramEnd"/>
          <w:r w:rsidRPr="000A7F1C">
            <w:rPr>
              <w:rFonts w:ascii="宋体" w:hAnsi="宋体" w:hint="eastAsia"/>
            </w:rPr>
            <w:t>信息、历史灾害信息，掌握重点隐患情况，摸清海洋灾害风险隐患底数，客观认识当前沿海地区致灾风险水平、</w:t>
          </w:r>
          <w:proofErr w:type="gramStart"/>
          <w:r w:rsidRPr="000A7F1C">
            <w:rPr>
              <w:rFonts w:ascii="宋体" w:hAnsi="宋体" w:hint="eastAsia"/>
            </w:rPr>
            <w:t>承灾体</w:t>
          </w:r>
          <w:proofErr w:type="gramEnd"/>
          <w:r w:rsidRPr="000A7F1C">
            <w:rPr>
              <w:rFonts w:ascii="宋体" w:hAnsi="宋体" w:hint="eastAsia"/>
            </w:rPr>
            <w:t>脆弱性水平、综合风险水平，科学预判今后一段时期灾害风险变化趋势和特点，为有效开展海洋灾害防治和应急管理工作、切实保障社会经济可持续发展提供权威的灾害风险信息和科学决策依据。</w:t>
          </w:r>
        </w:p>
        <w:p w:rsidR="000A7F1C" w:rsidRPr="000A7F1C" w:rsidRDefault="00DF2154" w:rsidP="000A7F1C">
          <w:pPr>
            <w:spacing w:line="560" w:lineRule="exact"/>
            <w:textAlignment w:val="baseline"/>
            <w:rPr>
              <w:rFonts w:ascii="宋体" w:hAnsi="宋体"/>
              <w:b/>
              <w:sz w:val="20"/>
            </w:rPr>
          </w:pPr>
          <w:r w:rsidRPr="000A7F1C">
            <w:rPr>
              <w:rFonts w:ascii="宋体" w:hAnsi="宋体" w:hint="eastAsia"/>
              <w:b/>
            </w:rPr>
            <w:t>2</w:t>
          </w:r>
          <w:r w:rsidRPr="000A7F1C">
            <w:rPr>
              <w:rFonts w:ascii="宋体" w:hAnsi="宋体" w:hint="eastAsia"/>
              <w:b/>
            </w:rPr>
            <w:t>．</w:t>
          </w:r>
          <w:proofErr w:type="gramStart"/>
          <w:r w:rsidRPr="000A7F1C">
            <w:rPr>
              <w:rFonts w:ascii="宋体" w:hAnsi="宋体" w:hint="eastAsia"/>
              <w:b/>
            </w:rPr>
            <w:t>承灾体</w:t>
          </w:r>
          <w:proofErr w:type="gramEnd"/>
          <w:r w:rsidRPr="000A7F1C">
            <w:rPr>
              <w:rFonts w:ascii="宋体" w:hAnsi="宋体" w:hint="eastAsia"/>
              <w:b/>
            </w:rPr>
            <w:t>调查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rPr>
            <w:t>在全盖州市范围内统筹利用各</w:t>
          </w:r>
          <w:proofErr w:type="gramStart"/>
          <w:r w:rsidRPr="000A7F1C">
            <w:rPr>
              <w:rFonts w:ascii="宋体" w:hAnsi="宋体" w:hint="eastAsia"/>
            </w:rPr>
            <w:t>类承灾体</w:t>
          </w:r>
          <w:proofErr w:type="gramEnd"/>
          <w:r w:rsidRPr="000A7F1C">
            <w:rPr>
              <w:rFonts w:ascii="宋体" w:hAnsi="宋体" w:hint="eastAsia"/>
            </w:rPr>
            <w:t>已有基础数据，开展</w:t>
          </w:r>
          <w:proofErr w:type="gramStart"/>
          <w:r w:rsidRPr="000A7F1C">
            <w:rPr>
              <w:rFonts w:ascii="宋体" w:hAnsi="宋体" w:hint="eastAsia"/>
            </w:rPr>
            <w:t>承灾体</w:t>
          </w:r>
          <w:proofErr w:type="gramEnd"/>
          <w:r w:rsidRPr="000A7F1C">
            <w:rPr>
              <w:rFonts w:ascii="宋体" w:hAnsi="宋体" w:hint="eastAsia"/>
            </w:rPr>
            <w:t>单体信息和区域性特征调查，重点对区域经济社会重要统计数据、人口数据，以及房屋、基础设施（交通运输设施、通信设施、能源设施、市政设施、水利设施）、公共服务系统、三次产业、资源和环境等重要</w:t>
          </w:r>
          <w:proofErr w:type="gramStart"/>
          <w:r w:rsidRPr="000A7F1C">
            <w:rPr>
              <w:rFonts w:ascii="宋体" w:hAnsi="宋体" w:hint="eastAsia"/>
            </w:rPr>
            <w:t>承灾体</w:t>
          </w:r>
          <w:proofErr w:type="gramEnd"/>
          <w:r w:rsidRPr="000A7F1C">
            <w:rPr>
              <w:rFonts w:ascii="宋体" w:hAnsi="宋体" w:hint="eastAsia"/>
            </w:rPr>
            <w:t>的空间位置信息和灾害属性信息进行调查。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人口与经济调查。</w:t>
          </w:r>
          <w:r w:rsidRPr="000A7F1C">
            <w:rPr>
              <w:rFonts w:ascii="宋体" w:hAnsi="宋体" w:hint="eastAsia"/>
            </w:rPr>
            <w:t>充分利用最新人口普查、农业普查、经济普查等各类资料，以乡镇为单元获取人口统计数据，结合房屋建筑调查开展人口空间分布信息调查；获取区域经济社会统计数据，主要包括三次产业地区生产总值、固定资产投资、农作物种植业面积和产量等。</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房屋建筑调查。</w:t>
          </w:r>
          <w:r w:rsidRPr="000A7F1C">
            <w:rPr>
              <w:rFonts w:ascii="宋体" w:hAnsi="宋体" w:hint="eastAsia"/>
            </w:rPr>
            <w:t>内业提取城镇和农村住宅、非住宅房屋建筑单栋轮廓，掌握房屋建筑的地理位置、占地面积信息；在房屋建筑单体轮廓底图基础上，外业实地调查并使用</w:t>
          </w:r>
          <w:r w:rsidRPr="000A7F1C">
            <w:rPr>
              <w:rFonts w:ascii="宋体" w:hAnsi="宋体" w:hint="eastAsia"/>
            </w:rPr>
            <w:t>APP</w:t>
          </w:r>
          <w:r w:rsidRPr="000A7F1C">
            <w:rPr>
              <w:rFonts w:ascii="宋体" w:hAnsi="宋体" w:hint="eastAsia"/>
            </w:rPr>
            <w:t>终端录入单栋房屋建筑的建筑面积、结构、建设年代、用途、层数、使用状况、设防水平等信息。</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基础设施调查。</w:t>
          </w:r>
          <w:r w:rsidRPr="000A7F1C">
            <w:rPr>
              <w:rFonts w:ascii="宋体" w:hAnsi="宋体" w:hint="eastAsia"/>
            </w:rPr>
            <w:t>针对交通、能源、通信、市政、水利等重要基础设施，共享整合各类基础设施分布和部分属性数据库，通过外业补充性调查设施的空间分布和属性数据。</w:t>
          </w:r>
          <w:r w:rsidRPr="000A7F1C">
            <w:rPr>
              <w:rFonts w:ascii="宋体" w:hAnsi="宋体" w:hint="eastAsia"/>
            </w:rPr>
            <w:lastRenderedPageBreak/>
            <w:t>设施基础和灾害属性信息主要包括设施类型、数量、价值、服务能力和设防水平等内容。</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公共服务系统调查。</w:t>
          </w:r>
          <w:r w:rsidRPr="000A7F1C">
            <w:rPr>
              <w:rFonts w:ascii="宋体" w:hAnsi="宋体" w:hint="eastAsia"/>
            </w:rPr>
            <w:t>针对教育、卫生、社会福利等重点公共服务系统，结合房屋建筑调查，详查学校、医院和福利院的人口、服务能力、设防水平等信息。</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三次产业要素调查。</w:t>
          </w:r>
          <w:r w:rsidRPr="000A7F1C">
            <w:rPr>
              <w:rFonts w:ascii="宋体" w:hAnsi="宋体" w:hint="eastAsia"/>
            </w:rPr>
            <w:t>共享利用农业普查、经济普查、</w:t>
          </w:r>
          <w:proofErr w:type="gramStart"/>
          <w:r w:rsidRPr="000A7F1C">
            <w:rPr>
              <w:rFonts w:ascii="宋体" w:hAnsi="宋体" w:hint="eastAsia"/>
            </w:rPr>
            <w:t>地理国情</w:t>
          </w:r>
          <w:proofErr w:type="gramEnd"/>
          <w:r w:rsidRPr="000A7F1C">
            <w:rPr>
              <w:rFonts w:ascii="宋体" w:hAnsi="宋体" w:hint="eastAsia"/>
            </w:rPr>
            <w:t>普查等相关成果，掌握主要农作物、设施农业等的地理分布、产量等信息，第二产业规模以上企业、危化品企业、煤矿和非煤矿山生产企业空间位置和设防水平等信息，第三产业中大型城市综合体、大型商场和超市</w:t>
          </w:r>
          <w:proofErr w:type="gramStart"/>
          <w:r w:rsidRPr="000A7F1C">
            <w:rPr>
              <w:rFonts w:ascii="宋体" w:hAnsi="宋体" w:hint="eastAsia"/>
            </w:rPr>
            <w:t>等对象</w:t>
          </w:r>
          <w:proofErr w:type="gramEnd"/>
          <w:r w:rsidRPr="000A7F1C">
            <w:rPr>
              <w:rFonts w:ascii="宋体" w:hAnsi="宋体" w:hint="eastAsia"/>
            </w:rPr>
            <w:t>的空间位置、人员流动、服务能力等信息。</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资源与环境要素调查。</w:t>
          </w:r>
          <w:r w:rsidRPr="000A7F1C">
            <w:rPr>
              <w:rFonts w:ascii="宋体" w:hAnsi="宋体" w:hint="eastAsia"/>
            </w:rPr>
            <w:t>共享整理第三次国土调查根据《土地利用现状分类》</w:t>
          </w:r>
          <w:r w:rsidRPr="000A7F1C">
            <w:rPr>
              <w:rFonts w:ascii="宋体" w:hAnsi="宋体" w:hint="eastAsia"/>
            </w:rPr>
            <w:t>(GB/T21010-2017)</w:t>
          </w:r>
          <w:r w:rsidRPr="000A7F1C">
            <w:rPr>
              <w:rFonts w:ascii="宋体" w:hAnsi="宋体" w:hint="eastAsia"/>
            </w:rPr>
            <w:t>形成的土地利用现状分布资料；共享整理最新森林、湿地等资源清查、调查等形成的地理信息系统信息成果。</w:t>
          </w:r>
        </w:p>
        <w:p w:rsidR="000A7F1C" w:rsidRPr="000A7F1C" w:rsidRDefault="00DF2154" w:rsidP="000A7F1C">
          <w:pPr>
            <w:spacing w:line="560" w:lineRule="exact"/>
            <w:textAlignment w:val="baseline"/>
            <w:rPr>
              <w:rFonts w:ascii="宋体" w:hAnsi="宋体"/>
              <w:sz w:val="20"/>
            </w:rPr>
          </w:pPr>
          <w:proofErr w:type="gramStart"/>
          <w:r w:rsidRPr="000A7F1C">
            <w:rPr>
              <w:rFonts w:ascii="宋体" w:hAnsi="宋体" w:hint="eastAsia"/>
              <w:b/>
            </w:rPr>
            <w:t>承灾体经济</w:t>
          </w:r>
          <w:proofErr w:type="gramEnd"/>
          <w:r w:rsidRPr="000A7F1C">
            <w:rPr>
              <w:rFonts w:ascii="宋体" w:hAnsi="宋体" w:hint="eastAsia"/>
              <w:b/>
            </w:rPr>
            <w:t>价值调查。</w:t>
          </w:r>
          <w:r w:rsidRPr="000A7F1C">
            <w:rPr>
              <w:rFonts w:ascii="宋体" w:hAnsi="宋体" w:hint="eastAsia"/>
            </w:rPr>
            <w:t>抽样调查全盖州市不同地区主要</w:t>
          </w:r>
          <w:proofErr w:type="gramStart"/>
          <w:r w:rsidRPr="000A7F1C">
            <w:rPr>
              <w:rFonts w:ascii="宋体" w:hAnsi="宋体" w:hint="eastAsia"/>
            </w:rPr>
            <w:t>承灾体</w:t>
          </w:r>
          <w:proofErr w:type="gramEnd"/>
          <w:r w:rsidRPr="000A7F1C">
            <w:rPr>
              <w:rFonts w:ascii="宋体" w:hAnsi="宋体" w:hint="eastAsia"/>
            </w:rPr>
            <w:t>重置价格参数库。</w:t>
          </w:r>
        </w:p>
        <w:p w:rsidR="000A7F1C" w:rsidRPr="000A7F1C" w:rsidRDefault="00DF2154" w:rsidP="000A7F1C">
          <w:pPr>
            <w:spacing w:line="560" w:lineRule="exact"/>
            <w:textAlignment w:val="baseline"/>
            <w:rPr>
              <w:rFonts w:ascii="宋体" w:hAnsi="宋体"/>
              <w:b/>
              <w:sz w:val="20"/>
            </w:rPr>
          </w:pPr>
          <w:r w:rsidRPr="000A7F1C">
            <w:rPr>
              <w:rFonts w:ascii="宋体" w:hAnsi="宋体" w:hint="eastAsia"/>
              <w:b/>
            </w:rPr>
            <w:t>3</w:t>
          </w:r>
          <w:r w:rsidRPr="000A7F1C">
            <w:rPr>
              <w:rFonts w:ascii="宋体" w:hAnsi="宋体" w:hint="eastAsia"/>
              <w:b/>
            </w:rPr>
            <w:t>．历史灾害调查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rPr>
            <w:t>全面调查、整理、汇总</w:t>
          </w:r>
          <w:r w:rsidRPr="000A7F1C">
            <w:rPr>
              <w:rFonts w:ascii="宋体" w:hAnsi="宋体" w:hint="eastAsia"/>
            </w:rPr>
            <w:t>1978</w:t>
          </w:r>
          <w:r w:rsidRPr="000A7F1C">
            <w:rPr>
              <w:rFonts w:ascii="宋体" w:hAnsi="宋体" w:hint="eastAsia"/>
            </w:rPr>
            <w:t>年以来我县年度自然灾害、历史自然灾害事件以及</w:t>
          </w:r>
          <w:r w:rsidRPr="000A7F1C">
            <w:rPr>
              <w:rFonts w:ascii="宋体" w:hAnsi="宋体" w:hint="eastAsia"/>
            </w:rPr>
            <w:t>1949</w:t>
          </w:r>
          <w:r w:rsidRPr="000A7F1C">
            <w:rPr>
              <w:rFonts w:ascii="宋体" w:hAnsi="宋体" w:hint="eastAsia"/>
            </w:rPr>
            <w:t>年以来重大自然灾害事件，建立要素完整、内容详实、数据规范的长时间序列历史灾害数据集。</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年度历史灾害调查。</w:t>
          </w:r>
          <w:r w:rsidRPr="000A7F1C">
            <w:rPr>
              <w:rFonts w:ascii="宋体" w:hAnsi="宋体" w:hint="eastAsia"/>
            </w:rPr>
            <w:t>调查</w:t>
          </w:r>
          <w:r w:rsidRPr="000A7F1C">
            <w:rPr>
              <w:rFonts w:ascii="宋体" w:hAnsi="宋体" w:hint="eastAsia"/>
            </w:rPr>
            <w:t>1978-2020</w:t>
          </w:r>
          <w:r w:rsidRPr="000A7F1C">
            <w:rPr>
              <w:rFonts w:ascii="宋体" w:hAnsi="宋体" w:hint="eastAsia"/>
            </w:rPr>
            <w:t>年年度地震发生水平、年度气象要素、年度水文要素、年度灾害发生频次、年度人员受灾、农业受灾、森林受灾、房屋倒损、基础设施损毁、因</w:t>
          </w:r>
          <w:proofErr w:type="gramStart"/>
          <w:r w:rsidRPr="000A7F1C">
            <w:rPr>
              <w:rFonts w:ascii="宋体" w:hAnsi="宋体" w:hint="eastAsia"/>
            </w:rPr>
            <w:t>灾直接</w:t>
          </w:r>
          <w:proofErr w:type="gramEnd"/>
          <w:r w:rsidRPr="000A7F1C">
            <w:rPr>
              <w:rFonts w:ascii="宋体" w:hAnsi="宋体" w:hint="eastAsia"/>
            </w:rPr>
            <w:t>经济损失等情况、应对工作情况等。</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历史灾害事件调查。</w:t>
          </w:r>
          <w:r w:rsidRPr="000A7F1C">
            <w:rPr>
              <w:rFonts w:ascii="宋体" w:hAnsi="宋体" w:hint="eastAsia"/>
            </w:rPr>
            <w:t>调查</w:t>
          </w:r>
          <w:r w:rsidRPr="000A7F1C">
            <w:rPr>
              <w:rFonts w:ascii="宋体" w:hAnsi="宋体" w:hint="eastAsia"/>
            </w:rPr>
            <w:t>1978-2020</w:t>
          </w:r>
          <w:r w:rsidRPr="000A7F1C">
            <w:rPr>
              <w:rFonts w:ascii="宋体" w:hAnsi="宋体" w:hint="eastAsia"/>
            </w:rPr>
            <w:t>年灾害事件的灾害发生时间、灾害影响范围、致灾因子、人员受灾、农业受灾、森林受灾、房屋倒损、基础设施损毁、因</w:t>
          </w:r>
          <w:proofErr w:type="gramStart"/>
          <w:r w:rsidRPr="000A7F1C">
            <w:rPr>
              <w:rFonts w:ascii="宋体" w:hAnsi="宋体" w:hint="eastAsia"/>
            </w:rPr>
            <w:t>灾直接</w:t>
          </w:r>
          <w:proofErr w:type="gramEnd"/>
          <w:r w:rsidRPr="000A7F1C">
            <w:rPr>
              <w:rFonts w:ascii="宋体" w:hAnsi="宋体" w:hint="eastAsia"/>
            </w:rPr>
            <w:t>经济损失等情况、应对工作情况等。</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重大灾害事件灾情专项调查。</w:t>
          </w:r>
          <w:r w:rsidRPr="000A7F1C">
            <w:rPr>
              <w:rFonts w:ascii="宋体" w:hAnsi="宋体" w:hint="eastAsia"/>
            </w:rPr>
            <w:t>调查</w:t>
          </w:r>
          <w:r w:rsidRPr="000A7F1C">
            <w:rPr>
              <w:rFonts w:ascii="宋体" w:hAnsi="宋体" w:hint="eastAsia"/>
            </w:rPr>
            <w:t>1949-2020</w:t>
          </w:r>
          <w:r w:rsidRPr="000A7F1C">
            <w:rPr>
              <w:rFonts w:ascii="宋体" w:hAnsi="宋体" w:hint="eastAsia"/>
            </w:rPr>
            <w:t>年重大灾害事件的发生时间、灾害影响范围、致灾因子、人员受灾、农业受灾、房屋倒损、工业损失、基础设施损毁、因</w:t>
          </w:r>
          <w:proofErr w:type="gramStart"/>
          <w:r w:rsidRPr="000A7F1C">
            <w:rPr>
              <w:rFonts w:ascii="宋体" w:hAnsi="宋体" w:hint="eastAsia"/>
            </w:rPr>
            <w:t>灾</w:t>
          </w:r>
          <w:r w:rsidRPr="000A7F1C">
            <w:rPr>
              <w:rFonts w:ascii="宋体" w:hAnsi="宋体" w:hint="eastAsia"/>
            </w:rPr>
            <w:lastRenderedPageBreak/>
            <w:t>直接</w:t>
          </w:r>
          <w:proofErr w:type="gramEnd"/>
          <w:r w:rsidRPr="000A7F1C">
            <w:rPr>
              <w:rFonts w:ascii="宋体" w:hAnsi="宋体" w:hint="eastAsia"/>
            </w:rPr>
            <w:t>经济损失情况以及预防准备工作、监测预警工作、处置救援工作、恢复重建工作情况等。</w:t>
          </w:r>
        </w:p>
        <w:p w:rsidR="000A7F1C" w:rsidRPr="000A7F1C" w:rsidRDefault="00DF2154" w:rsidP="000A7F1C">
          <w:pPr>
            <w:spacing w:line="560" w:lineRule="exact"/>
            <w:textAlignment w:val="baseline"/>
            <w:rPr>
              <w:rFonts w:ascii="宋体" w:hAnsi="宋体"/>
              <w:b/>
              <w:sz w:val="20"/>
            </w:rPr>
          </w:pPr>
          <w:r w:rsidRPr="000A7F1C">
            <w:rPr>
              <w:rFonts w:ascii="宋体" w:hAnsi="宋体" w:hint="eastAsia"/>
              <w:b/>
            </w:rPr>
            <w:t>4</w:t>
          </w:r>
          <w:r w:rsidRPr="000A7F1C">
            <w:rPr>
              <w:rFonts w:ascii="宋体" w:hAnsi="宋体" w:hint="eastAsia"/>
              <w:b/>
            </w:rPr>
            <w:t>．综合减灾资源（能力）调查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rPr>
            <w:t>在全盖州市范围内，全面调查政府、社会力量和企业、基层在减灾备灾、应急救援、转移安置和恢复重建过程中各种资源或能力的现状水平。</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政府综合减灾资源（能力）调查。</w:t>
          </w:r>
          <w:r w:rsidRPr="000A7F1C">
            <w:rPr>
              <w:rFonts w:ascii="宋体" w:hAnsi="宋体" w:hint="eastAsia"/>
            </w:rPr>
            <w:t>主要调查县级政府用于防灾减灾救灾的灾害管理队伍、各类专业救援救助队伍和灾害信息员队伍等人力资源，救灾物资储备基地、灾害避难场所、减灾示范社区、灾害监测预警系统与装备、生命线应急保障系统等物资资源，日常防灾投入、灾害储备资金等财力资源，以及灾害防治工程的工程防灾能力。</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社会力量和企业参与资源（能力）调查。</w:t>
          </w:r>
          <w:r w:rsidRPr="000A7F1C">
            <w:rPr>
              <w:rFonts w:ascii="宋体" w:hAnsi="宋体" w:hint="eastAsia"/>
            </w:rPr>
            <w:t>主要调查各类社会力量应急救援队伍，</w:t>
          </w:r>
          <w:proofErr w:type="gramStart"/>
          <w:r w:rsidRPr="000A7F1C">
            <w:rPr>
              <w:rFonts w:ascii="宋体" w:hAnsi="宋体" w:hint="eastAsia"/>
            </w:rPr>
            <w:t>涉灾的</w:t>
          </w:r>
          <w:proofErr w:type="gramEnd"/>
          <w:r w:rsidRPr="000A7F1C">
            <w:rPr>
              <w:rFonts w:ascii="宋体" w:hAnsi="宋体" w:hint="eastAsia"/>
            </w:rPr>
            <w:t>其他各类社会组织、志愿者组织等社会力量，以及大型物流公司、大型救灾装备生产制造企业、大型工程建设企业与保险与再保险等企业参与减灾备灾、应急救援、转移安置、救助和恢复重建的资源（能力）。</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基层综合减灾资源（能力）调查。</w:t>
          </w:r>
          <w:r w:rsidRPr="000A7F1C">
            <w:rPr>
              <w:rFonts w:ascii="宋体" w:hAnsi="宋体" w:hint="eastAsia"/>
            </w:rPr>
            <w:t>主要调查乡镇（街道）和社区救援队伍资源、应急救灾装备和物资储备情况、应急预案、应急处置方案建设情况、风险隐患掌握情况、预警信息获知能力、信息报送能力、防灾减灾救灾和应急救援技能知识宣传普及情况等内容，以及家庭居民的风险和灾害识别能力、自救和互救能力等。</w:t>
          </w:r>
        </w:p>
        <w:p w:rsidR="000A7F1C" w:rsidRPr="000A7F1C" w:rsidRDefault="00DF2154" w:rsidP="000A7F1C">
          <w:pPr>
            <w:spacing w:line="560" w:lineRule="exact"/>
            <w:textAlignment w:val="baseline"/>
            <w:rPr>
              <w:rFonts w:ascii="宋体" w:hAnsi="宋体"/>
              <w:b/>
              <w:sz w:val="20"/>
            </w:rPr>
          </w:pPr>
          <w:r w:rsidRPr="000A7F1C">
            <w:rPr>
              <w:rFonts w:ascii="宋体" w:hAnsi="宋体" w:hint="eastAsia"/>
              <w:b/>
            </w:rPr>
            <w:t>5</w:t>
          </w:r>
          <w:r w:rsidRPr="000A7F1C">
            <w:rPr>
              <w:rFonts w:ascii="宋体" w:hAnsi="宋体" w:hint="eastAsia"/>
              <w:b/>
            </w:rPr>
            <w:t>．重点隐患调查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rPr>
            <w:t>开展地震灾害、洪水灾害、森林火灾等致灾</w:t>
          </w:r>
          <w:proofErr w:type="gramStart"/>
          <w:r w:rsidRPr="000A7F1C">
            <w:rPr>
              <w:rFonts w:ascii="宋体" w:hAnsi="宋体" w:hint="eastAsia"/>
            </w:rPr>
            <w:t>孕灾重点</w:t>
          </w:r>
          <w:proofErr w:type="gramEnd"/>
          <w:r w:rsidRPr="000A7F1C">
            <w:rPr>
              <w:rFonts w:ascii="宋体" w:hAnsi="宋体" w:hint="eastAsia"/>
            </w:rPr>
            <w:t>隐患排查；开展自然灾害</w:t>
          </w:r>
          <w:proofErr w:type="gramStart"/>
          <w:r w:rsidRPr="000A7F1C">
            <w:rPr>
              <w:rFonts w:ascii="宋体" w:hAnsi="宋体" w:hint="eastAsia"/>
            </w:rPr>
            <w:t>次生重大</w:t>
          </w:r>
          <w:proofErr w:type="gramEnd"/>
          <w:r w:rsidRPr="000A7F1C">
            <w:rPr>
              <w:rFonts w:ascii="宋体" w:hAnsi="宋体" w:hint="eastAsia"/>
            </w:rPr>
            <w:t>生产安全事故重点隐患排查，形成隐患清单；开展全盖州市隐患排查要素综合和分类分级排查，形成全盖州市重点隐患清单。</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主要灾害隐患排查。</w:t>
          </w:r>
          <w:r w:rsidRPr="000A7F1C">
            <w:rPr>
              <w:rFonts w:ascii="宋体" w:hAnsi="宋体" w:hint="eastAsia"/>
            </w:rPr>
            <w:t>地震灾害，重点排查其可能引发重大人员伤亡、严重次生灾害或阻碍社会运行的</w:t>
          </w:r>
          <w:proofErr w:type="gramStart"/>
          <w:r w:rsidRPr="000A7F1C">
            <w:rPr>
              <w:rFonts w:ascii="宋体" w:hAnsi="宋体" w:hint="eastAsia"/>
            </w:rPr>
            <w:t>承灾体</w:t>
          </w:r>
          <w:proofErr w:type="gramEnd"/>
          <w:r w:rsidRPr="000A7F1C">
            <w:rPr>
              <w:rFonts w:ascii="宋体" w:hAnsi="宋体" w:hint="eastAsia"/>
            </w:rPr>
            <w:t>，按照可能造成的影响（损失）水平建立地震灾害隐患分级标准，确定主要</w:t>
          </w:r>
          <w:proofErr w:type="gramStart"/>
          <w:r w:rsidRPr="000A7F1C">
            <w:rPr>
              <w:rFonts w:ascii="宋体" w:hAnsi="宋体" w:hint="eastAsia"/>
            </w:rPr>
            <w:t>承灾体</w:t>
          </w:r>
          <w:proofErr w:type="gramEnd"/>
          <w:r w:rsidRPr="000A7F1C">
            <w:rPr>
              <w:rFonts w:ascii="宋体" w:hAnsi="宋体" w:hint="eastAsia"/>
            </w:rPr>
            <w:t>的隐患等级。洪水灾害，重点排查主要江河干支流堤防和水闸、</w:t>
          </w:r>
          <w:r w:rsidRPr="000A7F1C">
            <w:rPr>
              <w:rFonts w:ascii="宋体" w:hAnsi="宋体" w:hint="eastAsia"/>
            </w:rPr>
            <w:lastRenderedPageBreak/>
            <w:t>重点中小型水库工程、重点</w:t>
          </w:r>
          <w:proofErr w:type="gramStart"/>
          <w:r w:rsidRPr="000A7F1C">
            <w:rPr>
              <w:rFonts w:ascii="宋体" w:hAnsi="宋体" w:hint="eastAsia"/>
            </w:rPr>
            <w:t>蓄</w:t>
          </w:r>
          <w:proofErr w:type="gramEnd"/>
          <w:r w:rsidRPr="000A7F1C">
            <w:rPr>
              <w:rFonts w:ascii="宋体" w:hAnsi="宋体" w:hint="eastAsia"/>
            </w:rPr>
            <w:t>滞洪区的现状防洪能力、防洪工程达标情况、安全运行状态，排查中小流域山丘区和平原区重点城集镇山洪灾害重点隐患。森林火灾，围绕林区、牧区范围内的居民地、风景名胜区、工矿企业、垃圾堆放点、重要设施周边、公墓、坟场、烟花燃放点、在建工程施工现场、边境地区等重点部位，针对森林杂乱物、按规定未及时清除的林下可燃物、违规用火、违规建设、重要火源点离林区的距离等情况开展隐患排查。</w:t>
          </w:r>
        </w:p>
        <w:p w:rsidR="000A7F1C" w:rsidRPr="000A7F1C" w:rsidRDefault="00DF2154" w:rsidP="000A7F1C">
          <w:pPr>
            <w:spacing w:line="560" w:lineRule="exact"/>
            <w:textAlignment w:val="baseline"/>
            <w:rPr>
              <w:rFonts w:ascii="宋体" w:hAnsi="宋体"/>
              <w:sz w:val="20"/>
            </w:rPr>
          </w:pPr>
          <w:r w:rsidRPr="000A7F1C">
            <w:rPr>
              <w:rFonts w:ascii="宋体" w:hAnsi="宋体" w:hint="eastAsia"/>
              <w:b/>
            </w:rPr>
            <w:t>次生安全生产事故隐患排查。</w:t>
          </w:r>
          <w:r w:rsidRPr="000A7F1C">
            <w:rPr>
              <w:rFonts w:ascii="宋体" w:hAnsi="宋体" w:hint="eastAsia"/>
            </w:rPr>
            <w:t>自然灾害</w:t>
          </w:r>
          <w:proofErr w:type="gramStart"/>
          <w:r w:rsidRPr="000A7F1C">
            <w:rPr>
              <w:rFonts w:ascii="宋体" w:hAnsi="宋体" w:hint="eastAsia"/>
            </w:rPr>
            <w:t>次生危化事故</w:t>
          </w:r>
          <w:proofErr w:type="gramEnd"/>
          <w:r w:rsidRPr="000A7F1C">
            <w:rPr>
              <w:rFonts w:ascii="宋体" w:hAnsi="宋体" w:hint="eastAsia"/>
            </w:rPr>
            <w:t>，在现有风险分析评估成果基础上，围绕地震、雷电、台风、洪水、泥石流等灾害，排查自然灾害</w:t>
          </w:r>
          <w:r w:rsidRPr="000A7F1C">
            <w:rPr>
              <w:rFonts w:ascii="宋体" w:hAnsi="宋体" w:hint="eastAsia"/>
            </w:rPr>
            <w:t>-</w:t>
          </w:r>
          <w:r w:rsidRPr="000A7F1C">
            <w:rPr>
              <w:rFonts w:ascii="宋体" w:hAnsi="宋体" w:hint="eastAsia"/>
            </w:rPr>
            <w:t>生产事故灾害链隐患对象和影响范围。次生煤矿安全生产事故，针对地震、洪水和典型地质灾害等诱发煤矿生产事故次生灾害，排查识别</w:t>
          </w:r>
          <w:proofErr w:type="gramStart"/>
          <w:r w:rsidRPr="000A7F1C">
            <w:rPr>
              <w:rFonts w:ascii="宋体" w:hAnsi="宋体" w:hint="eastAsia"/>
            </w:rPr>
            <w:t>煤矿承灾体高</w:t>
          </w:r>
          <w:proofErr w:type="gramEnd"/>
          <w:r w:rsidRPr="000A7F1C">
            <w:rPr>
              <w:rFonts w:ascii="宋体" w:hAnsi="宋体" w:hint="eastAsia"/>
            </w:rPr>
            <w:t>敏感性、高脆弱性、设防不达标或病险隐患，区域防灾减灾救灾能力存在严重短板等重点隐患。次生非煤矿山安全生产事故，</w:t>
          </w:r>
          <w:proofErr w:type="gramStart"/>
          <w:r w:rsidRPr="000A7F1C">
            <w:rPr>
              <w:rFonts w:ascii="宋体" w:hAnsi="宋体" w:hint="eastAsia"/>
            </w:rPr>
            <w:t>核查非</w:t>
          </w:r>
          <w:proofErr w:type="gramEnd"/>
          <w:r w:rsidRPr="000A7F1C">
            <w:rPr>
              <w:rFonts w:ascii="宋体" w:hAnsi="宋体" w:hint="eastAsia"/>
            </w:rPr>
            <w:t>煤矿山、尾矿库的抗震设防标准、洪水设防标准等主要灾害设防标准要求执行情况，针对非煤矿山、尾矿</w:t>
          </w:r>
          <w:proofErr w:type="gramStart"/>
          <w:r w:rsidRPr="000A7F1C">
            <w:rPr>
              <w:rFonts w:ascii="宋体" w:hAnsi="宋体" w:hint="eastAsia"/>
            </w:rPr>
            <w:t>库开展</w:t>
          </w:r>
          <w:proofErr w:type="gramEnd"/>
          <w:r w:rsidRPr="000A7F1C">
            <w:rPr>
              <w:rFonts w:ascii="宋体" w:hAnsi="宋体" w:hint="eastAsia"/>
            </w:rPr>
            <w:t>设防不达标或病险隐患排查。次生核与辐射安全事故，核查民用核设施营运单位和重点核技术利用单位的抗震设防标准、洪水设防标准、台风设防标准和海啸设防标准等主要灾害设防标准要求执行情况，针对民用核设施营运单位和重点核技术利用单位开展设防不达标或病险隐患排查。汇总排查数据，形成自然灾害</w:t>
          </w:r>
          <w:r w:rsidRPr="000A7F1C">
            <w:rPr>
              <w:rFonts w:ascii="宋体" w:hAnsi="宋体" w:hint="eastAsia"/>
            </w:rPr>
            <w:t>-</w:t>
          </w:r>
          <w:r w:rsidRPr="000A7F1C">
            <w:rPr>
              <w:rFonts w:ascii="宋体" w:hAnsi="宋体" w:hint="eastAsia"/>
            </w:rPr>
            <w:t>危化品、煤矿、非煤矿山、民用核设施营运单位等生产安全重点隐患清单。</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五</w:t>
          </w:r>
          <w:r w:rsidRPr="000A7F1C">
            <w:rPr>
              <w:rFonts w:ascii="宋体" w:hAnsi="宋体"/>
              <w:b/>
              <w:bCs/>
              <w:color w:val="000000"/>
              <w:sz w:val="30"/>
              <w:szCs w:val="30"/>
            </w:rPr>
            <w:t>.</w:t>
          </w:r>
          <w:r w:rsidRPr="000A7F1C">
            <w:rPr>
              <w:rFonts w:ascii="宋体" w:hAnsi="宋体" w:hint="eastAsia"/>
              <w:b/>
              <w:bCs/>
              <w:color w:val="000000"/>
              <w:sz w:val="30"/>
              <w:szCs w:val="30"/>
            </w:rPr>
            <w:t>服务时间</w:t>
          </w:r>
        </w:p>
        <w:p w:rsidR="000A7F1C" w:rsidRPr="000A7F1C" w:rsidRDefault="00DF2154" w:rsidP="00DF2154">
          <w:pPr>
            <w:pStyle w:val="af1"/>
            <w:ind w:left="426"/>
            <w:textAlignment w:val="baseline"/>
            <w:rPr>
              <w:rFonts w:ascii="宋体" w:hAnsi="宋体"/>
              <w:sz w:val="20"/>
            </w:rPr>
          </w:pPr>
          <w:r w:rsidRPr="000A7F1C">
            <w:rPr>
              <w:rFonts w:ascii="宋体" w:hAnsi="宋体" w:hint="eastAsia"/>
            </w:rPr>
            <w:t>2021</w:t>
          </w:r>
          <w:r w:rsidRPr="000A7F1C">
            <w:rPr>
              <w:rFonts w:ascii="宋体" w:hAnsi="宋体" w:hint="eastAsia"/>
            </w:rPr>
            <w:t>年至</w:t>
          </w:r>
          <w:r w:rsidRPr="000A7F1C">
            <w:rPr>
              <w:rFonts w:ascii="宋体" w:hAnsi="宋体" w:hint="eastAsia"/>
            </w:rPr>
            <w:t>2022</w:t>
          </w:r>
          <w:r w:rsidRPr="000A7F1C">
            <w:rPr>
              <w:rFonts w:ascii="宋体" w:hAnsi="宋体" w:hint="eastAsia"/>
            </w:rPr>
            <w:t>年为全面普查阶段，在全区全面开展以盖州市区为单位的自然灾害综合风险普查。</w:t>
          </w:r>
          <w:r w:rsidRPr="000A7F1C">
            <w:rPr>
              <w:rFonts w:ascii="宋体" w:hAnsi="宋体" w:hint="eastAsia"/>
            </w:rPr>
            <w:t>2022</w:t>
          </w:r>
          <w:r w:rsidRPr="000A7F1C">
            <w:rPr>
              <w:rFonts w:ascii="宋体" w:hAnsi="宋体" w:hint="eastAsia"/>
            </w:rPr>
            <w:t>年</w:t>
          </w:r>
          <w:r w:rsidRPr="000A7F1C">
            <w:rPr>
              <w:rFonts w:ascii="宋体" w:hAnsi="宋体" w:hint="eastAsia"/>
            </w:rPr>
            <w:t>6</w:t>
          </w:r>
          <w:r w:rsidRPr="000A7F1C">
            <w:rPr>
              <w:rFonts w:ascii="宋体" w:hAnsi="宋体" w:hint="eastAsia"/>
            </w:rPr>
            <w:t>月底前形成盖州</w:t>
          </w:r>
          <w:proofErr w:type="gramStart"/>
          <w:r w:rsidRPr="000A7F1C">
            <w:rPr>
              <w:rFonts w:ascii="宋体" w:hAnsi="宋体" w:hint="eastAsia"/>
            </w:rPr>
            <w:t>市成果</w:t>
          </w:r>
          <w:proofErr w:type="gramEnd"/>
          <w:r w:rsidRPr="000A7F1C">
            <w:rPr>
              <w:rFonts w:ascii="宋体" w:hAnsi="宋体" w:hint="eastAsia"/>
            </w:rPr>
            <w:t>并完成审核汇交；</w:t>
          </w:r>
          <w:r w:rsidRPr="000A7F1C">
            <w:rPr>
              <w:rFonts w:ascii="宋体" w:hAnsi="宋体" w:hint="eastAsia"/>
            </w:rPr>
            <w:t>2022</w:t>
          </w:r>
          <w:r w:rsidRPr="000A7F1C">
            <w:rPr>
              <w:rFonts w:ascii="宋体" w:hAnsi="宋体" w:hint="eastAsia"/>
            </w:rPr>
            <w:t>年</w:t>
          </w:r>
          <w:r w:rsidRPr="000A7F1C">
            <w:rPr>
              <w:rFonts w:ascii="宋体" w:hAnsi="宋体" w:hint="eastAsia"/>
            </w:rPr>
            <w:t>12</w:t>
          </w:r>
          <w:r w:rsidRPr="000A7F1C">
            <w:rPr>
              <w:rFonts w:ascii="宋体" w:hAnsi="宋体" w:hint="eastAsia"/>
            </w:rPr>
            <w:t>月底前，完成各级隐患调查评估和风险评估区划，形成盖州</w:t>
          </w:r>
          <w:proofErr w:type="gramStart"/>
          <w:r w:rsidRPr="000A7F1C">
            <w:rPr>
              <w:rFonts w:ascii="宋体" w:hAnsi="宋体" w:hint="eastAsia"/>
            </w:rPr>
            <w:t>市成果</w:t>
          </w:r>
          <w:proofErr w:type="gramEnd"/>
          <w:r w:rsidRPr="000A7F1C">
            <w:rPr>
              <w:rFonts w:ascii="宋体" w:hAnsi="宋体" w:hint="eastAsia"/>
            </w:rPr>
            <w:t>并完成审核汇交。</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六</w:t>
          </w:r>
          <w:r w:rsidRPr="000A7F1C">
            <w:rPr>
              <w:rFonts w:ascii="宋体" w:hAnsi="宋体"/>
              <w:b/>
              <w:bCs/>
              <w:color w:val="000000"/>
              <w:sz w:val="30"/>
              <w:szCs w:val="30"/>
            </w:rPr>
            <w:t>.</w:t>
          </w:r>
          <w:r w:rsidRPr="000A7F1C">
            <w:rPr>
              <w:rFonts w:ascii="宋体" w:hAnsi="宋体" w:hint="eastAsia"/>
              <w:b/>
              <w:bCs/>
              <w:color w:val="000000"/>
              <w:sz w:val="30"/>
              <w:szCs w:val="30"/>
            </w:rPr>
            <w:t>服务期限</w:t>
          </w:r>
        </w:p>
        <w:p w:rsidR="000A7F1C" w:rsidRPr="000A7F1C" w:rsidRDefault="00DF2154" w:rsidP="00DF2154">
          <w:pPr>
            <w:pStyle w:val="af1"/>
            <w:ind w:left="426"/>
            <w:textAlignment w:val="baseline"/>
            <w:rPr>
              <w:rFonts w:ascii="宋体" w:hAnsi="宋体"/>
              <w:sz w:val="20"/>
            </w:rPr>
          </w:pPr>
          <w:r w:rsidRPr="000A7F1C">
            <w:rPr>
              <w:rFonts w:ascii="宋体" w:hAnsi="宋体" w:hint="eastAsia"/>
            </w:rPr>
            <w:t>全部成果应于</w:t>
          </w:r>
          <w:r w:rsidRPr="000A7F1C">
            <w:rPr>
              <w:rFonts w:ascii="宋体" w:hAnsi="宋体" w:hint="eastAsia"/>
            </w:rPr>
            <w:t>2022</w:t>
          </w:r>
          <w:r w:rsidRPr="000A7F1C">
            <w:rPr>
              <w:rFonts w:ascii="宋体" w:hAnsi="宋体" w:hint="eastAsia"/>
            </w:rPr>
            <w:t>年</w:t>
          </w:r>
          <w:r w:rsidRPr="000A7F1C">
            <w:rPr>
              <w:rFonts w:ascii="宋体" w:hAnsi="宋体" w:hint="eastAsia"/>
            </w:rPr>
            <w:t>12</w:t>
          </w:r>
          <w:r w:rsidRPr="000A7F1C">
            <w:rPr>
              <w:rFonts w:ascii="宋体" w:hAnsi="宋体" w:hint="eastAsia"/>
            </w:rPr>
            <w:t>月底前完成。</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t>七</w:t>
          </w:r>
          <w:r w:rsidRPr="000A7F1C">
            <w:rPr>
              <w:rFonts w:ascii="宋体" w:hAnsi="宋体" w:hint="eastAsia"/>
              <w:b/>
              <w:bCs/>
              <w:color w:val="000000"/>
              <w:sz w:val="30"/>
              <w:szCs w:val="30"/>
            </w:rPr>
            <w:t>.</w:t>
          </w:r>
          <w:r w:rsidRPr="000A7F1C">
            <w:rPr>
              <w:rFonts w:ascii="宋体" w:hAnsi="宋体" w:hint="eastAsia"/>
              <w:b/>
              <w:bCs/>
              <w:color w:val="000000"/>
              <w:sz w:val="30"/>
              <w:szCs w:val="30"/>
            </w:rPr>
            <w:t>服务地点</w:t>
          </w:r>
        </w:p>
        <w:p w:rsidR="000A7F1C" w:rsidRPr="000A7F1C" w:rsidRDefault="00DF2154" w:rsidP="00DF2154">
          <w:pPr>
            <w:pStyle w:val="af1"/>
            <w:ind w:left="426"/>
            <w:textAlignment w:val="baseline"/>
            <w:rPr>
              <w:rFonts w:ascii="宋体" w:hAnsi="宋体"/>
              <w:sz w:val="20"/>
            </w:rPr>
          </w:pPr>
          <w:r w:rsidRPr="000A7F1C">
            <w:rPr>
              <w:rFonts w:ascii="宋体" w:hAnsi="宋体" w:hint="eastAsia"/>
            </w:rPr>
            <w:t>盖州市。</w:t>
          </w:r>
        </w:p>
        <w:p w:rsidR="000A7F1C" w:rsidRPr="000A7F1C" w:rsidRDefault="00DF2154" w:rsidP="000A7F1C">
          <w:pPr>
            <w:widowControl/>
            <w:snapToGrid w:val="0"/>
            <w:spacing w:line="380" w:lineRule="exact"/>
            <w:textAlignment w:val="baseline"/>
            <w:rPr>
              <w:rFonts w:ascii="宋体" w:hAnsi="宋体"/>
              <w:b/>
              <w:bCs/>
              <w:color w:val="000000"/>
              <w:sz w:val="30"/>
              <w:szCs w:val="30"/>
            </w:rPr>
          </w:pPr>
          <w:r w:rsidRPr="000A7F1C">
            <w:rPr>
              <w:rFonts w:ascii="宋体" w:hAnsi="宋体" w:hint="eastAsia"/>
              <w:b/>
              <w:bCs/>
              <w:color w:val="000000"/>
              <w:sz w:val="30"/>
              <w:szCs w:val="30"/>
            </w:rPr>
            <w:lastRenderedPageBreak/>
            <w:t>八</w:t>
          </w:r>
          <w:r w:rsidRPr="000A7F1C">
            <w:rPr>
              <w:rFonts w:ascii="宋体" w:hAnsi="宋体" w:hint="eastAsia"/>
              <w:b/>
              <w:bCs/>
              <w:color w:val="000000"/>
              <w:sz w:val="30"/>
              <w:szCs w:val="30"/>
            </w:rPr>
            <w:t>.</w:t>
          </w:r>
          <w:r w:rsidRPr="000A7F1C">
            <w:rPr>
              <w:rFonts w:ascii="宋体" w:hAnsi="宋体" w:hint="eastAsia"/>
              <w:b/>
              <w:bCs/>
              <w:color w:val="000000"/>
              <w:sz w:val="30"/>
              <w:szCs w:val="30"/>
            </w:rPr>
            <w:t>付款方式</w:t>
          </w:r>
        </w:p>
        <w:p w:rsidR="000A7F1C" w:rsidRPr="000A7F1C" w:rsidRDefault="00DF2154" w:rsidP="000A7F1C">
          <w:pPr>
            <w:textAlignment w:val="baseline"/>
            <w:rPr>
              <w:rFonts w:ascii="宋体" w:hAnsi="宋体"/>
              <w:sz w:val="20"/>
            </w:rPr>
          </w:pPr>
          <w:r w:rsidRPr="000A7F1C">
            <w:rPr>
              <w:rFonts w:ascii="宋体" w:hAnsi="宋体" w:hint="eastAsia"/>
            </w:rPr>
            <w:t>按项目进度支付：</w:t>
          </w:r>
        </w:p>
        <w:p w:rsidR="000A7F1C" w:rsidRPr="000A7F1C" w:rsidRDefault="00DF2154" w:rsidP="000A7F1C">
          <w:pPr>
            <w:textAlignment w:val="baseline"/>
            <w:rPr>
              <w:rFonts w:ascii="宋体" w:hAnsi="宋体"/>
              <w:sz w:val="20"/>
            </w:rPr>
          </w:pPr>
          <w:r w:rsidRPr="000A7F1C">
            <w:rPr>
              <w:rFonts w:ascii="宋体" w:hAnsi="宋体" w:hint="eastAsia"/>
            </w:rPr>
            <w:t>1</w:t>
          </w:r>
          <w:r w:rsidRPr="000A7F1C">
            <w:rPr>
              <w:rFonts w:ascii="宋体" w:hAnsi="宋体" w:hint="eastAsia"/>
            </w:rPr>
            <w:t>）签订合同</w:t>
          </w:r>
          <w:r w:rsidRPr="000A7F1C">
            <w:rPr>
              <w:rFonts w:ascii="宋体" w:hAnsi="宋体" w:hint="eastAsia"/>
            </w:rPr>
            <w:t>30</w:t>
          </w:r>
          <w:r w:rsidRPr="000A7F1C">
            <w:rPr>
              <w:rFonts w:ascii="宋体" w:hAnsi="宋体" w:hint="eastAsia"/>
            </w:rPr>
            <w:t>日内，支付合同总价款的</w:t>
          </w:r>
          <w:r w:rsidRPr="000A7F1C">
            <w:rPr>
              <w:rFonts w:ascii="宋体" w:hAnsi="宋体" w:hint="eastAsia"/>
            </w:rPr>
            <w:t>30%</w:t>
          </w:r>
          <w:r w:rsidRPr="000A7F1C">
            <w:rPr>
              <w:rFonts w:ascii="宋体" w:hAnsi="宋体" w:hint="eastAsia"/>
            </w:rPr>
            <w:t>；</w:t>
          </w:r>
        </w:p>
        <w:p w:rsidR="000A7F1C" w:rsidRPr="000A7F1C" w:rsidRDefault="00DF2154" w:rsidP="000A7F1C">
          <w:pPr>
            <w:textAlignment w:val="baseline"/>
            <w:rPr>
              <w:rFonts w:ascii="宋体" w:hAnsi="宋体"/>
              <w:sz w:val="20"/>
            </w:rPr>
          </w:pPr>
          <w:r w:rsidRPr="000A7F1C">
            <w:rPr>
              <w:rFonts w:ascii="宋体" w:hAnsi="宋体" w:hint="eastAsia"/>
            </w:rPr>
            <w:t>2</w:t>
          </w:r>
          <w:r w:rsidRPr="000A7F1C">
            <w:rPr>
              <w:rFonts w:ascii="宋体" w:hAnsi="宋体" w:hint="eastAsia"/>
            </w:rPr>
            <w:t>）完成盖州市第一次全国自然灾害综合风险普查工作总结报告和技术总结报告后，支付至合同总价款的</w:t>
          </w:r>
          <w:r w:rsidRPr="000A7F1C">
            <w:rPr>
              <w:rFonts w:ascii="宋体" w:hAnsi="宋体" w:hint="eastAsia"/>
            </w:rPr>
            <w:t>70%</w:t>
          </w:r>
          <w:r w:rsidRPr="000A7F1C">
            <w:rPr>
              <w:rFonts w:ascii="宋体" w:hAnsi="宋体" w:hint="eastAsia"/>
            </w:rPr>
            <w:t>；</w:t>
          </w:r>
        </w:p>
        <w:p w:rsidR="000A7F1C" w:rsidRDefault="00DF2154" w:rsidP="000A7F1C">
          <w:pPr>
            <w:textAlignment w:val="baseline"/>
            <w:rPr>
              <w:rFonts w:ascii="宋体" w:hAnsi="宋体"/>
            </w:rPr>
          </w:pPr>
          <w:r w:rsidRPr="000A7F1C">
            <w:rPr>
              <w:rFonts w:ascii="宋体" w:hAnsi="宋体" w:hint="eastAsia"/>
            </w:rPr>
            <w:t>3</w:t>
          </w:r>
          <w:r w:rsidRPr="000A7F1C">
            <w:rPr>
              <w:rFonts w:ascii="宋体" w:hAnsi="宋体" w:hint="eastAsia"/>
            </w:rPr>
            <w:t>）正式提交盖州市一次全国自然灾害综合风险普查工成果后，支付至合同总价款的</w:t>
          </w:r>
          <w:r w:rsidRPr="000A7F1C">
            <w:rPr>
              <w:rFonts w:ascii="宋体" w:hAnsi="宋体" w:hint="eastAsia"/>
            </w:rPr>
            <w:t>100%</w:t>
          </w:r>
          <w:r w:rsidRPr="000A7F1C">
            <w:rPr>
              <w:rFonts w:ascii="宋体" w:hAnsi="宋体" w:hint="eastAsia"/>
            </w:rPr>
            <w:t>。</w:t>
          </w:r>
        </w:p>
        <w:p w:rsidR="004E54F4" w:rsidRPr="000A7F1C" w:rsidRDefault="004E54F4" w:rsidP="000A7F1C">
          <w:pPr>
            <w:textAlignment w:val="baseline"/>
            <w:rPr>
              <w:rFonts w:ascii="宋体" w:hAnsi="宋体"/>
              <w:sz w:val="20"/>
            </w:rPr>
          </w:pPr>
        </w:p>
        <w:tbl>
          <w:tblPr>
            <w:tblW w:w="5000" w:type="pct"/>
            <w:tblLook w:val="04A0" w:firstRow="1" w:lastRow="0" w:firstColumn="1" w:lastColumn="0" w:noHBand="0" w:noVBand="1"/>
          </w:tblPr>
          <w:tblGrid>
            <w:gridCol w:w="1100"/>
            <w:gridCol w:w="1106"/>
            <w:gridCol w:w="1150"/>
            <w:gridCol w:w="1928"/>
            <w:gridCol w:w="703"/>
            <w:gridCol w:w="945"/>
            <w:gridCol w:w="2242"/>
          </w:tblGrid>
          <w:tr w:rsidR="000A7F1C" w:rsidRPr="00F73088" w:rsidTr="004E54F4">
            <w:trPr>
              <w:trHeight w:val="709"/>
            </w:trPr>
            <w:tc>
              <w:tcPr>
                <w:tcW w:w="5000" w:type="pct"/>
                <w:gridSpan w:val="7"/>
                <w:tcBorders>
                  <w:top w:val="nil"/>
                  <w:left w:val="nil"/>
                  <w:bottom w:val="single" w:sz="4" w:space="0" w:color="auto"/>
                  <w:right w:val="nil"/>
                </w:tcBorders>
                <w:shd w:val="clear" w:color="auto" w:fill="auto"/>
                <w:noWrap/>
                <w:vAlign w:val="center"/>
                <w:hideMark/>
              </w:tcPr>
              <w:p w:rsidR="000A7F1C" w:rsidRPr="00F73088" w:rsidRDefault="00DF2154" w:rsidP="00DF2154">
                <w:pPr>
                  <w:widowControl/>
                  <w:ind w:firstLineChars="196" w:firstLine="708"/>
                  <w:rPr>
                    <w:rFonts w:ascii="宋体" w:hAnsi="宋体" w:cs="宋体"/>
                    <w:b/>
                    <w:bCs/>
                    <w:color w:val="000000"/>
                    <w:kern w:val="0"/>
                    <w:sz w:val="36"/>
                    <w:szCs w:val="36"/>
                  </w:rPr>
                </w:pPr>
                <w:r w:rsidRPr="00F73088">
                  <w:rPr>
                    <w:rFonts w:ascii="宋体" w:hAnsi="宋体" w:cs="宋体" w:hint="eastAsia"/>
                    <w:b/>
                    <w:bCs/>
                    <w:color w:val="000000"/>
                    <w:kern w:val="0"/>
                    <w:sz w:val="36"/>
                    <w:szCs w:val="36"/>
                  </w:rPr>
                  <w:t>盖州市第一次全国自然灾害综合风险普查预算</w:t>
                </w:r>
              </w:p>
            </w:tc>
          </w:tr>
          <w:tr w:rsidR="000A7F1C" w:rsidRPr="008C20CB" w:rsidTr="004E54F4">
            <w:trPr>
              <w:trHeight w:val="683"/>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序号</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费用名称</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工作内容及测算依据</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数量</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单位</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取费依据</w:t>
                </w:r>
              </w:p>
            </w:tc>
          </w:tr>
          <w:tr w:rsidR="000A7F1C" w:rsidRPr="008C20CB" w:rsidTr="004E54F4">
            <w:trPr>
              <w:trHeight w:val="492"/>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A7F1C" w:rsidRPr="008C20CB" w:rsidRDefault="00DF2154" w:rsidP="00CF14F6">
                <w:pPr>
                  <w:widowControl/>
                  <w:jc w:val="left"/>
                  <w:rPr>
                    <w:rFonts w:ascii="宋体" w:hAnsi="宋体"/>
                    <w:szCs w:val="21"/>
                  </w:rPr>
                </w:pPr>
                <w:r w:rsidRPr="008C20CB">
                  <w:rPr>
                    <w:rFonts w:ascii="宋体" w:hAnsi="宋体" w:hint="eastAsia"/>
                    <w:szCs w:val="21"/>
                  </w:rPr>
                  <w:t>一、宣传经费</w:t>
                </w:r>
              </w:p>
            </w:tc>
          </w:tr>
          <w:tr w:rsidR="000A7F1C" w:rsidRPr="008C20CB" w:rsidTr="004E54F4">
            <w:trPr>
              <w:trHeight w:val="383"/>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宣传费</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宣传栏制作</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27</w:t>
                </w:r>
                <w:r w:rsidRPr="008C20CB">
                  <w:rPr>
                    <w:rFonts w:ascii="宋体" w:hAnsi="宋体" w:hint="eastAsia"/>
                    <w:szCs w:val="21"/>
                  </w:rPr>
                  <w:t>个街道，每个乡镇（街道）各</w:t>
                </w:r>
                <w:r w:rsidRPr="008C20CB">
                  <w:rPr>
                    <w:rFonts w:ascii="宋体" w:hAnsi="宋体" w:hint="eastAsia"/>
                    <w:szCs w:val="21"/>
                  </w:rPr>
                  <w:t>5</w:t>
                </w:r>
                <w:r w:rsidRPr="008C20CB">
                  <w:rPr>
                    <w:rFonts w:ascii="宋体" w:hAnsi="宋体" w:hint="eastAsia"/>
                    <w:szCs w:val="21"/>
                  </w:rPr>
                  <w:t>块。</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135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块</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综合市场价格，参考印刷类费用审核标准</w:t>
                </w:r>
              </w:p>
            </w:tc>
          </w:tr>
          <w:tr w:rsidR="000A7F1C" w:rsidRPr="008C20CB" w:rsidTr="004E54F4">
            <w:trPr>
              <w:trHeight w:val="42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宣传手册彩页</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制作宣传彩页，每个乡镇（街道）</w:t>
                </w:r>
                <w:r w:rsidRPr="008C20CB">
                  <w:rPr>
                    <w:rFonts w:ascii="宋体" w:hAnsi="宋体" w:hint="eastAsia"/>
                    <w:szCs w:val="21"/>
                  </w:rPr>
                  <w:t>45</w:t>
                </w:r>
                <w:r w:rsidRPr="008C20CB">
                  <w:rPr>
                    <w:rFonts w:ascii="宋体" w:hAnsi="宋体" w:hint="eastAsia"/>
                    <w:szCs w:val="21"/>
                  </w:rPr>
                  <w:t>份。</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1215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册</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39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宣传视频</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制作宣传视频，在域内播出宣传</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300"/>
            </w:trPr>
            <w:tc>
              <w:tcPr>
                <w:tcW w:w="1828"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F1C" w:rsidRPr="008C20CB" w:rsidRDefault="00DF2154" w:rsidP="00CF14F6">
                <w:pPr>
                  <w:widowControl/>
                  <w:jc w:val="left"/>
                  <w:rPr>
                    <w:rFonts w:ascii="宋体" w:hAnsi="宋体"/>
                    <w:szCs w:val="21"/>
                  </w:rPr>
                </w:pPr>
                <w:r w:rsidRPr="008C20CB">
                  <w:rPr>
                    <w:rFonts w:ascii="宋体" w:hAnsi="宋体" w:hint="eastAsia"/>
                    <w:szCs w:val="21"/>
                  </w:rPr>
                  <w:t>宣传经费小计</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285"/>
            </w:trPr>
            <w:tc>
              <w:tcPr>
                <w:tcW w:w="3777" w:type="pct"/>
                <w:gridSpan w:val="6"/>
                <w:tcBorders>
                  <w:top w:val="single" w:sz="4" w:space="0" w:color="auto"/>
                  <w:left w:val="single" w:sz="4" w:space="0" w:color="auto"/>
                  <w:bottom w:val="single" w:sz="4" w:space="0" w:color="auto"/>
                  <w:right w:val="nil"/>
                </w:tcBorders>
                <w:shd w:val="clear" w:color="auto" w:fill="auto"/>
                <w:vAlign w:val="center"/>
                <w:hideMark/>
              </w:tcPr>
              <w:p w:rsidR="000A7F1C" w:rsidRPr="008C20CB" w:rsidRDefault="00DF2154" w:rsidP="00CF14F6">
                <w:pPr>
                  <w:widowControl/>
                  <w:jc w:val="left"/>
                  <w:rPr>
                    <w:rFonts w:ascii="宋体" w:hAnsi="宋体"/>
                    <w:szCs w:val="21"/>
                  </w:rPr>
                </w:pPr>
                <w:r w:rsidRPr="008C20CB">
                  <w:rPr>
                    <w:rFonts w:ascii="宋体" w:hAnsi="宋体" w:hint="eastAsia"/>
                    <w:szCs w:val="21"/>
                  </w:rPr>
                  <w:t>二、调查经费</w:t>
                </w:r>
              </w:p>
            </w:tc>
            <w:tc>
              <w:tcPr>
                <w:tcW w:w="1223"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1890"/>
            </w:trPr>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2.</w:t>
                </w:r>
                <w:r w:rsidRPr="008C20CB">
                  <w:rPr>
                    <w:rFonts w:ascii="宋体" w:hAnsi="宋体" w:hint="eastAsia"/>
                    <w:szCs w:val="21"/>
                  </w:rPr>
                  <w:t>应急部门</w:t>
                </w:r>
              </w:p>
            </w:tc>
            <w:tc>
              <w:tcPr>
                <w:tcW w:w="60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proofErr w:type="gramStart"/>
                <w:r w:rsidRPr="008C20CB">
                  <w:rPr>
                    <w:rFonts w:ascii="宋体" w:hAnsi="宋体" w:hint="eastAsia"/>
                    <w:szCs w:val="21"/>
                  </w:rPr>
                  <w:t>承灾体调查</w:t>
                </w:r>
                <w:proofErr w:type="gramEnd"/>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公共服务设施调查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rPr>
                    <w:rFonts w:ascii="宋体" w:hAnsi="宋体"/>
                    <w:szCs w:val="21"/>
                  </w:rPr>
                </w:pPr>
                <w:r w:rsidRPr="008C20CB">
                  <w:rPr>
                    <w:rFonts w:ascii="宋体" w:hAnsi="宋体" w:hint="eastAsia"/>
                    <w:szCs w:val="21"/>
                  </w:rPr>
                  <w:t>学校</w:t>
                </w:r>
                <w:r w:rsidRPr="008C20CB">
                  <w:rPr>
                    <w:rFonts w:ascii="宋体" w:hAnsi="宋体" w:hint="eastAsia"/>
                    <w:szCs w:val="21"/>
                  </w:rPr>
                  <w:t>75</w:t>
                </w:r>
                <w:r w:rsidRPr="008C20CB">
                  <w:rPr>
                    <w:rFonts w:ascii="宋体" w:hAnsi="宋体" w:hint="eastAsia"/>
                    <w:szCs w:val="21"/>
                  </w:rPr>
                  <w:t>处、医疗卫生机构</w:t>
                </w:r>
                <w:r w:rsidRPr="008C20CB">
                  <w:rPr>
                    <w:rFonts w:ascii="宋体" w:hAnsi="宋体" w:hint="eastAsia"/>
                    <w:szCs w:val="21"/>
                  </w:rPr>
                  <w:t>38</w:t>
                </w:r>
                <w:r w:rsidRPr="008C20CB">
                  <w:rPr>
                    <w:rFonts w:ascii="宋体" w:hAnsi="宋体" w:hint="eastAsia"/>
                    <w:szCs w:val="21"/>
                  </w:rPr>
                  <w:t>处、提供住宿的社会服务机构</w:t>
                </w:r>
                <w:r w:rsidRPr="008C20CB">
                  <w:rPr>
                    <w:rFonts w:ascii="宋体" w:hAnsi="宋体" w:hint="eastAsia"/>
                    <w:szCs w:val="21"/>
                  </w:rPr>
                  <w:t>38</w:t>
                </w:r>
                <w:r w:rsidRPr="008C20CB">
                  <w:rPr>
                    <w:rFonts w:ascii="宋体" w:hAnsi="宋体" w:hint="eastAsia"/>
                    <w:szCs w:val="21"/>
                  </w:rPr>
                  <w:t>处、公共文化场所</w:t>
                </w:r>
                <w:r w:rsidRPr="008C20CB">
                  <w:rPr>
                    <w:rFonts w:ascii="宋体" w:hAnsi="宋体" w:hint="eastAsia"/>
                    <w:szCs w:val="21"/>
                  </w:rPr>
                  <w:t>1</w:t>
                </w:r>
                <w:r w:rsidRPr="008C20CB">
                  <w:rPr>
                    <w:rFonts w:ascii="宋体" w:hAnsi="宋体" w:hint="eastAsia"/>
                    <w:szCs w:val="21"/>
                  </w:rPr>
                  <w:t>处、旅游景区</w:t>
                </w:r>
                <w:r w:rsidRPr="008C20CB">
                  <w:rPr>
                    <w:rFonts w:ascii="宋体" w:hAnsi="宋体" w:hint="eastAsia"/>
                    <w:szCs w:val="21"/>
                  </w:rPr>
                  <w:t>5</w:t>
                </w:r>
                <w:r w:rsidRPr="008C20CB">
                  <w:rPr>
                    <w:rFonts w:ascii="宋体" w:hAnsi="宋体" w:hint="eastAsia"/>
                    <w:szCs w:val="21"/>
                  </w:rPr>
                  <w:t>处、星级饭店</w:t>
                </w:r>
                <w:r w:rsidRPr="008C20CB">
                  <w:rPr>
                    <w:rFonts w:ascii="宋体" w:hAnsi="宋体" w:hint="eastAsia"/>
                    <w:szCs w:val="21"/>
                  </w:rPr>
                  <w:t>2</w:t>
                </w:r>
                <w:r w:rsidRPr="008C20CB">
                  <w:rPr>
                    <w:rFonts w:ascii="宋体" w:hAnsi="宋体" w:hint="eastAsia"/>
                    <w:szCs w:val="21"/>
                  </w:rPr>
                  <w:lastRenderedPageBreak/>
                  <w:t>处、体育场馆</w:t>
                </w:r>
                <w:r w:rsidRPr="008C20CB">
                  <w:rPr>
                    <w:rFonts w:ascii="宋体" w:hAnsi="宋体" w:hint="eastAsia"/>
                    <w:szCs w:val="21"/>
                  </w:rPr>
                  <w:t>1</w:t>
                </w:r>
                <w:r w:rsidRPr="008C20CB">
                  <w:rPr>
                    <w:rFonts w:ascii="宋体" w:hAnsi="宋体" w:hint="eastAsia"/>
                    <w:szCs w:val="21"/>
                  </w:rPr>
                  <w:t>处、宗教活动场所</w:t>
                </w:r>
                <w:r w:rsidRPr="008C20CB">
                  <w:rPr>
                    <w:rFonts w:ascii="宋体" w:hAnsi="宋体" w:hint="eastAsia"/>
                    <w:szCs w:val="21"/>
                  </w:rPr>
                  <w:t>3</w:t>
                </w:r>
                <w:r w:rsidRPr="008C20CB">
                  <w:rPr>
                    <w:rFonts w:ascii="宋体" w:hAnsi="宋体" w:hint="eastAsia"/>
                    <w:szCs w:val="21"/>
                  </w:rPr>
                  <w:t>处、大型超市</w:t>
                </w:r>
                <w:r w:rsidRPr="008C20CB">
                  <w:rPr>
                    <w:rFonts w:ascii="宋体" w:hAnsi="宋体" w:hint="eastAsia"/>
                    <w:szCs w:val="21"/>
                  </w:rPr>
                  <w:t>/</w:t>
                </w:r>
                <w:r w:rsidRPr="008C20CB">
                  <w:rPr>
                    <w:rFonts w:ascii="宋体" w:hAnsi="宋体" w:hint="eastAsia"/>
                    <w:szCs w:val="21"/>
                  </w:rPr>
                  <w:t>百货店</w:t>
                </w:r>
                <w:r w:rsidRPr="008C20CB">
                  <w:rPr>
                    <w:rFonts w:ascii="宋体" w:hAnsi="宋体" w:hint="eastAsia"/>
                    <w:szCs w:val="21"/>
                  </w:rPr>
                  <w:t>/</w:t>
                </w:r>
                <w:r w:rsidRPr="008C20CB">
                  <w:rPr>
                    <w:rFonts w:ascii="宋体" w:hAnsi="宋体" w:hint="eastAsia"/>
                    <w:szCs w:val="21"/>
                  </w:rPr>
                  <w:t>亿元以上商品交易市场</w:t>
                </w:r>
                <w:r w:rsidRPr="008C20CB">
                  <w:rPr>
                    <w:rFonts w:ascii="宋体" w:hAnsi="宋体" w:hint="eastAsia"/>
                    <w:szCs w:val="21"/>
                  </w:rPr>
                  <w:t>4</w:t>
                </w:r>
                <w:r w:rsidRPr="008C20CB">
                  <w:rPr>
                    <w:rFonts w:ascii="宋体" w:hAnsi="宋体" w:hint="eastAsia"/>
                    <w:szCs w:val="21"/>
                  </w:rPr>
                  <w:t>处等公共服务设施对象的空间位置信息、保障服务能力信息及灾害属性信息</w:t>
                </w:r>
                <w:r w:rsidRPr="008C20CB">
                  <w:rPr>
                    <w:rFonts w:ascii="宋体" w:hAnsi="宋体" w:hint="eastAsia"/>
                    <w:szCs w:val="21"/>
                  </w:rPr>
                  <w:t>,</w:t>
                </w:r>
                <w:r w:rsidRPr="008C20CB">
                  <w:rPr>
                    <w:rFonts w:ascii="宋体" w:hAnsi="宋体" w:hint="eastAsia"/>
                    <w:szCs w:val="21"/>
                  </w:rPr>
                  <w:t>县域基础指标统计表</w:t>
                </w:r>
                <w:r w:rsidRPr="008C20CB">
                  <w:rPr>
                    <w:rFonts w:ascii="宋体" w:hAnsi="宋体" w:hint="eastAsia"/>
                    <w:szCs w:val="21"/>
                  </w:rPr>
                  <w:t>1</w:t>
                </w:r>
                <w:r w:rsidRPr="008C20CB">
                  <w:rPr>
                    <w:rFonts w:ascii="宋体" w:hAnsi="宋体" w:hint="eastAsia"/>
                    <w:szCs w:val="21"/>
                  </w:rPr>
                  <w:t>张，乡</w:t>
                </w:r>
                <w:r w:rsidRPr="008C20CB">
                  <w:rPr>
                    <w:rFonts w:ascii="宋体" w:hAnsi="宋体" w:hint="eastAsia"/>
                    <w:szCs w:val="21"/>
                  </w:rPr>
                  <w:t>(</w:t>
                </w:r>
                <w:r w:rsidRPr="008C20CB">
                  <w:rPr>
                    <w:rFonts w:ascii="宋体" w:hAnsi="宋体" w:hint="eastAsia"/>
                    <w:szCs w:val="21"/>
                  </w:rPr>
                  <w:t>镇</w:t>
                </w:r>
                <w:r w:rsidRPr="008C20CB">
                  <w:rPr>
                    <w:rFonts w:ascii="宋体" w:hAnsi="宋体" w:hint="eastAsia"/>
                    <w:szCs w:val="21"/>
                  </w:rPr>
                  <w:t>)</w:t>
                </w:r>
                <w:r w:rsidRPr="008C20CB">
                  <w:rPr>
                    <w:rFonts w:ascii="宋体" w:hAnsi="宋体" w:hint="eastAsia"/>
                    <w:szCs w:val="21"/>
                  </w:rPr>
                  <w:t>基础指标统计表</w:t>
                </w:r>
                <w:r w:rsidRPr="008C20CB">
                  <w:rPr>
                    <w:rFonts w:ascii="宋体" w:hAnsi="宋体" w:hint="eastAsia"/>
                    <w:szCs w:val="21"/>
                  </w:rPr>
                  <w:t>27</w:t>
                </w:r>
                <w:r w:rsidRPr="008C20CB">
                  <w:rPr>
                    <w:rFonts w:ascii="宋体" w:hAnsi="宋体" w:hint="eastAsia"/>
                    <w:szCs w:val="21"/>
                  </w:rPr>
                  <w:t>张。共</w:t>
                </w:r>
                <w:r w:rsidRPr="008C20CB">
                  <w:rPr>
                    <w:rFonts w:ascii="宋体" w:hAnsi="宋体" w:hint="eastAsia"/>
                    <w:szCs w:val="21"/>
                  </w:rPr>
                  <w:t>195</w:t>
                </w:r>
                <w:r w:rsidRPr="008C20CB">
                  <w:rPr>
                    <w:rFonts w:ascii="宋体" w:hAnsi="宋体" w:hint="eastAsia"/>
                    <w:szCs w:val="21"/>
                  </w:rPr>
                  <w:t>处。</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195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w:t>
                </w:r>
                <w:r w:rsidRPr="008C20CB">
                  <w:rPr>
                    <w:rFonts w:ascii="宋体" w:hAnsi="宋体" w:hint="eastAsia"/>
                    <w:szCs w:val="21"/>
                  </w:rPr>
                  <w:lastRenderedPageBreak/>
                  <w:t>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2</w:t>
                </w:r>
                <w:r w:rsidRPr="008C20CB">
                  <w:rPr>
                    <w:rFonts w:ascii="宋体" w:hAnsi="宋体" w:hint="eastAsia"/>
                    <w:szCs w:val="21"/>
                  </w:rPr>
                  <w:t>人·天，单价</w:t>
                </w:r>
                <w:r w:rsidRPr="008C20CB">
                  <w:rPr>
                    <w:rFonts w:ascii="宋体" w:hAnsi="宋体" w:hint="eastAsia"/>
                    <w:szCs w:val="21"/>
                  </w:rPr>
                  <w:t>1360</w:t>
                </w:r>
                <w:r w:rsidRPr="008C20CB">
                  <w:rPr>
                    <w:rFonts w:ascii="宋体" w:hAnsi="宋体" w:hint="eastAsia"/>
                    <w:szCs w:val="21"/>
                  </w:rPr>
                  <w:t>元</w:t>
                </w:r>
              </w:p>
            </w:tc>
          </w:tr>
          <w:tr w:rsidR="000A7F1C" w:rsidRPr="008C20CB" w:rsidTr="004E54F4">
            <w:trPr>
              <w:trHeight w:val="111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历史灾害调查</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年度自然灾害调查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以年度为统计基准、以县级行政县为基本统计单元，查清</w:t>
                </w:r>
                <w:r w:rsidRPr="008C20CB">
                  <w:rPr>
                    <w:rFonts w:ascii="宋体" w:hAnsi="宋体" w:hint="eastAsia"/>
                    <w:szCs w:val="21"/>
                  </w:rPr>
                  <w:t>1978</w:t>
                </w:r>
                <w:r w:rsidRPr="008C20CB">
                  <w:rPr>
                    <w:rFonts w:ascii="宋体" w:hAnsi="宋体" w:hint="eastAsia"/>
                    <w:szCs w:val="21"/>
                  </w:rPr>
                  <w:t>年</w:t>
                </w:r>
                <w:r w:rsidRPr="008C20CB">
                  <w:rPr>
                    <w:rFonts w:ascii="宋体" w:hAnsi="宋体" w:hint="eastAsia"/>
                    <w:szCs w:val="21"/>
                  </w:rPr>
                  <w:t>-2020</w:t>
                </w:r>
                <w:r w:rsidRPr="008C20CB">
                  <w:rPr>
                    <w:rFonts w:ascii="宋体" w:hAnsi="宋体" w:hint="eastAsia"/>
                    <w:szCs w:val="21"/>
                  </w:rPr>
                  <w:t>年各类自然灾害的年度主要灾害信息统计指标。</w:t>
                </w:r>
              </w:p>
            </w:tc>
            <w:tc>
              <w:tcPr>
                <w:tcW w:w="3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53</w:t>
                </w:r>
              </w:p>
            </w:tc>
            <w:tc>
              <w:tcPr>
                <w:tcW w:w="5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r w:rsidRPr="008C20CB">
                  <w:rPr>
                    <w:rFonts w:ascii="宋体" w:hAnsi="宋体" w:hint="eastAsia"/>
                    <w:szCs w:val="21"/>
                  </w:rPr>
                  <w:t>.</w:t>
                </w:r>
                <w:r w:rsidRPr="008C20CB">
                  <w:rPr>
                    <w:rFonts w:ascii="宋体" w:hAnsi="宋体" w:hint="eastAsia"/>
                    <w:szCs w:val="21"/>
                  </w:rPr>
                  <w:t>每条预计</w:t>
                </w:r>
                <w:r w:rsidRPr="008C20CB">
                  <w:rPr>
                    <w:rFonts w:ascii="宋体" w:hAnsi="宋体" w:hint="eastAsia"/>
                    <w:szCs w:val="21"/>
                  </w:rPr>
                  <w:t>2</w:t>
                </w:r>
                <w:r w:rsidRPr="008C20CB">
                  <w:rPr>
                    <w:rFonts w:ascii="宋体" w:hAnsi="宋体" w:hint="eastAsia"/>
                    <w:szCs w:val="21"/>
                  </w:rPr>
                  <w:t>人·天，</w:t>
                </w:r>
                <w:r w:rsidRPr="008C20CB">
                  <w:rPr>
                    <w:rFonts w:ascii="宋体" w:hAnsi="宋体" w:hint="eastAsia"/>
                    <w:szCs w:val="21"/>
                  </w:rPr>
                  <w:lastRenderedPageBreak/>
                  <w:t>单价</w:t>
                </w:r>
                <w:r w:rsidRPr="008C20CB">
                  <w:rPr>
                    <w:rFonts w:ascii="宋体" w:hAnsi="宋体" w:hint="eastAsia"/>
                    <w:szCs w:val="21"/>
                  </w:rPr>
                  <w:t>1360</w:t>
                </w:r>
                <w:r w:rsidRPr="008C20CB">
                  <w:rPr>
                    <w:rFonts w:ascii="宋体" w:hAnsi="宋体" w:hint="eastAsia"/>
                    <w:szCs w:val="21"/>
                  </w:rPr>
                  <w:t>元</w:t>
                </w:r>
              </w:p>
            </w:tc>
          </w:tr>
          <w:tr w:rsidR="000A7F1C" w:rsidRPr="008C20CB" w:rsidTr="004E54F4">
            <w:trPr>
              <w:trHeight w:val="2175"/>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历史重大自然灾害事件调查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以重大灾害事件为统计基准、以县级行政区为基本统计单元，重点调查</w:t>
                </w:r>
                <w:r w:rsidRPr="008C20CB">
                  <w:rPr>
                    <w:rFonts w:ascii="宋体" w:hAnsi="宋体" w:hint="eastAsia"/>
                    <w:szCs w:val="21"/>
                  </w:rPr>
                  <w:t>2000</w:t>
                </w:r>
                <w:r w:rsidRPr="008C20CB">
                  <w:rPr>
                    <w:rFonts w:ascii="宋体" w:hAnsi="宋体" w:hint="eastAsia"/>
                    <w:szCs w:val="21"/>
                  </w:rPr>
                  <w:t>年以来我国各县级</w:t>
                </w:r>
                <w:r w:rsidRPr="008C20CB">
                  <w:rPr>
                    <w:rFonts w:ascii="宋体" w:hAnsi="宋体" w:hint="eastAsia"/>
                    <w:szCs w:val="21"/>
                  </w:rPr>
                  <w:lastRenderedPageBreak/>
                  <w:t>行政区发生的重大自然灾害事件，调查内容包括</w:t>
                </w:r>
                <w:proofErr w:type="gramStart"/>
                <w:r w:rsidRPr="008C20CB">
                  <w:rPr>
                    <w:rFonts w:ascii="宋体" w:hAnsi="宋体" w:hint="eastAsia"/>
                    <w:szCs w:val="21"/>
                  </w:rPr>
                  <w:t>孕灾环境</w:t>
                </w:r>
                <w:proofErr w:type="gramEnd"/>
                <w:r w:rsidRPr="008C20CB">
                  <w:rPr>
                    <w:rFonts w:ascii="宋体" w:hAnsi="宋体" w:hint="eastAsia"/>
                    <w:szCs w:val="21"/>
                  </w:rPr>
                  <w:t>情况、致灾因子情况、</w:t>
                </w:r>
                <w:proofErr w:type="gramStart"/>
                <w:r w:rsidRPr="008C20CB">
                  <w:rPr>
                    <w:rFonts w:ascii="宋体" w:hAnsi="宋体" w:hint="eastAsia"/>
                    <w:szCs w:val="21"/>
                  </w:rPr>
                  <w:t>承灾体</w:t>
                </w:r>
                <w:proofErr w:type="gramEnd"/>
                <w:r w:rsidRPr="008C20CB">
                  <w:rPr>
                    <w:rFonts w:ascii="宋体" w:hAnsi="宋体" w:hint="eastAsia"/>
                    <w:szCs w:val="21"/>
                  </w:rPr>
                  <w:t>情况、受灾情况、救灾措施等。共</w:t>
                </w:r>
                <w:r w:rsidRPr="008C20CB">
                  <w:rPr>
                    <w:rFonts w:ascii="宋体" w:hAnsi="宋体" w:hint="eastAsia"/>
                    <w:szCs w:val="21"/>
                  </w:rPr>
                  <w:t>11</w:t>
                </w:r>
                <w:r w:rsidRPr="008C20CB">
                  <w:rPr>
                    <w:rFonts w:ascii="宋体" w:hAnsi="宋体" w:hint="eastAsia"/>
                    <w:szCs w:val="21"/>
                  </w:rPr>
                  <w:t>条</w:t>
                </w:r>
              </w:p>
            </w:tc>
            <w:tc>
              <w:tcPr>
                <w:tcW w:w="38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515"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189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综合减灾资源（能力）调查</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县级政府灾害管理资源、防灾减灾人力、物资和财力资源、工程防灾资源调查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rPr>
                    <w:rFonts w:ascii="宋体" w:hAnsi="宋体"/>
                    <w:szCs w:val="21"/>
                  </w:rPr>
                </w:pPr>
                <w:r w:rsidRPr="008C20CB">
                  <w:rPr>
                    <w:rFonts w:ascii="宋体" w:hAnsi="宋体" w:hint="eastAsia"/>
                    <w:szCs w:val="21"/>
                  </w:rPr>
                  <w:t>调查政府的灾害管理能力</w:t>
                </w:r>
                <w:r w:rsidRPr="008C20CB">
                  <w:rPr>
                    <w:rFonts w:ascii="宋体" w:hAnsi="宋体" w:hint="eastAsia"/>
                    <w:szCs w:val="21"/>
                  </w:rPr>
                  <w:t>8</w:t>
                </w:r>
                <w:r w:rsidRPr="008C20CB">
                  <w:rPr>
                    <w:rFonts w:ascii="宋体" w:hAnsi="宋体" w:hint="eastAsia"/>
                    <w:szCs w:val="21"/>
                  </w:rPr>
                  <w:t>、专业救援队伍（综合性消防、森林消防、地震、矿山</w:t>
                </w:r>
                <w:r w:rsidRPr="008C20CB">
                  <w:rPr>
                    <w:rFonts w:ascii="宋体" w:hAnsi="宋体" w:hint="eastAsia"/>
                    <w:szCs w:val="21"/>
                  </w:rPr>
                  <w:t>/</w:t>
                </w:r>
                <w:r w:rsidRPr="008C20CB">
                  <w:rPr>
                    <w:rFonts w:ascii="宋体" w:hAnsi="宋体" w:hint="eastAsia"/>
                    <w:szCs w:val="21"/>
                  </w:rPr>
                  <w:t>隧道、危化</w:t>
                </w:r>
                <w:r w:rsidRPr="008C20CB">
                  <w:rPr>
                    <w:rFonts w:ascii="宋体" w:hAnsi="宋体" w:hint="eastAsia"/>
                    <w:szCs w:val="21"/>
                  </w:rPr>
                  <w:t>/</w:t>
                </w:r>
                <w:r w:rsidRPr="008C20CB">
                  <w:rPr>
                    <w:rFonts w:ascii="宋体" w:hAnsi="宋体" w:hint="eastAsia"/>
                    <w:szCs w:val="21"/>
                  </w:rPr>
                  <w:t>油气）</w:t>
                </w:r>
                <w:r w:rsidRPr="008C20CB">
                  <w:rPr>
                    <w:rFonts w:ascii="宋体" w:hAnsi="宋体" w:hint="eastAsia"/>
                    <w:szCs w:val="21"/>
                  </w:rPr>
                  <w:t>2</w:t>
                </w:r>
                <w:r w:rsidRPr="008C20CB">
                  <w:rPr>
                    <w:rFonts w:ascii="宋体" w:hAnsi="宋体" w:hint="eastAsia"/>
                    <w:szCs w:val="21"/>
                  </w:rPr>
                  <w:t>、救灾物资储备库（点）</w:t>
                </w:r>
                <w:r w:rsidRPr="008C20CB">
                  <w:rPr>
                    <w:rFonts w:ascii="宋体" w:hAnsi="宋体" w:hint="eastAsia"/>
                    <w:szCs w:val="21"/>
                  </w:rPr>
                  <w:t>2</w:t>
                </w:r>
                <w:r w:rsidRPr="008C20CB">
                  <w:rPr>
                    <w:rFonts w:ascii="宋体" w:hAnsi="宋体" w:hint="eastAsia"/>
                    <w:szCs w:val="21"/>
                  </w:rPr>
                  <w:t>、应急避难场所</w:t>
                </w:r>
                <w:r w:rsidRPr="008C20CB">
                  <w:rPr>
                    <w:rFonts w:ascii="宋体" w:hAnsi="宋体" w:hint="eastAsia"/>
                    <w:szCs w:val="21"/>
                  </w:rPr>
                  <w:t>3</w:t>
                </w:r>
                <w:r w:rsidRPr="008C20CB">
                  <w:rPr>
                    <w:rFonts w:ascii="宋体" w:hAnsi="宋体" w:hint="eastAsia"/>
                    <w:szCs w:val="21"/>
                  </w:rPr>
                  <w:t>、地质灾害监测与工程防治</w:t>
                </w:r>
                <w:r w:rsidRPr="008C20CB">
                  <w:rPr>
                    <w:rFonts w:ascii="宋体" w:hAnsi="宋体" w:hint="eastAsia"/>
                    <w:szCs w:val="21"/>
                  </w:rPr>
                  <w:t>1</w:t>
                </w:r>
                <w:r w:rsidRPr="008C20CB">
                  <w:rPr>
                    <w:rFonts w:ascii="宋体" w:hAnsi="宋体" w:hint="eastAsia"/>
                    <w:szCs w:val="21"/>
                  </w:rPr>
                  <w:t>。共</w:t>
                </w:r>
                <w:r w:rsidRPr="008C20CB">
                  <w:rPr>
                    <w:rFonts w:ascii="宋体" w:hAnsi="宋体" w:hint="eastAsia"/>
                    <w:szCs w:val="21"/>
                  </w:rPr>
                  <w:t>16</w:t>
                </w:r>
                <w:r w:rsidRPr="008C20CB">
                  <w:rPr>
                    <w:rFonts w:ascii="宋体" w:hAnsi="宋体" w:hint="eastAsia"/>
                    <w:szCs w:val="21"/>
                  </w:rPr>
                  <w:t>处。</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16</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4</w:t>
                </w:r>
                <w:r w:rsidRPr="008C20CB">
                  <w:rPr>
                    <w:rFonts w:ascii="宋体" w:hAnsi="宋体" w:hint="eastAsia"/>
                    <w:szCs w:val="21"/>
                  </w:rPr>
                  <w:t>人·天，单价</w:t>
                </w:r>
                <w:r w:rsidRPr="008C20CB">
                  <w:rPr>
                    <w:rFonts w:ascii="宋体" w:hAnsi="宋体" w:hint="eastAsia"/>
                    <w:szCs w:val="21"/>
                  </w:rPr>
                  <w:t>2720</w:t>
                </w:r>
                <w:r w:rsidRPr="008C20CB">
                  <w:rPr>
                    <w:rFonts w:ascii="宋体" w:hAnsi="宋体" w:hint="eastAsia"/>
                    <w:szCs w:val="21"/>
                  </w:rPr>
                  <w:t>元</w:t>
                </w:r>
              </w:p>
            </w:tc>
          </w:tr>
          <w:tr w:rsidR="000A7F1C" w:rsidRPr="008C20CB" w:rsidTr="004E54F4">
            <w:trPr>
              <w:trHeight w:val="189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各类社会组织、志愿者机构、大型企业参与综</w:t>
                </w:r>
                <w:r w:rsidRPr="008C20CB">
                  <w:rPr>
                    <w:rFonts w:ascii="宋体" w:hAnsi="宋体" w:hint="eastAsia"/>
                    <w:szCs w:val="21"/>
                  </w:rPr>
                  <w:lastRenderedPageBreak/>
                  <w:t>合减灾的资源调查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rPr>
                    <w:rFonts w:ascii="宋体" w:hAnsi="宋体"/>
                    <w:szCs w:val="21"/>
                  </w:rPr>
                </w:pPr>
                <w:r w:rsidRPr="008C20CB">
                  <w:rPr>
                    <w:rFonts w:ascii="宋体" w:hAnsi="宋体" w:hint="eastAsia"/>
                    <w:szCs w:val="21"/>
                  </w:rPr>
                  <w:lastRenderedPageBreak/>
                  <w:t>调查大型企业救援装备和专职救援队伍</w:t>
                </w:r>
                <w:r w:rsidRPr="008C20CB">
                  <w:rPr>
                    <w:rFonts w:ascii="宋体" w:hAnsi="宋体" w:hint="eastAsia"/>
                    <w:szCs w:val="21"/>
                  </w:rPr>
                  <w:t>0</w:t>
                </w:r>
                <w:r w:rsidRPr="008C20CB">
                  <w:rPr>
                    <w:rFonts w:ascii="宋体" w:hAnsi="宋体" w:hint="eastAsia"/>
                    <w:szCs w:val="21"/>
                  </w:rPr>
                  <w:t>个、社会应急力量</w:t>
                </w:r>
                <w:r w:rsidRPr="008C20CB">
                  <w:rPr>
                    <w:rFonts w:ascii="宋体" w:hAnsi="宋体" w:hint="eastAsia"/>
                    <w:szCs w:val="21"/>
                  </w:rPr>
                  <w:t>2</w:t>
                </w:r>
                <w:r w:rsidRPr="008C20CB">
                  <w:rPr>
                    <w:rFonts w:ascii="宋体" w:hAnsi="宋体" w:hint="eastAsia"/>
                    <w:szCs w:val="21"/>
                  </w:rPr>
                  <w:t>个。</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2</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w:t>
                </w:r>
                <w:r w:rsidRPr="008C20CB">
                  <w:rPr>
                    <w:rFonts w:ascii="宋体" w:hAnsi="宋体" w:hint="eastAsia"/>
                    <w:szCs w:val="21"/>
                  </w:rPr>
                  <w:lastRenderedPageBreak/>
                  <w:t>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2</w:t>
                </w:r>
                <w:r w:rsidRPr="008C20CB">
                  <w:rPr>
                    <w:rFonts w:ascii="宋体" w:hAnsi="宋体" w:hint="eastAsia"/>
                    <w:szCs w:val="21"/>
                  </w:rPr>
                  <w:t>人·天，单价</w:t>
                </w:r>
                <w:r w:rsidRPr="008C20CB">
                  <w:rPr>
                    <w:rFonts w:ascii="宋体" w:hAnsi="宋体" w:hint="eastAsia"/>
                    <w:szCs w:val="21"/>
                  </w:rPr>
                  <w:t>1360</w:t>
                </w:r>
                <w:r w:rsidRPr="008C20CB">
                  <w:rPr>
                    <w:rFonts w:ascii="宋体" w:hAnsi="宋体" w:hint="eastAsia"/>
                    <w:szCs w:val="21"/>
                  </w:rPr>
                  <w:t>元</w:t>
                </w:r>
              </w:p>
            </w:tc>
          </w:tr>
          <w:tr w:rsidR="000A7F1C" w:rsidRPr="008C20CB" w:rsidTr="004E54F4">
            <w:trPr>
              <w:trHeight w:val="189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家庭减灾能力调查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家庭减灾能力调查的内容主要包括家庭基本信息、灾害认知能力、灾害自救互救能力等</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1200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1</w:t>
                </w:r>
                <w:r w:rsidRPr="008C20CB">
                  <w:rPr>
                    <w:rFonts w:ascii="宋体" w:hAnsi="宋体" w:hint="eastAsia"/>
                    <w:szCs w:val="21"/>
                  </w:rPr>
                  <w:t>人·天，单价</w:t>
                </w:r>
                <w:r w:rsidRPr="008C20CB">
                  <w:rPr>
                    <w:rFonts w:ascii="宋体" w:hAnsi="宋体" w:hint="eastAsia"/>
                    <w:szCs w:val="21"/>
                  </w:rPr>
                  <w:t>680</w:t>
                </w:r>
                <w:r w:rsidRPr="008C20CB">
                  <w:rPr>
                    <w:rFonts w:ascii="宋体" w:hAnsi="宋体" w:hint="eastAsia"/>
                    <w:szCs w:val="21"/>
                  </w:rPr>
                  <w:t>元</w:t>
                </w:r>
              </w:p>
            </w:tc>
          </w:tr>
          <w:tr w:rsidR="000A7F1C" w:rsidRPr="008C20CB" w:rsidTr="004E54F4">
            <w:trPr>
              <w:trHeight w:val="189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辖县内各乡镇（街道）、行政村（社</w:t>
                </w:r>
                <w:r w:rsidRPr="008C20CB">
                  <w:rPr>
                    <w:rFonts w:ascii="宋体" w:hAnsi="宋体" w:hint="eastAsia"/>
                    <w:szCs w:val="21"/>
                  </w:rPr>
                  <w:lastRenderedPageBreak/>
                  <w:t>县）等基层的综合减灾资源调查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调查乡镇（街道）政府</w:t>
                </w:r>
                <w:r w:rsidRPr="008C20CB">
                  <w:rPr>
                    <w:rFonts w:ascii="宋体" w:hAnsi="宋体" w:hint="eastAsia"/>
                    <w:szCs w:val="21"/>
                  </w:rPr>
                  <w:t>27</w:t>
                </w:r>
                <w:r w:rsidRPr="008C20CB">
                  <w:rPr>
                    <w:rFonts w:ascii="宋体" w:hAnsi="宋体" w:hint="eastAsia"/>
                    <w:szCs w:val="21"/>
                  </w:rPr>
                  <w:t>个和社区（行政村）居委会</w:t>
                </w:r>
                <w:r w:rsidRPr="008C20CB">
                  <w:rPr>
                    <w:rFonts w:ascii="宋体" w:hAnsi="宋体" w:hint="eastAsia"/>
                    <w:szCs w:val="21"/>
                  </w:rPr>
                  <w:t>302</w:t>
                </w:r>
                <w:r w:rsidRPr="008C20CB">
                  <w:rPr>
                    <w:rFonts w:ascii="宋体" w:hAnsi="宋体" w:hint="eastAsia"/>
                    <w:szCs w:val="21"/>
                  </w:rPr>
                  <w:t>个基层的综合减灾资源</w:t>
                </w:r>
                <w:r w:rsidRPr="008C20CB">
                  <w:rPr>
                    <w:rFonts w:ascii="宋体" w:hAnsi="宋体" w:hint="eastAsia"/>
                    <w:szCs w:val="21"/>
                  </w:rPr>
                  <w:lastRenderedPageBreak/>
                  <w:t>（能力）。共</w:t>
                </w:r>
                <w:r w:rsidRPr="008C20CB">
                  <w:rPr>
                    <w:rFonts w:ascii="宋体" w:hAnsi="宋体" w:hint="eastAsia"/>
                    <w:szCs w:val="21"/>
                  </w:rPr>
                  <w:t>329</w:t>
                </w:r>
                <w:r w:rsidRPr="008C20CB">
                  <w:rPr>
                    <w:rFonts w:ascii="宋体" w:hAnsi="宋体" w:hint="eastAsia"/>
                    <w:szCs w:val="21"/>
                  </w:rPr>
                  <w:t>条。</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329</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lastRenderedPageBreak/>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1</w:t>
                </w:r>
                <w:r w:rsidRPr="008C20CB">
                  <w:rPr>
                    <w:rFonts w:ascii="宋体" w:hAnsi="宋体" w:hint="eastAsia"/>
                    <w:szCs w:val="21"/>
                  </w:rPr>
                  <w:t>人·天，单价</w:t>
                </w:r>
                <w:r w:rsidRPr="008C20CB">
                  <w:rPr>
                    <w:rFonts w:ascii="宋体" w:hAnsi="宋体" w:hint="eastAsia"/>
                    <w:szCs w:val="21"/>
                  </w:rPr>
                  <w:t>680</w:t>
                </w:r>
                <w:r w:rsidRPr="008C20CB">
                  <w:rPr>
                    <w:rFonts w:ascii="宋体" w:hAnsi="宋体" w:hint="eastAsia"/>
                    <w:szCs w:val="21"/>
                  </w:rPr>
                  <w:t>元</w:t>
                </w:r>
              </w:p>
            </w:tc>
          </w:tr>
          <w:tr w:rsidR="000A7F1C" w:rsidRPr="008C20CB" w:rsidTr="004E54F4">
            <w:trPr>
              <w:trHeight w:val="1125"/>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重点隐患调查</w:t>
                </w:r>
              </w:p>
            </w:tc>
            <w:tc>
              <w:tcPr>
                <w:tcW w:w="627"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次生危险化学品事故调查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自然灾害次生危险化学品事故隐患数据调查</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35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人·天，每条预计</w:t>
                </w:r>
                <w:r w:rsidRPr="008C20CB">
                  <w:rPr>
                    <w:rFonts w:ascii="宋体" w:hAnsi="宋体" w:hint="eastAsia"/>
                    <w:szCs w:val="21"/>
                  </w:rPr>
                  <w:t>4</w:t>
                </w:r>
                <w:r w:rsidRPr="008C20CB">
                  <w:rPr>
                    <w:rFonts w:ascii="宋体" w:hAnsi="宋体" w:hint="eastAsia"/>
                    <w:szCs w:val="21"/>
                  </w:rPr>
                  <w:t>人·天，单价</w:t>
                </w:r>
                <w:r w:rsidRPr="008C20CB">
                  <w:rPr>
                    <w:rFonts w:ascii="宋体" w:hAnsi="宋体" w:hint="eastAsia"/>
                    <w:szCs w:val="21"/>
                  </w:rPr>
                  <w:t>2720</w:t>
                </w:r>
                <w:r w:rsidRPr="008C20CB">
                  <w:rPr>
                    <w:rFonts w:ascii="宋体" w:hAnsi="宋体" w:hint="eastAsia"/>
                    <w:szCs w:val="21"/>
                  </w:rPr>
                  <w:t>元</w:t>
                </w:r>
              </w:p>
            </w:tc>
          </w:tr>
          <w:tr w:rsidR="000A7F1C" w:rsidRPr="008C20CB" w:rsidTr="004E54F4">
            <w:trPr>
              <w:trHeight w:val="84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加油加气加氢站</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82</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147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次生非煤炭矿山生产安全调查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金属非金属地下矿山</w:t>
                </w:r>
                <w:r w:rsidRPr="008C20CB">
                  <w:rPr>
                    <w:rFonts w:ascii="宋体" w:hAnsi="宋体" w:hint="eastAsia"/>
                    <w:szCs w:val="21"/>
                  </w:rPr>
                  <w:t>1</w:t>
                </w:r>
                <w:r w:rsidRPr="008C20CB">
                  <w:rPr>
                    <w:rFonts w:ascii="宋体" w:hAnsi="宋体" w:hint="eastAsia"/>
                    <w:szCs w:val="21"/>
                  </w:rPr>
                  <w:t>个、金属非金属露天矿山</w:t>
                </w:r>
                <w:r w:rsidRPr="008C20CB">
                  <w:rPr>
                    <w:rFonts w:ascii="宋体" w:hAnsi="宋体" w:hint="eastAsia"/>
                    <w:szCs w:val="21"/>
                  </w:rPr>
                  <w:t>1</w:t>
                </w:r>
                <w:r w:rsidRPr="008C20CB">
                  <w:rPr>
                    <w:rFonts w:ascii="宋体" w:hAnsi="宋体" w:hint="eastAsia"/>
                    <w:szCs w:val="21"/>
                  </w:rPr>
                  <w:t>个、尾矿库</w:t>
                </w:r>
                <w:r w:rsidRPr="008C20CB">
                  <w:rPr>
                    <w:rFonts w:ascii="宋体" w:hAnsi="宋体" w:hint="eastAsia"/>
                    <w:szCs w:val="21"/>
                  </w:rPr>
                  <w:t>3</w:t>
                </w:r>
                <w:r w:rsidRPr="008C20CB">
                  <w:rPr>
                    <w:rFonts w:ascii="宋体" w:hAnsi="宋体" w:hint="eastAsia"/>
                    <w:szCs w:val="21"/>
                  </w:rPr>
                  <w:t>个。共</w:t>
                </w:r>
                <w:r w:rsidRPr="008C20CB">
                  <w:rPr>
                    <w:rFonts w:ascii="宋体" w:hAnsi="宋体" w:hint="eastAsia"/>
                    <w:szCs w:val="21"/>
                  </w:rPr>
                  <w:t>5</w:t>
                </w:r>
                <w:r w:rsidRPr="008C20CB">
                  <w:rPr>
                    <w:rFonts w:ascii="宋体" w:hAnsi="宋体" w:hint="eastAsia"/>
                    <w:szCs w:val="21"/>
                  </w:rPr>
                  <w:t>条。</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条</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949"/>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租车费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按照项目工期</w:t>
                </w:r>
                <w:r w:rsidRPr="008C20CB">
                  <w:rPr>
                    <w:rFonts w:ascii="宋体" w:hAnsi="宋体" w:hint="eastAsia"/>
                    <w:szCs w:val="21"/>
                  </w:rPr>
                  <w:t>1</w:t>
                </w:r>
                <w:r w:rsidRPr="008C20CB">
                  <w:rPr>
                    <w:rFonts w:ascii="宋体" w:hAnsi="宋体" w:hint="eastAsia"/>
                    <w:szCs w:val="21"/>
                  </w:rPr>
                  <w:t>个月为准，需要租赁</w:t>
                </w:r>
                <w:r w:rsidRPr="008C20CB">
                  <w:rPr>
                    <w:rFonts w:ascii="宋体" w:hAnsi="宋体" w:hint="eastAsia"/>
                    <w:szCs w:val="21"/>
                  </w:rPr>
                  <w:t>5</w:t>
                </w:r>
                <w:r w:rsidRPr="008C20CB">
                  <w:rPr>
                    <w:rFonts w:ascii="宋体" w:hAnsi="宋体" w:hint="eastAsia"/>
                    <w:szCs w:val="21"/>
                  </w:rPr>
                  <w:t>辆车，参考市场价格</w:t>
                </w:r>
                <w:r w:rsidRPr="008C20CB">
                  <w:rPr>
                    <w:rFonts w:ascii="宋体" w:hAnsi="宋体" w:hint="eastAsia"/>
                    <w:szCs w:val="21"/>
                  </w:rPr>
                  <w:t>400</w:t>
                </w:r>
                <w:r w:rsidRPr="008C20CB">
                  <w:rPr>
                    <w:rFonts w:ascii="宋体" w:hAnsi="宋体" w:hint="eastAsia"/>
                    <w:szCs w:val="21"/>
                  </w:rPr>
                  <w:lastRenderedPageBreak/>
                  <w:t>元</w:t>
                </w:r>
                <w:r w:rsidRPr="008C20CB">
                  <w:rPr>
                    <w:rFonts w:ascii="宋体" w:hAnsi="宋体" w:hint="eastAsia"/>
                    <w:szCs w:val="21"/>
                  </w:rPr>
                  <w:t>/</w:t>
                </w:r>
                <w:r w:rsidRPr="008C20CB">
                  <w:rPr>
                    <w:rFonts w:ascii="宋体" w:hAnsi="宋体" w:hint="eastAsia"/>
                    <w:szCs w:val="21"/>
                  </w:rPr>
                  <w:t>天，租赁车辆平均</w:t>
                </w:r>
                <w:r w:rsidRPr="008C20CB">
                  <w:rPr>
                    <w:rFonts w:ascii="宋体" w:hAnsi="宋体" w:hint="eastAsia"/>
                    <w:szCs w:val="21"/>
                  </w:rPr>
                  <w:t>12000</w:t>
                </w:r>
                <w:r w:rsidRPr="008C20CB">
                  <w:rPr>
                    <w:rFonts w:ascii="宋体" w:hAnsi="宋体" w:hint="eastAsia"/>
                    <w:szCs w:val="21"/>
                  </w:rPr>
                  <w:t>元每月，共计使用</w:t>
                </w:r>
                <w:r w:rsidRPr="008C20CB">
                  <w:rPr>
                    <w:rFonts w:ascii="宋体" w:hAnsi="宋体" w:hint="eastAsia"/>
                    <w:szCs w:val="21"/>
                  </w:rPr>
                  <w:t>1</w:t>
                </w:r>
                <w:r w:rsidRPr="008C20CB">
                  <w:rPr>
                    <w:rFonts w:ascii="宋体" w:hAnsi="宋体" w:hint="eastAsia"/>
                    <w:szCs w:val="21"/>
                  </w:rPr>
                  <w:t>个月。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5</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月·辆</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参考市场价格</w:t>
                </w:r>
              </w:p>
            </w:tc>
          </w:tr>
          <w:tr w:rsidR="000A7F1C" w:rsidRPr="008C20CB" w:rsidTr="004E54F4">
            <w:trPr>
              <w:trHeight w:val="818"/>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燃油费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用于租赁车辆燃油费，参考市场价格每辆每月所需燃油费</w:t>
                </w:r>
                <w:r w:rsidRPr="008C20CB">
                  <w:rPr>
                    <w:rFonts w:ascii="宋体" w:hAnsi="宋体" w:hint="eastAsia"/>
                    <w:szCs w:val="21"/>
                  </w:rPr>
                  <w:t>2000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月，共计需要</w:t>
                </w:r>
                <w:r w:rsidRPr="008C20CB">
                  <w:rPr>
                    <w:rFonts w:ascii="宋体" w:hAnsi="宋体" w:hint="eastAsia"/>
                    <w:szCs w:val="21"/>
                  </w:rPr>
                  <w:t>1</w:t>
                </w:r>
                <w:r w:rsidRPr="008C20CB">
                  <w:rPr>
                    <w:rFonts w:ascii="宋体" w:hAnsi="宋体" w:hint="eastAsia"/>
                    <w:szCs w:val="21"/>
                  </w:rPr>
                  <w:t>个月。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5</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月·辆</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42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3.</w:t>
                </w:r>
                <w:r w:rsidRPr="008C20CB">
                  <w:rPr>
                    <w:rFonts w:ascii="宋体" w:hAnsi="宋体" w:hint="eastAsia"/>
                    <w:szCs w:val="21"/>
                  </w:rPr>
                  <w:t>住</w:t>
                </w:r>
                <w:proofErr w:type="gramStart"/>
                <w:r w:rsidRPr="008C20CB">
                  <w:rPr>
                    <w:rFonts w:ascii="宋体" w:hAnsi="宋体" w:hint="eastAsia"/>
                    <w:szCs w:val="21"/>
                  </w:rPr>
                  <w:t>建部门</w:t>
                </w:r>
                <w:proofErr w:type="gramEnd"/>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房屋建筑和市政设施调查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城镇房屋建筑调查，农村房屋建筑调查（以</w:t>
                </w:r>
                <w:r w:rsidRPr="008C20CB">
                  <w:rPr>
                    <w:rFonts w:ascii="宋体" w:hAnsi="宋体" w:hint="eastAsia"/>
                    <w:szCs w:val="21"/>
                  </w:rPr>
                  <w:t>25</w:t>
                </w:r>
                <w:r w:rsidRPr="008C20CB">
                  <w:rPr>
                    <w:rFonts w:ascii="宋体" w:hAnsi="宋体" w:hint="eastAsia"/>
                    <w:szCs w:val="21"/>
                  </w:rPr>
                  <w:t>万栋房屋计算）</w:t>
                </w:r>
                <w:r w:rsidRPr="008C20CB">
                  <w:rPr>
                    <w:rFonts w:ascii="宋体" w:hAnsi="宋体" w:hint="eastAsia"/>
                    <w:szCs w:val="21"/>
                  </w:rPr>
                  <w:br/>
                </w:r>
                <w:r w:rsidRPr="008C20CB">
                  <w:rPr>
                    <w:rFonts w:ascii="宋体" w:hAnsi="宋体" w:hint="eastAsia"/>
                    <w:szCs w:val="21"/>
                  </w:rPr>
                  <w:t>市政桥梁调查，市政道路调查，供水管线调查，供水厂调查</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参照辽宁省三个试点县任务量及预算，实际预算根据工作量调整</w:t>
                </w:r>
              </w:p>
            </w:tc>
          </w:tr>
          <w:tr w:rsidR="000A7F1C" w:rsidRPr="008C20CB" w:rsidTr="004E54F4">
            <w:trPr>
              <w:trHeight w:val="1635"/>
            </w:trPr>
            <w:tc>
              <w:tcPr>
                <w:tcW w:w="599"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4.</w:t>
                </w:r>
                <w:r w:rsidRPr="008C20CB">
                  <w:rPr>
                    <w:rFonts w:ascii="宋体" w:hAnsi="宋体" w:hint="eastAsia"/>
                    <w:szCs w:val="21"/>
                  </w:rPr>
                  <w:t>林草部门</w:t>
                </w:r>
              </w:p>
            </w:tc>
            <w:tc>
              <w:tcPr>
                <w:tcW w:w="122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森林草原火灾致灾及隐患调查</w:t>
                </w:r>
              </w:p>
            </w:tc>
            <w:tc>
              <w:tcPr>
                <w:tcW w:w="1051"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森林可燃物标准地调查调查；森林可燃物大样地调查；草原可燃物样地调查；森林和草原野外火源调查；共计</w:t>
                </w:r>
                <w:r w:rsidRPr="008C20CB">
                  <w:rPr>
                    <w:rFonts w:ascii="宋体" w:hAnsi="宋体" w:hint="eastAsia"/>
                    <w:szCs w:val="21"/>
                  </w:rPr>
                  <w:t>47</w:t>
                </w:r>
                <w:r w:rsidRPr="008C20CB">
                  <w:rPr>
                    <w:rFonts w:ascii="宋体" w:hAnsi="宋体" w:hint="eastAsia"/>
                    <w:szCs w:val="21"/>
                  </w:rPr>
                  <w:t>个标准样地，</w:t>
                </w:r>
                <w:r w:rsidRPr="008C20CB">
                  <w:rPr>
                    <w:rFonts w:ascii="宋体" w:hAnsi="宋体" w:hint="eastAsia"/>
                    <w:szCs w:val="21"/>
                  </w:rPr>
                  <w:t>5</w:t>
                </w:r>
                <w:r w:rsidRPr="008C20CB">
                  <w:rPr>
                    <w:rFonts w:ascii="宋体" w:hAnsi="宋体" w:hint="eastAsia"/>
                    <w:szCs w:val="21"/>
                  </w:rPr>
                  <w:t>个大样地；减灾能力调查；风险区划；报告编写</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47</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块</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参考林业规划调查收费指导意见（</w:t>
                </w:r>
                <w:r w:rsidRPr="008C20CB">
                  <w:rPr>
                    <w:rFonts w:ascii="宋体" w:hAnsi="宋体" w:hint="eastAsia"/>
                    <w:szCs w:val="21"/>
                  </w:rPr>
                  <w:t>2018</w:t>
                </w:r>
                <w:r w:rsidRPr="008C20CB">
                  <w:rPr>
                    <w:rFonts w:ascii="宋体" w:hAnsi="宋体" w:hint="eastAsia"/>
                    <w:szCs w:val="21"/>
                  </w:rPr>
                  <w:t>年</w:t>
                </w:r>
                <w:r w:rsidRPr="008C20CB">
                  <w:rPr>
                    <w:rFonts w:ascii="宋体" w:hAnsi="宋体" w:hint="eastAsia"/>
                    <w:szCs w:val="21"/>
                  </w:rPr>
                  <w:t>5</w:t>
                </w:r>
                <w:r w:rsidRPr="008C20CB">
                  <w:rPr>
                    <w:rFonts w:ascii="宋体" w:hAnsi="宋体" w:hint="eastAsia"/>
                    <w:szCs w:val="21"/>
                  </w:rPr>
                  <w:t>月），高级职称以上取</w:t>
                </w:r>
                <w:r w:rsidRPr="008C20CB">
                  <w:rPr>
                    <w:rFonts w:ascii="宋体" w:hAnsi="宋体" w:hint="eastAsia"/>
                    <w:szCs w:val="21"/>
                  </w:rPr>
                  <w:t>3300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人·天，中级</w:t>
                </w:r>
                <w:r w:rsidRPr="008C20CB">
                  <w:rPr>
                    <w:rFonts w:ascii="宋体" w:hAnsi="宋体" w:hint="eastAsia"/>
                    <w:szCs w:val="21"/>
                  </w:rPr>
                  <w:t>2500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人·天。按省林草局下发的《森林可燃物调查设备清单及任务工作量》，调查预计</w:t>
                </w:r>
                <w:r w:rsidRPr="008C20CB">
                  <w:rPr>
                    <w:rFonts w:ascii="宋体" w:hAnsi="宋体" w:hint="eastAsia"/>
                    <w:szCs w:val="21"/>
                  </w:rPr>
                  <w:t>4</w:t>
                </w:r>
                <w:r w:rsidRPr="008C20CB">
                  <w:rPr>
                    <w:rFonts w:ascii="宋体" w:hAnsi="宋体" w:hint="eastAsia"/>
                    <w:szCs w:val="21"/>
                  </w:rPr>
                  <w:t>人（</w:t>
                </w:r>
                <w:r w:rsidRPr="008C20CB">
                  <w:rPr>
                    <w:rFonts w:ascii="宋体" w:hAnsi="宋体" w:hint="eastAsia"/>
                    <w:szCs w:val="21"/>
                  </w:rPr>
                  <w:t>3</w:t>
                </w:r>
                <w:r w:rsidRPr="008C20CB">
                  <w:rPr>
                    <w:rFonts w:ascii="宋体" w:hAnsi="宋体" w:hint="eastAsia"/>
                    <w:szCs w:val="21"/>
                  </w:rPr>
                  <w:t>高工</w:t>
                </w:r>
                <w:r w:rsidRPr="008C20CB">
                  <w:rPr>
                    <w:rFonts w:ascii="宋体" w:hAnsi="宋体" w:hint="eastAsia"/>
                    <w:szCs w:val="21"/>
                  </w:rPr>
                  <w:t>1</w:t>
                </w:r>
                <w:r w:rsidRPr="008C20CB">
                  <w:rPr>
                    <w:rFonts w:ascii="宋体" w:hAnsi="宋体" w:hint="eastAsia"/>
                    <w:szCs w:val="21"/>
                  </w:rPr>
                  <w:t>中级）</w:t>
                </w:r>
                <w:r w:rsidRPr="008C20CB">
                  <w:rPr>
                    <w:rFonts w:ascii="宋体" w:hAnsi="宋体" w:hint="eastAsia"/>
                    <w:szCs w:val="21"/>
                  </w:rPr>
                  <w:lastRenderedPageBreak/>
                  <w:t>一组，一组</w:t>
                </w:r>
                <w:r w:rsidRPr="008C20CB">
                  <w:rPr>
                    <w:rFonts w:ascii="宋体" w:hAnsi="宋体" w:hint="eastAsia"/>
                    <w:szCs w:val="21"/>
                  </w:rPr>
                  <w:t>1</w:t>
                </w:r>
                <w:r w:rsidRPr="008C20CB">
                  <w:rPr>
                    <w:rFonts w:ascii="宋体" w:hAnsi="宋体" w:hint="eastAsia"/>
                    <w:szCs w:val="21"/>
                  </w:rPr>
                  <w:t>天</w:t>
                </w:r>
                <w:r w:rsidRPr="008C20CB">
                  <w:rPr>
                    <w:rFonts w:ascii="宋体" w:hAnsi="宋体" w:hint="eastAsia"/>
                    <w:szCs w:val="21"/>
                  </w:rPr>
                  <w:t>1</w:t>
                </w:r>
                <w:r w:rsidRPr="008C20CB">
                  <w:rPr>
                    <w:rFonts w:ascii="宋体" w:hAnsi="宋体" w:hint="eastAsia"/>
                    <w:szCs w:val="21"/>
                  </w:rPr>
                  <w:t>个标准样地，即</w:t>
                </w:r>
                <w:r w:rsidRPr="008C20CB">
                  <w:rPr>
                    <w:rFonts w:ascii="宋体" w:hAnsi="宋体" w:hint="eastAsia"/>
                    <w:szCs w:val="21"/>
                  </w:rPr>
                  <w:t>12400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标准样地，两组</w:t>
                </w:r>
                <w:r w:rsidRPr="008C20CB">
                  <w:rPr>
                    <w:rFonts w:ascii="宋体" w:hAnsi="宋体" w:hint="eastAsia"/>
                    <w:szCs w:val="21"/>
                  </w:rPr>
                  <w:t>1</w:t>
                </w:r>
                <w:r w:rsidRPr="008C20CB">
                  <w:rPr>
                    <w:rFonts w:ascii="宋体" w:hAnsi="宋体" w:hint="eastAsia"/>
                    <w:szCs w:val="21"/>
                  </w:rPr>
                  <w:t>天</w:t>
                </w:r>
                <w:r w:rsidRPr="008C20CB">
                  <w:rPr>
                    <w:rFonts w:ascii="宋体" w:hAnsi="宋体" w:hint="eastAsia"/>
                    <w:szCs w:val="21"/>
                  </w:rPr>
                  <w:t>1</w:t>
                </w:r>
                <w:r w:rsidRPr="008C20CB">
                  <w:rPr>
                    <w:rFonts w:ascii="宋体" w:hAnsi="宋体" w:hint="eastAsia"/>
                    <w:szCs w:val="21"/>
                  </w:rPr>
                  <w:t>个大样地，即</w:t>
                </w:r>
                <w:r w:rsidRPr="008C20CB">
                  <w:rPr>
                    <w:rFonts w:ascii="宋体" w:hAnsi="宋体" w:hint="eastAsia"/>
                    <w:szCs w:val="21"/>
                  </w:rPr>
                  <w:t>24800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大样地</w:t>
                </w:r>
              </w:p>
            </w:tc>
          </w:tr>
          <w:tr w:rsidR="000A7F1C" w:rsidRPr="008C20CB" w:rsidTr="004E54F4">
            <w:trPr>
              <w:trHeight w:val="1785"/>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1229" w:type="pct"/>
                <w:gridSpan w:val="2"/>
                <w:vMerge/>
                <w:tcBorders>
                  <w:top w:val="single" w:sz="4" w:space="0" w:color="auto"/>
                  <w:left w:val="single" w:sz="4" w:space="0" w:color="auto"/>
                  <w:bottom w:val="single" w:sz="4" w:space="0" w:color="000000"/>
                  <w:right w:val="single" w:sz="4" w:space="0" w:color="000000"/>
                </w:tcBorders>
                <w:vAlign w:val="center"/>
                <w:hideMark/>
              </w:tcPr>
              <w:p w:rsidR="000A7F1C" w:rsidRPr="008C20CB" w:rsidRDefault="0045329C" w:rsidP="00CF14F6">
                <w:pPr>
                  <w:widowControl/>
                  <w:jc w:val="left"/>
                  <w:rPr>
                    <w:rFonts w:ascii="宋体" w:hAnsi="宋体"/>
                    <w:szCs w:val="21"/>
                  </w:rPr>
                </w:pPr>
              </w:p>
            </w:tc>
            <w:tc>
              <w:tcPr>
                <w:tcW w:w="1051"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5</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块</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54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lastRenderedPageBreak/>
                  <w:t>5.</w:t>
                </w:r>
                <w:r w:rsidRPr="008C20CB">
                  <w:rPr>
                    <w:rFonts w:ascii="宋体" w:hAnsi="宋体" w:hint="eastAsia"/>
                    <w:szCs w:val="21"/>
                  </w:rPr>
                  <w:t>地震部门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地震灾害致灾及隐患调查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活动断层资料收集与补充调查，地震构造资料收集与补充调查</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参照辽宁省三个试点县任务量及预算，实际预算根据工作量调整</w:t>
                </w:r>
              </w:p>
            </w:tc>
          </w:tr>
          <w:tr w:rsidR="000A7F1C" w:rsidRPr="008C20CB" w:rsidTr="004E54F4">
            <w:trPr>
              <w:trHeight w:val="63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6.</w:t>
                </w:r>
                <w:r w:rsidRPr="008C20CB">
                  <w:rPr>
                    <w:rFonts w:ascii="宋体" w:hAnsi="宋体" w:hint="eastAsia"/>
                    <w:szCs w:val="21"/>
                  </w:rPr>
                  <w:t>交通部门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交通基础设施调查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工作包括：高速公路</w:t>
                </w:r>
                <w:r w:rsidRPr="008C20CB">
                  <w:rPr>
                    <w:rFonts w:ascii="宋体" w:hAnsi="宋体" w:hint="eastAsia"/>
                    <w:szCs w:val="21"/>
                  </w:rPr>
                  <w:br/>
                </w:r>
                <w:r w:rsidRPr="008C20CB">
                  <w:rPr>
                    <w:rFonts w:ascii="宋体" w:hAnsi="宋体" w:hint="eastAsia"/>
                    <w:szCs w:val="21"/>
                  </w:rPr>
                  <w:t>调查，普通国省道调查，农村公路调查，港口调查，三级及以上航道调查</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42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7.</w:t>
                </w:r>
                <w:r w:rsidRPr="008C20CB">
                  <w:rPr>
                    <w:rFonts w:ascii="宋体" w:hAnsi="宋体" w:hint="eastAsia"/>
                    <w:szCs w:val="21"/>
                  </w:rPr>
                  <w:t>气象部门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气象灾害致灾调查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工作包括：台风、暴雨、干旱、高温、低温、大风、冰雹、雪灾、雷电</w:t>
                </w:r>
                <w:r w:rsidRPr="008C20CB">
                  <w:rPr>
                    <w:rFonts w:ascii="宋体" w:hAnsi="宋体" w:hint="eastAsia"/>
                    <w:szCs w:val="21"/>
                  </w:rPr>
                  <w:t>9</w:t>
                </w:r>
                <w:r w:rsidRPr="008C20CB">
                  <w:rPr>
                    <w:rFonts w:ascii="宋体" w:hAnsi="宋体" w:hint="eastAsia"/>
                    <w:szCs w:val="21"/>
                  </w:rPr>
                  <w:t>种灾害调查</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42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8.</w:t>
                </w:r>
                <w:r w:rsidRPr="008C20CB">
                  <w:rPr>
                    <w:rFonts w:ascii="宋体" w:hAnsi="宋体" w:hint="eastAsia"/>
                    <w:szCs w:val="21"/>
                  </w:rPr>
                  <w:t>自然资源部门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地质灾害致灾及隐患调查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地质灾害隐患点调查</w:t>
                </w:r>
                <w:r w:rsidRPr="008C20CB">
                  <w:rPr>
                    <w:rFonts w:ascii="宋体" w:hAnsi="宋体" w:hint="eastAsia"/>
                    <w:szCs w:val="21"/>
                  </w:rPr>
                  <w:br/>
                </w:r>
                <w:r w:rsidRPr="008C20CB">
                  <w:rPr>
                    <w:rFonts w:ascii="宋体" w:hAnsi="宋体" w:hint="eastAsia"/>
                    <w:szCs w:val="21"/>
                  </w:rPr>
                  <w:t>实际预算以自然资源部门工作量及要求为准</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54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t>9.</w:t>
                </w:r>
                <w:r w:rsidRPr="008C20CB">
                  <w:rPr>
                    <w:rFonts w:ascii="宋体" w:hAnsi="宋体" w:hint="eastAsia"/>
                    <w:szCs w:val="21"/>
                  </w:rPr>
                  <w:t>水利部门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水旱灾害致灾调查及洪水灾害隐患调</w:t>
                </w:r>
                <w:r w:rsidRPr="008C20CB">
                  <w:rPr>
                    <w:rFonts w:ascii="宋体" w:hAnsi="宋体" w:hint="eastAsia"/>
                    <w:szCs w:val="21"/>
                  </w:rPr>
                  <w:lastRenderedPageBreak/>
                  <w:t>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工作包括水库、水闸、堤防调查</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420"/>
            </w:trPr>
            <w:tc>
              <w:tcPr>
                <w:tcW w:w="599"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0A7F1C">
                <w:pPr>
                  <w:widowControl/>
                  <w:rPr>
                    <w:rFonts w:ascii="宋体" w:hAnsi="宋体"/>
                    <w:szCs w:val="21"/>
                  </w:rPr>
                </w:pPr>
                <w:r w:rsidRPr="008C20CB">
                  <w:rPr>
                    <w:rFonts w:ascii="宋体" w:hAnsi="宋体" w:hint="eastAsia"/>
                    <w:szCs w:val="21"/>
                  </w:rPr>
                  <w:lastRenderedPageBreak/>
                  <w:t>10.</w:t>
                </w:r>
                <w:r w:rsidRPr="008C20CB">
                  <w:rPr>
                    <w:rFonts w:ascii="宋体" w:hAnsi="宋体" w:hint="eastAsia"/>
                    <w:szCs w:val="21"/>
                  </w:rPr>
                  <w:t>海洋部门</w:t>
                </w:r>
              </w:p>
            </w:tc>
            <w:tc>
              <w:tcPr>
                <w:tcW w:w="1229" w:type="pct"/>
                <w:gridSpan w:val="2"/>
                <w:tcBorders>
                  <w:top w:val="single" w:sz="4" w:space="0" w:color="auto"/>
                  <w:left w:val="nil"/>
                  <w:bottom w:val="single" w:sz="4" w:space="0" w:color="auto"/>
                  <w:right w:val="single" w:sz="4" w:space="0" w:color="000000"/>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海洋灾害致灾及隐患调查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海洋灾害致灾危险性调查与评估；海洋灾害隐患调查与评估；海洋灾害风险评估与区划；海洋灾害防治区划</w:t>
                </w:r>
              </w:p>
            </w:tc>
            <w:tc>
              <w:tcPr>
                <w:tcW w:w="38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区域</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469"/>
            </w:trPr>
            <w:tc>
              <w:tcPr>
                <w:tcW w:w="12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调查费小计</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529"/>
            </w:trPr>
            <w:tc>
              <w:tcPr>
                <w:tcW w:w="3777" w:type="pct"/>
                <w:gridSpan w:val="6"/>
                <w:tcBorders>
                  <w:top w:val="single" w:sz="4" w:space="0" w:color="auto"/>
                  <w:left w:val="single" w:sz="4" w:space="0" w:color="auto"/>
                  <w:bottom w:val="single" w:sz="4" w:space="0" w:color="auto"/>
                  <w:right w:val="nil"/>
                </w:tcBorders>
                <w:shd w:val="clear" w:color="auto" w:fill="auto"/>
                <w:vAlign w:val="center"/>
                <w:hideMark/>
              </w:tcPr>
              <w:p w:rsidR="000A7F1C" w:rsidRPr="008C20CB" w:rsidRDefault="00DF2154" w:rsidP="00CF14F6">
                <w:pPr>
                  <w:widowControl/>
                  <w:jc w:val="left"/>
                  <w:rPr>
                    <w:rFonts w:ascii="宋体" w:hAnsi="宋体"/>
                    <w:szCs w:val="21"/>
                  </w:rPr>
                </w:pPr>
                <w:r w:rsidRPr="008C20CB">
                  <w:rPr>
                    <w:rFonts w:ascii="宋体" w:hAnsi="宋体" w:hint="eastAsia"/>
                    <w:szCs w:val="21"/>
                  </w:rPr>
                  <w:t>三、普查技术服务费</w:t>
                </w:r>
              </w:p>
            </w:tc>
            <w:tc>
              <w:tcPr>
                <w:tcW w:w="1223" w:type="pct"/>
                <w:tcBorders>
                  <w:top w:val="nil"/>
                  <w:left w:val="single" w:sz="4" w:space="0" w:color="auto"/>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852"/>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10</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方案编制</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工作方案编制</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起草、编制第一次自然灾害综合风险普查工作方案。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份</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参照《辽宁省地质调查项目预算标准（</w:t>
                </w:r>
                <w:r w:rsidRPr="008C20CB">
                  <w:rPr>
                    <w:rFonts w:ascii="宋体" w:hAnsi="宋体" w:hint="eastAsia"/>
                    <w:szCs w:val="21"/>
                  </w:rPr>
                  <w:t>2021</w:t>
                </w:r>
                <w:r w:rsidRPr="008C20CB">
                  <w:rPr>
                    <w:rFonts w:ascii="宋体" w:hAnsi="宋体" w:hint="eastAsia"/>
                    <w:szCs w:val="21"/>
                  </w:rPr>
                  <w:t>）》，设计论证编写</w:t>
                </w:r>
              </w:p>
            </w:tc>
          </w:tr>
          <w:tr w:rsidR="000A7F1C" w:rsidRPr="008C20CB" w:rsidTr="004E54F4">
            <w:trPr>
              <w:trHeight w:val="78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实施细则编制</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起草、编制第一次自然灾害综合风险普查实施细则。</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份</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803"/>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宣传方案编制</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起草、编制第一次自然灾害综合风险普查宣传方案。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份</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769"/>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材料印刷费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印制普查工作方案、实施细则、宣传方案及培训教材，初步估算每个</w:t>
                </w:r>
                <w:r w:rsidRPr="008C20CB">
                  <w:rPr>
                    <w:rFonts w:ascii="宋体" w:hAnsi="宋体" w:hint="eastAsia"/>
                    <w:szCs w:val="21"/>
                  </w:rPr>
                  <w:t>50</w:t>
                </w:r>
                <w:r w:rsidRPr="008C20CB">
                  <w:rPr>
                    <w:rFonts w:ascii="宋体" w:hAnsi="宋体" w:hint="eastAsia"/>
                    <w:szCs w:val="21"/>
                  </w:rPr>
                  <w:t>份。</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150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份</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综合市场价格，参考印刷类费用审核标准</w:t>
                </w:r>
              </w:p>
            </w:tc>
          </w:tr>
          <w:tr w:rsidR="000A7F1C" w:rsidRPr="008C20CB" w:rsidTr="004E54F4">
            <w:trPr>
              <w:trHeight w:val="1080"/>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11</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工作统筹</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各部门调研</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前往</w:t>
                </w:r>
                <w:r w:rsidRPr="008C20CB">
                  <w:rPr>
                    <w:rFonts w:ascii="宋体" w:hAnsi="宋体" w:hint="eastAsia"/>
                    <w:szCs w:val="21"/>
                  </w:rPr>
                  <w:t>9</w:t>
                </w:r>
                <w:r w:rsidRPr="008C20CB">
                  <w:rPr>
                    <w:rFonts w:ascii="宋体" w:hAnsi="宋体" w:hint="eastAsia"/>
                    <w:szCs w:val="21"/>
                  </w:rPr>
                  <w:t>个参与部门进行实地调研，明确职能分工，理清填报对象所属关系，协同落实各项试点任务，每个部门安排</w:t>
                </w:r>
                <w:r w:rsidRPr="008C20CB">
                  <w:rPr>
                    <w:rFonts w:ascii="宋体" w:hAnsi="宋体" w:hint="eastAsia"/>
                    <w:szCs w:val="21"/>
                  </w:rPr>
                  <w:t>5</w:t>
                </w:r>
                <w:r w:rsidRPr="008C20CB">
                  <w:rPr>
                    <w:rFonts w:ascii="宋体" w:hAnsi="宋体" w:hint="eastAsia"/>
                    <w:szCs w:val="21"/>
                  </w:rPr>
                  <w:t>个技术人员对接，每个部门对接</w:t>
                </w:r>
                <w:r w:rsidRPr="008C20CB">
                  <w:rPr>
                    <w:rFonts w:ascii="宋体" w:hAnsi="宋体" w:hint="eastAsia"/>
                    <w:szCs w:val="21"/>
                  </w:rPr>
                  <w:t>3</w:t>
                </w:r>
                <w:r w:rsidRPr="008C20CB">
                  <w:rPr>
                    <w:rFonts w:ascii="宋体" w:hAnsi="宋体" w:hint="eastAsia"/>
                    <w:szCs w:val="21"/>
                  </w:rPr>
                  <w:t>天。人工成本按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135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参照《辽宁省省属企业工资总额管理办法》（辽国资（</w:t>
                </w:r>
                <w:r w:rsidRPr="008C20CB">
                  <w:rPr>
                    <w:rFonts w:ascii="宋体" w:hAnsi="宋体" w:hint="eastAsia"/>
                    <w:szCs w:val="21"/>
                  </w:rPr>
                  <w:t>2019</w:t>
                </w:r>
                <w:r w:rsidRPr="008C20CB">
                  <w:rPr>
                    <w:rFonts w:ascii="宋体" w:hAnsi="宋体" w:hint="eastAsia"/>
                    <w:szCs w:val="21"/>
                  </w:rPr>
                  <w:t>）</w:t>
                </w:r>
                <w:r w:rsidRPr="008C20CB">
                  <w:rPr>
                    <w:rFonts w:ascii="宋体" w:hAnsi="宋体" w:hint="eastAsia"/>
                    <w:szCs w:val="21"/>
                  </w:rPr>
                  <w:t>68</w:t>
                </w:r>
                <w:r w:rsidRPr="008C20CB">
                  <w:rPr>
                    <w:rFonts w:ascii="宋体" w:hAnsi="宋体" w:hint="eastAsia"/>
                    <w:szCs w:val="21"/>
                  </w:rPr>
                  <w:t>号），工程技术人员约</w:t>
                </w:r>
                <w:r w:rsidRPr="008C20CB">
                  <w:rPr>
                    <w:rFonts w:ascii="宋体" w:hAnsi="宋体" w:hint="eastAsia"/>
                    <w:szCs w:val="21"/>
                  </w:rPr>
                  <w:t>250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人·天，《辽宁省省直机关差旅费管理办法》（辽委办发（</w:t>
                </w:r>
                <w:r w:rsidRPr="008C20CB">
                  <w:rPr>
                    <w:rFonts w:ascii="宋体" w:hAnsi="宋体" w:hint="eastAsia"/>
                    <w:szCs w:val="21"/>
                  </w:rPr>
                  <w:t>2014</w:t>
                </w:r>
                <w:r w:rsidRPr="008C20CB">
                  <w:rPr>
                    <w:rFonts w:ascii="宋体" w:hAnsi="宋体" w:hint="eastAsia"/>
                    <w:szCs w:val="21"/>
                  </w:rPr>
                  <w:t>）</w:t>
                </w:r>
                <w:r w:rsidRPr="008C20CB">
                  <w:rPr>
                    <w:rFonts w:ascii="宋体" w:hAnsi="宋体" w:hint="eastAsia"/>
                    <w:szCs w:val="21"/>
                  </w:rPr>
                  <w:t>13</w:t>
                </w:r>
                <w:r w:rsidRPr="008C20CB">
                  <w:rPr>
                    <w:rFonts w:ascii="宋体" w:hAnsi="宋体" w:hint="eastAsia"/>
                    <w:szCs w:val="21"/>
                  </w:rPr>
                  <w:t>号）差旅费</w:t>
                </w:r>
                <w:r w:rsidRPr="008C20CB">
                  <w:rPr>
                    <w:rFonts w:ascii="宋体" w:hAnsi="宋体" w:hint="eastAsia"/>
                    <w:szCs w:val="21"/>
                  </w:rPr>
                  <w:t>330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人·天，伙食补助</w:t>
                </w:r>
                <w:r w:rsidRPr="008C20CB">
                  <w:rPr>
                    <w:rFonts w:ascii="宋体" w:hAnsi="宋体" w:hint="eastAsia"/>
                    <w:szCs w:val="21"/>
                  </w:rPr>
                  <w:t>100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人·天，共计</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r>
          <w:tr w:rsidR="000A7F1C" w:rsidRPr="008C20CB" w:rsidTr="004E54F4">
            <w:trPr>
              <w:trHeight w:val="42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现有普查成果调研</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协助普查办充分整理收集地理国情、国土三调、房屋建筑确权等多部门已有成果，人工成本按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85</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63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筹备会议</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协助普查办进行各种与风险普查相关的会议组织，包括工作启动会、季度调度会、专项工作总结会、调查工作总结会，每次委托技术支撑单位</w:t>
                </w:r>
                <w:r w:rsidRPr="008C20CB">
                  <w:rPr>
                    <w:rFonts w:ascii="宋体" w:hAnsi="宋体" w:hint="eastAsia"/>
                    <w:szCs w:val="21"/>
                  </w:rPr>
                  <w:t>10</w:t>
                </w:r>
                <w:r w:rsidRPr="008C20CB">
                  <w:rPr>
                    <w:rFonts w:ascii="宋体" w:hAnsi="宋体" w:hint="eastAsia"/>
                    <w:szCs w:val="21"/>
                  </w:rPr>
                  <w:t>人参与，人工</w:t>
                </w:r>
                <w:r w:rsidRPr="008C20CB">
                  <w:rPr>
                    <w:rFonts w:ascii="宋体" w:hAnsi="宋体" w:hint="eastAsia"/>
                    <w:szCs w:val="21"/>
                  </w:rPr>
                  <w:lastRenderedPageBreak/>
                  <w:t>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120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420"/>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12</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技术指导</w:t>
                </w:r>
              </w:p>
            </w:tc>
            <w:tc>
              <w:tcPr>
                <w:tcW w:w="627"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业务培训</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集中培训。组织各行业部门、镇街进行授课，共集中培训</w:t>
                </w:r>
                <w:r w:rsidRPr="008C20CB">
                  <w:rPr>
                    <w:rFonts w:ascii="宋体" w:hAnsi="宋体" w:hint="eastAsia"/>
                    <w:szCs w:val="21"/>
                  </w:rPr>
                  <w:t>20</w:t>
                </w:r>
                <w:r w:rsidRPr="008C20CB">
                  <w:rPr>
                    <w:rFonts w:ascii="宋体" w:hAnsi="宋体" w:hint="eastAsia"/>
                    <w:szCs w:val="21"/>
                  </w:rPr>
                  <w:t>次，每次</w:t>
                </w:r>
                <w:r w:rsidRPr="008C20CB">
                  <w:rPr>
                    <w:rFonts w:ascii="宋体" w:hAnsi="宋体" w:hint="eastAsia"/>
                    <w:szCs w:val="21"/>
                  </w:rPr>
                  <w:t>1</w:t>
                </w:r>
                <w:r w:rsidRPr="008C20CB">
                  <w:rPr>
                    <w:rFonts w:ascii="宋体" w:hAnsi="宋体" w:hint="eastAsia"/>
                    <w:szCs w:val="21"/>
                  </w:rPr>
                  <w:t>天，每次安排</w:t>
                </w:r>
                <w:r w:rsidRPr="008C20CB">
                  <w:rPr>
                    <w:rFonts w:ascii="宋体" w:hAnsi="宋体" w:hint="eastAsia"/>
                    <w:szCs w:val="21"/>
                  </w:rPr>
                  <w:t>4</w:t>
                </w:r>
                <w:r w:rsidRPr="008C20CB">
                  <w:rPr>
                    <w:rFonts w:ascii="宋体" w:hAnsi="宋体" w:hint="eastAsia"/>
                    <w:szCs w:val="21"/>
                  </w:rPr>
                  <w:t>人进行专业支撑，人工成本按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80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63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专项培训。组织参与部门、乡镇进行授课培训，参与部门、街镇专项培训</w:t>
                </w:r>
                <w:r w:rsidRPr="008C20CB">
                  <w:rPr>
                    <w:rFonts w:ascii="宋体" w:hAnsi="宋体" w:hint="eastAsia"/>
                    <w:szCs w:val="21"/>
                  </w:rPr>
                  <w:t>10</w:t>
                </w:r>
                <w:r w:rsidRPr="008C20CB">
                  <w:rPr>
                    <w:rFonts w:ascii="宋体" w:hAnsi="宋体" w:hint="eastAsia"/>
                    <w:szCs w:val="21"/>
                  </w:rPr>
                  <w:t>次，每次</w:t>
                </w:r>
                <w:r w:rsidRPr="008C20CB">
                  <w:rPr>
                    <w:rFonts w:ascii="宋体" w:hAnsi="宋体" w:hint="eastAsia"/>
                    <w:szCs w:val="21"/>
                  </w:rPr>
                  <w:t>1</w:t>
                </w:r>
                <w:r w:rsidRPr="008C20CB">
                  <w:rPr>
                    <w:rFonts w:ascii="宋体" w:hAnsi="宋体" w:hint="eastAsia"/>
                    <w:szCs w:val="21"/>
                  </w:rPr>
                  <w:t>天，每次安排</w:t>
                </w:r>
                <w:r w:rsidRPr="008C20CB">
                  <w:rPr>
                    <w:rFonts w:ascii="宋体" w:hAnsi="宋体" w:hint="eastAsia"/>
                    <w:szCs w:val="21"/>
                  </w:rPr>
                  <w:t>6</w:t>
                </w:r>
                <w:r w:rsidRPr="008C20CB">
                  <w:rPr>
                    <w:rFonts w:ascii="宋体" w:hAnsi="宋体" w:hint="eastAsia"/>
                    <w:szCs w:val="21"/>
                  </w:rPr>
                  <w:t>人进行专业支撑，人工成本按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60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63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实时答疑。提供</w:t>
                </w:r>
                <w:r w:rsidRPr="008C20CB">
                  <w:rPr>
                    <w:rFonts w:ascii="宋体" w:hAnsi="宋体" w:hint="eastAsia"/>
                    <w:szCs w:val="21"/>
                  </w:rPr>
                  <w:t>60*24</w:t>
                </w:r>
                <w:r w:rsidRPr="008C20CB">
                  <w:rPr>
                    <w:rFonts w:ascii="宋体" w:hAnsi="宋体" w:hint="eastAsia"/>
                    <w:szCs w:val="21"/>
                  </w:rPr>
                  <w:t>小时电话服务，针对采集中出现的指标填报及软件使用等问题进行实时答疑。安排</w:t>
                </w:r>
                <w:r w:rsidRPr="008C20CB">
                  <w:rPr>
                    <w:rFonts w:ascii="宋体" w:hAnsi="宋体" w:hint="eastAsia"/>
                    <w:szCs w:val="21"/>
                  </w:rPr>
                  <w:t>1</w:t>
                </w:r>
                <w:r w:rsidRPr="008C20CB">
                  <w:rPr>
                    <w:rFonts w:ascii="宋体" w:hAnsi="宋体" w:hint="eastAsia"/>
                    <w:szCs w:val="21"/>
                  </w:rPr>
                  <w:t>人进行专业支撑，人</w:t>
                </w:r>
                <w:r w:rsidRPr="008C20CB">
                  <w:rPr>
                    <w:rFonts w:ascii="宋体" w:hAnsi="宋体" w:hint="eastAsia"/>
                    <w:szCs w:val="21"/>
                  </w:rPr>
                  <w:lastRenderedPageBreak/>
                  <w:t>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60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96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数据调查指导</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针对公共服务设施、综合减灾资源（能力）、重点隐患提供数据调查指导，人工成本按</w:t>
                </w:r>
                <w:r w:rsidRPr="008C20CB">
                  <w:rPr>
                    <w:rFonts w:ascii="宋体" w:hAnsi="宋体" w:hint="eastAsia"/>
                    <w:szCs w:val="21"/>
                  </w:rPr>
                  <w:t>680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40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683"/>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普查成果质检核查</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针对调查数据的质检核查。</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400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552"/>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普查成果汇总</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涉及</w:t>
                </w:r>
                <w:r w:rsidRPr="008C20CB">
                  <w:rPr>
                    <w:rFonts w:ascii="宋体" w:hAnsi="宋体" w:hint="eastAsia"/>
                    <w:szCs w:val="21"/>
                  </w:rPr>
                  <w:t>8</w:t>
                </w:r>
                <w:r w:rsidRPr="008C20CB">
                  <w:rPr>
                    <w:rFonts w:ascii="宋体" w:hAnsi="宋体" w:hint="eastAsia"/>
                    <w:szCs w:val="21"/>
                  </w:rPr>
                  <w:t>个横向部门的数据成果汇集和提交。</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40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0A7F1C" w:rsidTr="004E54F4">
            <w:trPr>
              <w:trHeight w:val="810"/>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0A7F1C" w:rsidRDefault="00DF2154" w:rsidP="00CF14F6">
                <w:pPr>
                  <w:widowControl/>
                  <w:jc w:val="center"/>
                  <w:rPr>
                    <w:rFonts w:ascii="宋体" w:hAnsi="宋体"/>
                  </w:rPr>
                </w:pPr>
                <w:r w:rsidRPr="000A7F1C">
                  <w:rPr>
                    <w:rFonts w:ascii="宋体" w:hAnsi="宋体" w:hint="eastAsia"/>
                  </w:rPr>
                  <w:t>13</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0A7F1C" w:rsidRDefault="00DF2154" w:rsidP="00CF14F6">
                <w:pPr>
                  <w:widowControl/>
                  <w:jc w:val="center"/>
                  <w:rPr>
                    <w:rFonts w:ascii="宋体" w:hAnsi="宋体"/>
                  </w:rPr>
                </w:pPr>
                <w:r w:rsidRPr="000A7F1C">
                  <w:rPr>
                    <w:rFonts w:ascii="宋体" w:hAnsi="宋体" w:hint="eastAsia"/>
                  </w:rPr>
                  <w:t>技术咨询交流</w:t>
                </w:r>
              </w:p>
            </w:tc>
            <w:tc>
              <w:tcPr>
                <w:tcW w:w="627" w:type="pct"/>
                <w:tcBorders>
                  <w:top w:val="nil"/>
                  <w:left w:val="nil"/>
                  <w:bottom w:val="single" w:sz="4" w:space="0" w:color="auto"/>
                  <w:right w:val="single" w:sz="4" w:space="0" w:color="auto"/>
                </w:tcBorders>
                <w:shd w:val="clear" w:color="auto" w:fill="auto"/>
                <w:vAlign w:val="center"/>
                <w:hideMark/>
              </w:tcPr>
              <w:p w:rsidR="000A7F1C" w:rsidRPr="000A7F1C" w:rsidRDefault="00DF2154" w:rsidP="00CF14F6">
                <w:pPr>
                  <w:widowControl/>
                  <w:jc w:val="center"/>
                  <w:rPr>
                    <w:rFonts w:ascii="宋体" w:hAnsi="宋体"/>
                  </w:rPr>
                </w:pPr>
                <w:r w:rsidRPr="000A7F1C">
                  <w:rPr>
                    <w:rFonts w:ascii="宋体" w:hAnsi="宋体" w:hint="eastAsia"/>
                  </w:rPr>
                  <w:t>总体方案编制论证专家费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0A7F1C" w:rsidRDefault="00DF2154" w:rsidP="00CF14F6">
                <w:pPr>
                  <w:widowControl/>
                  <w:jc w:val="center"/>
                  <w:rPr>
                    <w:rFonts w:ascii="宋体" w:hAnsi="宋体"/>
                  </w:rPr>
                </w:pPr>
                <w:r w:rsidRPr="000A7F1C">
                  <w:rPr>
                    <w:rFonts w:ascii="宋体" w:hAnsi="宋体" w:hint="eastAsia"/>
                  </w:rPr>
                  <w:t>论证第一次自然灾害综合风险普查总体方案论证总体方案科学性和可行性，需要聘请</w:t>
                </w:r>
                <w:r w:rsidRPr="000A7F1C">
                  <w:rPr>
                    <w:rFonts w:ascii="宋体" w:hAnsi="宋体" w:hint="eastAsia"/>
                  </w:rPr>
                  <w:t>8</w:t>
                </w:r>
                <w:r w:rsidRPr="000A7F1C">
                  <w:rPr>
                    <w:rFonts w:ascii="宋体" w:hAnsi="宋体" w:hint="eastAsia"/>
                  </w:rPr>
                  <w:t>个专家，开展为期</w:t>
                </w:r>
                <w:r w:rsidRPr="000A7F1C">
                  <w:rPr>
                    <w:rFonts w:ascii="宋体" w:hAnsi="宋体" w:hint="eastAsia"/>
                  </w:rPr>
                  <w:t>3</w:t>
                </w:r>
                <w:r w:rsidRPr="000A7F1C">
                  <w:rPr>
                    <w:rFonts w:ascii="宋体" w:hAnsi="宋体" w:hint="eastAsia"/>
                  </w:rPr>
                  <w:t>天的编制论证，每人每天费用</w:t>
                </w:r>
                <w:r w:rsidRPr="000A7F1C">
                  <w:rPr>
                    <w:rFonts w:ascii="宋体" w:hAnsi="宋体" w:hint="eastAsia"/>
                  </w:rPr>
                  <w:t>800</w:t>
                </w:r>
                <w:r w:rsidRPr="000A7F1C">
                  <w:rPr>
                    <w:rFonts w:ascii="宋体" w:hAnsi="宋体" w:hint="eastAsia"/>
                  </w:rPr>
                  <w:t>元。</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0A7F1C" w:rsidRDefault="00DF2154" w:rsidP="00CF14F6">
                <w:pPr>
                  <w:widowControl/>
                  <w:jc w:val="center"/>
                  <w:rPr>
                    <w:rFonts w:ascii="宋体" w:hAnsi="宋体"/>
                  </w:rPr>
                </w:pPr>
                <w:r w:rsidRPr="000A7F1C">
                  <w:rPr>
                    <w:rFonts w:ascii="宋体" w:hAnsi="宋体" w:hint="eastAsia"/>
                  </w:rPr>
                  <w:t>24</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0A7F1C" w:rsidRDefault="00DF2154" w:rsidP="00CF14F6">
                <w:pPr>
                  <w:widowControl/>
                  <w:jc w:val="center"/>
                  <w:rPr>
                    <w:rFonts w:ascii="宋体" w:hAnsi="宋体"/>
                  </w:rPr>
                </w:pPr>
                <w:r w:rsidRPr="000A7F1C">
                  <w:rPr>
                    <w:rFonts w:ascii="宋体" w:hAnsi="宋体" w:hint="eastAsia"/>
                  </w:rPr>
                  <w:t>人天</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0A7F1C" w:rsidRDefault="00DF2154" w:rsidP="00CF14F6">
                <w:pPr>
                  <w:widowControl/>
                  <w:jc w:val="center"/>
                  <w:rPr>
                    <w:rFonts w:ascii="宋体" w:hAnsi="宋体"/>
                  </w:rPr>
                </w:pPr>
                <w:r w:rsidRPr="000A7F1C">
                  <w:rPr>
                    <w:rFonts w:ascii="宋体" w:hAnsi="宋体" w:hint="eastAsia"/>
                  </w:rPr>
                  <w:t>参照《固定支出标准》，正常参加评审的专家（非组长），</w:t>
                </w:r>
                <w:r w:rsidRPr="000A7F1C">
                  <w:rPr>
                    <w:rFonts w:ascii="宋体" w:hAnsi="宋体" w:hint="eastAsia"/>
                  </w:rPr>
                  <w:t>800</w:t>
                </w:r>
                <w:r w:rsidRPr="000A7F1C">
                  <w:rPr>
                    <w:rFonts w:ascii="宋体" w:hAnsi="宋体" w:hint="eastAsia"/>
                  </w:rPr>
                  <w:t>元</w:t>
                </w:r>
                <w:r w:rsidRPr="000A7F1C">
                  <w:rPr>
                    <w:rFonts w:ascii="宋体" w:hAnsi="宋体" w:hint="eastAsia"/>
                  </w:rPr>
                  <w:t>/</w:t>
                </w:r>
                <w:r w:rsidRPr="000A7F1C">
                  <w:rPr>
                    <w:rFonts w:ascii="宋体" w:hAnsi="宋体" w:hint="eastAsia"/>
                  </w:rPr>
                  <w:t>人·天</w:t>
                </w:r>
              </w:p>
            </w:tc>
          </w:tr>
          <w:tr w:rsidR="000A7F1C" w:rsidRPr="008C20CB" w:rsidTr="004E54F4">
            <w:trPr>
              <w:trHeight w:val="63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实施细则编制论证专家费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论证第一次自然灾害综合风险普查应急管理部门实施细则的科学</w:t>
                </w:r>
                <w:r w:rsidRPr="008C20CB">
                  <w:rPr>
                    <w:rFonts w:ascii="宋体" w:hAnsi="宋体" w:hint="eastAsia"/>
                    <w:szCs w:val="21"/>
                  </w:rPr>
                  <w:lastRenderedPageBreak/>
                  <w:t>性和可行性，需要聘请</w:t>
                </w:r>
                <w:r w:rsidRPr="008C20CB">
                  <w:rPr>
                    <w:rFonts w:ascii="宋体" w:hAnsi="宋体" w:hint="eastAsia"/>
                    <w:szCs w:val="21"/>
                  </w:rPr>
                  <w:t>8</w:t>
                </w:r>
                <w:r w:rsidRPr="008C20CB">
                  <w:rPr>
                    <w:rFonts w:ascii="宋体" w:hAnsi="宋体" w:hint="eastAsia"/>
                    <w:szCs w:val="21"/>
                  </w:rPr>
                  <w:t>个专家，开展为期</w:t>
                </w:r>
                <w:r w:rsidRPr="008C20CB">
                  <w:rPr>
                    <w:rFonts w:ascii="宋体" w:hAnsi="宋体" w:hint="eastAsia"/>
                    <w:szCs w:val="21"/>
                  </w:rPr>
                  <w:t>3</w:t>
                </w:r>
                <w:r w:rsidRPr="008C20CB">
                  <w:rPr>
                    <w:rFonts w:ascii="宋体" w:hAnsi="宋体" w:hint="eastAsia"/>
                    <w:szCs w:val="21"/>
                  </w:rPr>
                  <w:t>天的编制论证，每人每天费用</w:t>
                </w:r>
                <w:r w:rsidRPr="008C20CB">
                  <w:rPr>
                    <w:rFonts w:ascii="宋体" w:hAnsi="宋体" w:hint="eastAsia"/>
                    <w:szCs w:val="21"/>
                  </w:rPr>
                  <w:t>800</w:t>
                </w:r>
                <w:r w:rsidRPr="008C20CB">
                  <w:rPr>
                    <w:rFonts w:ascii="宋体" w:hAnsi="宋体" w:hint="eastAsia"/>
                    <w:szCs w:val="21"/>
                  </w:rPr>
                  <w:t>元。</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24</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420"/>
            </w:trPr>
            <w:tc>
              <w:tcPr>
                <w:tcW w:w="59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14</w:t>
                </w:r>
              </w:p>
            </w:tc>
            <w:tc>
              <w:tcPr>
                <w:tcW w:w="60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办公费用</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打印费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调查存档资料、总结报告、上级发文及技术文件等材料的打印。</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100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项</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综合市场价格，参考印刷类费用审核标准</w:t>
                </w:r>
              </w:p>
            </w:tc>
          </w:tr>
          <w:tr w:rsidR="000A7F1C" w:rsidRPr="008C20CB" w:rsidTr="004E54F4">
            <w:trPr>
              <w:trHeight w:val="42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租车费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按照项目工期</w:t>
                </w:r>
                <w:r w:rsidRPr="008C20CB">
                  <w:rPr>
                    <w:rFonts w:ascii="宋体" w:hAnsi="宋体" w:hint="eastAsia"/>
                    <w:szCs w:val="21"/>
                  </w:rPr>
                  <w:t>8</w:t>
                </w:r>
                <w:r w:rsidRPr="008C20CB">
                  <w:rPr>
                    <w:rFonts w:ascii="宋体" w:hAnsi="宋体" w:hint="eastAsia"/>
                    <w:szCs w:val="21"/>
                  </w:rPr>
                  <w:t>个月为准，需要租赁</w:t>
                </w:r>
                <w:r w:rsidRPr="008C20CB">
                  <w:rPr>
                    <w:rFonts w:ascii="宋体" w:hAnsi="宋体" w:hint="eastAsia"/>
                    <w:szCs w:val="21"/>
                  </w:rPr>
                  <w:t>2</w:t>
                </w:r>
                <w:r w:rsidRPr="008C20CB">
                  <w:rPr>
                    <w:rFonts w:ascii="宋体" w:hAnsi="宋体" w:hint="eastAsia"/>
                    <w:szCs w:val="21"/>
                  </w:rPr>
                  <w:t>辆车，参考市场价格</w:t>
                </w:r>
                <w:r w:rsidRPr="008C20CB">
                  <w:rPr>
                    <w:rFonts w:ascii="宋体" w:hAnsi="宋体" w:hint="eastAsia"/>
                    <w:szCs w:val="21"/>
                  </w:rPr>
                  <w:t>400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天，租赁车辆平均</w:t>
                </w:r>
                <w:r w:rsidRPr="008C20CB">
                  <w:rPr>
                    <w:rFonts w:ascii="宋体" w:hAnsi="宋体" w:hint="eastAsia"/>
                    <w:szCs w:val="21"/>
                  </w:rPr>
                  <w:t>12000</w:t>
                </w:r>
                <w:r w:rsidRPr="008C20CB">
                  <w:rPr>
                    <w:rFonts w:ascii="宋体" w:hAnsi="宋体" w:hint="eastAsia"/>
                    <w:szCs w:val="21"/>
                  </w:rPr>
                  <w:t>元每月，共计使用</w:t>
                </w:r>
                <w:r w:rsidRPr="008C20CB">
                  <w:rPr>
                    <w:rFonts w:ascii="宋体" w:hAnsi="宋体" w:hint="eastAsia"/>
                    <w:szCs w:val="21"/>
                  </w:rPr>
                  <w:t>8</w:t>
                </w:r>
                <w:r w:rsidRPr="008C20CB">
                  <w:rPr>
                    <w:rFonts w:ascii="宋体" w:hAnsi="宋体" w:hint="eastAsia"/>
                    <w:szCs w:val="21"/>
                  </w:rPr>
                  <w:t>个月。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16</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月·辆</w:t>
                </w:r>
              </w:p>
            </w:tc>
            <w:tc>
              <w:tcPr>
                <w:tcW w:w="1223" w:type="pct"/>
                <w:vMerge w:val="restart"/>
                <w:tcBorders>
                  <w:top w:val="nil"/>
                  <w:left w:val="single" w:sz="4" w:space="0" w:color="auto"/>
                  <w:bottom w:val="single" w:sz="4" w:space="0" w:color="000000"/>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参考市场价格</w:t>
                </w:r>
              </w:p>
            </w:tc>
          </w:tr>
          <w:tr w:rsidR="000A7F1C" w:rsidRPr="008C20CB" w:rsidTr="004E54F4">
            <w:trPr>
              <w:trHeight w:val="420"/>
            </w:trPr>
            <w:tc>
              <w:tcPr>
                <w:tcW w:w="599"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0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燃油费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用于租赁车辆燃油费，参考市场价格每辆每月所需燃油费</w:t>
                </w:r>
                <w:r w:rsidRPr="008C20CB">
                  <w:rPr>
                    <w:rFonts w:ascii="宋体" w:hAnsi="宋体" w:hint="eastAsia"/>
                    <w:szCs w:val="21"/>
                  </w:rPr>
                  <w:t>2000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月，共计需要</w:t>
                </w:r>
                <w:r w:rsidRPr="008C20CB">
                  <w:rPr>
                    <w:rFonts w:ascii="宋体" w:hAnsi="宋体" w:hint="eastAsia"/>
                    <w:szCs w:val="21"/>
                  </w:rPr>
                  <w:t>8</w:t>
                </w:r>
                <w:r w:rsidRPr="008C20CB">
                  <w:rPr>
                    <w:rFonts w:ascii="宋体" w:hAnsi="宋体" w:hint="eastAsia"/>
                    <w:szCs w:val="21"/>
                  </w:rPr>
                  <w:t>个月。</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16</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月·辆</w:t>
                </w:r>
              </w:p>
            </w:tc>
            <w:tc>
              <w:tcPr>
                <w:tcW w:w="1223" w:type="pct"/>
                <w:vMerge/>
                <w:tcBorders>
                  <w:top w:val="nil"/>
                  <w:left w:val="single" w:sz="4" w:space="0" w:color="auto"/>
                  <w:bottom w:val="single" w:sz="4" w:space="0" w:color="000000"/>
                  <w:right w:val="single" w:sz="4" w:space="0" w:color="auto"/>
                </w:tcBorders>
                <w:vAlign w:val="center"/>
                <w:hideMark/>
              </w:tcPr>
              <w:p w:rsidR="000A7F1C" w:rsidRPr="008C20CB" w:rsidRDefault="0045329C" w:rsidP="00CF14F6">
                <w:pPr>
                  <w:widowControl/>
                  <w:jc w:val="left"/>
                  <w:rPr>
                    <w:rFonts w:ascii="宋体" w:hAnsi="宋体"/>
                    <w:szCs w:val="21"/>
                  </w:rPr>
                </w:pPr>
              </w:p>
            </w:tc>
          </w:tr>
          <w:tr w:rsidR="000A7F1C" w:rsidRPr="008C20CB" w:rsidTr="004E54F4">
            <w:trPr>
              <w:trHeight w:val="630"/>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15</w:t>
                </w:r>
              </w:p>
            </w:tc>
            <w:tc>
              <w:tcPr>
                <w:tcW w:w="60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工作总结</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编制总结报告</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组织人员编制专项及综合总结报告。</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份</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参照《辽宁省地质调查项目预算标准（</w:t>
                </w:r>
                <w:r w:rsidRPr="008C20CB">
                  <w:rPr>
                    <w:rFonts w:ascii="宋体" w:hAnsi="宋体" w:hint="eastAsia"/>
                    <w:szCs w:val="21"/>
                  </w:rPr>
                  <w:t>2021</w:t>
                </w:r>
                <w:r w:rsidRPr="008C20CB">
                  <w:rPr>
                    <w:rFonts w:ascii="宋体" w:hAnsi="宋体" w:hint="eastAsia"/>
                    <w:szCs w:val="21"/>
                  </w:rPr>
                  <w:t>）》，综合研究及报告编写</w:t>
                </w:r>
              </w:p>
            </w:tc>
          </w:tr>
          <w:tr w:rsidR="000A7F1C" w:rsidRPr="008C20CB" w:rsidTr="004E54F4">
            <w:trPr>
              <w:trHeight w:val="630"/>
            </w:trPr>
            <w:tc>
              <w:tcPr>
                <w:tcW w:w="599" w:type="pct"/>
                <w:tcBorders>
                  <w:top w:val="nil"/>
                  <w:left w:val="single" w:sz="4" w:space="0" w:color="auto"/>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16</w:t>
                </w:r>
              </w:p>
            </w:tc>
            <w:tc>
              <w:tcPr>
                <w:tcW w:w="60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普查验</w:t>
                </w:r>
                <w:r w:rsidRPr="008C20CB">
                  <w:rPr>
                    <w:rFonts w:ascii="宋体" w:hAnsi="宋体" w:hint="eastAsia"/>
                    <w:szCs w:val="21"/>
                  </w:rPr>
                  <w:lastRenderedPageBreak/>
                  <w:t>收</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普查验</w:t>
                </w:r>
                <w:r w:rsidRPr="008C20CB">
                  <w:rPr>
                    <w:rFonts w:ascii="宋体" w:hAnsi="宋体" w:hint="eastAsia"/>
                    <w:szCs w:val="21"/>
                  </w:rPr>
                  <w:lastRenderedPageBreak/>
                  <w:t>收专家费</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聘请行业专家进</w:t>
                </w:r>
                <w:r w:rsidRPr="008C20CB">
                  <w:rPr>
                    <w:rFonts w:ascii="宋体" w:hAnsi="宋体" w:hint="eastAsia"/>
                    <w:szCs w:val="21"/>
                  </w:rPr>
                  <w:lastRenderedPageBreak/>
                  <w:t>行综合风险普查数据抽查评估工作。需要聘请</w:t>
                </w:r>
                <w:r w:rsidRPr="008C20CB">
                  <w:rPr>
                    <w:rFonts w:ascii="宋体" w:hAnsi="宋体" w:hint="eastAsia"/>
                    <w:szCs w:val="21"/>
                  </w:rPr>
                  <w:t>8</w:t>
                </w:r>
                <w:r w:rsidRPr="008C20CB">
                  <w:rPr>
                    <w:rFonts w:ascii="宋体" w:hAnsi="宋体" w:hint="eastAsia"/>
                    <w:szCs w:val="21"/>
                  </w:rPr>
                  <w:t>个专家，开展为期</w:t>
                </w:r>
                <w:r w:rsidRPr="008C20CB">
                  <w:rPr>
                    <w:rFonts w:ascii="宋体" w:hAnsi="宋体" w:hint="eastAsia"/>
                    <w:szCs w:val="21"/>
                  </w:rPr>
                  <w:t>5</w:t>
                </w:r>
                <w:r w:rsidRPr="008C20CB">
                  <w:rPr>
                    <w:rFonts w:ascii="宋体" w:hAnsi="宋体" w:hint="eastAsia"/>
                    <w:szCs w:val="21"/>
                  </w:rPr>
                  <w:t>天的普查验收，每人每天费用</w:t>
                </w:r>
                <w:r w:rsidRPr="008C20CB">
                  <w:rPr>
                    <w:rFonts w:ascii="宋体" w:hAnsi="宋体" w:hint="eastAsia"/>
                    <w:szCs w:val="21"/>
                  </w:rPr>
                  <w:t>800</w:t>
                </w:r>
                <w:r w:rsidRPr="008C20CB">
                  <w:rPr>
                    <w:rFonts w:ascii="宋体" w:hAnsi="宋体" w:hint="eastAsia"/>
                    <w:szCs w:val="21"/>
                  </w:rPr>
                  <w:t>元。</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40</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人天</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参照《固定支出标</w:t>
                </w:r>
                <w:r w:rsidRPr="008C20CB">
                  <w:rPr>
                    <w:rFonts w:ascii="宋体" w:hAnsi="宋体" w:hint="eastAsia"/>
                    <w:szCs w:val="21"/>
                  </w:rPr>
                  <w:lastRenderedPageBreak/>
                  <w:t>准》，正常参加评审的专家（非组长），</w:t>
                </w:r>
                <w:r w:rsidRPr="008C20CB">
                  <w:rPr>
                    <w:rFonts w:ascii="宋体" w:hAnsi="宋体" w:hint="eastAsia"/>
                    <w:szCs w:val="21"/>
                  </w:rPr>
                  <w:t>800</w:t>
                </w:r>
                <w:r w:rsidRPr="008C20CB">
                  <w:rPr>
                    <w:rFonts w:ascii="宋体" w:hAnsi="宋体" w:hint="eastAsia"/>
                    <w:szCs w:val="21"/>
                  </w:rPr>
                  <w:t>元</w:t>
                </w:r>
                <w:r w:rsidRPr="008C20CB">
                  <w:rPr>
                    <w:rFonts w:ascii="宋体" w:hAnsi="宋体" w:hint="eastAsia"/>
                    <w:szCs w:val="21"/>
                  </w:rPr>
                  <w:t>/</w:t>
                </w:r>
                <w:r w:rsidRPr="008C20CB">
                  <w:rPr>
                    <w:rFonts w:ascii="宋体" w:hAnsi="宋体" w:hint="eastAsia"/>
                    <w:szCs w:val="21"/>
                  </w:rPr>
                  <w:t>人·天</w:t>
                </w:r>
              </w:p>
            </w:tc>
          </w:tr>
          <w:tr w:rsidR="000A7F1C" w:rsidRPr="008C20CB" w:rsidTr="004E54F4">
            <w:trPr>
              <w:trHeight w:val="405"/>
            </w:trPr>
            <w:tc>
              <w:tcPr>
                <w:tcW w:w="12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lastRenderedPageBreak/>
                  <w:t>普查技术服务小计</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r w:rsidR="000A7F1C" w:rsidRPr="008C20CB" w:rsidTr="004E54F4">
            <w:trPr>
              <w:trHeight w:val="480"/>
            </w:trPr>
            <w:tc>
              <w:tcPr>
                <w:tcW w:w="120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普查预算总计</w:t>
                </w:r>
              </w:p>
            </w:tc>
            <w:tc>
              <w:tcPr>
                <w:tcW w:w="627"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051"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515" w:type="pct"/>
                <w:tcBorders>
                  <w:top w:val="nil"/>
                  <w:left w:val="nil"/>
                  <w:bottom w:val="single" w:sz="4" w:space="0" w:color="auto"/>
                  <w:right w:val="single" w:sz="4" w:space="0" w:color="auto"/>
                </w:tcBorders>
                <w:shd w:val="clear" w:color="auto" w:fill="auto"/>
                <w:noWrap/>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c>
              <w:tcPr>
                <w:tcW w:w="1223" w:type="pct"/>
                <w:tcBorders>
                  <w:top w:val="nil"/>
                  <w:left w:val="nil"/>
                  <w:bottom w:val="single" w:sz="4" w:space="0" w:color="auto"/>
                  <w:right w:val="single" w:sz="4" w:space="0" w:color="auto"/>
                </w:tcBorders>
                <w:shd w:val="clear" w:color="auto" w:fill="auto"/>
                <w:vAlign w:val="center"/>
                <w:hideMark/>
              </w:tcPr>
              <w:p w:rsidR="000A7F1C" w:rsidRPr="008C20CB" w:rsidRDefault="00DF2154" w:rsidP="00CF14F6">
                <w:pPr>
                  <w:widowControl/>
                  <w:jc w:val="center"/>
                  <w:rPr>
                    <w:rFonts w:ascii="宋体" w:hAnsi="宋体"/>
                    <w:szCs w:val="21"/>
                  </w:rPr>
                </w:pPr>
                <w:r w:rsidRPr="008C20CB">
                  <w:rPr>
                    <w:rFonts w:ascii="宋体" w:hAnsi="宋体" w:hint="eastAsia"/>
                    <w:szCs w:val="21"/>
                  </w:rPr>
                  <w:t xml:space="preserve">　</w:t>
                </w:r>
              </w:p>
            </w:tc>
          </w:tr>
        </w:tbl>
        <w:p w:rsidR="0050268E" w:rsidRPr="000A7F1C" w:rsidRDefault="0045329C" w:rsidP="000A7F1C">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5923624468d84857"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5923624468d84857"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GZC2021-040</vt:lpwstr>
  </property>
</Properties>
</file>