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营口市消防局2019年车辆采购项目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营口市消防局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176BA" w:rsidRDefault="00871E71" w:rsidP="00B176BA">
          <w:pPr>
            <w:jc w:val="center"/>
            <w:rPr>
              <w:rFonts w:ascii="宋体" w:hAnsi="宋体" w:cs="宋体"/>
              <w:b/>
              <w:sz w:val="32"/>
              <w:szCs w:val="32"/>
            </w:rPr>
          </w:pPr>
          <w:r>
            <w:rPr>
              <w:rFonts w:ascii="宋体" w:hAnsi="宋体" w:cs="宋体" w:hint="eastAsia"/>
              <w:b/>
              <w:sz w:val="32"/>
              <w:szCs w:val="32"/>
            </w:rPr>
            <w:t>第一包项目需求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373"/>
            <w:gridCol w:w="992"/>
            <w:gridCol w:w="851"/>
            <w:gridCol w:w="1701"/>
            <w:gridCol w:w="1275"/>
          </w:tblGrid>
          <w:tr w:rsidR="00B176BA" w:rsidRPr="00B176BA" w:rsidTr="00B176BA">
            <w:trPr>
              <w:trHeight w:val="631"/>
              <w:jc w:val="center"/>
            </w:trPr>
            <w:tc>
              <w:tcPr>
                <w:tcW w:w="1421" w:type="dxa"/>
                <w:vAlign w:val="center"/>
              </w:tcPr>
              <w:p w:rsidR="00B176BA" w:rsidRPr="00B176BA" w:rsidRDefault="00871E71" w:rsidP="00B176BA">
                <w:pPr>
                  <w:jc w:val="center"/>
                  <w:rPr>
                    <w:rFonts w:ascii="仿宋" w:eastAsia="仿宋" w:hAnsi="仿宋" w:cs="仿宋"/>
                    <w:b/>
                    <w:sz w:val="24"/>
                  </w:rPr>
                </w:pPr>
                <w:r w:rsidRPr="00B176BA">
                  <w:rPr>
                    <w:rFonts w:ascii="仿宋" w:eastAsia="仿宋" w:hAnsi="仿宋" w:cs="仿宋" w:hint="eastAsia"/>
                    <w:b/>
                    <w:sz w:val="24"/>
                  </w:rPr>
                  <w:t>器材名称</w:t>
                </w:r>
              </w:p>
            </w:tc>
            <w:tc>
              <w:tcPr>
                <w:tcW w:w="2373"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13</w:t>
                </w:r>
                <w:r w:rsidRPr="00B176BA">
                  <w:rPr>
                    <w:rFonts w:ascii="仿宋" w:eastAsia="仿宋" w:hAnsi="仿宋" w:cs="仿宋" w:hint="eastAsia"/>
                    <w:sz w:val="24"/>
                  </w:rPr>
                  <w:t>吨泡沫消防车</w:t>
                </w:r>
              </w:p>
            </w:tc>
            <w:tc>
              <w:tcPr>
                <w:tcW w:w="992"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b/>
                    <w:sz w:val="24"/>
                  </w:rPr>
                  <w:t>数量</w:t>
                </w:r>
              </w:p>
            </w:tc>
            <w:tc>
              <w:tcPr>
                <w:tcW w:w="851"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台</w:t>
                </w:r>
              </w:p>
            </w:tc>
            <w:tc>
              <w:tcPr>
                <w:tcW w:w="1701"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b/>
                    <w:sz w:val="24"/>
                  </w:rPr>
                  <w:t>单价</w:t>
                </w:r>
              </w:p>
            </w:tc>
            <w:tc>
              <w:tcPr>
                <w:tcW w:w="1275" w:type="dxa"/>
                <w:vAlign w:val="center"/>
              </w:tcPr>
              <w:p w:rsidR="00B176BA" w:rsidRPr="00B176BA" w:rsidRDefault="00871E71" w:rsidP="00B176BA">
                <w:pPr>
                  <w:jc w:val="center"/>
                  <w:rPr>
                    <w:rFonts w:ascii="仿宋" w:eastAsia="仿宋" w:hAnsi="仿宋" w:cs="仿宋"/>
                    <w:sz w:val="24"/>
                  </w:rPr>
                </w:pPr>
              </w:p>
            </w:tc>
          </w:tr>
          <w:tr w:rsidR="00B176BA" w:rsidRPr="00B176BA" w:rsidTr="00B176BA">
            <w:trPr>
              <w:trHeight w:val="616"/>
              <w:jc w:val="center"/>
            </w:trPr>
            <w:tc>
              <w:tcPr>
                <w:tcW w:w="1421" w:type="dxa"/>
                <w:vAlign w:val="center"/>
              </w:tcPr>
              <w:p w:rsidR="00B176BA" w:rsidRPr="00B176BA" w:rsidRDefault="00871E71" w:rsidP="00B176BA">
                <w:pPr>
                  <w:jc w:val="center"/>
                  <w:rPr>
                    <w:rFonts w:ascii="仿宋" w:eastAsia="仿宋" w:hAnsi="仿宋" w:cs="仿宋"/>
                    <w:b/>
                    <w:sz w:val="24"/>
                  </w:rPr>
                </w:pPr>
                <w:r w:rsidRPr="00B176BA">
                  <w:rPr>
                    <w:rFonts w:ascii="仿宋" w:eastAsia="仿宋" w:hAnsi="仿宋" w:cs="仿宋" w:hint="eastAsia"/>
                    <w:b/>
                    <w:sz w:val="24"/>
                  </w:rPr>
                  <w:t>采购单位</w:t>
                </w:r>
              </w:p>
            </w:tc>
            <w:tc>
              <w:tcPr>
                <w:tcW w:w="7192" w:type="dxa"/>
                <w:gridSpan w:val="5"/>
                <w:vAlign w:val="center"/>
              </w:tcPr>
              <w:p w:rsidR="00B176BA" w:rsidRPr="00B176BA" w:rsidRDefault="00871E71" w:rsidP="00B176BA">
                <w:pPr>
                  <w:ind w:firstLine="640"/>
                  <w:jc w:val="center"/>
                  <w:rPr>
                    <w:rFonts w:ascii="仿宋" w:eastAsia="仿宋" w:hAnsi="仿宋" w:cs="仿宋"/>
                    <w:sz w:val="24"/>
                  </w:rPr>
                </w:pPr>
                <w:r w:rsidRPr="00B176BA">
                  <w:rPr>
                    <w:rFonts w:ascii="仿宋" w:eastAsia="仿宋" w:hAnsi="仿宋" w:cs="仿宋" w:hint="eastAsia"/>
                    <w:sz w:val="24"/>
                  </w:rPr>
                  <w:t>大</w:t>
                </w:r>
                <w:proofErr w:type="gramStart"/>
                <w:r w:rsidRPr="00B176BA">
                  <w:rPr>
                    <w:rFonts w:ascii="仿宋" w:eastAsia="仿宋" w:hAnsi="仿宋" w:cs="仿宋" w:hint="eastAsia"/>
                    <w:sz w:val="24"/>
                  </w:rPr>
                  <w:t>石桥消防</w:t>
                </w:r>
                <w:proofErr w:type="gramEnd"/>
                <w:r w:rsidRPr="00B176BA">
                  <w:rPr>
                    <w:rFonts w:ascii="仿宋" w:eastAsia="仿宋" w:hAnsi="仿宋" w:cs="仿宋" w:hint="eastAsia"/>
                    <w:sz w:val="24"/>
                  </w:rPr>
                  <w:t>大队</w:t>
                </w:r>
              </w:p>
            </w:tc>
          </w:tr>
          <w:tr w:rsidR="00B176BA" w:rsidRPr="00B176BA" w:rsidTr="00B176BA">
            <w:trPr>
              <w:trHeight w:val="1273"/>
              <w:jc w:val="center"/>
            </w:trPr>
            <w:tc>
              <w:tcPr>
                <w:tcW w:w="8613" w:type="dxa"/>
                <w:gridSpan w:val="6"/>
              </w:tcPr>
              <w:p w:rsidR="00B176BA" w:rsidRPr="00B176BA" w:rsidRDefault="00871E71" w:rsidP="00B176BA">
                <w:pPr>
                  <w:rPr>
                    <w:rFonts w:ascii="仿宋" w:eastAsia="仿宋" w:hAnsi="仿宋" w:cs="仿宋"/>
                    <w:b/>
                    <w:bCs/>
                    <w:sz w:val="24"/>
                  </w:rPr>
                </w:pPr>
                <w:r w:rsidRPr="00B176BA">
                  <w:rPr>
                    <w:rFonts w:ascii="仿宋" w:eastAsia="仿宋" w:hAnsi="仿宋" w:cs="仿宋" w:hint="eastAsia"/>
                    <w:b/>
                    <w:bCs/>
                    <w:sz w:val="24"/>
                  </w:rPr>
                  <w:t>技术参数：</w:t>
                </w:r>
              </w:p>
              <w:p w:rsidR="00B176BA" w:rsidRPr="00B176BA" w:rsidRDefault="00871E71" w:rsidP="00B176BA">
                <w:pPr>
                  <w:shd w:val="clear" w:color="auto" w:fill="FFFFFF"/>
                  <w:rPr>
                    <w:rFonts w:ascii="仿宋" w:eastAsia="仿宋" w:hAnsi="仿宋" w:cs="仿宋"/>
                    <w:b/>
                    <w:bCs/>
                    <w:sz w:val="24"/>
                  </w:rPr>
                </w:pPr>
                <w:r w:rsidRPr="00B176BA">
                  <w:rPr>
                    <w:rFonts w:ascii="仿宋" w:eastAsia="仿宋" w:hAnsi="仿宋" w:cs="仿宋" w:hint="eastAsia"/>
                    <w:b/>
                    <w:bCs/>
                    <w:sz w:val="24"/>
                  </w:rPr>
                  <w:t>一、汽车底盘：</w:t>
                </w:r>
              </w:p>
              <w:p w:rsidR="00B176BA" w:rsidRPr="00B176BA" w:rsidRDefault="00871E71" w:rsidP="00B176BA">
                <w:pPr>
                  <w:shd w:val="clear" w:color="auto" w:fill="FFFFFF"/>
                  <w:ind w:left="360" w:hangingChars="150" w:hanging="360"/>
                  <w:rPr>
                    <w:rFonts w:ascii="仿宋" w:eastAsia="仿宋" w:hAnsi="仿宋" w:cs="仿宋"/>
                    <w:sz w:val="24"/>
                  </w:rPr>
                </w:pPr>
                <w:r w:rsidRPr="00B176BA">
                  <w:rPr>
                    <w:rFonts w:ascii="仿宋" w:eastAsia="仿宋" w:hAnsi="仿宋" w:cs="仿宋" w:hint="eastAsia"/>
                    <w:bCs/>
                    <w:sz w:val="24"/>
                  </w:rPr>
                  <w:t>1</w:t>
                </w:r>
                <w:r w:rsidRPr="00B176BA">
                  <w:rPr>
                    <w:rFonts w:ascii="仿宋" w:eastAsia="仿宋" w:hAnsi="仿宋" w:cs="仿宋" w:hint="eastAsia"/>
                    <w:bCs/>
                    <w:sz w:val="24"/>
                  </w:rPr>
                  <w:t>、汽车底盘名称：适用于消防车改装要求的汽车底盘</w:t>
                </w:r>
                <w:r w:rsidRPr="00B176BA">
                  <w:rPr>
                    <w:rFonts w:ascii="仿宋" w:eastAsia="仿宋" w:hAnsi="仿宋" w:cs="仿宋" w:hint="eastAsia"/>
                    <w:sz w:val="24"/>
                  </w:rPr>
                  <w:t>。</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2</w:t>
                </w:r>
                <w:r w:rsidRPr="00B176BA">
                  <w:rPr>
                    <w:rFonts w:ascii="仿宋" w:eastAsia="仿宋" w:hAnsi="仿宋" w:cs="仿宋" w:hint="eastAsia"/>
                    <w:bCs/>
                    <w:sz w:val="24"/>
                  </w:rPr>
                  <w:t>、驱动形式：</w:t>
                </w:r>
                <w:r w:rsidRPr="00B176BA">
                  <w:rPr>
                    <w:rFonts w:ascii="仿宋" w:eastAsia="仿宋" w:hAnsi="仿宋" w:cs="仿宋" w:hint="eastAsia"/>
                    <w:sz w:val="24"/>
                  </w:rPr>
                  <w:t>6</w:t>
                </w:r>
                <w:r w:rsidRPr="00B176BA">
                  <w:rPr>
                    <w:rFonts w:ascii="仿宋" w:eastAsia="仿宋" w:hAnsi="仿宋" w:cs="仿宋" w:hint="eastAsia"/>
                    <w:sz w:val="24"/>
                  </w:rPr>
                  <w:t>×</w:t>
                </w:r>
                <w:r w:rsidRPr="00B176BA">
                  <w:rPr>
                    <w:rFonts w:ascii="仿宋" w:eastAsia="仿宋" w:hAnsi="仿宋" w:cs="仿宋" w:hint="eastAsia"/>
                    <w:sz w:val="24"/>
                  </w:rPr>
                  <w:t>4</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3</w:t>
                </w:r>
                <w:r w:rsidRPr="00B176BA">
                  <w:rPr>
                    <w:rFonts w:ascii="仿宋" w:eastAsia="仿宋" w:hAnsi="仿宋" w:cs="仿宋" w:hint="eastAsia"/>
                    <w:bCs/>
                    <w:sz w:val="24"/>
                  </w:rPr>
                  <w:t>、轴距：</w:t>
                </w:r>
                <w:r w:rsidRPr="00B176BA">
                  <w:rPr>
                    <w:rFonts w:ascii="仿宋" w:eastAsia="仿宋" w:hAnsi="仿宋" w:cs="仿宋" w:hint="eastAsia"/>
                    <w:sz w:val="24"/>
                  </w:rPr>
                  <w:t>4325+1350mm</w:t>
                </w:r>
              </w:p>
              <w:p w:rsidR="00B176BA" w:rsidRPr="00B176BA" w:rsidRDefault="00871E71" w:rsidP="00B176BA">
                <w:pPr>
                  <w:ind w:left="360" w:hangingChars="150" w:hanging="360"/>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、发动机：</w:t>
                </w:r>
                <w:r w:rsidRPr="00B176BA">
                  <w:rPr>
                    <w:rFonts w:ascii="仿宋" w:eastAsia="仿宋" w:hAnsi="仿宋" w:cs="仿宋" w:hint="eastAsia"/>
                    <w:sz w:val="24"/>
                  </w:rPr>
                  <w:t>D10.38-50</w:t>
                </w:r>
                <w:r w:rsidRPr="00B176BA">
                  <w:rPr>
                    <w:rFonts w:ascii="仿宋" w:eastAsia="仿宋" w:hAnsi="仿宋" w:cs="仿宋" w:hint="eastAsia"/>
                    <w:sz w:val="24"/>
                  </w:rPr>
                  <w:t>，国五排放标准</w:t>
                </w:r>
                <w:r w:rsidRPr="00B176BA">
                  <w:rPr>
                    <w:rFonts w:ascii="仿宋" w:eastAsia="仿宋" w:hAnsi="仿宋" w:cs="仿宋" w:hint="eastAsia"/>
                    <w:sz w:val="24"/>
                  </w:rPr>
                  <w:t>,</w:t>
                </w:r>
                <w:r w:rsidRPr="00B176BA">
                  <w:rPr>
                    <w:rFonts w:ascii="仿宋" w:eastAsia="仿宋" w:hAnsi="仿宋" w:cs="仿宋" w:hint="eastAsia"/>
                    <w:sz w:val="24"/>
                  </w:rPr>
                  <w:t>柴油机发动机。</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5</w:t>
                </w:r>
                <w:r w:rsidRPr="00B176BA">
                  <w:rPr>
                    <w:rFonts w:ascii="仿宋" w:eastAsia="仿宋" w:hAnsi="仿宋" w:cs="仿宋" w:hint="eastAsia"/>
                    <w:bCs/>
                    <w:sz w:val="24"/>
                  </w:rPr>
                  <w:t>、发动机功率：≥</w:t>
                </w:r>
                <w:r w:rsidRPr="00B176BA">
                  <w:rPr>
                    <w:rFonts w:ascii="仿宋" w:eastAsia="仿宋" w:hAnsi="仿宋" w:cs="仿宋" w:hint="eastAsia"/>
                    <w:sz w:val="24"/>
                  </w:rPr>
                  <w:t>276Kw/2,000rpm</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6</w:t>
                </w:r>
                <w:r w:rsidRPr="00B176BA">
                  <w:rPr>
                    <w:rFonts w:ascii="仿宋" w:eastAsia="仿宋" w:hAnsi="仿宋" w:cs="仿宋" w:hint="eastAsia"/>
                    <w:bCs/>
                    <w:sz w:val="24"/>
                  </w:rPr>
                  <w:t>、发动机排量：≥</w:t>
                </w:r>
                <w:r w:rsidRPr="00B176BA">
                  <w:rPr>
                    <w:rFonts w:ascii="仿宋" w:eastAsia="仿宋" w:hAnsi="仿宋" w:cs="仿宋" w:hint="eastAsia"/>
                    <w:sz w:val="24"/>
                  </w:rPr>
                  <w:t xml:space="preserve">9.726 </w:t>
                </w:r>
                <w:r w:rsidRPr="00B176BA">
                  <w:rPr>
                    <w:rFonts w:ascii="仿宋" w:eastAsia="仿宋" w:hAnsi="仿宋" w:cs="仿宋" w:hint="eastAsia"/>
                    <w:sz w:val="24"/>
                  </w:rPr>
                  <w:t>升</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7</w:t>
                </w:r>
                <w:r w:rsidRPr="00B176BA">
                  <w:rPr>
                    <w:rFonts w:ascii="仿宋" w:eastAsia="仿宋" w:hAnsi="仿宋" w:cs="仿宋" w:hint="eastAsia"/>
                    <w:bCs/>
                    <w:sz w:val="24"/>
                  </w:rPr>
                  <w:t>、燃油箱：</w:t>
                </w:r>
                <w:r w:rsidRPr="00B176BA">
                  <w:rPr>
                    <w:rFonts w:ascii="仿宋" w:eastAsia="仿宋" w:hAnsi="仿宋" w:cs="仿宋" w:hint="eastAsia"/>
                    <w:sz w:val="24"/>
                  </w:rPr>
                  <w:t>300</w:t>
                </w:r>
                <w:r w:rsidRPr="00B176BA">
                  <w:rPr>
                    <w:rFonts w:ascii="仿宋" w:eastAsia="仿宋" w:hAnsi="仿宋" w:cs="仿宋" w:hint="eastAsia"/>
                    <w:sz w:val="24"/>
                  </w:rPr>
                  <w:t>升</w:t>
                </w:r>
                <w:proofErr w:type="gramStart"/>
                <w:r w:rsidRPr="00B176BA">
                  <w:rPr>
                    <w:rFonts w:ascii="仿宋" w:eastAsia="仿宋" w:hAnsi="仿宋" w:cs="仿宋" w:hint="eastAsia"/>
                    <w:sz w:val="24"/>
                  </w:rPr>
                  <w:t>油箱油箱</w:t>
                </w:r>
                <w:proofErr w:type="gramEnd"/>
                <w:r w:rsidRPr="00B176BA">
                  <w:rPr>
                    <w:rFonts w:ascii="仿宋" w:eastAsia="仿宋" w:hAnsi="仿宋" w:cs="仿宋" w:hint="eastAsia"/>
                    <w:sz w:val="24"/>
                  </w:rPr>
                  <w:t>盖锁</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8</w:t>
                </w:r>
                <w:r w:rsidRPr="00B176BA">
                  <w:rPr>
                    <w:rFonts w:ascii="仿宋" w:eastAsia="仿宋" w:hAnsi="仿宋" w:cs="仿宋" w:hint="eastAsia"/>
                    <w:bCs/>
                    <w:sz w:val="24"/>
                  </w:rPr>
                  <w:t>、轮胎：</w:t>
                </w:r>
                <w:r w:rsidRPr="00B176BA">
                  <w:rPr>
                    <w:rFonts w:ascii="仿宋" w:eastAsia="仿宋" w:hAnsi="仿宋" w:cs="仿宋" w:hint="eastAsia"/>
                    <w:sz w:val="24"/>
                  </w:rPr>
                  <w:t>12.00R20</w:t>
                </w:r>
                <w:r w:rsidRPr="00B176BA">
                  <w:rPr>
                    <w:rFonts w:ascii="仿宋" w:eastAsia="仿宋" w:hAnsi="仿宋" w:cs="仿宋" w:hint="eastAsia"/>
                    <w:sz w:val="24"/>
                  </w:rPr>
                  <w:t>（子午线钢丝轮胎）、配置胎压检测系统。</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9</w:t>
                </w:r>
                <w:r w:rsidRPr="00B176BA">
                  <w:rPr>
                    <w:rFonts w:ascii="仿宋" w:eastAsia="仿宋" w:hAnsi="仿宋" w:cs="仿宋" w:hint="eastAsia"/>
                    <w:bCs/>
                    <w:sz w:val="24"/>
                  </w:rPr>
                  <w:t>、</w:t>
                </w:r>
                <w:r w:rsidRPr="00B176BA">
                  <w:rPr>
                    <w:rFonts w:ascii="仿宋" w:eastAsia="仿宋" w:hAnsi="仿宋" w:cs="仿宋" w:hint="eastAsia"/>
                    <w:sz w:val="24"/>
                  </w:rPr>
                  <w:t>驾驶室：</w:t>
                </w:r>
                <w:r w:rsidRPr="00B176BA">
                  <w:rPr>
                    <w:rFonts w:ascii="仿宋" w:eastAsia="仿宋" w:hAnsi="仿宋" w:cs="仿宋" w:hint="eastAsia"/>
                    <w:sz w:val="24"/>
                  </w:rPr>
                  <w:t xml:space="preserve">1+1+4 </w:t>
                </w:r>
                <w:r w:rsidRPr="00B176BA">
                  <w:rPr>
                    <w:rFonts w:ascii="仿宋" w:eastAsia="仿宋" w:hAnsi="仿宋" w:cs="仿宋" w:hint="eastAsia"/>
                    <w:sz w:val="24"/>
                  </w:rPr>
                  <w:t>驾驶室后排安装</w:t>
                </w:r>
                <w:r w:rsidRPr="00B176BA">
                  <w:rPr>
                    <w:rFonts w:ascii="仿宋" w:eastAsia="仿宋" w:hAnsi="仿宋" w:cs="仿宋" w:hint="eastAsia"/>
                    <w:sz w:val="24"/>
                  </w:rPr>
                  <w:t>4</w:t>
                </w:r>
                <w:r w:rsidRPr="00B176BA">
                  <w:rPr>
                    <w:rFonts w:ascii="仿宋" w:eastAsia="仿宋" w:hAnsi="仿宋" w:cs="仿宋" w:hint="eastAsia"/>
                    <w:sz w:val="24"/>
                  </w:rPr>
                  <w:t>个空气呼吸器架</w:t>
                </w:r>
                <w:r w:rsidRPr="00B176BA">
                  <w:rPr>
                    <w:rFonts w:ascii="仿宋" w:eastAsia="仿宋" w:hAnsi="仿宋" w:cs="仿宋" w:hint="eastAsia"/>
                    <w:sz w:val="24"/>
                  </w:rPr>
                  <w:t>,</w:t>
                </w:r>
                <w:r w:rsidRPr="00B176BA">
                  <w:rPr>
                    <w:rFonts w:ascii="仿宋" w:eastAsia="仿宋" w:hAnsi="仿宋" w:cs="仿宋" w:hint="eastAsia"/>
                    <w:sz w:val="24"/>
                  </w:rPr>
                  <w:t>平头全金属前翻平顶驾驶室</w:t>
                </w:r>
                <w:r w:rsidRPr="00B176BA">
                  <w:rPr>
                    <w:rFonts w:ascii="仿宋" w:eastAsia="仿宋" w:hAnsi="仿宋" w:cs="仿宋" w:hint="eastAsia"/>
                    <w:sz w:val="24"/>
                  </w:rPr>
                  <w:t>,</w:t>
                </w:r>
                <w:r w:rsidRPr="00B176BA">
                  <w:rPr>
                    <w:rFonts w:ascii="仿宋" w:eastAsia="仿宋" w:hAnsi="仿宋" w:cs="仿宋" w:hint="eastAsia"/>
                    <w:sz w:val="24"/>
                  </w:rPr>
                  <w:t>四门双排座，手动液压支撑前翻；</w:t>
                </w:r>
                <w:proofErr w:type="gramStart"/>
                <w:r w:rsidRPr="00B176BA">
                  <w:rPr>
                    <w:rFonts w:ascii="仿宋" w:eastAsia="仿宋" w:hAnsi="仿宋" w:cs="仿宋" w:hint="eastAsia"/>
                    <w:sz w:val="24"/>
                  </w:rPr>
                  <w:t>准乘</w:t>
                </w:r>
                <w:proofErr w:type="gramEnd"/>
                <w:r w:rsidRPr="00B176BA">
                  <w:rPr>
                    <w:rFonts w:ascii="仿宋" w:eastAsia="仿宋" w:hAnsi="仿宋" w:cs="仿宋" w:hint="eastAsia"/>
                    <w:sz w:val="24"/>
                  </w:rPr>
                  <w:t>6</w:t>
                </w:r>
                <w:r w:rsidRPr="00B176BA">
                  <w:rPr>
                    <w:rFonts w:ascii="仿宋" w:eastAsia="仿宋" w:hAnsi="仿宋" w:cs="仿宋" w:hint="eastAsia"/>
                    <w:sz w:val="24"/>
                  </w:rPr>
                  <w:t>人，座位设置</w:t>
                </w:r>
                <w:r w:rsidRPr="00B176BA">
                  <w:rPr>
                    <w:rFonts w:ascii="仿宋" w:eastAsia="仿宋" w:hAnsi="仿宋" w:cs="仿宋" w:hint="eastAsia"/>
                    <w:sz w:val="24"/>
                  </w:rPr>
                  <w:t>1+1+4</w:t>
                </w:r>
                <w:r w:rsidRPr="00B176BA">
                  <w:rPr>
                    <w:rFonts w:ascii="仿宋" w:eastAsia="仿宋" w:hAnsi="仿宋" w:cs="仿宋" w:hint="eastAsia"/>
                    <w:sz w:val="24"/>
                  </w:rPr>
                  <w:t>；暖风</w:t>
                </w:r>
                <w:r w:rsidRPr="00B176BA">
                  <w:rPr>
                    <w:rFonts w:ascii="仿宋" w:eastAsia="仿宋" w:hAnsi="仿宋" w:cs="仿宋" w:hint="eastAsia"/>
                    <w:sz w:val="24"/>
                  </w:rPr>
                  <w:t>/</w:t>
                </w:r>
                <w:r w:rsidRPr="00B176BA">
                  <w:rPr>
                    <w:rFonts w:ascii="仿宋" w:eastAsia="仿宋" w:hAnsi="仿宋" w:cs="仿宋" w:hint="eastAsia"/>
                    <w:sz w:val="24"/>
                  </w:rPr>
                  <w:t>通风系统，空调系统，其他设置标配，整体式动力转向；行车制动：双回路气压制动；驻车制动：手制动</w:t>
                </w:r>
                <w:r w:rsidRPr="00B176BA">
                  <w:rPr>
                    <w:rFonts w:ascii="仿宋" w:eastAsia="仿宋" w:hAnsi="仿宋" w:cs="仿宋" w:hint="eastAsia"/>
                    <w:sz w:val="24"/>
                  </w:rPr>
                  <w:t>,</w:t>
                </w:r>
                <w:r w:rsidRPr="00B176BA">
                  <w:rPr>
                    <w:rFonts w:ascii="仿宋" w:eastAsia="仿宋" w:hAnsi="仿宋" w:cs="仿宋" w:hint="eastAsia"/>
                    <w:sz w:val="24"/>
                  </w:rPr>
                  <w:t>弹簧储能断气制动；全车座椅配置安全带。</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10</w:t>
                </w:r>
                <w:r w:rsidRPr="00B176BA">
                  <w:rPr>
                    <w:rFonts w:ascii="仿宋" w:eastAsia="仿宋" w:hAnsi="仿宋" w:cs="仿宋" w:hint="eastAsia"/>
                    <w:bCs/>
                    <w:sz w:val="24"/>
                  </w:rPr>
                  <w:t>、整车</w:t>
                </w:r>
                <w:r w:rsidRPr="00B176BA">
                  <w:rPr>
                    <w:rFonts w:ascii="仿宋" w:eastAsia="仿宋" w:hAnsi="仿宋" w:cs="仿宋" w:hint="eastAsia"/>
                    <w:sz w:val="24"/>
                  </w:rPr>
                  <w:t>外形尺寸：（长×宽×高）≤</w:t>
                </w:r>
                <w:r w:rsidRPr="00B176BA">
                  <w:rPr>
                    <w:rFonts w:ascii="仿宋" w:eastAsia="仿宋" w:hAnsi="仿宋" w:cs="仿宋" w:hint="eastAsia"/>
                    <w:sz w:val="24"/>
                  </w:rPr>
                  <w:t>11000</w:t>
                </w:r>
                <w:r w:rsidRPr="00B176BA">
                  <w:rPr>
                    <w:rFonts w:ascii="仿宋" w:eastAsia="仿宋" w:hAnsi="仿宋" w:cs="仿宋" w:hint="eastAsia"/>
                    <w:sz w:val="24"/>
                  </w:rPr>
                  <w:t>×</w:t>
                </w:r>
                <w:r w:rsidRPr="00B176BA">
                  <w:rPr>
                    <w:rFonts w:ascii="仿宋" w:eastAsia="仿宋" w:hAnsi="仿宋" w:cs="仿宋" w:hint="eastAsia"/>
                    <w:sz w:val="24"/>
                  </w:rPr>
                  <w:t>2500</w:t>
                </w:r>
                <w:r w:rsidRPr="00B176BA">
                  <w:rPr>
                    <w:rFonts w:ascii="仿宋" w:eastAsia="仿宋" w:hAnsi="仿宋" w:cs="仿宋" w:hint="eastAsia"/>
                    <w:sz w:val="24"/>
                  </w:rPr>
                  <w:t>×</w:t>
                </w:r>
                <w:r w:rsidRPr="00B176BA">
                  <w:rPr>
                    <w:rFonts w:ascii="仿宋" w:eastAsia="仿宋" w:hAnsi="仿宋" w:cs="仿宋" w:hint="eastAsia"/>
                    <w:sz w:val="24"/>
                  </w:rPr>
                  <w:t>3600mm</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11</w:t>
                </w:r>
                <w:r w:rsidRPr="00B176BA">
                  <w:rPr>
                    <w:rFonts w:ascii="仿宋" w:eastAsia="仿宋" w:hAnsi="仿宋" w:cs="仿宋" w:hint="eastAsia"/>
                    <w:bCs/>
                    <w:sz w:val="24"/>
                  </w:rPr>
                  <w:t>、</w:t>
                </w:r>
                <w:r w:rsidRPr="00B176BA">
                  <w:rPr>
                    <w:rFonts w:ascii="仿宋" w:eastAsia="仿宋" w:hAnsi="仿宋" w:cs="仿宋" w:hint="eastAsia"/>
                    <w:sz w:val="24"/>
                  </w:rPr>
                  <w:t>满载质量：≤</w:t>
                </w:r>
                <w:r w:rsidRPr="00B176BA">
                  <w:rPr>
                    <w:rFonts w:ascii="仿宋" w:eastAsia="仿宋" w:hAnsi="仿宋" w:cs="仿宋" w:hint="eastAsia"/>
                    <w:sz w:val="24"/>
                  </w:rPr>
                  <w:t>29000kg</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12</w:t>
                </w:r>
                <w:r w:rsidRPr="00B176BA">
                  <w:rPr>
                    <w:rFonts w:ascii="仿宋" w:eastAsia="仿宋" w:hAnsi="仿宋" w:cs="仿宋" w:hint="eastAsia"/>
                    <w:bCs/>
                    <w:sz w:val="24"/>
                  </w:rPr>
                  <w:t>、最高车速：</w:t>
                </w:r>
                <w:r w:rsidRPr="00B176BA">
                  <w:rPr>
                    <w:rFonts w:ascii="仿宋" w:eastAsia="仿宋" w:hAnsi="仿宋" w:cs="仿宋" w:hint="eastAsia"/>
                    <w:sz w:val="24"/>
                  </w:rPr>
                  <w:t>≥</w:t>
                </w:r>
                <w:r w:rsidRPr="00B176BA">
                  <w:rPr>
                    <w:rFonts w:ascii="仿宋" w:eastAsia="仿宋" w:hAnsi="仿宋" w:cs="仿宋" w:hint="eastAsia"/>
                    <w:sz w:val="24"/>
                  </w:rPr>
                  <w:t>90km/h</w:t>
                </w:r>
              </w:p>
              <w:p w:rsidR="00B176BA" w:rsidRPr="00B176BA" w:rsidRDefault="00871E71" w:rsidP="00B176BA">
                <w:pPr>
                  <w:rPr>
                    <w:rFonts w:ascii="仿宋" w:eastAsia="仿宋" w:hAnsi="仿宋" w:cs="仿宋"/>
                    <w:bCs/>
                    <w:sz w:val="24"/>
                  </w:rPr>
                </w:pPr>
                <w:r w:rsidRPr="00B176BA">
                  <w:rPr>
                    <w:rFonts w:ascii="仿宋" w:eastAsia="仿宋" w:hAnsi="仿宋" w:cs="仿宋" w:hint="eastAsia"/>
                    <w:sz w:val="24"/>
                  </w:rPr>
                  <w:t>13</w:t>
                </w:r>
                <w:r w:rsidRPr="00B176BA">
                  <w:rPr>
                    <w:rFonts w:ascii="仿宋" w:eastAsia="仿宋" w:hAnsi="仿宋" w:cs="仿宋" w:hint="eastAsia"/>
                    <w:sz w:val="24"/>
                  </w:rPr>
                  <w:t>、制动系统：全车配置</w:t>
                </w:r>
                <w:r w:rsidRPr="00B176BA">
                  <w:rPr>
                    <w:rFonts w:ascii="仿宋" w:eastAsia="仿宋" w:hAnsi="仿宋" w:cs="仿宋" w:hint="eastAsia"/>
                    <w:sz w:val="24"/>
                  </w:rPr>
                  <w:t>ABS</w:t>
                </w:r>
                <w:r w:rsidRPr="00B176BA">
                  <w:rPr>
                    <w:rFonts w:ascii="仿宋" w:eastAsia="仿宋" w:hAnsi="仿宋" w:cs="仿宋" w:hint="eastAsia"/>
                    <w:sz w:val="24"/>
                  </w:rPr>
                  <w:t>防抱死制动系统、</w:t>
                </w:r>
                <w:r w:rsidRPr="00B176BA">
                  <w:rPr>
                    <w:rFonts w:ascii="仿宋" w:eastAsia="仿宋" w:hAnsi="仿宋" w:cs="仿宋" w:hint="eastAsia"/>
                    <w:sz w:val="24"/>
                  </w:rPr>
                  <w:t>EBS</w:t>
                </w:r>
                <w:r w:rsidRPr="00B176BA">
                  <w:rPr>
                    <w:rFonts w:ascii="仿宋" w:eastAsia="仿宋" w:hAnsi="仿宋" w:cs="仿宋" w:hint="eastAsia"/>
                    <w:sz w:val="24"/>
                  </w:rPr>
                  <w:t>电控制动系统、</w:t>
                </w:r>
                <w:r w:rsidRPr="00B176BA">
                  <w:rPr>
                    <w:rFonts w:ascii="仿宋" w:eastAsia="仿宋" w:hAnsi="仿宋" w:cs="仿宋" w:hint="eastAsia"/>
                    <w:sz w:val="24"/>
                  </w:rPr>
                  <w:t>ESP</w:t>
                </w:r>
                <w:r w:rsidRPr="00B176BA">
                  <w:rPr>
                    <w:rFonts w:ascii="仿宋" w:eastAsia="仿宋" w:hAnsi="仿宋" w:cs="仿宋" w:hint="eastAsia"/>
                    <w:sz w:val="24"/>
                  </w:rPr>
                  <w:t>电子车身稳定系统。</w:t>
                </w:r>
              </w:p>
              <w:p w:rsidR="00B176BA" w:rsidRPr="00B176BA" w:rsidRDefault="00871E71" w:rsidP="00B176BA">
                <w:pPr>
                  <w:rPr>
                    <w:rFonts w:ascii="仿宋" w:eastAsia="仿宋" w:hAnsi="仿宋" w:cs="仿宋"/>
                    <w:b/>
                    <w:bCs/>
                    <w:sz w:val="24"/>
                  </w:rPr>
                </w:pPr>
                <w:r w:rsidRPr="00B176BA">
                  <w:rPr>
                    <w:rFonts w:ascii="仿宋" w:eastAsia="仿宋" w:hAnsi="仿宋" w:cs="仿宋" w:hint="eastAsia"/>
                    <w:b/>
                    <w:bCs/>
                    <w:sz w:val="24"/>
                  </w:rPr>
                  <w:t>二、</w:t>
                </w:r>
                <w:r w:rsidRPr="00B176BA">
                  <w:rPr>
                    <w:rFonts w:ascii="仿宋" w:eastAsia="仿宋" w:hAnsi="仿宋" w:cs="仿宋" w:hint="eastAsia"/>
                    <w:b/>
                    <w:sz w:val="24"/>
                  </w:rPr>
                  <w:t>消防水系统：</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1</w:t>
                </w:r>
                <w:r w:rsidRPr="00B176BA">
                  <w:rPr>
                    <w:rFonts w:ascii="仿宋" w:eastAsia="仿宋" w:hAnsi="仿宋" w:cs="仿宋" w:hint="eastAsia"/>
                    <w:bCs/>
                    <w:sz w:val="24"/>
                  </w:rPr>
                  <w:t>、罐体</w:t>
                </w:r>
                <w:r w:rsidRPr="00B176BA">
                  <w:rPr>
                    <w:rFonts w:ascii="仿宋" w:eastAsia="仿宋" w:hAnsi="仿宋" w:cs="仿宋" w:hint="eastAsia"/>
                    <w:sz w:val="24"/>
                  </w:rPr>
                  <w:t>材质：不锈钢</w:t>
                </w:r>
                <w:r w:rsidRPr="00B176BA">
                  <w:rPr>
                    <w:rFonts w:ascii="仿宋" w:eastAsia="仿宋" w:hAnsi="仿宋" w:cs="仿宋" w:hint="eastAsia"/>
                    <w:sz w:val="24"/>
                  </w:rPr>
                  <w:t>304</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2</w:t>
                </w:r>
                <w:r w:rsidRPr="00B176BA">
                  <w:rPr>
                    <w:rFonts w:ascii="仿宋" w:eastAsia="仿宋" w:hAnsi="仿宋" w:cs="仿宋" w:hint="eastAsia"/>
                    <w:bCs/>
                    <w:sz w:val="24"/>
                  </w:rPr>
                  <w:t>、载液量：</w:t>
                </w:r>
                <w:r w:rsidRPr="00B176BA">
                  <w:rPr>
                    <w:rFonts w:ascii="仿宋" w:eastAsia="仿宋" w:hAnsi="仿宋" w:cs="仿宋" w:hint="eastAsia"/>
                    <w:sz w:val="24"/>
                  </w:rPr>
                  <w:t>载水：≥</w:t>
                </w:r>
                <w:r w:rsidRPr="00B176BA">
                  <w:rPr>
                    <w:rFonts w:ascii="仿宋" w:eastAsia="仿宋" w:hAnsi="仿宋" w:cs="仿宋" w:hint="eastAsia"/>
                    <w:sz w:val="24"/>
                  </w:rPr>
                  <w:t>11</w:t>
                </w:r>
                <w:r w:rsidRPr="00B176BA">
                  <w:rPr>
                    <w:rFonts w:ascii="仿宋" w:eastAsia="仿宋" w:hAnsi="仿宋" w:cs="仿宋" w:hint="eastAsia"/>
                    <w:sz w:val="24"/>
                  </w:rPr>
                  <w:t>吨，载泡沫：≥</w:t>
                </w:r>
                <w:r w:rsidRPr="00B176BA">
                  <w:rPr>
                    <w:rFonts w:ascii="仿宋" w:eastAsia="仿宋" w:hAnsi="仿宋" w:cs="仿宋" w:hint="eastAsia"/>
                    <w:sz w:val="24"/>
                  </w:rPr>
                  <w:t>2</w:t>
                </w:r>
                <w:r w:rsidRPr="00B176BA">
                  <w:rPr>
                    <w:rFonts w:ascii="仿宋" w:eastAsia="仿宋" w:hAnsi="仿宋" w:cs="仿宋" w:hint="eastAsia"/>
                    <w:sz w:val="24"/>
                  </w:rPr>
                  <w:t>吨</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3</w:t>
                </w:r>
                <w:r w:rsidRPr="00B176BA">
                  <w:rPr>
                    <w:rFonts w:ascii="仿宋" w:eastAsia="仿宋" w:hAnsi="仿宋" w:cs="仿宋" w:hint="eastAsia"/>
                    <w:bCs/>
                    <w:sz w:val="24"/>
                  </w:rPr>
                  <w:t>、</w:t>
                </w:r>
                <w:r w:rsidRPr="00B176BA">
                  <w:rPr>
                    <w:rFonts w:ascii="仿宋" w:eastAsia="仿宋" w:hAnsi="仿宋" w:cs="仿宋" w:hint="eastAsia"/>
                    <w:sz w:val="24"/>
                  </w:rPr>
                  <w:t>罐体内</w:t>
                </w:r>
                <w:proofErr w:type="gramStart"/>
                <w:r w:rsidRPr="00B176BA">
                  <w:rPr>
                    <w:rFonts w:ascii="仿宋" w:eastAsia="仿宋" w:hAnsi="仿宋" w:cs="仿宋" w:hint="eastAsia"/>
                    <w:sz w:val="24"/>
                  </w:rPr>
                  <w:t>防荡板</w:t>
                </w:r>
                <w:proofErr w:type="gramEnd"/>
                <w:r w:rsidRPr="00B176BA">
                  <w:rPr>
                    <w:rFonts w:ascii="仿宋" w:eastAsia="仿宋" w:hAnsi="仿宋" w:cs="仿宋" w:hint="eastAsia"/>
                    <w:sz w:val="24"/>
                  </w:rPr>
                  <w:t>网格式设置</w:t>
                </w:r>
                <w:r w:rsidRPr="00B176BA">
                  <w:rPr>
                    <w:rFonts w:ascii="仿宋" w:eastAsia="仿宋" w:hAnsi="仿宋" w:cs="仿宋" w:hint="eastAsia"/>
                    <w:sz w:val="24"/>
                  </w:rPr>
                  <w:t>，设纵向、横向</w:t>
                </w:r>
                <w:proofErr w:type="gramStart"/>
                <w:r w:rsidRPr="00B176BA">
                  <w:rPr>
                    <w:rFonts w:ascii="仿宋" w:eastAsia="仿宋" w:hAnsi="仿宋" w:cs="仿宋" w:hint="eastAsia"/>
                    <w:sz w:val="24"/>
                  </w:rPr>
                  <w:t>防荡板</w:t>
                </w:r>
                <w:proofErr w:type="gramEnd"/>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4</w:t>
                </w:r>
                <w:r w:rsidRPr="00B176BA">
                  <w:rPr>
                    <w:rFonts w:ascii="仿宋" w:eastAsia="仿宋" w:hAnsi="仿宋" w:cs="仿宋" w:hint="eastAsia"/>
                    <w:bCs/>
                    <w:sz w:val="24"/>
                  </w:rPr>
                  <w:t>、</w:t>
                </w:r>
                <w:r w:rsidRPr="00B176BA">
                  <w:rPr>
                    <w:rFonts w:ascii="仿宋" w:eastAsia="仿宋" w:hAnsi="仿宋" w:cs="仿宋" w:hint="eastAsia"/>
                    <w:sz w:val="24"/>
                  </w:rPr>
                  <w:t>水罐设</w:t>
                </w:r>
                <w:r w:rsidRPr="00B176BA">
                  <w:rPr>
                    <w:rFonts w:ascii="仿宋" w:eastAsia="仿宋" w:hAnsi="仿宋" w:cs="仿宋" w:hint="eastAsia"/>
                    <w:sz w:val="24"/>
                  </w:rPr>
                  <w:t>DN125</w:t>
                </w:r>
                <w:r w:rsidRPr="00B176BA">
                  <w:rPr>
                    <w:rFonts w:ascii="仿宋" w:eastAsia="仿宋" w:hAnsi="仿宋" w:cs="仿宋" w:hint="eastAsia"/>
                    <w:sz w:val="24"/>
                  </w:rPr>
                  <w:t>溢水管带溢水帽</w:t>
                </w:r>
              </w:p>
              <w:p w:rsidR="00B176BA" w:rsidRPr="00B176BA" w:rsidRDefault="00871E71" w:rsidP="00B176BA">
                <w:pPr>
                  <w:rPr>
                    <w:rFonts w:ascii="仿宋" w:eastAsia="仿宋" w:hAnsi="仿宋" w:cs="仿宋"/>
                    <w:b/>
                    <w:bCs/>
                    <w:sz w:val="24"/>
                  </w:rPr>
                </w:pPr>
                <w:r w:rsidRPr="00B176BA">
                  <w:rPr>
                    <w:rFonts w:ascii="仿宋" w:eastAsia="仿宋" w:hAnsi="仿宋" w:cs="仿宋" w:hint="eastAsia"/>
                    <w:bCs/>
                    <w:sz w:val="24"/>
                  </w:rPr>
                  <w:t>5</w:t>
                </w:r>
                <w:r w:rsidRPr="00B176BA">
                  <w:rPr>
                    <w:rFonts w:ascii="仿宋" w:eastAsia="仿宋" w:hAnsi="仿宋" w:cs="仿宋" w:hint="eastAsia"/>
                    <w:bCs/>
                    <w:sz w:val="24"/>
                  </w:rPr>
                  <w:t>、</w:t>
                </w:r>
                <w:r w:rsidRPr="00B176BA">
                  <w:rPr>
                    <w:rFonts w:ascii="仿宋" w:eastAsia="仿宋" w:hAnsi="仿宋" w:cs="仿宋" w:hint="eastAsia"/>
                    <w:sz w:val="24"/>
                  </w:rPr>
                  <w:t>液罐安装电子液位计</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6</w:t>
                </w:r>
                <w:r w:rsidRPr="00B176BA">
                  <w:rPr>
                    <w:rFonts w:ascii="仿宋" w:eastAsia="仿宋" w:hAnsi="仿宋" w:cs="仿宋" w:hint="eastAsia"/>
                    <w:bCs/>
                    <w:sz w:val="24"/>
                  </w:rPr>
                  <w:t>、</w:t>
                </w:r>
                <w:r w:rsidRPr="00B176BA">
                  <w:rPr>
                    <w:rFonts w:ascii="仿宋" w:eastAsia="仿宋" w:hAnsi="仿宋" w:cs="仿宋" w:hint="eastAsia"/>
                    <w:sz w:val="24"/>
                  </w:rPr>
                  <w:t>罐体与付梁采用弹性联接</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7</w:t>
                </w:r>
                <w:r w:rsidRPr="00B176BA">
                  <w:rPr>
                    <w:rFonts w:ascii="仿宋" w:eastAsia="仿宋" w:hAnsi="仿宋" w:cs="仿宋" w:hint="eastAsia"/>
                    <w:bCs/>
                    <w:sz w:val="24"/>
                  </w:rPr>
                  <w:t>、</w:t>
                </w:r>
                <w:r w:rsidRPr="00B176BA">
                  <w:rPr>
                    <w:rFonts w:ascii="仿宋" w:eastAsia="仿宋" w:hAnsi="仿宋" w:cs="仿宋" w:hint="eastAsia"/>
                    <w:sz w:val="24"/>
                  </w:rPr>
                  <w:t>罐体顶板采用防滑不锈钢花纹板</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8</w:t>
                </w:r>
                <w:r w:rsidRPr="00B176BA">
                  <w:rPr>
                    <w:rFonts w:ascii="仿宋" w:eastAsia="仿宋" w:hAnsi="仿宋" w:cs="仿宋" w:hint="eastAsia"/>
                    <w:bCs/>
                    <w:sz w:val="24"/>
                  </w:rPr>
                  <w:t>、</w:t>
                </w:r>
                <w:r w:rsidRPr="00B176BA">
                  <w:rPr>
                    <w:rFonts w:ascii="仿宋" w:eastAsia="仿宋" w:hAnsi="仿宋" w:cs="仿宋" w:hint="eastAsia"/>
                    <w:sz w:val="24"/>
                  </w:rPr>
                  <w:t>罐体内表面涂刷防腐漆料</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9</w:t>
                </w:r>
                <w:r w:rsidRPr="00B176BA">
                  <w:rPr>
                    <w:rFonts w:ascii="仿宋" w:eastAsia="仿宋" w:hAnsi="仿宋" w:cs="仿宋" w:hint="eastAsia"/>
                    <w:bCs/>
                    <w:sz w:val="24"/>
                  </w:rPr>
                  <w:t>、</w:t>
                </w:r>
                <w:r w:rsidRPr="00B176BA">
                  <w:rPr>
                    <w:rFonts w:ascii="仿宋" w:eastAsia="仿宋" w:hAnsi="仿宋" w:cs="仿宋" w:hint="eastAsia"/>
                    <w:sz w:val="24"/>
                  </w:rPr>
                  <w:t>水罐设人孔</w:t>
                </w:r>
                <w:r w:rsidRPr="00B176BA">
                  <w:rPr>
                    <w:rFonts w:ascii="仿宋" w:eastAsia="仿宋" w:hAnsi="仿宋" w:cs="仿宋" w:hint="eastAsia"/>
                    <w:sz w:val="24"/>
                  </w:rPr>
                  <w:t>1</w:t>
                </w:r>
                <w:r w:rsidRPr="00B176BA">
                  <w:rPr>
                    <w:rFonts w:ascii="仿宋" w:eastAsia="仿宋" w:hAnsi="仿宋" w:cs="仿宋" w:hint="eastAsia"/>
                    <w:sz w:val="24"/>
                  </w:rPr>
                  <w:t>个</w:t>
                </w:r>
                <w:r w:rsidRPr="00B176BA">
                  <w:rPr>
                    <w:rFonts w:ascii="仿宋" w:eastAsia="仿宋" w:hAnsi="仿宋" w:cs="仿宋" w:hint="eastAsia"/>
                    <w:sz w:val="24"/>
                  </w:rPr>
                  <w:t xml:space="preserve">, </w:t>
                </w:r>
                <w:r w:rsidRPr="00B176BA">
                  <w:rPr>
                    <w:rFonts w:ascii="仿宋" w:eastAsia="仿宋" w:hAnsi="仿宋" w:cs="仿宋" w:hint="eastAsia"/>
                    <w:sz w:val="24"/>
                  </w:rPr>
                  <w:t>内孔φ</w:t>
                </w:r>
                <w:r w:rsidRPr="00B176BA">
                  <w:rPr>
                    <w:rFonts w:ascii="仿宋" w:eastAsia="仿宋" w:hAnsi="仿宋" w:cs="仿宋" w:hint="eastAsia"/>
                    <w:sz w:val="24"/>
                  </w:rPr>
                  <w:t xml:space="preserve">440, </w:t>
                </w:r>
                <w:r w:rsidRPr="00B176BA">
                  <w:rPr>
                    <w:rFonts w:ascii="仿宋" w:eastAsia="仿宋" w:hAnsi="仿宋" w:cs="仿宋" w:hint="eastAsia"/>
                    <w:sz w:val="24"/>
                  </w:rPr>
                  <w:t>带有快速锁定</w:t>
                </w:r>
                <w:r w:rsidRPr="00B176BA">
                  <w:rPr>
                    <w:rFonts w:ascii="仿宋" w:eastAsia="仿宋" w:hAnsi="仿宋" w:cs="仿宋" w:hint="eastAsia"/>
                    <w:sz w:val="24"/>
                  </w:rPr>
                  <w:t>/</w:t>
                </w:r>
                <w:r w:rsidRPr="00B176BA">
                  <w:rPr>
                    <w:rFonts w:ascii="仿宋" w:eastAsia="仿宋" w:hAnsi="仿宋" w:cs="仿宋" w:hint="eastAsia"/>
                    <w:sz w:val="24"/>
                  </w:rPr>
                  <w:t>开启，罐体压力超过</w:t>
                </w:r>
                <w:r w:rsidRPr="00B176BA">
                  <w:rPr>
                    <w:rFonts w:ascii="仿宋" w:eastAsia="仿宋" w:hAnsi="仿宋" w:cs="仿宋" w:hint="eastAsia"/>
                    <w:sz w:val="24"/>
                  </w:rPr>
                  <w:t>2</w:t>
                </w:r>
                <w:r w:rsidRPr="00B176BA">
                  <w:rPr>
                    <w:rFonts w:ascii="仿宋" w:eastAsia="仿宋" w:hAnsi="仿宋" w:cs="仿宋" w:hint="eastAsia"/>
                    <w:sz w:val="24"/>
                  </w:rPr>
                  <w:t>公斤时的自动泄压，水罐盖涂绿色</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10</w:t>
                </w:r>
                <w:r w:rsidRPr="00B176BA">
                  <w:rPr>
                    <w:rFonts w:ascii="仿宋" w:eastAsia="仿宋" w:hAnsi="仿宋" w:cs="仿宋" w:hint="eastAsia"/>
                    <w:bCs/>
                    <w:sz w:val="24"/>
                  </w:rPr>
                  <w:t>、消防水泵：</w:t>
                </w:r>
                <w:r w:rsidRPr="00B176BA">
                  <w:rPr>
                    <w:rFonts w:ascii="仿宋" w:eastAsia="仿宋" w:hAnsi="仿宋" w:cs="仿宋" w:hint="eastAsia"/>
                    <w:sz w:val="24"/>
                  </w:rPr>
                  <w:t>消防泵</w:t>
                </w:r>
                <w:r w:rsidRPr="00B176BA">
                  <w:rPr>
                    <w:rFonts w:ascii="仿宋" w:eastAsia="仿宋" w:hAnsi="仿宋" w:cs="仿宋" w:hint="eastAsia"/>
                    <w:sz w:val="24"/>
                  </w:rPr>
                  <w:t>,</w:t>
                </w:r>
                <w:r w:rsidRPr="00B176BA">
                  <w:rPr>
                    <w:rFonts w:ascii="仿宋" w:eastAsia="仿宋" w:hAnsi="仿宋" w:cs="仿宋" w:hint="eastAsia"/>
                    <w:sz w:val="24"/>
                  </w:rPr>
                  <w:t>流量：≥</w:t>
                </w:r>
                <w:r w:rsidRPr="00B176BA">
                  <w:rPr>
                    <w:rFonts w:ascii="仿宋" w:eastAsia="仿宋" w:hAnsi="仿宋" w:cs="仿宋" w:hint="eastAsia"/>
                    <w:sz w:val="24"/>
                  </w:rPr>
                  <w:t xml:space="preserve">60 L/s@ 1.2 Mpa </w:t>
                </w:r>
              </w:p>
              <w:p w:rsidR="00B176BA" w:rsidRPr="00B176BA" w:rsidRDefault="00871E71" w:rsidP="00B176BA">
                <w:pPr>
                  <w:ind w:leftChars="228" w:left="479"/>
                  <w:rPr>
                    <w:rFonts w:ascii="仿宋" w:eastAsia="仿宋" w:hAnsi="仿宋" w:cs="仿宋"/>
                    <w:sz w:val="24"/>
                  </w:rPr>
                </w:pPr>
                <w:r w:rsidRPr="00B176BA">
                  <w:rPr>
                    <w:rFonts w:ascii="仿宋" w:eastAsia="仿宋" w:hAnsi="仿宋" w:cs="仿宋" w:hint="eastAsia"/>
                    <w:sz w:val="24"/>
                  </w:rPr>
                  <w:t>入口法兰：</w:t>
                </w:r>
                <w:r w:rsidRPr="00B176BA">
                  <w:rPr>
                    <w:rFonts w:ascii="仿宋" w:eastAsia="仿宋" w:hAnsi="仿宋" w:cs="仿宋" w:hint="eastAsia"/>
                    <w:sz w:val="24"/>
                  </w:rPr>
                  <w:t>DN125</w:t>
                </w:r>
                <w:r w:rsidRPr="00B176BA">
                  <w:rPr>
                    <w:rFonts w:ascii="仿宋" w:eastAsia="仿宋" w:hAnsi="仿宋" w:cs="仿宋" w:hint="eastAsia"/>
                    <w:sz w:val="24"/>
                  </w:rPr>
                  <w:t>，出口法兰：</w:t>
                </w:r>
                <w:r w:rsidRPr="00B176BA">
                  <w:rPr>
                    <w:rFonts w:ascii="仿宋" w:eastAsia="仿宋" w:hAnsi="仿宋" w:cs="仿宋" w:hint="eastAsia"/>
                    <w:sz w:val="24"/>
                  </w:rPr>
                  <w:t>DN100</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11</w:t>
                </w:r>
                <w:r w:rsidRPr="00B176BA">
                  <w:rPr>
                    <w:rFonts w:ascii="仿宋" w:eastAsia="仿宋" w:hAnsi="仿宋" w:cs="仿宋" w:hint="eastAsia"/>
                    <w:sz w:val="24"/>
                  </w:rPr>
                  <w:t>、真空泵：水泵自带</w:t>
                </w:r>
                <w:proofErr w:type="gramStart"/>
                <w:r w:rsidRPr="00B176BA">
                  <w:rPr>
                    <w:rFonts w:ascii="仿宋" w:eastAsia="仿宋" w:hAnsi="仿宋" w:cs="仿宋" w:hint="eastAsia"/>
                    <w:sz w:val="24"/>
                  </w:rPr>
                  <w:t>活塞式引水泵</w:t>
                </w:r>
                <w:proofErr w:type="gramEnd"/>
                <w:r w:rsidRPr="00B176BA">
                  <w:rPr>
                    <w:rFonts w:ascii="仿宋" w:eastAsia="仿宋" w:hAnsi="仿宋" w:cs="仿宋" w:hint="eastAsia"/>
                    <w:sz w:val="24"/>
                  </w:rPr>
                  <w:t>，真空度≥</w:t>
                </w:r>
                <w:r w:rsidRPr="00B176BA">
                  <w:rPr>
                    <w:rFonts w:ascii="仿宋" w:eastAsia="仿宋" w:hAnsi="仿宋" w:cs="仿宋" w:hint="eastAsia"/>
                    <w:sz w:val="24"/>
                  </w:rPr>
                  <w:t>85kPa</w:t>
                </w:r>
                <w:r w:rsidRPr="00B176BA">
                  <w:rPr>
                    <w:rFonts w:ascii="仿宋" w:eastAsia="仿宋" w:hAnsi="仿宋" w:cs="仿宋" w:hint="eastAsia"/>
                    <w:sz w:val="24"/>
                  </w:rPr>
                  <w:t>；吸水深度≥</w:t>
                </w:r>
                <w:r w:rsidRPr="00B176BA">
                  <w:rPr>
                    <w:rFonts w:ascii="仿宋" w:eastAsia="仿宋" w:hAnsi="仿宋" w:cs="仿宋" w:hint="eastAsia"/>
                    <w:sz w:val="24"/>
                  </w:rPr>
                  <w:t>7</w:t>
                </w:r>
                <w:r w:rsidRPr="00B176BA">
                  <w:rPr>
                    <w:rFonts w:ascii="仿宋" w:eastAsia="仿宋" w:hAnsi="仿宋" w:cs="仿宋" w:hint="eastAsia"/>
                    <w:sz w:val="24"/>
                  </w:rPr>
                  <w:t>米；引水时</w:t>
                </w:r>
                <w:r w:rsidRPr="00B176BA">
                  <w:rPr>
                    <w:rFonts w:ascii="仿宋" w:eastAsia="仿宋" w:hAnsi="仿宋" w:cs="仿宋" w:hint="eastAsia"/>
                    <w:sz w:val="24"/>
                  </w:rPr>
                  <w:lastRenderedPageBreak/>
                  <w:t>间小于</w:t>
                </w:r>
                <w:r w:rsidRPr="00B176BA">
                  <w:rPr>
                    <w:rFonts w:ascii="仿宋" w:eastAsia="仿宋" w:hAnsi="仿宋" w:cs="仿宋" w:hint="eastAsia"/>
                    <w:sz w:val="24"/>
                  </w:rPr>
                  <w:t>50</w:t>
                </w:r>
                <w:r w:rsidRPr="00B176BA">
                  <w:rPr>
                    <w:rFonts w:ascii="仿宋" w:eastAsia="仿宋" w:hAnsi="仿宋" w:cs="仿宋" w:hint="eastAsia"/>
                    <w:sz w:val="24"/>
                  </w:rPr>
                  <w:t>秒</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12</w:t>
                </w:r>
                <w:r w:rsidRPr="00B176BA">
                  <w:rPr>
                    <w:rFonts w:ascii="仿宋" w:eastAsia="仿宋" w:hAnsi="仿宋" w:cs="仿宋" w:hint="eastAsia"/>
                    <w:bCs/>
                    <w:sz w:val="24"/>
                  </w:rPr>
                  <w:t>、</w:t>
                </w:r>
                <w:r w:rsidRPr="00B176BA">
                  <w:rPr>
                    <w:rFonts w:ascii="仿宋" w:eastAsia="仿宋" w:hAnsi="仿宋" w:cs="仿宋" w:hint="eastAsia"/>
                    <w:sz w:val="24"/>
                  </w:rPr>
                  <w:t>混合器：水泵自带集成自动泡沫比例混合器，混合比</w:t>
                </w:r>
                <w:r w:rsidRPr="00B176BA">
                  <w:rPr>
                    <w:rFonts w:ascii="仿宋" w:eastAsia="仿宋" w:hAnsi="仿宋" w:cs="仿宋" w:hint="eastAsia"/>
                    <w:sz w:val="24"/>
                  </w:rPr>
                  <w:t>3</w:t>
                </w:r>
                <w:r w:rsidRPr="00B176BA">
                  <w:rPr>
                    <w:rFonts w:ascii="仿宋" w:eastAsia="仿宋" w:hAnsi="仿宋" w:cs="仿宋" w:hint="eastAsia"/>
                    <w:sz w:val="24"/>
                  </w:rPr>
                  <w:t>％、</w:t>
                </w:r>
                <w:r w:rsidRPr="00B176BA">
                  <w:rPr>
                    <w:rFonts w:ascii="仿宋" w:eastAsia="仿宋" w:hAnsi="仿宋" w:cs="仿宋" w:hint="eastAsia"/>
                    <w:sz w:val="24"/>
                  </w:rPr>
                  <w:t>6</w:t>
                </w:r>
                <w:r w:rsidRPr="00B176BA">
                  <w:rPr>
                    <w:rFonts w:ascii="仿宋" w:eastAsia="仿宋" w:hAnsi="仿宋" w:cs="仿宋" w:hint="eastAsia"/>
                    <w:sz w:val="24"/>
                  </w:rPr>
                  <w:t>％</w:t>
                </w:r>
              </w:p>
              <w:p w:rsidR="00B176BA" w:rsidRPr="00B176BA" w:rsidRDefault="00871E71" w:rsidP="00B176BA">
                <w:pPr>
                  <w:ind w:left="360" w:hangingChars="150" w:hanging="360"/>
                  <w:rPr>
                    <w:rFonts w:ascii="仿宋" w:eastAsia="仿宋" w:hAnsi="仿宋" w:cs="仿宋"/>
                    <w:sz w:val="24"/>
                  </w:rPr>
                </w:pPr>
                <w:r w:rsidRPr="00B176BA">
                  <w:rPr>
                    <w:rFonts w:ascii="仿宋" w:eastAsia="仿宋" w:hAnsi="仿宋" w:cs="仿宋" w:hint="eastAsia"/>
                    <w:sz w:val="24"/>
                  </w:rPr>
                  <w:t>13</w:t>
                </w:r>
                <w:r w:rsidRPr="00B176BA">
                  <w:rPr>
                    <w:rFonts w:ascii="仿宋" w:eastAsia="仿宋" w:hAnsi="仿宋" w:cs="仿宋" w:hint="eastAsia"/>
                    <w:sz w:val="24"/>
                  </w:rPr>
                  <w:t>、水路控制：水路控制方式：气动控制。控制面板位置：车体尾部泵室。</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14</w:t>
                </w:r>
                <w:r w:rsidRPr="00B176BA">
                  <w:rPr>
                    <w:rFonts w:ascii="仿宋" w:eastAsia="仿宋" w:hAnsi="仿宋" w:cs="仿宋" w:hint="eastAsia"/>
                    <w:sz w:val="24"/>
                  </w:rPr>
                  <w:t>、泵室防寒：水路吹扫、出水口电加热球阀、燃油加热炉</w:t>
                </w:r>
              </w:p>
              <w:p w:rsidR="00B176BA" w:rsidRPr="00B176BA" w:rsidRDefault="00871E71" w:rsidP="00B176BA">
                <w:pPr>
                  <w:rPr>
                    <w:rFonts w:ascii="仿宋" w:eastAsia="仿宋" w:hAnsi="仿宋" w:cs="仿宋"/>
                    <w:sz w:val="24"/>
                  </w:rPr>
                </w:pPr>
                <w:r w:rsidRPr="00B176BA">
                  <w:rPr>
                    <w:rFonts w:ascii="仿宋" w:eastAsia="仿宋" w:hAnsi="仿宋" w:cs="仿宋" w:hint="eastAsia"/>
                    <w:bCs/>
                    <w:sz w:val="24"/>
                  </w:rPr>
                  <w:t>15</w:t>
                </w:r>
                <w:r w:rsidRPr="00B176BA">
                  <w:rPr>
                    <w:rFonts w:ascii="仿宋" w:eastAsia="仿宋" w:hAnsi="仿宋" w:cs="仿宋" w:hint="eastAsia"/>
                    <w:bCs/>
                    <w:sz w:val="24"/>
                  </w:rPr>
                  <w:t>、消防水炮</w:t>
                </w:r>
                <w:r w:rsidRPr="00B176BA">
                  <w:rPr>
                    <w:rFonts w:ascii="仿宋" w:eastAsia="仿宋" w:hAnsi="仿宋" w:cs="仿宋" w:hint="eastAsia"/>
                    <w:b/>
                    <w:bCs/>
                    <w:sz w:val="24"/>
                  </w:rPr>
                  <w:t>：</w:t>
                </w:r>
                <w:r w:rsidRPr="00B176BA">
                  <w:rPr>
                    <w:rFonts w:ascii="仿宋" w:eastAsia="仿宋" w:hAnsi="仿宋" w:cs="仿宋" w:hint="eastAsia"/>
                    <w:bCs/>
                    <w:sz w:val="24"/>
                  </w:rPr>
                  <w:t>水、泡沫两用电遥控</w:t>
                </w:r>
                <w:r w:rsidRPr="00B176BA">
                  <w:rPr>
                    <w:rFonts w:ascii="仿宋" w:eastAsia="仿宋" w:hAnsi="仿宋" w:cs="仿宋" w:hint="eastAsia"/>
                    <w:sz w:val="24"/>
                  </w:rPr>
                  <w:t>消防水炮</w:t>
                </w:r>
                <w:r w:rsidRPr="00B176BA">
                  <w:rPr>
                    <w:rFonts w:ascii="仿宋" w:eastAsia="仿宋" w:hAnsi="仿宋" w:cs="仿宋" w:hint="eastAsia"/>
                    <w:sz w:val="24"/>
                  </w:rPr>
                  <w:t>,</w:t>
                </w:r>
                <w:r w:rsidRPr="00B176BA">
                  <w:rPr>
                    <w:rFonts w:ascii="仿宋" w:eastAsia="仿宋" w:hAnsi="仿宋" w:cs="仿宋" w:hint="eastAsia"/>
                    <w:sz w:val="24"/>
                  </w:rPr>
                  <w:t>流量可调</w:t>
                </w:r>
                <w:r w:rsidRPr="00B176BA">
                  <w:rPr>
                    <w:rFonts w:ascii="仿宋" w:eastAsia="仿宋" w:hAnsi="仿宋" w:cs="仿宋" w:hint="eastAsia"/>
                    <w:sz w:val="24"/>
                  </w:rPr>
                  <w:t>4800L/min</w:t>
                </w:r>
                <w:r w:rsidRPr="00B176BA">
                  <w:rPr>
                    <w:rFonts w:ascii="仿宋" w:eastAsia="仿宋" w:hAnsi="仿宋" w:cs="仿宋" w:hint="eastAsia"/>
                    <w:sz w:val="24"/>
                  </w:rPr>
                  <w:t>；工作压力</w:t>
                </w:r>
                <w:r w:rsidRPr="00B176BA">
                  <w:rPr>
                    <w:rFonts w:ascii="仿宋" w:eastAsia="仿宋" w:hAnsi="仿宋" w:cs="仿宋" w:hint="eastAsia"/>
                    <w:sz w:val="24"/>
                  </w:rPr>
                  <w:t>0.55MPa</w:t>
                </w:r>
                <w:r w:rsidRPr="00B176BA">
                  <w:rPr>
                    <w:rFonts w:ascii="仿宋" w:eastAsia="仿宋" w:hAnsi="仿宋" w:cs="仿宋" w:hint="eastAsia"/>
                    <w:sz w:val="24"/>
                  </w:rPr>
                  <w:t>射程（水）≥</w:t>
                </w:r>
                <w:r w:rsidRPr="00B176BA">
                  <w:rPr>
                    <w:rFonts w:ascii="仿宋" w:eastAsia="仿宋" w:hAnsi="仿宋" w:cs="仿宋" w:hint="eastAsia"/>
                    <w:sz w:val="24"/>
                  </w:rPr>
                  <w:t>70m</w:t>
                </w:r>
                <w:r w:rsidRPr="00B176BA">
                  <w:rPr>
                    <w:rFonts w:ascii="仿宋" w:eastAsia="仿宋" w:hAnsi="仿宋" w:cs="仿宋" w:hint="eastAsia"/>
                    <w:sz w:val="24"/>
                  </w:rPr>
                  <w:t>，（泡沫）≥</w:t>
                </w:r>
                <w:r w:rsidRPr="00B176BA">
                  <w:rPr>
                    <w:rFonts w:ascii="仿宋" w:eastAsia="仿宋" w:hAnsi="仿宋" w:cs="仿宋" w:hint="eastAsia"/>
                    <w:sz w:val="24"/>
                  </w:rPr>
                  <w:t>60m</w:t>
                </w:r>
                <w:r w:rsidRPr="00B176BA">
                  <w:rPr>
                    <w:rFonts w:ascii="仿宋" w:eastAsia="仿宋" w:hAnsi="仿宋" w:cs="仿宋" w:hint="eastAsia"/>
                    <w:sz w:val="24"/>
                  </w:rPr>
                  <w:t>。（射程因流量大小会变化）</w:t>
                </w:r>
                <w:r w:rsidRPr="00B176BA">
                  <w:rPr>
                    <w:rFonts w:ascii="仿宋" w:eastAsia="仿宋" w:hAnsi="仿宋" w:cs="仿宋" w:hint="eastAsia"/>
                    <w:sz w:val="24"/>
                  </w:rPr>
                  <w:t xml:space="preserve"> </w:t>
                </w:r>
                <w:r w:rsidRPr="00B176BA">
                  <w:rPr>
                    <w:rFonts w:ascii="仿宋" w:eastAsia="仿宋" w:hAnsi="仿宋" w:cs="仿宋" w:hint="eastAsia"/>
                    <w:sz w:val="24"/>
                  </w:rPr>
                  <w:t>水平转角度±</w:t>
                </w:r>
                <w:r w:rsidRPr="00B176BA">
                  <w:rPr>
                    <w:rFonts w:ascii="仿宋" w:eastAsia="仿宋" w:hAnsi="仿宋" w:cs="仿宋" w:hint="eastAsia"/>
                    <w:sz w:val="24"/>
                  </w:rPr>
                  <w:t>45</w:t>
                </w:r>
                <w:r w:rsidRPr="00B176BA">
                  <w:rPr>
                    <w:rFonts w:ascii="仿宋" w:eastAsia="仿宋" w:hAnsi="仿宋" w:cs="仿宋" w:hint="eastAsia"/>
                    <w:sz w:val="24"/>
                  </w:rPr>
                  <w:t>度；</w:t>
                </w:r>
                <w:r w:rsidRPr="00B176BA">
                  <w:rPr>
                    <w:rFonts w:ascii="仿宋" w:eastAsia="仿宋" w:hAnsi="仿宋" w:cs="仿宋" w:hint="eastAsia"/>
                    <w:sz w:val="24"/>
                  </w:rPr>
                  <w:t xml:space="preserve"> </w:t>
                </w:r>
                <w:r w:rsidRPr="00B176BA">
                  <w:rPr>
                    <w:rFonts w:ascii="仿宋" w:eastAsia="仿宋" w:hAnsi="仿宋" w:cs="仿宋" w:hint="eastAsia"/>
                    <w:sz w:val="24"/>
                  </w:rPr>
                  <w:t>仰角度</w:t>
                </w:r>
                <w:r w:rsidRPr="00B176BA">
                  <w:rPr>
                    <w:rFonts w:ascii="仿宋" w:eastAsia="仿宋" w:hAnsi="仿宋" w:cs="仿宋" w:hint="eastAsia"/>
                    <w:sz w:val="24"/>
                  </w:rPr>
                  <w:t>90</w:t>
                </w:r>
                <w:r w:rsidRPr="00B176BA">
                  <w:rPr>
                    <w:rFonts w:ascii="仿宋" w:eastAsia="仿宋" w:hAnsi="仿宋" w:cs="仿宋" w:hint="eastAsia"/>
                    <w:sz w:val="24"/>
                  </w:rPr>
                  <w:t>度；俯角</w:t>
                </w:r>
                <w:r w:rsidRPr="00B176BA">
                  <w:rPr>
                    <w:rFonts w:ascii="仿宋" w:eastAsia="仿宋" w:hAnsi="仿宋" w:cs="仿宋" w:hint="eastAsia"/>
                    <w:sz w:val="24"/>
                  </w:rPr>
                  <w:t>25</w:t>
                </w:r>
                <w:r w:rsidRPr="00B176BA">
                  <w:rPr>
                    <w:rFonts w:ascii="仿宋" w:eastAsia="仿宋" w:hAnsi="仿宋" w:cs="仿宋" w:hint="eastAsia"/>
                    <w:sz w:val="24"/>
                  </w:rPr>
                  <w:t>度。≥</w:t>
                </w:r>
                <w:r w:rsidRPr="00B176BA">
                  <w:rPr>
                    <w:rFonts w:ascii="仿宋" w:eastAsia="仿宋" w:hAnsi="仿宋" w:cs="仿宋" w:hint="eastAsia"/>
                    <w:sz w:val="24"/>
                  </w:rPr>
                  <w:t>100</w:t>
                </w:r>
                <w:r w:rsidRPr="00B176BA">
                  <w:rPr>
                    <w:rFonts w:ascii="仿宋" w:eastAsia="仿宋" w:hAnsi="仿宋" w:cs="仿宋" w:hint="eastAsia"/>
                    <w:sz w:val="24"/>
                  </w:rPr>
                  <w:t>米无线遥控操作。</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16</w:t>
                </w:r>
                <w:r w:rsidRPr="00B176BA">
                  <w:rPr>
                    <w:rFonts w:ascii="仿宋" w:eastAsia="仿宋" w:hAnsi="仿宋" w:cs="仿宋" w:hint="eastAsia"/>
                    <w:sz w:val="24"/>
                  </w:rPr>
                  <w:t>、泡沫炮头：配套泡沫炮头</w:t>
                </w:r>
              </w:p>
              <w:p w:rsidR="00B176BA" w:rsidRPr="00B176BA" w:rsidRDefault="00871E71" w:rsidP="00B176BA">
                <w:pPr>
                  <w:shd w:val="clear" w:color="auto" w:fill="FFFFFF"/>
                  <w:ind w:left="480" w:hangingChars="200" w:hanging="480"/>
                  <w:rPr>
                    <w:rFonts w:ascii="仿宋" w:eastAsia="仿宋" w:hAnsi="仿宋" w:cs="仿宋"/>
                    <w:sz w:val="24"/>
                  </w:rPr>
                </w:pPr>
                <w:r w:rsidRPr="00B176BA">
                  <w:rPr>
                    <w:rFonts w:ascii="仿宋" w:eastAsia="仿宋" w:hAnsi="仿宋" w:cs="仿宋" w:hint="eastAsia"/>
                    <w:sz w:val="24"/>
                  </w:rPr>
                  <w:t>17</w:t>
                </w:r>
                <w:r w:rsidRPr="00B176BA">
                  <w:rPr>
                    <w:rFonts w:ascii="仿宋" w:eastAsia="仿宋" w:hAnsi="仿宋" w:cs="仿宋" w:hint="eastAsia"/>
                    <w:sz w:val="24"/>
                  </w:rPr>
                  <w:t>、消防管路：不锈钢管</w:t>
                </w:r>
                <w:r w:rsidRPr="00B176BA">
                  <w:rPr>
                    <w:rFonts w:ascii="仿宋" w:eastAsia="仿宋" w:hAnsi="仿宋" w:cs="仿宋" w:hint="eastAsia"/>
                    <w:sz w:val="24"/>
                  </w:rPr>
                  <w:t>+</w:t>
                </w:r>
                <w:r w:rsidRPr="00B176BA">
                  <w:rPr>
                    <w:rFonts w:ascii="仿宋" w:eastAsia="仿宋" w:hAnsi="仿宋" w:cs="仿宋" w:hint="eastAsia"/>
                    <w:sz w:val="24"/>
                  </w:rPr>
                  <w:t>铸铝管。</w:t>
                </w:r>
              </w:p>
              <w:p w:rsidR="00B176BA" w:rsidRPr="00B176BA" w:rsidRDefault="00871E71" w:rsidP="00B176BA">
                <w:pPr>
                  <w:rPr>
                    <w:rFonts w:ascii="仿宋" w:eastAsia="仿宋" w:hAnsi="仿宋" w:cs="仿宋"/>
                    <w:b/>
                    <w:sz w:val="24"/>
                  </w:rPr>
                </w:pPr>
                <w:r w:rsidRPr="00B176BA">
                  <w:rPr>
                    <w:rFonts w:ascii="仿宋" w:eastAsia="仿宋" w:hAnsi="仿宋" w:cs="仿宋" w:hint="eastAsia"/>
                    <w:b/>
                    <w:sz w:val="24"/>
                  </w:rPr>
                  <w:t>三、水口配置：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701"/>
                  <w:gridCol w:w="2126"/>
                  <w:gridCol w:w="1893"/>
                </w:tblGrid>
                <w:tr w:rsidR="00B176BA" w:rsidRPr="00B176BA" w:rsidTr="007904BE">
                  <w:trPr>
                    <w:trHeight w:val="32"/>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85" w:left="-178" w:rightChars="-51" w:right="-107"/>
                        <w:jc w:val="center"/>
                        <w:rPr>
                          <w:rFonts w:ascii="仿宋" w:eastAsia="仿宋" w:hAnsi="仿宋" w:cs="仿宋"/>
                          <w:sz w:val="24"/>
                        </w:rPr>
                      </w:pPr>
                      <w:r w:rsidRPr="00B176BA">
                        <w:rPr>
                          <w:rFonts w:ascii="仿宋" w:eastAsia="仿宋" w:hAnsi="仿宋" w:cs="仿宋" w:hint="eastAsia"/>
                          <w:sz w:val="24"/>
                        </w:rPr>
                        <w:t>水口配置</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规格</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阀</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位置</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外供水口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4XDN80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手动蝶阀</w:t>
                      </w:r>
                      <w:proofErr w:type="gramStart"/>
                      <w:r w:rsidRPr="00B176BA">
                        <w:rPr>
                          <w:rFonts w:ascii="仿宋" w:eastAsia="仿宋" w:hAnsi="仿宋" w:cs="仿宋" w:hint="eastAsia"/>
                          <w:sz w:val="24"/>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车体左右各</w:t>
                      </w:r>
                      <w:r w:rsidRPr="00B176BA">
                        <w:rPr>
                          <w:rFonts w:ascii="仿宋" w:eastAsia="仿宋" w:hAnsi="仿宋" w:cs="仿宋" w:hint="eastAsia"/>
                          <w:sz w:val="24"/>
                        </w:rPr>
                        <w:t>2</w:t>
                      </w:r>
                      <w:r w:rsidRPr="00B176BA">
                        <w:rPr>
                          <w:rFonts w:ascii="仿宋" w:eastAsia="仿宋" w:hAnsi="仿宋" w:cs="仿宋" w:hint="eastAsia"/>
                          <w:sz w:val="24"/>
                        </w:rPr>
                        <w:t>个</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外吸水口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1XDN125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车体尾部泵室</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罐内吸水口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1XDN125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手动蝶阀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罐体注水口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1XDN65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手动球阀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出水口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4XDN65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手动球阀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车体尾部泵室</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上炮口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1XDN100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手动蝶阀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水罐排污口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w:t>
                      </w:r>
                      <w:proofErr w:type="gramStart"/>
                      <w:r w:rsidRPr="00B176BA">
                        <w:rPr>
                          <w:rFonts w:ascii="仿宋" w:eastAsia="仿宋" w:hAnsi="仿宋" w:cs="仿宋" w:hint="eastAsia"/>
                          <w:sz w:val="24"/>
                        </w:rPr>
                        <w:t>球阀带接扣</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外吸泡沫</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1XDN40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手动球阀</w:t>
                      </w:r>
                      <w:proofErr w:type="gramStart"/>
                      <w:r w:rsidRPr="00B176BA">
                        <w:rPr>
                          <w:rFonts w:ascii="仿宋" w:eastAsia="仿宋" w:hAnsi="仿宋" w:cs="仿宋" w:hint="eastAsia"/>
                          <w:sz w:val="24"/>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车体右侧</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外供泡沫</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手动球阀</w:t>
                      </w:r>
                      <w:proofErr w:type="gramStart"/>
                      <w:r w:rsidRPr="00B176BA">
                        <w:rPr>
                          <w:rFonts w:ascii="仿宋" w:eastAsia="仿宋" w:hAnsi="仿宋" w:cs="仿宋" w:hint="eastAsia"/>
                          <w:sz w:val="24"/>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车体右侧</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泡沫排污口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手动</w:t>
                      </w:r>
                      <w:proofErr w:type="gramStart"/>
                      <w:r w:rsidRPr="00B176BA">
                        <w:rPr>
                          <w:rFonts w:ascii="仿宋" w:eastAsia="仿宋" w:hAnsi="仿宋" w:cs="仿宋" w:hint="eastAsia"/>
                          <w:sz w:val="24"/>
                        </w:rPr>
                        <w:t>球阀带接扣</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p>
                  </w:tc>
                  <w:tc>
                    <w:tcPr>
                      <w:tcW w:w="7421" w:type="dxa"/>
                      <w:gridSpan w:val="4"/>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供水口</w:t>
                      </w:r>
                      <w:r w:rsidRPr="00B176BA">
                        <w:rPr>
                          <w:rFonts w:ascii="仿宋" w:eastAsia="仿宋" w:hAnsi="仿宋" w:cs="仿宋" w:hint="eastAsia"/>
                          <w:sz w:val="24"/>
                        </w:rPr>
                        <w:t>/</w:t>
                      </w:r>
                      <w:r w:rsidRPr="00B176BA">
                        <w:rPr>
                          <w:rFonts w:ascii="仿宋" w:eastAsia="仿宋" w:hAnsi="仿宋" w:cs="仿宋" w:hint="eastAsia"/>
                          <w:sz w:val="24"/>
                        </w:rPr>
                        <w:t>出水口接扣形式：卡式（快速）</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吸水管接口形式：卡式（快速）</w:t>
                      </w:r>
                    </w:p>
                  </w:tc>
                </w:tr>
              </w:tbl>
              <w:p w:rsidR="00B176BA" w:rsidRPr="00B176BA" w:rsidRDefault="00871E71" w:rsidP="00B176BA">
                <w:pPr>
                  <w:rPr>
                    <w:rFonts w:ascii="仿宋" w:eastAsia="仿宋" w:hAnsi="仿宋" w:cs="仿宋"/>
                    <w:b/>
                    <w:sz w:val="24"/>
                  </w:rPr>
                </w:pPr>
                <w:r w:rsidRPr="00B176BA">
                  <w:rPr>
                    <w:rFonts w:ascii="仿宋" w:eastAsia="仿宋" w:hAnsi="仿宋" w:cs="仿宋" w:hint="eastAsia"/>
                    <w:b/>
                    <w:bCs/>
                    <w:sz w:val="24"/>
                  </w:rPr>
                  <w:t>四、</w:t>
                </w:r>
                <w:r w:rsidRPr="00B176BA">
                  <w:rPr>
                    <w:rFonts w:ascii="仿宋" w:eastAsia="仿宋" w:hAnsi="仿宋" w:cs="仿宋" w:hint="eastAsia"/>
                    <w:b/>
                    <w:sz w:val="24"/>
                  </w:rPr>
                  <w:t>电气配置：</w:t>
                </w:r>
              </w:p>
              <w:p w:rsidR="00B176BA" w:rsidRPr="00B176BA" w:rsidRDefault="00871E71" w:rsidP="00B176BA">
                <w:pPr>
                  <w:shd w:val="clear" w:color="auto" w:fill="FFFFFF"/>
                  <w:rPr>
                    <w:rFonts w:ascii="仿宋" w:eastAsia="仿宋" w:hAnsi="仿宋" w:cs="仿宋"/>
                    <w:b/>
                    <w:sz w:val="24"/>
                  </w:rPr>
                </w:pPr>
                <w:r w:rsidRPr="00B176BA">
                  <w:rPr>
                    <w:rFonts w:ascii="仿宋" w:eastAsia="仿宋" w:hAnsi="仿宋" w:cs="仿宋" w:hint="eastAsia"/>
                    <w:bCs/>
                    <w:sz w:val="24"/>
                  </w:rPr>
                  <w:t>1</w:t>
                </w:r>
                <w:r w:rsidRPr="00B176BA">
                  <w:rPr>
                    <w:rFonts w:ascii="仿宋" w:eastAsia="仿宋" w:hAnsi="仿宋" w:cs="仿宋" w:hint="eastAsia"/>
                    <w:bCs/>
                    <w:sz w:val="24"/>
                  </w:rPr>
                  <w:t>、驾驶室顶部安装</w:t>
                </w:r>
                <w:r w:rsidRPr="00B176BA">
                  <w:rPr>
                    <w:rFonts w:ascii="仿宋" w:eastAsia="仿宋" w:hAnsi="仿宋" w:cs="仿宋" w:hint="eastAsia"/>
                    <w:bCs/>
                    <w:sz w:val="24"/>
                  </w:rPr>
                  <w:t>1</w:t>
                </w:r>
                <w:r w:rsidRPr="00B176BA">
                  <w:rPr>
                    <w:rFonts w:ascii="仿宋" w:eastAsia="仿宋" w:hAnsi="仿宋" w:cs="仿宋" w:hint="eastAsia"/>
                    <w:bCs/>
                    <w:sz w:val="24"/>
                  </w:rPr>
                  <w:t>个长</w:t>
                </w:r>
                <w:proofErr w:type="gramStart"/>
                <w:r w:rsidRPr="00B176BA">
                  <w:rPr>
                    <w:rFonts w:ascii="仿宋" w:eastAsia="仿宋" w:hAnsi="仿宋" w:cs="仿宋" w:hint="eastAsia"/>
                    <w:bCs/>
                    <w:sz w:val="24"/>
                  </w:rPr>
                  <w:t>排红</w:t>
                </w:r>
                <w:proofErr w:type="gramEnd"/>
                <w:r w:rsidRPr="00B176BA">
                  <w:rPr>
                    <w:rFonts w:ascii="仿宋" w:eastAsia="仿宋" w:hAnsi="仿宋" w:cs="仿宋" w:hint="eastAsia"/>
                    <w:bCs/>
                    <w:sz w:val="24"/>
                  </w:rPr>
                  <w:t>色警灯、驾驶室内安装警报器。车身左右上部各有三个长方形红色频闪警灯，车尾左右各设一个方形红色频闪警灯、驾驶室内安装警报器具有对外喊话等多种功能。</w:t>
                </w:r>
                <w:r w:rsidRPr="00B176BA">
                  <w:rPr>
                    <w:rFonts w:ascii="仿宋" w:eastAsia="仿宋" w:hAnsi="仿宋" w:cs="仿宋" w:hint="eastAsia"/>
                    <w:sz w:val="24"/>
                  </w:rPr>
                  <w:t>警报器功率为</w:t>
                </w:r>
                <w:r w:rsidRPr="00B176BA">
                  <w:rPr>
                    <w:rFonts w:ascii="仿宋" w:eastAsia="仿宋" w:hAnsi="仿宋" w:cs="仿宋" w:hint="eastAsia"/>
                    <w:sz w:val="24"/>
                  </w:rPr>
                  <w:t>300W</w:t>
                </w:r>
                <w:r w:rsidRPr="00B176BA">
                  <w:rPr>
                    <w:rFonts w:ascii="仿宋" w:eastAsia="仿宋" w:hAnsi="仿宋" w:cs="仿宋" w:hint="eastAsia"/>
                    <w:sz w:val="24"/>
                  </w:rPr>
                  <w:t>，警灯警报为独立线路，在驾驶室内操作。</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2</w:t>
                </w:r>
                <w:r w:rsidRPr="00B176BA">
                  <w:rPr>
                    <w:rFonts w:ascii="仿宋" w:eastAsia="仿宋" w:hAnsi="仿宋" w:cs="仿宋" w:hint="eastAsia"/>
                    <w:bCs/>
                    <w:sz w:val="24"/>
                  </w:rPr>
                  <w:t>、驾驶室内预留车载电台接口。配置</w:t>
                </w:r>
                <w:r w:rsidRPr="00B176BA">
                  <w:rPr>
                    <w:rFonts w:ascii="仿宋" w:eastAsia="仿宋" w:hAnsi="仿宋" w:cs="仿宋" w:hint="eastAsia"/>
                    <w:bCs/>
                    <w:sz w:val="24"/>
                  </w:rPr>
                  <w:t>24V</w:t>
                </w:r>
                <w:r w:rsidRPr="00B176BA">
                  <w:rPr>
                    <w:rFonts w:ascii="仿宋" w:eastAsia="仿宋" w:hAnsi="仿宋" w:cs="仿宋" w:hint="eastAsia"/>
                    <w:bCs/>
                    <w:sz w:val="24"/>
                  </w:rPr>
                  <w:t>充电插座</w:t>
                </w:r>
                <w:r w:rsidRPr="00B176BA">
                  <w:rPr>
                    <w:rFonts w:ascii="仿宋" w:eastAsia="仿宋" w:hAnsi="仿宋" w:cs="仿宋" w:hint="eastAsia"/>
                    <w:bCs/>
                    <w:sz w:val="24"/>
                  </w:rPr>
                  <w:t>1</w:t>
                </w:r>
                <w:r w:rsidRPr="00B176BA">
                  <w:rPr>
                    <w:rFonts w:ascii="仿宋" w:eastAsia="仿宋" w:hAnsi="仿宋" w:cs="仿宋" w:hint="eastAsia"/>
                    <w:bCs/>
                    <w:sz w:val="24"/>
                  </w:rPr>
                  <w:t>个。</w:t>
                </w:r>
              </w:p>
              <w:p w:rsidR="00B176BA" w:rsidRPr="00B176BA" w:rsidRDefault="00871E71" w:rsidP="00B176BA">
                <w:pPr>
                  <w:ind w:left="360" w:hangingChars="150" w:hanging="360"/>
                  <w:rPr>
                    <w:rFonts w:ascii="仿宋" w:eastAsia="仿宋" w:hAnsi="仿宋" w:cs="仿宋"/>
                    <w:sz w:val="24"/>
                  </w:rPr>
                </w:pPr>
                <w:r w:rsidRPr="00B176BA">
                  <w:rPr>
                    <w:rFonts w:ascii="仿宋" w:eastAsia="仿宋" w:hAnsi="仿宋" w:cs="仿宋" w:hint="eastAsia"/>
                    <w:bCs/>
                    <w:sz w:val="24"/>
                  </w:rPr>
                  <w:t>3</w:t>
                </w:r>
                <w:r w:rsidRPr="00B176BA">
                  <w:rPr>
                    <w:rFonts w:ascii="仿宋" w:eastAsia="仿宋" w:hAnsi="仿宋" w:cs="仿宋" w:hint="eastAsia"/>
                    <w:bCs/>
                    <w:sz w:val="24"/>
                  </w:rPr>
                  <w:t>、</w:t>
                </w:r>
                <w:r w:rsidRPr="00B176BA">
                  <w:rPr>
                    <w:rFonts w:ascii="仿宋" w:eastAsia="仿宋" w:hAnsi="仿宋" w:cs="仿宋" w:hint="eastAsia"/>
                    <w:sz w:val="24"/>
                  </w:rPr>
                  <w:t>安装有倒车影像装置及</w:t>
                </w:r>
                <w:r w:rsidRPr="00B176BA">
                  <w:rPr>
                    <w:rFonts w:ascii="仿宋" w:eastAsia="仿宋" w:hAnsi="仿宋" w:cs="仿宋" w:hint="eastAsia"/>
                    <w:sz w:val="24"/>
                  </w:rPr>
                  <w:t>360</w:t>
                </w:r>
                <w:r w:rsidRPr="00B176BA">
                  <w:rPr>
                    <w:rFonts w:ascii="仿宋" w:eastAsia="仿宋" w:hAnsi="仿宋" w:cs="仿宋" w:hint="eastAsia"/>
                    <w:sz w:val="24"/>
                  </w:rPr>
                  <w:t>°行车记录仪、倒车雷达。</w:t>
                </w:r>
              </w:p>
              <w:p w:rsidR="00B176BA" w:rsidRPr="00B176BA" w:rsidRDefault="00871E71" w:rsidP="00B176BA">
                <w:pPr>
                  <w:rPr>
                    <w:rFonts w:ascii="仿宋" w:eastAsia="仿宋" w:hAnsi="仿宋" w:cs="仿宋"/>
                    <w:bCs/>
                    <w:sz w:val="24"/>
                  </w:rPr>
                </w:pPr>
                <w:r w:rsidRPr="00B176BA">
                  <w:rPr>
                    <w:rFonts w:ascii="仿宋" w:eastAsia="仿宋" w:hAnsi="仿宋" w:cs="仿宋" w:hint="eastAsia"/>
                    <w:bCs/>
                    <w:sz w:val="24"/>
                  </w:rPr>
                  <w:t>4</w:t>
                </w:r>
                <w:r w:rsidRPr="00B176BA">
                  <w:rPr>
                    <w:rFonts w:ascii="仿宋" w:eastAsia="仿宋" w:hAnsi="仿宋" w:cs="仿宋" w:hint="eastAsia"/>
                    <w:bCs/>
                    <w:sz w:val="24"/>
                  </w:rPr>
                  <w:t>、自动脱离充电装置。</w:t>
                </w:r>
              </w:p>
              <w:p w:rsidR="00B176BA" w:rsidRPr="00B176BA" w:rsidRDefault="00871E71" w:rsidP="00B176BA">
                <w:pPr>
                  <w:rPr>
                    <w:rFonts w:ascii="仿宋" w:eastAsia="仿宋" w:hAnsi="仿宋" w:cs="仿宋"/>
                    <w:b/>
                    <w:sz w:val="24"/>
                  </w:rPr>
                </w:pPr>
                <w:r w:rsidRPr="00B176BA">
                  <w:rPr>
                    <w:rFonts w:ascii="仿宋" w:eastAsia="仿宋" w:hAnsi="仿宋" w:cs="仿宋" w:hint="eastAsia"/>
                    <w:b/>
                    <w:bCs/>
                    <w:sz w:val="24"/>
                  </w:rPr>
                  <w:t>五、</w:t>
                </w:r>
                <w:r w:rsidRPr="00B176BA">
                  <w:rPr>
                    <w:rFonts w:ascii="仿宋" w:eastAsia="仿宋" w:hAnsi="仿宋" w:cs="仿宋" w:hint="eastAsia"/>
                    <w:b/>
                    <w:sz w:val="24"/>
                  </w:rPr>
                  <w:t>车身围板：</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、上车梯：车尾部左侧</w:t>
                </w:r>
                <w:r w:rsidRPr="00B176BA">
                  <w:rPr>
                    <w:rFonts w:ascii="仿宋" w:eastAsia="仿宋" w:hAnsi="仿宋" w:cs="仿宋" w:hint="eastAsia"/>
                    <w:sz w:val="24"/>
                  </w:rPr>
                  <w:t>1</w:t>
                </w:r>
                <w:r w:rsidRPr="00B176BA">
                  <w:rPr>
                    <w:rFonts w:ascii="仿宋" w:eastAsia="仿宋" w:hAnsi="仿宋" w:cs="仿宋" w:hint="eastAsia"/>
                    <w:sz w:val="24"/>
                  </w:rPr>
                  <w:t>件，活动爬梯。</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、车身骨架：铝合金型材焊接框架。</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、车身围板：</w:t>
                </w:r>
                <w:proofErr w:type="gramStart"/>
                <w:r w:rsidRPr="00B176BA">
                  <w:rPr>
                    <w:rFonts w:ascii="仿宋" w:eastAsia="仿宋" w:hAnsi="仿宋" w:cs="仿宋" w:hint="eastAsia"/>
                    <w:sz w:val="24"/>
                  </w:rPr>
                  <w:t>粘帖</w:t>
                </w:r>
                <w:proofErr w:type="gramEnd"/>
                <w:r w:rsidRPr="00B176BA">
                  <w:rPr>
                    <w:rFonts w:ascii="仿宋" w:eastAsia="仿宋" w:hAnsi="仿宋" w:cs="仿宋" w:hint="eastAsia"/>
                    <w:sz w:val="24"/>
                  </w:rPr>
                  <w:t>铝合金平板。</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、车身平台</w:t>
                </w:r>
                <w:r w:rsidRPr="00B176BA">
                  <w:rPr>
                    <w:rFonts w:ascii="仿宋" w:eastAsia="仿宋" w:hAnsi="仿宋" w:cs="仿宋" w:hint="eastAsia"/>
                    <w:sz w:val="24"/>
                  </w:rPr>
                  <w:t>/</w:t>
                </w:r>
                <w:r w:rsidRPr="00B176BA">
                  <w:rPr>
                    <w:rFonts w:ascii="仿宋" w:eastAsia="仿宋" w:hAnsi="仿宋" w:cs="仿宋" w:hint="eastAsia"/>
                    <w:sz w:val="24"/>
                  </w:rPr>
                  <w:t>器材箱泵室顶：铺设氧化防滑铝合金板。</w:t>
                </w:r>
              </w:p>
              <w:p w:rsidR="00B176BA" w:rsidRPr="00B176BA" w:rsidRDefault="00871E71" w:rsidP="00B176BA">
                <w:pPr>
                  <w:ind w:left="360" w:hangingChars="150" w:hanging="360"/>
                  <w:rPr>
                    <w:rFonts w:ascii="仿宋" w:eastAsia="仿宋" w:hAnsi="仿宋" w:cs="仿宋"/>
                    <w:sz w:val="32"/>
                    <w:szCs w:val="32"/>
                  </w:rPr>
                </w:pPr>
                <w:r w:rsidRPr="00B176BA">
                  <w:rPr>
                    <w:rFonts w:ascii="仿宋" w:eastAsia="仿宋" w:hAnsi="仿宋" w:cs="仿宋" w:hint="eastAsia"/>
                    <w:sz w:val="24"/>
                  </w:rPr>
                  <w:t>5</w:t>
                </w:r>
                <w:r w:rsidRPr="00B176BA">
                  <w:rPr>
                    <w:rFonts w:ascii="仿宋" w:eastAsia="仿宋" w:hAnsi="仿宋" w:cs="仿宋" w:hint="eastAsia"/>
                    <w:sz w:val="24"/>
                  </w:rPr>
                  <w:t>、器材箱</w:t>
                </w:r>
                <w:r w:rsidRPr="00B176BA">
                  <w:rPr>
                    <w:rFonts w:ascii="仿宋" w:eastAsia="仿宋" w:hAnsi="仿宋" w:cs="仿宋" w:hint="eastAsia"/>
                    <w:sz w:val="24"/>
                  </w:rPr>
                  <w:t>/</w:t>
                </w:r>
                <w:r w:rsidRPr="00B176BA">
                  <w:rPr>
                    <w:rFonts w:ascii="仿宋" w:eastAsia="仿宋" w:hAnsi="仿宋" w:cs="仿宋" w:hint="eastAsia"/>
                    <w:sz w:val="24"/>
                  </w:rPr>
                  <w:t>泵室、工具箱：配有铝合金带锁卷帘门</w:t>
                </w:r>
                <w:r w:rsidRPr="00B176BA">
                  <w:rPr>
                    <w:rFonts w:ascii="仿宋" w:eastAsia="仿宋" w:hAnsi="仿宋" w:cs="仿宋" w:hint="eastAsia"/>
                    <w:sz w:val="24"/>
                  </w:rPr>
                  <w:t>,</w:t>
                </w:r>
                <w:r w:rsidRPr="00B176BA">
                  <w:rPr>
                    <w:rFonts w:ascii="仿宋" w:eastAsia="仿宋" w:hAnsi="仿宋" w:cs="仿宋" w:hint="eastAsia"/>
                    <w:sz w:val="24"/>
                  </w:rPr>
                  <w:t>器材箱内安装有</w:t>
                </w:r>
                <w:r w:rsidRPr="00B176BA">
                  <w:rPr>
                    <w:rFonts w:ascii="仿宋" w:eastAsia="仿宋" w:hAnsi="仿宋" w:cs="仿宋" w:hint="eastAsia"/>
                    <w:sz w:val="24"/>
                  </w:rPr>
                  <w:t>LED</w:t>
                </w:r>
                <w:r w:rsidRPr="00B176BA">
                  <w:rPr>
                    <w:rFonts w:ascii="仿宋" w:eastAsia="仿宋" w:hAnsi="仿宋" w:cs="仿宋" w:hint="eastAsia"/>
                    <w:sz w:val="24"/>
                  </w:rPr>
                  <w:t>照明灯。</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、备胎：固定在车尾部大梁下方备胎架上。</w:t>
                </w:r>
              </w:p>
              <w:p w:rsidR="00B176BA" w:rsidRPr="00B176BA" w:rsidRDefault="00871E71" w:rsidP="00B176BA">
                <w:pPr>
                  <w:rPr>
                    <w:rFonts w:ascii="仿宋" w:eastAsia="仿宋" w:hAnsi="仿宋" w:cs="仿宋"/>
                    <w:b/>
                    <w:sz w:val="24"/>
                  </w:rPr>
                </w:pPr>
                <w:r w:rsidRPr="00B176BA">
                  <w:rPr>
                    <w:rFonts w:ascii="仿宋" w:eastAsia="仿宋" w:hAnsi="仿宋" w:cs="仿宋" w:hint="eastAsia"/>
                    <w:b/>
                    <w:sz w:val="24"/>
                  </w:rPr>
                  <w:t>六、车身漆料、涂装：</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、底漆采用磷化底漆，面漆采用烤漆喷烤而成。</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、车身颜色涂装：罐体横杠、爆闪灯架、翼子板为亮白色。驾驶室、罐体、围板外表面为消防红。（按照《国家综合性消防救援车辆外观制式涂装规范》要求对车辆整体外观进行涂装）。</w:t>
                </w:r>
              </w:p>
              <w:p w:rsidR="00B176BA" w:rsidRPr="00B176BA" w:rsidRDefault="00871E71" w:rsidP="00B176BA">
                <w:pPr>
                  <w:rPr>
                    <w:rFonts w:ascii="仿宋" w:eastAsia="仿宋" w:hAnsi="仿宋" w:cs="仿宋"/>
                    <w:b/>
                    <w:bCs/>
                    <w:sz w:val="24"/>
                  </w:rPr>
                </w:pPr>
                <w:r w:rsidRPr="00B176BA">
                  <w:rPr>
                    <w:rFonts w:ascii="仿宋" w:eastAsia="仿宋" w:hAnsi="仿宋" w:cs="仿宋" w:hint="eastAsia"/>
                    <w:b/>
                    <w:bCs/>
                    <w:sz w:val="24"/>
                  </w:rPr>
                  <w:lastRenderedPageBreak/>
                  <w:t>七、随车器材配置清单：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977"/>
                  <w:gridCol w:w="850"/>
                  <w:gridCol w:w="851"/>
                  <w:gridCol w:w="3253"/>
                </w:tblGrid>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序</w:t>
                      </w:r>
                      <w:r w:rsidRPr="00B176BA">
                        <w:rPr>
                          <w:rFonts w:ascii="仿宋" w:eastAsia="仿宋" w:hAnsi="仿宋" w:cs="仿宋" w:hint="eastAsia"/>
                          <w:sz w:val="24"/>
                        </w:rPr>
                        <w:t xml:space="preserve"> </w:t>
                      </w:r>
                      <w:r w:rsidRPr="00B176BA">
                        <w:rPr>
                          <w:rFonts w:ascii="仿宋" w:eastAsia="仿宋" w:hAnsi="仿宋" w:cs="仿宋" w:hint="eastAsia"/>
                          <w:sz w:val="24"/>
                        </w:rPr>
                        <w:t>号</w:t>
                      </w: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品</w:t>
                      </w:r>
                      <w:r w:rsidRPr="00B176BA">
                        <w:rPr>
                          <w:rFonts w:ascii="仿宋" w:eastAsia="仿宋" w:hAnsi="仿宋" w:cs="仿宋" w:hint="eastAsia"/>
                          <w:sz w:val="24"/>
                        </w:rPr>
                        <w:t xml:space="preserve"> </w:t>
                      </w:r>
                      <w:r w:rsidRPr="00B176BA">
                        <w:rPr>
                          <w:rFonts w:ascii="仿宋" w:eastAsia="仿宋" w:hAnsi="仿宋" w:cs="仿宋" w:hint="eastAsia"/>
                          <w:sz w:val="24"/>
                        </w:rPr>
                        <w:t xml:space="preserve">    </w:t>
                      </w:r>
                      <w:r w:rsidRPr="00B176BA">
                        <w:rPr>
                          <w:rFonts w:ascii="仿宋" w:eastAsia="仿宋" w:hAnsi="仿宋" w:cs="仿宋" w:hint="eastAsia"/>
                          <w:sz w:val="24"/>
                        </w:rPr>
                        <w:t>名</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数量</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备</w:t>
                      </w:r>
                      <w:r w:rsidRPr="00B176BA">
                        <w:rPr>
                          <w:rFonts w:ascii="仿宋" w:eastAsia="仿宋" w:hAnsi="仿宋" w:cs="仿宋" w:hint="eastAsia"/>
                          <w:sz w:val="24"/>
                        </w:rPr>
                        <w:t xml:space="preserve">  </w:t>
                      </w:r>
                      <w:r w:rsidRPr="00B176BA">
                        <w:rPr>
                          <w:rFonts w:ascii="仿宋" w:eastAsia="仿宋" w:hAnsi="仿宋" w:cs="仿宋" w:hint="eastAsia"/>
                          <w:sz w:val="24"/>
                        </w:rPr>
                        <w:t>注</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消防水带</w:t>
                      </w:r>
                      <w:r w:rsidRPr="00B176BA">
                        <w:rPr>
                          <w:rFonts w:ascii="仿宋" w:eastAsia="仿宋" w:hAnsi="仿宋" w:cs="仿宋" w:hint="eastAsia"/>
                          <w:sz w:val="24"/>
                        </w:rPr>
                        <w:t>20</w:t>
                      </w:r>
                      <w:r w:rsidRPr="00B176BA">
                        <w:rPr>
                          <w:rFonts w:ascii="仿宋" w:eastAsia="仿宋" w:hAnsi="仿宋" w:cs="仿宋" w:hint="eastAsia"/>
                          <w:sz w:val="24"/>
                        </w:rPr>
                        <w:t>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盘</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10</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4" w:right="-113"/>
                        <w:jc w:val="center"/>
                        <w:rPr>
                          <w:rFonts w:ascii="仿宋" w:eastAsia="仿宋" w:hAnsi="仿宋" w:cs="仿宋"/>
                          <w:sz w:val="24"/>
                        </w:rPr>
                      </w:pPr>
                      <w:r w:rsidRPr="00B176BA">
                        <w:rPr>
                          <w:rFonts w:ascii="仿宋" w:eastAsia="仿宋" w:hAnsi="仿宋" w:cs="仿宋" w:hint="eastAsia"/>
                          <w:sz w:val="24"/>
                        </w:rPr>
                        <w:t>Φ</w:t>
                      </w:r>
                      <w:r w:rsidRPr="00B176BA">
                        <w:rPr>
                          <w:rFonts w:ascii="仿宋" w:eastAsia="仿宋" w:hAnsi="仿宋" w:cs="仿宋" w:hint="eastAsia"/>
                          <w:sz w:val="24"/>
                        </w:rPr>
                        <w:t>80X20M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消防水带</w:t>
                      </w:r>
                      <w:r w:rsidRPr="00B176BA">
                        <w:rPr>
                          <w:rFonts w:ascii="仿宋" w:eastAsia="仿宋" w:hAnsi="仿宋" w:cs="仿宋" w:hint="eastAsia"/>
                          <w:sz w:val="24"/>
                        </w:rPr>
                        <w:t>20</w:t>
                      </w:r>
                      <w:r w:rsidRPr="00B176BA">
                        <w:rPr>
                          <w:rFonts w:ascii="仿宋" w:eastAsia="仿宋" w:hAnsi="仿宋" w:cs="仿宋" w:hint="eastAsia"/>
                          <w:sz w:val="24"/>
                        </w:rPr>
                        <w:t>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盘</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10</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4" w:right="-113"/>
                        <w:jc w:val="center"/>
                        <w:rPr>
                          <w:rFonts w:ascii="仿宋" w:eastAsia="仿宋" w:hAnsi="仿宋" w:cs="仿宋"/>
                          <w:sz w:val="24"/>
                        </w:rPr>
                      </w:pPr>
                      <w:r w:rsidRPr="00B176BA">
                        <w:rPr>
                          <w:rFonts w:ascii="仿宋" w:eastAsia="仿宋" w:hAnsi="仿宋" w:cs="仿宋" w:hint="eastAsia"/>
                          <w:sz w:val="24"/>
                        </w:rPr>
                        <w:t>Φ</w:t>
                      </w:r>
                      <w:r w:rsidRPr="00B176BA">
                        <w:rPr>
                          <w:rFonts w:ascii="仿宋" w:eastAsia="仿宋" w:hAnsi="仿宋" w:cs="仿宋" w:hint="eastAsia"/>
                          <w:sz w:val="24"/>
                        </w:rPr>
                        <w:t>65X20M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直流水枪</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导流式直流喷雾水枪</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泡沫枪</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干粉灭火器</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具</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底盘自带</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泵浦吸液管及扳手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集水器</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三分水器</w:t>
                      </w:r>
                      <w:r w:rsidRPr="00B176BA">
                        <w:rPr>
                          <w:rFonts w:ascii="仿宋" w:eastAsia="仿宋" w:hAnsi="仿宋" w:cs="仿宋" w:hint="eastAsia"/>
                          <w:sz w:val="24"/>
                        </w:rPr>
                        <w:t>80/65/65/65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吸水管扳手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慢速</w:t>
                      </w:r>
                      <w:r w:rsidRPr="00B176BA">
                        <w:rPr>
                          <w:rFonts w:ascii="仿宋" w:eastAsia="仿宋" w:hAnsi="仿宋" w:cs="仿宋" w:hint="eastAsia"/>
                          <w:sz w:val="24"/>
                        </w:rPr>
                        <w:t>150</w:t>
                      </w:r>
                      <w:r w:rsidRPr="00B176BA">
                        <w:rPr>
                          <w:rFonts w:ascii="仿宋" w:eastAsia="仿宋" w:hAnsi="仿宋" w:cs="仿宋" w:hint="eastAsia"/>
                          <w:sz w:val="24"/>
                        </w:rPr>
                        <w:t>吸水管配备</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橡皮锤</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地上消火栓扳手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地下消火栓扳手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1" w:right="-107"/>
                        <w:jc w:val="center"/>
                        <w:rPr>
                          <w:rFonts w:ascii="仿宋" w:eastAsia="仿宋" w:hAnsi="仿宋" w:cs="仿宋"/>
                          <w:szCs w:val="21"/>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消防梯</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副</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二节拉梯</w:t>
                      </w:r>
                      <w:r w:rsidRPr="00B176BA">
                        <w:rPr>
                          <w:rFonts w:ascii="仿宋" w:eastAsia="仿宋" w:hAnsi="仿宋" w:cs="仿宋" w:hint="eastAsia"/>
                          <w:sz w:val="24"/>
                        </w:rPr>
                        <w:t>6m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异径接口</w:t>
                      </w:r>
                      <w:proofErr w:type="gramEnd"/>
                      <w:r w:rsidRPr="00B176BA">
                        <w:rPr>
                          <w:rFonts w:ascii="仿宋" w:eastAsia="仿宋" w:hAnsi="仿宋" w:cs="仿宋" w:hint="eastAsia"/>
                          <w:sz w:val="24"/>
                        </w:rPr>
                        <w:t>80/65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4</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护带桥</w:t>
                      </w:r>
                      <w:proofErr w:type="gramEnd"/>
                      <w:r w:rsidRPr="00B176BA">
                        <w:rPr>
                          <w:rFonts w:ascii="仿宋" w:eastAsia="仿宋" w:hAnsi="仿宋" w:cs="仿宋" w:hint="eastAsia"/>
                          <w:sz w:val="24"/>
                        </w:rPr>
                        <w:t>（橡胶）</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副</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水带包布</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水带挂钩</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消防斧</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可充电式手提照明灯</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吸水管</w:t>
                      </w:r>
                      <w:r w:rsidRPr="00B176BA">
                        <w:rPr>
                          <w:rFonts w:ascii="仿宋" w:eastAsia="仿宋" w:hAnsi="仿宋" w:cs="仿宋" w:hint="eastAsia"/>
                          <w:sz w:val="24"/>
                        </w:rPr>
                        <w:t>4</w:t>
                      </w:r>
                      <w:r w:rsidRPr="00B176BA">
                        <w:rPr>
                          <w:rFonts w:ascii="仿宋" w:eastAsia="仿宋" w:hAnsi="仿宋" w:cs="仿宋" w:hint="eastAsia"/>
                          <w:sz w:val="24"/>
                        </w:rPr>
                        <w:t>米</w:t>
                      </w:r>
                      <w:r w:rsidRPr="00B176BA">
                        <w:rPr>
                          <w:rFonts w:ascii="仿宋" w:eastAsia="仿宋" w:hAnsi="仿宋" w:cs="仿宋" w:hint="eastAsia"/>
                          <w:sz w:val="24"/>
                        </w:rPr>
                        <w:t>/</w:t>
                      </w:r>
                      <w:r w:rsidRPr="00B176BA">
                        <w:rPr>
                          <w:rFonts w:ascii="仿宋" w:eastAsia="仿宋" w:hAnsi="仿宋" w:cs="仿宋" w:hint="eastAsia"/>
                          <w:sz w:val="24"/>
                        </w:rPr>
                        <w:t>根</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米</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DN125</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滤水器</w:t>
                      </w:r>
                      <w:r w:rsidRPr="00B176BA">
                        <w:rPr>
                          <w:rFonts w:ascii="仿宋" w:eastAsia="仿宋" w:hAnsi="仿宋" w:cs="仿宋" w:hint="eastAsia"/>
                          <w:sz w:val="24"/>
                        </w:rPr>
                        <w:t>FLF125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车轮制动块</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ABC</w:t>
                      </w:r>
                      <w:r w:rsidRPr="00B176BA">
                        <w:rPr>
                          <w:rFonts w:ascii="仿宋" w:eastAsia="仿宋" w:hAnsi="仿宋" w:cs="仿宋" w:hint="eastAsia"/>
                          <w:sz w:val="24"/>
                        </w:rPr>
                        <w:t>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气阀应急手动扳手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b/>
                          <w:sz w:val="24"/>
                          <w:u w:val="single"/>
                        </w:rPr>
                      </w:pPr>
                      <w:r w:rsidRPr="00B176BA">
                        <w:rPr>
                          <w:rFonts w:ascii="仿宋" w:eastAsia="仿宋" w:hAnsi="仿宋" w:cs="仿宋" w:hint="eastAsia"/>
                          <w:sz w:val="24"/>
                        </w:rPr>
                        <w:t xml:space="preserve">             </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随车工具</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备胎</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内六角扳手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3"/>
                        </w:numPr>
                        <w:jc w:val="center"/>
                        <w:rPr>
                          <w:rFonts w:ascii="仿宋" w:eastAsia="仿宋" w:hAnsi="仿宋" w:cs="仿宋"/>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泡沫炮头</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sz w:val="24"/>
                        </w:rPr>
                      </w:pPr>
                    </w:p>
                  </w:tc>
                </w:tr>
              </w:tbl>
              <w:p w:rsidR="00B176BA" w:rsidRPr="00B176BA" w:rsidRDefault="00871E71" w:rsidP="00B176BA">
                <w:pPr>
                  <w:shd w:val="clear" w:color="auto" w:fill="FFFFFF"/>
                  <w:rPr>
                    <w:rFonts w:ascii="仿宋" w:eastAsia="仿宋" w:hAnsi="仿宋" w:cs="仿宋"/>
                    <w:b/>
                    <w:sz w:val="24"/>
                  </w:rPr>
                </w:pPr>
              </w:p>
              <w:p w:rsidR="00B176BA" w:rsidRPr="00B176BA" w:rsidRDefault="00871E71" w:rsidP="00B176BA">
                <w:pPr>
                  <w:shd w:val="clear" w:color="auto" w:fill="FFFFFF"/>
                  <w:rPr>
                    <w:rFonts w:ascii="仿宋" w:eastAsia="仿宋" w:hAnsi="仿宋" w:cs="仿宋"/>
                    <w:b/>
                    <w:sz w:val="24"/>
                  </w:rPr>
                </w:pPr>
                <w:r w:rsidRPr="00B176BA">
                  <w:rPr>
                    <w:rFonts w:ascii="仿宋" w:eastAsia="仿宋" w:hAnsi="仿宋" w:cs="仿宋" w:hint="eastAsia"/>
                    <w:b/>
                    <w:sz w:val="24"/>
                  </w:rPr>
                  <w:t>八、随车资料：</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、汽车底盘车架及发动机拓印号</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、汽车底盘操作手册</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、汽车底盘合格证、</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、底盘质量保修卡</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lastRenderedPageBreak/>
                  <w:t>5</w:t>
                </w:r>
                <w:r w:rsidRPr="00B176BA">
                  <w:rPr>
                    <w:rFonts w:ascii="仿宋" w:eastAsia="仿宋" w:hAnsi="仿宋" w:cs="仿宋" w:hint="eastAsia"/>
                    <w:sz w:val="24"/>
                  </w:rPr>
                  <w:t>、消防车合格证</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、消防车使用说明书</w:t>
                </w:r>
              </w:p>
              <w:p w:rsidR="00B176BA" w:rsidRPr="00B176BA" w:rsidRDefault="00871E71" w:rsidP="00B176BA">
                <w:pPr>
                  <w:shd w:val="clear" w:color="auto" w:fill="FFFFFF"/>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、随车器材配备清单</w:t>
                </w:r>
              </w:p>
              <w:p w:rsidR="00B176BA" w:rsidRPr="00B176BA" w:rsidRDefault="00871E71" w:rsidP="00B176BA">
                <w:pPr>
                  <w:rPr>
                    <w:rFonts w:ascii="仿宋" w:eastAsia="仿宋" w:hAnsi="仿宋" w:cs="仿宋"/>
                    <w:sz w:val="24"/>
                  </w:rPr>
                </w:pPr>
              </w:p>
            </w:tc>
          </w:tr>
        </w:tbl>
        <w:p w:rsidR="00B176BA" w:rsidRDefault="00871E71" w:rsidP="00B176BA">
          <w:pPr>
            <w:jc w:val="center"/>
            <w:rPr>
              <w:rFonts w:ascii="宋体" w:hAnsi="宋体" w:cs="宋体"/>
              <w:b/>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693"/>
            <w:gridCol w:w="851"/>
            <w:gridCol w:w="1134"/>
            <w:gridCol w:w="850"/>
            <w:gridCol w:w="1701"/>
          </w:tblGrid>
          <w:tr w:rsidR="00B176BA" w:rsidRPr="00B176BA" w:rsidTr="00B176BA">
            <w:trPr>
              <w:trHeight w:val="631"/>
              <w:jc w:val="center"/>
            </w:trPr>
            <w:tc>
              <w:tcPr>
                <w:tcW w:w="1951" w:type="dxa"/>
                <w:vAlign w:val="center"/>
              </w:tcPr>
              <w:p w:rsidR="00B176BA" w:rsidRPr="00B176BA" w:rsidRDefault="00871E71" w:rsidP="00B176BA">
                <w:pPr>
                  <w:jc w:val="center"/>
                  <w:rPr>
                    <w:rFonts w:ascii="仿宋" w:eastAsia="仿宋" w:hAnsi="仿宋" w:cs="仿宋"/>
                    <w:b/>
                    <w:sz w:val="24"/>
                  </w:rPr>
                </w:pPr>
                <w:r w:rsidRPr="00B176BA">
                  <w:rPr>
                    <w:rFonts w:ascii="仿宋" w:eastAsia="仿宋" w:hAnsi="仿宋" w:cs="仿宋" w:hint="eastAsia"/>
                    <w:b/>
                    <w:sz w:val="24"/>
                  </w:rPr>
                  <w:t>器材名称</w:t>
                </w:r>
              </w:p>
            </w:tc>
            <w:tc>
              <w:tcPr>
                <w:tcW w:w="2693"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13</w:t>
                </w:r>
                <w:r w:rsidRPr="00B176BA">
                  <w:rPr>
                    <w:rFonts w:ascii="仿宋" w:eastAsia="仿宋" w:hAnsi="仿宋" w:cs="仿宋" w:hint="eastAsia"/>
                    <w:sz w:val="24"/>
                  </w:rPr>
                  <w:t>吨水罐消防车</w:t>
                </w:r>
              </w:p>
            </w:tc>
            <w:tc>
              <w:tcPr>
                <w:tcW w:w="851"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b/>
                    <w:sz w:val="24"/>
                  </w:rPr>
                  <w:t>数量</w:t>
                </w:r>
              </w:p>
            </w:tc>
            <w:tc>
              <w:tcPr>
                <w:tcW w:w="1134"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台</w:t>
                </w:r>
              </w:p>
            </w:tc>
            <w:tc>
              <w:tcPr>
                <w:tcW w:w="850" w:type="dxa"/>
                <w:vAlign w:val="center"/>
              </w:tcPr>
              <w:p w:rsidR="00B176BA" w:rsidRPr="00B176BA" w:rsidRDefault="00871E71" w:rsidP="00B176BA">
                <w:pPr>
                  <w:jc w:val="center"/>
                  <w:rPr>
                    <w:rFonts w:ascii="仿宋" w:eastAsia="仿宋" w:hAnsi="仿宋" w:cs="仿宋"/>
                    <w:sz w:val="24"/>
                  </w:rPr>
                </w:pPr>
                <w:r w:rsidRPr="00B176BA">
                  <w:rPr>
                    <w:rFonts w:ascii="仿宋" w:eastAsia="仿宋" w:hAnsi="仿宋" w:cs="仿宋" w:hint="eastAsia"/>
                    <w:b/>
                    <w:sz w:val="24"/>
                  </w:rPr>
                  <w:t>单价</w:t>
                </w:r>
              </w:p>
            </w:tc>
            <w:tc>
              <w:tcPr>
                <w:tcW w:w="1701" w:type="dxa"/>
                <w:vAlign w:val="center"/>
              </w:tcPr>
              <w:p w:rsidR="00B176BA" w:rsidRPr="00B176BA" w:rsidRDefault="00871E71" w:rsidP="00B176BA">
                <w:pPr>
                  <w:jc w:val="center"/>
                  <w:rPr>
                    <w:rFonts w:ascii="仿宋" w:eastAsia="仿宋" w:hAnsi="仿宋" w:cs="仿宋"/>
                    <w:sz w:val="24"/>
                  </w:rPr>
                </w:pPr>
              </w:p>
            </w:tc>
          </w:tr>
          <w:tr w:rsidR="00B176BA" w:rsidRPr="00B176BA" w:rsidTr="00B176BA">
            <w:trPr>
              <w:trHeight w:val="616"/>
              <w:jc w:val="center"/>
            </w:trPr>
            <w:tc>
              <w:tcPr>
                <w:tcW w:w="1951" w:type="dxa"/>
                <w:vAlign w:val="center"/>
              </w:tcPr>
              <w:p w:rsidR="00B176BA" w:rsidRPr="00B176BA" w:rsidRDefault="00871E71" w:rsidP="00B176BA">
                <w:pPr>
                  <w:jc w:val="center"/>
                  <w:rPr>
                    <w:rFonts w:ascii="仿宋" w:eastAsia="仿宋" w:hAnsi="仿宋" w:cs="仿宋"/>
                    <w:b/>
                    <w:sz w:val="24"/>
                  </w:rPr>
                </w:pPr>
                <w:r w:rsidRPr="00B176BA">
                  <w:rPr>
                    <w:rFonts w:ascii="仿宋" w:eastAsia="仿宋" w:hAnsi="仿宋" w:cs="仿宋" w:hint="eastAsia"/>
                    <w:b/>
                    <w:sz w:val="24"/>
                  </w:rPr>
                  <w:t>采购单位</w:t>
                </w:r>
              </w:p>
            </w:tc>
            <w:tc>
              <w:tcPr>
                <w:tcW w:w="7229" w:type="dxa"/>
                <w:gridSpan w:val="5"/>
                <w:vAlign w:val="center"/>
              </w:tcPr>
              <w:p w:rsidR="00B176BA" w:rsidRPr="00B176BA" w:rsidRDefault="00871E71" w:rsidP="00B176BA">
                <w:pPr>
                  <w:ind w:firstLine="640"/>
                  <w:jc w:val="center"/>
                  <w:rPr>
                    <w:rFonts w:ascii="仿宋" w:eastAsia="仿宋" w:hAnsi="仿宋" w:cs="仿宋"/>
                    <w:sz w:val="24"/>
                  </w:rPr>
                </w:pPr>
                <w:r w:rsidRPr="00B176BA">
                  <w:rPr>
                    <w:rFonts w:ascii="仿宋" w:eastAsia="仿宋" w:hAnsi="仿宋" w:cs="仿宋" w:hint="eastAsia"/>
                    <w:sz w:val="24"/>
                  </w:rPr>
                  <w:t>营口市消防支队</w:t>
                </w:r>
                <w:r w:rsidRPr="00B176BA">
                  <w:rPr>
                    <w:rFonts w:ascii="仿宋" w:eastAsia="仿宋" w:hAnsi="仿宋" w:cs="仿宋" w:hint="eastAsia"/>
                    <w:sz w:val="24"/>
                  </w:rPr>
                  <w:t>1</w:t>
                </w:r>
                <w:r w:rsidRPr="00B176BA">
                  <w:rPr>
                    <w:rFonts w:ascii="仿宋" w:eastAsia="仿宋" w:hAnsi="仿宋" w:cs="仿宋" w:hint="eastAsia"/>
                    <w:sz w:val="24"/>
                  </w:rPr>
                  <w:t>台、大石桥大队</w:t>
                </w:r>
                <w:r w:rsidRPr="00B176BA">
                  <w:rPr>
                    <w:rFonts w:ascii="仿宋" w:eastAsia="仿宋" w:hAnsi="仿宋" w:cs="仿宋" w:hint="eastAsia"/>
                    <w:sz w:val="24"/>
                  </w:rPr>
                  <w:t>1</w:t>
                </w:r>
                <w:r w:rsidRPr="00B176BA">
                  <w:rPr>
                    <w:rFonts w:ascii="仿宋" w:eastAsia="仿宋" w:hAnsi="仿宋" w:cs="仿宋" w:hint="eastAsia"/>
                    <w:sz w:val="24"/>
                  </w:rPr>
                  <w:t>台</w:t>
                </w:r>
              </w:p>
            </w:tc>
          </w:tr>
          <w:tr w:rsidR="00B176BA" w:rsidRPr="00B176BA" w:rsidTr="00B176BA">
            <w:trPr>
              <w:trHeight w:val="8416"/>
              <w:jc w:val="center"/>
            </w:trPr>
            <w:tc>
              <w:tcPr>
                <w:tcW w:w="9180" w:type="dxa"/>
                <w:gridSpan w:val="6"/>
              </w:tcPr>
              <w:p w:rsidR="00B176BA" w:rsidRPr="00B176BA" w:rsidRDefault="00871E71" w:rsidP="00B176BA">
                <w:pPr>
                  <w:rPr>
                    <w:rFonts w:ascii="仿宋" w:eastAsia="仿宋" w:hAnsi="仿宋" w:cs="仿宋"/>
                    <w:sz w:val="24"/>
                  </w:rPr>
                </w:pPr>
                <w:r w:rsidRPr="00B176BA">
                  <w:rPr>
                    <w:rFonts w:ascii="仿宋" w:eastAsia="仿宋" w:hAnsi="仿宋" w:cs="仿宋" w:hint="eastAsia"/>
                    <w:b/>
                    <w:sz w:val="24"/>
                  </w:rPr>
                  <w:t>技术参数：</w:t>
                </w:r>
              </w:p>
              <w:p w:rsidR="00B176BA" w:rsidRPr="00B176BA" w:rsidRDefault="00871E71" w:rsidP="00B176BA">
                <w:pPr>
                  <w:shd w:val="clear" w:color="auto" w:fill="FFFFFF"/>
                  <w:rPr>
                    <w:rFonts w:ascii="仿宋" w:eastAsia="仿宋" w:hAnsi="仿宋" w:cs="仿宋"/>
                    <w:b/>
                    <w:bCs/>
                  </w:rPr>
                </w:pPr>
                <w:r w:rsidRPr="00B176BA">
                  <w:rPr>
                    <w:rFonts w:ascii="仿宋" w:eastAsia="仿宋" w:hAnsi="仿宋" w:cs="仿宋" w:hint="eastAsia"/>
                    <w:b/>
                    <w:bCs/>
                  </w:rPr>
                  <w:t>一、汽车底盘：</w:t>
                </w:r>
              </w:p>
              <w:p w:rsidR="00B176BA" w:rsidRPr="00B176BA" w:rsidRDefault="00871E71" w:rsidP="00B176BA">
                <w:pPr>
                  <w:shd w:val="clear" w:color="auto" w:fill="FFFFFF"/>
                  <w:ind w:left="315" w:hangingChars="150" w:hanging="315"/>
                  <w:rPr>
                    <w:rFonts w:ascii="仿宋" w:eastAsia="仿宋" w:hAnsi="仿宋" w:cs="仿宋"/>
                  </w:rPr>
                </w:pPr>
                <w:r w:rsidRPr="00B176BA">
                  <w:rPr>
                    <w:rFonts w:ascii="仿宋" w:eastAsia="仿宋" w:hAnsi="仿宋" w:cs="仿宋" w:hint="eastAsia"/>
                    <w:bCs/>
                  </w:rPr>
                  <w:t>1</w:t>
                </w:r>
                <w:r w:rsidRPr="00B176BA">
                  <w:rPr>
                    <w:rFonts w:ascii="仿宋" w:eastAsia="仿宋" w:hAnsi="仿宋" w:cs="仿宋" w:hint="eastAsia"/>
                    <w:bCs/>
                  </w:rPr>
                  <w:t>、汽车底盘名称：适用于消防车改装要求的汽车底盘</w:t>
                </w:r>
                <w:r w:rsidRPr="00B176BA">
                  <w:rPr>
                    <w:rFonts w:ascii="仿宋" w:eastAsia="仿宋" w:hAnsi="仿宋" w:cs="仿宋" w:hint="eastAsia"/>
                  </w:rPr>
                  <w:t>。</w:t>
                </w:r>
              </w:p>
              <w:p w:rsidR="00B176BA" w:rsidRPr="00B176BA" w:rsidRDefault="00871E71" w:rsidP="00B176BA">
                <w:pPr>
                  <w:rPr>
                    <w:rFonts w:ascii="仿宋" w:eastAsia="仿宋" w:hAnsi="仿宋" w:cs="仿宋"/>
                    <w:bCs/>
                  </w:rPr>
                </w:pPr>
                <w:r w:rsidRPr="00B176BA">
                  <w:rPr>
                    <w:rFonts w:ascii="仿宋" w:eastAsia="仿宋" w:hAnsi="仿宋" w:cs="仿宋" w:hint="eastAsia"/>
                    <w:bCs/>
                  </w:rPr>
                  <w:t>2</w:t>
                </w:r>
                <w:r w:rsidRPr="00B176BA">
                  <w:rPr>
                    <w:rFonts w:ascii="仿宋" w:eastAsia="仿宋" w:hAnsi="仿宋" w:cs="仿宋" w:hint="eastAsia"/>
                    <w:bCs/>
                  </w:rPr>
                  <w:t>、驱动形式：</w:t>
                </w:r>
                <w:r w:rsidRPr="00B176BA">
                  <w:rPr>
                    <w:rFonts w:ascii="仿宋" w:eastAsia="仿宋" w:hAnsi="仿宋" w:cs="仿宋" w:hint="eastAsia"/>
                  </w:rPr>
                  <w:t>6</w:t>
                </w:r>
                <w:r w:rsidRPr="00B176BA">
                  <w:rPr>
                    <w:rFonts w:ascii="仿宋" w:eastAsia="仿宋" w:hAnsi="仿宋" w:cs="仿宋" w:hint="eastAsia"/>
                  </w:rPr>
                  <w:t>×</w:t>
                </w:r>
                <w:r w:rsidRPr="00B176BA">
                  <w:rPr>
                    <w:rFonts w:ascii="仿宋" w:eastAsia="仿宋" w:hAnsi="仿宋" w:cs="仿宋" w:hint="eastAsia"/>
                  </w:rPr>
                  <w:t>4</w:t>
                </w:r>
              </w:p>
              <w:p w:rsidR="00B176BA" w:rsidRPr="00B176BA" w:rsidRDefault="00871E71" w:rsidP="00B176BA">
                <w:pPr>
                  <w:rPr>
                    <w:rFonts w:ascii="仿宋" w:eastAsia="仿宋" w:hAnsi="仿宋" w:cs="仿宋"/>
                  </w:rPr>
                </w:pPr>
                <w:r w:rsidRPr="00B176BA">
                  <w:rPr>
                    <w:rFonts w:ascii="仿宋" w:eastAsia="仿宋" w:hAnsi="仿宋" w:cs="仿宋" w:hint="eastAsia"/>
                    <w:bCs/>
                  </w:rPr>
                  <w:t>3</w:t>
                </w:r>
                <w:r w:rsidRPr="00B176BA">
                  <w:rPr>
                    <w:rFonts w:ascii="仿宋" w:eastAsia="仿宋" w:hAnsi="仿宋" w:cs="仿宋" w:hint="eastAsia"/>
                    <w:bCs/>
                  </w:rPr>
                  <w:t>、轴距：</w:t>
                </w:r>
                <w:r w:rsidRPr="00B176BA">
                  <w:rPr>
                    <w:rFonts w:ascii="仿宋" w:eastAsia="仿宋" w:hAnsi="仿宋" w:cs="仿宋" w:hint="eastAsia"/>
                  </w:rPr>
                  <w:t>4325+1350mm</w:t>
                </w:r>
              </w:p>
              <w:p w:rsidR="00B176BA" w:rsidRPr="00B176BA" w:rsidRDefault="00871E71" w:rsidP="00B176BA">
                <w:pPr>
                  <w:ind w:left="315" w:hangingChars="150" w:hanging="315"/>
                  <w:rPr>
                    <w:rFonts w:ascii="仿宋" w:eastAsia="仿宋" w:hAnsi="仿宋" w:cs="仿宋"/>
                  </w:rPr>
                </w:pPr>
                <w:r w:rsidRPr="00B176BA">
                  <w:rPr>
                    <w:rFonts w:ascii="仿宋" w:eastAsia="仿宋" w:hAnsi="仿宋" w:cs="仿宋" w:hint="eastAsia"/>
                  </w:rPr>
                  <w:t>4</w:t>
                </w:r>
                <w:r w:rsidRPr="00B176BA">
                  <w:rPr>
                    <w:rFonts w:ascii="仿宋" w:eastAsia="仿宋" w:hAnsi="仿宋" w:cs="仿宋" w:hint="eastAsia"/>
                  </w:rPr>
                  <w:t>、发动机：</w:t>
                </w:r>
                <w:r w:rsidRPr="00B176BA">
                  <w:rPr>
                    <w:rFonts w:ascii="仿宋" w:eastAsia="仿宋" w:hAnsi="仿宋" w:cs="仿宋" w:hint="eastAsia"/>
                  </w:rPr>
                  <w:t>D10.38-50</w:t>
                </w:r>
                <w:r w:rsidRPr="00B176BA">
                  <w:rPr>
                    <w:rFonts w:ascii="仿宋" w:eastAsia="仿宋" w:hAnsi="仿宋" w:cs="仿宋" w:hint="eastAsia"/>
                  </w:rPr>
                  <w:t>，国五排放标准</w:t>
                </w:r>
                <w:r w:rsidRPr="00B176BA">
                  <w:rPr>
                    <w:rFonts w:ascii="仿宋" w:eastAsia="仿宋" w:hAnsi="仿宋" w:cs="仿宋" w:hint="eastAsia"/>
                  </w:rPr>
                  <w:t>,</w:t>
                </w:r>
                <w:r w:rsidRPr="00B176BA">
                  <w:rPr>
                    <w:rFonts w:ascii="仿宋" w:eastAsia="仿宋" w:hAnsi="仿宋" w:cs="仿宋" w:hint="eastAsia"/>
                  </w:rPr>
                  <w:t>柴油机发动机。</w:t>
                </w:r>
              </w:p>
              <w:p w:rsidR="00B176BA" w:rsidRPr="00B176BA" w:rsidRDefault="00871E71" w:rsidP="00B176BA">
                <w:pPr>
                  <w:rPr>
                    <w:rFonts w:ascii="仿宋" w:eastAsia="仿宋" w:hAnsi="仿宋" w:cs="仿宋"/>
                  </w:rPr>
                </w:pPr>
                <w:r w:rsidRPr="00B176BA">
                  <w:rPr>
                    <w:rFonts w:ascii="仿宋" w:eastAsia="仿宋" w:hAnsi="仿宋" w:cs="仿宋" w:hint="eastAsia"/>
                    <w:bCs/>
                  </w:rPr>
                  <w:t>5</w:t>
                </w:r>
                <w:r w:rsidRPr="00B176BA">
                  <w:rPr>
                    <w:rFonts w:ascii="仿宋" w:eastAsia="仿宋" w:hAnsi="仿宋" w:cs="仿宋" w:hint="eastAsia"/>
                    <w:bCs/>
                  </w:rPr>
                  <w:t>、发动机功率：≥</w:t>
                </w:r>
                <w:r w:rsidRPr="00B176BA">
                  <w:rPr>
                    <w:rFonts w:ascii="仿宋" w:eastAsia="仿宋" w:hAnsi="仿宋" w:cs="仿宋" w:hint="eastAsia"/>
                  </w:rPr>
                  <w:t>276Kw/2,000rpm</w:t>
                </w:r>
              </w:p>
              <w:p w:rsidR="00B176BA" w:rsidRPr="00B176BA" w:rsidRDefault="00871E71" w:rsidP="00B176BA">
                <w:pPr>
                  <w:rPr>
                    <w:rFonts w:ascii="仿宋" w:eastAsia="仿宋" w:hAnsi="仿宋" w:cs="仿宋"/>
                  </w:rPr>
                </w:pPr>
                <w:r w:rsidRPr="00B176BA">
                  <w:rPr>
                    <w:rFonts w:ascii="仿宋" w:eastAsia="仿宋" w:hAnsi="仿宋" w:cs="仿宋" w:hint="eastAsia"/>
                    <w:bCs/>
                  </w:rPr>
                  <w:t>6</w:t>
                </w:r>
                <w:r w:rsidRPr="00B176BA">
                  <w:rPr>
                    <w:rFonts w:ascii="仿宋" w:eastAsia="仿宋" w:hAnsi="仿宋" w:cs="仿宋" w:hint="eastAsia"/>
                    <w:bCs/>
                  </w:rPr>
                  <w:t>、发动机排量：≥</w:t>
                </w:r>
                <w:r w:rsidRPr="00B176BA">
                  <w:rPr>
                    <w:rFonts w:ascii="仿宋" w:eastAsia="仿宋" w:hAnsi="仿宋" w:cs="仿宋" w:hint="eastAsia"/>
                  </w:rPr>
                  <w:t xml:space="preserve">9.726 </w:t>
                </w:r>
                <w:r w:rsidRPr="00B176BA">
                  <w:rPr>
                    <w:rFonts w:ascii="仿宋" w:eastAsia="仿宋" w:hAnsi="仿宋" w:cs="仿宋" w:hint="eastAsia"/>
                  </w:rPr>
                  <w:t>升</w:t>
                </w:r>
              </w:p>
              <w:p w:rsidR="00B176BA" w:rsidRPr="00B176BA" w:rsidRDefault="00871E71" w:rsidP="00B176BA">
                <w:pPr>
                  <w:rPr>
                    <w:rFonts w:ascii="仿宋" w:eastAsia="仿宋" w:hAnsi="仿宋" w:cs="仿宋"/>
                    <w:bCs/>
                  </w:rPr>
                </w:pPr>
                <w:r w:rsidRPr="00B176BA">
                  <w:rPr>
                    <w:rFonts w:ascii="仿宋" w:eastAsia="仿宋" w:hAnsi="仿宋" w:cs="仿宋" w:hint="eastAsia"/>
                    <w:bCs/>
                  </w:rPr>
                  <w:t>7</w:t>
                </w:r>
                <w:r w:rsidRPr="00B176BA">
                  <w:rPr>
                    <w:rFonts w:ascii="仿宋" w:eastAsia="仿宋" w:hAnsi="仿宋" w:cs="仿宋" w:hint="eastAsia"/>
                    <w:bCs/>
                  </w:rPr>
                  <w:t>、燃油箱：</w:t>
                </w:r>
                <w:r w:rsidRPr="00B176BA">
                  <w:rPr>
                    <w:rFonts w:ascii="仿宋" w:eastAsia="仿宋" w:hAnsi="仿宋" w:cs="仿宋" w:hint="eastAsia"/>
                  </w:rPr>
                  <w:t>300</w:t>
                </w:r>
                <w:r w:rsidRPr="00B176BA">
                  <w:rPr>
                    <w:rFonts w:ascii="仿宋" w:eastAsia="仿宋" w:hAnsi="仿宋" w:cs="仿宋" w:hint="eastAsia"/>
                  </w:rPr>
                  <w:t>升</w:t>
                </w:r>
                <w:proofErr w:type="gramStart"/>
                <w:r w:rsidRPr="00B176BA">
                  <w:rPr>
                    <w:rFonts w:ascii="仿宋" w:eastAsia="仿宋" w:hAnsi="仿宋" w:cs="仿宋" w:hint="eastAsia"/>
                  </w:rPr>
                  <w:t>油箱油箱</w:t>
                </w:r>
                <w:proofErr w:type="gramEnd"/>
                <w:r w:rsidRPr="00B176BA">
                  <w:rPr>
                    <w:rFonts w:ascii="仿宋" w:eastAsia="仿宋" w:hAnsi="仿宋" w:cs="仿宋" w:hint="eastAsia"/>
                  </w:rPr>
                  <w:t>盖锁</w:t>
                </w:r>
              </w:p>
              <w:p w:rsidR="00B176BA" w:rsidRPr="00B176BA" w:rsidRDefault="00871E71" w:rsidP="00B176BA">
                <w:pPr>
                  <w:rPr>
                    <w:rFonts w:ascii="仿宋" w:eastAsia="仿宋" w:hAnsi="仿宋" w:cs="仿宋"/>
                  </w:rPr>
                </w:pPr>
                <w:r w:rsidRPr="00B176BA">
                  <w:rPr>
                    <w:rFonts w:ascii="仿宋" w:eastAsia="仿宋" w:hAnsi="仿宋" w:cs="仿宋" w:hint="eastAsia"/>
                    <w:bCs/>
                  </w:rPr>
                  <w:t>8</w:t>
                </w:r>
                <w:r w:rsidRPr="00B176BA">
                  <w:rPr>
                    <w:rFonts w:ascii="仿宋" w:eastAsia="仿宋" w:hAnsi="仿宋" w:cs="仿宋" w:hint="eastAsia"/>
                    <w:bCs/>
                  </w:rPr>
                  <w:t>、轮胎：</w:t>
                </w:r>
                <w:r w:rsidRPr="00B176BA">
                  <w:rPr>
                    <w:rFonts w:ascii="仿宋" w:eastAsia="仿宋" w:hAnsi="仿宋" w:cs="仿宋" w:hint="eastAsia"/>
                  </w:rPr>
                  <w:t>12.00R20</w:t>
                </w:r>
                <w:r w:rsidRPr="00B176BA">
                  <w:rPr>
                    <w:rFonts w:ascii="仿宋" w:eastAsia="仿宋" w:hAnsi="仿宋" w:cs="仿宋" w:hint="eastAsia"/>
                  </w:rPr>
                  <w:t>（子午线钢丝轮胎）、配置胎压检测系统。</w:t>
                </w:r>
              </w:p>
              <w:p w:rsidR="00B176BA" w:rsidRPr="00B176BA" w:rsidRDefault="00871E71" w:rsidP="00B176BA">
                <w:pPr>
                  <w:rPr>
                    <w:rFonts w:ascii="仿宋" w:eastAsia="仿宋" w:hAnsi="仿宋" w:cs="仿宋"/>
                  </w:rPr>
                </w:pPr>
                <w:r w:rsidRPr="00B176BA">
                  <w:rPr>
                    <w:rFonts w:ascii="仿宋" w:eastAsia="仿宋" w:hAnsi="仿宋" w:cs="仿宋" w:hint="eastAsia"/>
                    <w:bCs/>
                  </w:rPr>
                  <w:t>9</w:t>
                </w:r>
                <w:r w:rsidRPr="00B176BA">
                  <w:rPr>
                    <w:rFonts w:ascii="仿宋" w:eastAsia="仿宋" w:hAnsi="仿宋" w:cs="仿宋" w:hint="eastAsia"/>
                    <w:bCs/>
                  </w:rPr>
                  <w:t>、</w:t>
                </w:r>
                <w:r w:rsidRPr="00B176BA">
                  <w:rPr>
                    <w:rFonts w:ascii="仿宋" w:eastAsia="仿宋" w:hAnsi="仿宋" w:cs="仿宋" w:hint="eastAsia"/>
                  </w:rPr>
                  <w:t>驾驶室：</w:t>
                </w:r>
                <w:r w:rsidRPr="00B176BA">
                  <w:rPr>
                    <w:rFonts w:ascii="仿宋" w:eastAsia="仿宋" w:hAnsi="仿宋" w:cs="仿宋" w:hint="eastAsia"/>
                  </w:rPr>
                  <w:t xml:space="preserve">1+1+4 </w:t>
                </w:r>
                <w:r w:rsidRPr="00B176BA">
                  <w:rPr>
                    <w:rFonts w:ascii="仿宋" w:eastAsia="仿宋" w:hAnsi="仿宋" w:cs="仿宋" w:hint="eastAsia"/>
                  </w:rPr>
                  <w:t>驾驶室后排安装</w:t>
                </w:r>
                <w:r w:rsidRPr="00B176BA">
                  <w:rPr>
                    <w:rFonts w:ascii="仿宋" w:eastAsia="仿宋" w:hAnsi="仿宋" w:cs="仿宋" w:hint="eastAsia"/>
                  </w:rPr>
                  <w:t>4</w:t>
                </w:r>
                <w:r w:rsidRPr="00B176BA">
                  <w:rPr>
                    <w:rFonts w:ascii="仿宋" w:eastAsia="仿宋" w:hAnsi="仿宋" w:cs="仿宋" w:hint="eastAsia"/>
                  </w:rPr>
                  <w:t>个空气呼吸器架</w:t>
                </w:r>
                <w:r w:rsidRPr="00B176BA">
                  <w:rPr>
                    <w:rFonts w:ascii="仿宋" w:eastAsia="仿宋" w:hAnsi="仿宋" w:cs="仿宋" w:hint="eastAsia"/>
                  </w:rPr>
                  <w:t>,</w:t>
                </w:r>
                <w:r w:rsidRPr="00B176BA">
                  <w:rPr>
                    <w:rFonts w:ascii="仿宋" w:eastAsia="仿宋" w:hAnsi="仿宋" w:cs="仿宋" w:hint="eastAsia"/>
                  </w:rPr>
                  <w:t>平头全金属前翻平顶驾驶室</w:t>
                </w:r>
                <w:r w:rsidRPr="00B176BA">
                  <w:rPr>
                    <w:rFonts w:ascii="仿宋" w:eastAsia="仿宋" w:hAnsi="仿宋" w:cs="仿宋" w:hint="eastAsia"/>
                  </w:rPr>
                  <w:t>,</w:t>
                </w:r>
                <w:r w:rsidRPr="00B176BA">
                  <w:rPr>
                    <w:rFonts w:ascii="仿宋" w:eastAsia="仿宋" w:hAnsi="仿宋" w:cs="仿宋" w:hint="eastAsia"/>
                  </w:rPr>
                  <w:t>四门双排座，手动液压支撑前翻；</w:t>
                </w:r>
                <w:proofErr w:type="gramStart"/>
                <w:r w:rsidRPr="00B176BA">
                  <w:rPr>
                    <w:rFonts w:ascii="仿宋" w:eastAsia="仿宋" w:hAnsi="仿宋" w:cs="仿宋" w:hint="eastAsia"/>
                  </w:rPr>
                  <w:t>准乘</w:t>
                </w:r>
                <w:proofErr w:type="gramEnd"/>
                <w:r w:rsidRPr="00B176BA">
                  <w:rPr>
                    <w:rFonts w:ascii="仿宋" w:eastAsia="仿宋" w:hAnsi="仿宋" w:cs="仿宋" w:hint="eastAsia"/>
                  </w:rPr>
                  <w:t>6</w:t>
                </w:r>
                <w:r w:rsidRPr="00B176BA">
                  <w:rPr>
                    <w:rFonts w:ascii="仿宋" w:eastAsia="仿宋" w:hAnsi="仿宋" w:cs="仿宋" w:hint="eastAsia"/>
                  </w:rPr>
                  <w:t>人，座位设置</w:t>
                </w:r>
                <w:r w:rsidRPr="00B176BA">
                  <w:rPr>
                    <w:rFonts w:ascii="仿宋" w:eastAsia="仿宋" w:hAnsi="仿宋" w:cs="仿宋" w:hint="eastAsia"/>
                  </w:rPr>
                  <w:t>1+1+4</w:t>
                </w:r>
                <w:r w:rsidRPr="00B176BA">
                  <w:rPr>
                    <w:rFonts w:ascii="仿宋" w:eastAsia="仿宋" w:hAnsi="仿宋" w:cs="仿宋" w:hint="eastAsia"/>
                  </w:rPr>
                  <w:t>；暖风</w:t>
                </w:r>
                <w:r w:rsidRPr="00B176BA">
                  <w:rPr>
                    <w:rFonts w:ascii="仿宋" w:eastAsia="仿宋" w:hAnsi="仿宋" w:cs="仿宋" w:hint="eastAsia"/>
                  </w:rPr>
                  <w:t>/</w:t>
                </w:r>
                <w:r w:rsidRPr="00B176BA">
                  <w:rPr>
                    <w:rFonts w:ascii="仿宋" w:eastAsia="仿宋" w:hAnsi="仿宋" w:cs="仿宋" w:hint="eastAsia"/>
                  </w:rPr>
                  <w:t>通风系统，空调系统，其他设置标配，整体式动力转向；行车制动：双回路气压制动；驻车制动：手制动</w:t>
                </w:r>
                <w:r w:rsidRPr="00B176BA">
                  <w:rPr>
                    <w:rFonts w:ascii="仿宋" w:eastAsia="仿宋" w:hAnsi="仿宋" w:cs="仿宋" w:hint="eastAsia"/>
                  </w:rPr>
                  <w:t>,</w:t>
                </w:r>
                <w:r w:rsidRPr="00B176BA">
                  <w:rPr>
                    <w:rFonts w:ascii="仿宋" w:eastAsia="仿宋" w:hAnsi="仿宋" w:cs="仿宋" w:hint="eastAsia"/>
                  </w:rPr>
                  <w:t>弹簧储能断气制动；</w:t>
                </w:r>
              </w:p>
              <w:p w:rsidR="00B176BA" w:rsidRPr="00B176BA" w:rsidRDefault="00871E71" w:rsidP="00B176BA">
                <w:pPr>
                  <w:rPr>
                    <w:rFonts w:ascii="仿宋" w:eastAsia="仿宋" w:hAnsi="仿宋" w:cs="仿宋"/>
                    <w:bCs/>
                  </w:rPr>
                </w:pPr>
                <w:r w:rsidRPr="00B176BA">
                  <w:rPr>
                    <w:rFonts w:ascii="仿宋" w:eastAsia="仿宋" w:hAnsi="仿宋" w:cs="仿宋" w:hint="eastAsia"/>
                    <w:bCs/>
                  </w:rPr>
                  <w:t>10</w:t>
                </w:r>
                <w:r w:rsidRPr="00B176BA">
                  <w:rPr>
                    <w:rFonts w:ascii="仿宋" w:eastAsia="仿宋" w:hAnsi="仿宋" w:cs="仿宋" w:hint="eastAsia"/>
                    <w:bCs/>
                  </w:rPr>
                  <w:t>、整车</w:t>
                </w:r>
                <w:r w:rsidRPr="00B176BA">
                  <w:rPr>
                    <w:rFonts w:ascii="仿宋" w:eastAsia="仿宋" w:hAnsi="仿宋" w:cs="仿宋" w:hint="eastAsia"/>
                  </w:rPr>
                  <w:t>外形尺寸：（长×宽×高）≤</w:t>
                </w:r>
                <w:r w:rsidRPr="00B176BA">
                  <w:rPr>
                    <w:rFonts w:ascii="仿宋" w:eastAsia="仿宋" w:hAnsi="仿宋" w:cs="仿宋" w:hint="eastAsia"/>
                  </w:rPr>
                  <w:t>11000</w:t>
                </w:r>
                <w:r w:rsidRPr="00B176BA">
                  <w:rPr>
                    <w:rFonts w:ascii="仿宋" w:eastAsia="仿宋" w:hAnsi="仿宋" w:cs="仿宋" w:hint="eastAsia"/>
                  </w:rPr>
                  <w:t>×</w:t>
                </w:r>
                <w:r w:rsidRPr="00B176BA">
                  <w:rPr>
                    <w:rFonts w:ascii="仿宋" w:eastAsia="仿宋" w:hAnsi="仿宋" w:cs="仿宋" w:hint="eastAsia"/>
                  </w:rPr>
                  <w:t>2500</w:t>
                </w:r>
                <w:r w:rsidRPr="00B176BA">
                  <w:rPr>
                    <w:rFonts w:ascii="仿宋" w:eastAsia="仿宋" w:hAnsi="仿宋" w:cs="仿宋" w:hint="eastAsia"/>
                  </w:rPr>
                  <w:t>×</w:t>
                </w:r>
                <w:r w:rsidRPr="00B176BA">
                  <w:rPr>
                    <w:rFonts w:ascii="仿宋" w:eastAsia="仿宋" w:hAnsi="仿宋" w:cs="仿宋" w:hint="eastAsia"/>
                  </w:rPr>
                  <w:t>3600mm</w:t>
                </w:r>
              </w:p>
              <w:p w:rsidR="00B176BA" w:rsidRPr="00B176BA" w:rsidRDefault="00871E71" w:rsidP="00B176BA">
                <w:pPr>
                  <w:rPr>
                    <w:rFonts w:ascii="仿宋" w:eastAsia="仿宋" w:hAnsi="仿宋" w:cs="仿宋"/>
                    <w:bCs/>
                  </w:rPr>
                </w:pPr>
                <w:r w:rsidRPr="00B176BA">
                  <w:rPr>
                    <w:rFonts w:ascii="仿宋" w:eastAsia="仿宋" w:hAnsi="仿宋" w:cs="仿宋" w:hint="eastAsia"/>
                    <w:bCs/>
                  </w:rPr>
                  <w:t>11</w:t>
                </w:r>
                <w:r w:rsidRPr="00B176BA">
                  <w:rPr>
                    <w:rFonts w:ascii="仿宋" w:eastAsia="仿宋" w:hAnsi="仿宋" w:cs="仿宋" w:hint="eastAsia"/>
                    <w:bCs/>
                  </w:rPr>
                  <w:t>、</w:t>
                </w:r>
                <w:r w:rsidRPr="00B176BA">
                  <w:rPr>
                    <w:rFonts w:ascii="仿宋" w:eastAsia="仿宋" w:hAnsi="仿宋" w:cs="仿宋" w:hint="eastAsia"/>
                  </w:rPr>
                  <w:t>满载质量：≤</w:t>
                </w:r>
                <w:r w:rsidRPr="00B176BA">
                  <w:rPr>
                    <w:rFonts w:ascii="仿宋" w:eastAsia="仿宋" w:hAnsi="仿宋" w:cs="仿宋" w:hint="eastAsia"/>
                  </w:rPr>
                  <w:t>29000kg</w:t>
                </w:r>
              </w:p>
              <w:p w:rsidR="00B176BA" w:rsidRPr="00B176BA" w:rsidRDefault="00871E71" w:rsidP="00B176BA">
                <w:pPr>
                  <w:rPr>
                    <w:rFonts w:ascii="仿宋" w:eastAsia="仿宋" w:hAnsi="仿宋" w:cs="仿宋"/>
                  </w:rPr>
                </w:pPr>
                <w:r w:rsidRPr="00B176BA">
                  <w:rPr>
                    <w:rFonts w:ascii="仿宋" w:eastAsia="仿宋" w:hAnsi="仿宋" w:cs="仿宋" w:hint="eastAsia"/>
                    <w:bCs/>
                  </w:rPr>
                  <w:t>12</w:t>
                </w:r>
                <w:r w:rsidRPr="00B176BA">
                  <w:rPr>
                    <w:rFonts w:ascii="仿宋" w:eastAsia="仿宋" w:hAnsi="仿宋" w:cs="仿宋" w:hint="eastAsia"/>
                    <w:bCs/>
                  </w:rPr>
                  <w:t>、最高车速：</w:t>
                </w:r>
                <w:r w:rsidRPr="00B176BA">
                  <w:rPr>
                    <w:rFonts w:ascii="仿宋" w:eastAsia="仿宋" w:hAnsi="仿宋" w:cs="仿宋" w:hint="eastAsia"/>
                  </w:rPr>
                  <w:t>≥</w:t>
                </w:r>
                <w:r w:rsidRPr="00B176BA">
                  <w:rPr>
                    <w:rFonts w:ascii="仿宋" w:eastAsia="仿宋" w:hAnsi="仿宋" w:cs="仿宋" w:hint="eastAsia"/>
                  </w:rPr>
                  <w:t>90km/h</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13</w:t>
                </w:r>
                <w:r w:rsidRPr="00B176BA">
                  <w:rPr>
                    <w:rFonts w:ascii="仿宋" w:eastAsia="仿宋" w:hAnsi="仿宋" w:cs="仿宋" w:hint="eastAsia"/>
                    <w:sz w:val="24"/>
                  </w:rPr>
                  <w:t>、制动系统：全车配置</w:t>
                </w:r>
                <w:r w:rsidRPr="00B176BA">
                  <w:rPr>
                    <w:rFonts w:ascii="仿宋" w:eastAsia="仿宋" w:hAnsi="仿宋" w:cs="仿宋" w:hint="eastAsia"/>
                    <w:sz w:val="24"/>
                  </w:rPr>
                  <w:t>ABS</w:t>
                </w:r>
                <w:r w:rsidRPr="00B176BA">
                  <w:rPr>
                    <w:rFonts w:ascii="仿宋" w:eastAsia="仿宋" w:hAnsi="仿宋" w:cs="仿宋" w:hint="eastAsia"/>
                    <w:sz w:val="24"/>
                  </w:rPr>
                  <w:t>防抱死制动系统、</w:t>
                </w:r>
                <w:r w:rsidRPr="00B176BA">
                  <w:rPr>
                    <w:rFonts w:ascii="仿宋" w:eastAsia="仿宋" w:hAnsi="仿宋" w:cs="仿宋" w:hint="eastAsia"/>
                    <w:sz w:val="24"/>
                  </w:rPr>
                  <w:t>EBS</w:t>
                </w:r>
                <w:r w:rsidRPr="00B176BA">
                  <w:rPr>
                    <w:rFonts w:ascii="仿宋" w:eastAsia="仿宋" w:hAnsi="仿宋" w:cs="仿宋" w:hint="eastAsia"/>
                    <w:sz w:val="24"/>
                  </w:rPr>
                  <w:t>电控制动系统、</w:t>
                </w:r>
                <w:r w:rsidRPr="00B176BA">
                  <w:rPr>
                    <w:rFonts w:ascii="仿宋" w:eastAsia="仿宋" w:hAnsi="仿宋" w:cs="仿宋" w:hint="eastAsia"/>
                    <w:sz w:val="24"/>
                  </w:rPr>
                  <w:t>ESP</w:t>
                </w:r>
                <w:r w:rsidRPr="00B176BA">
                  <w:rPr>
                    <w:rFonts w:ascii="仿宋" w:eastAsia="仿宋" w:hAnsi="仿宋" w:cs="仿宋" w:hint="eastAsia"/>
                    <w:sz w:val="24"/>
                  </w:rPr>
                  <w:t>电子车身稳定系统。</w:t>
                </w:r>
              </w:p>
              <w:p w:rsidR="00B176BA" w:rsidRPr="00B176BA" w:rsidRDefault="00871E71" w:rsidP="00B176BA">
                <w:pPr>
                  <w:rPr>
                    <w:rFonts w:ascii="仿宋" w:eastAsia="仿宋" w:hAnsi="仿宋" w:cs="仿宋"/>
                    <w:b/>
                    <w:bCs/>
                  </w:rPr>
                </w:pPr>
                <w:r w:rsidRPr="00B176BA">
                  <w:rPr>
                    <w:rFonts w:ascii="仿宋" w:eastAsia="仿宋" w:hAnsi="仿宋" w:cs="仿宋" w:hint="eastAsia"/>
                    <w:b/>
                    <w:bCs/>
                  </w:rPr>
                  <w:t>二、</w:t>
                </w:r>
                <w:r w:rsidRPr="00B176BA">
                  <w:rPr>
                    <w:rFonts w:ascii="仿宋" w:eastAsia="仿宋" w:hAnsi="仿宋" w:cs="仿宋" w:hint="eastAsia"/>
                    <w:b/>
                  </w:rPr>
                  <w:t>消防水系统：</w:t>
                </w:r>
              </w:p>
              <w:p w:rsidR="00B176BA" w:rsidRPr="00B176BA" w:rsidRDefault="00871E71" w:rsidP="00B176BA">
                <w:pPr>
                  <w:rPr>
                    <w:rFonts w:ascii="仿宋" w:eastAsia="仿宋" w:hAnsi="仿宋" w:cs="仿宋"/>
                    <w:bCs/>
                  </w:rPr>
                </w:pPr>
                <w:r w:rsidRPr="00B176BA">
                  <w:rPr>
                    <w:rFonts w:ascii="仿宋" w:eastAsia="仿宋" w:hAnsi="仿宋" w:cs="仿宋" w:hint="eastAsia"/>
                    <w:bCs/>
                  </w:rPr>
                  <w:t>1</w:t>
                </w:r>
                <w:r w:rsidRPr="00B176BA">
                  <w:rPr>
                    <w:rFonts w:ascii="仿宋" w:eastAsia="仿宋" w:hAnsi="仿宋" w:cs="仿宋" w:hint="eastAsia"/>
                    <w:bCs/>
                  </w:rPr>
                  <w:t>、罐体</w:t>
                </w:r>
                <w:r w:rsidRPr="00B176BA">
                  <w:rPr>
                    <w:rFonts w:ascii="仿宋" w:eastAsia="仿宋" w:hAnsi="仿宋" w:cs="仿宋" w:hint="eastAsia"/>
                  </w:rPr>
                  <w:t>材质：不锈钢</w:t>
                </w:r>
                <w:r w:rsidRPr="00B176BA">
                  <w:rPr>
                    <w:rFonts w:ascii="仿宋" w:eastAsia="仿宋" w:hAnsi="仿宋" w:cs="仿宋" w:hint="eastAsia"/>
                  </w:rPr>
                  <w:t>304</w:t>
                </w:r>
              </w:p>
              <w:p w:rsidR="00B176BA" w:rsidRPr="00B176BA" w:rsidRDefault="00871E71" w:rsidP="00B176BA">
                <w:pPr>
                  <w:rPr>
                    <w:rFonts w:ascii="仿宋" w:eastAsia="仿宋" w:hAnsi="仿宋" w:cs="仿宋"/>
                  </w:rPr>
                </w:pPr>
                <w:r w:rsidRPr="00B176BA">
                  <w:rPr>
                    <w:rFonts w:ascii="仿宋" w:eastAsia="仿宋" w:hAnsi="仿宋" w:cs="仿宋" w:hint="eastAsia"/>
                    <w:bCs/>
                  </w:rPr>
                  <w:t>2</w:t>
                </w:r>
                <w:r w:rsidRPr="00B176BA">
                  <w:rPr>
                    <w:rFonts w:ascii="仿宋" w:eastAsia="仿宋" w:hAnsi="仿宋" w:cs="仿宋" w:hint="eastAsia"/>
                    <w:bCs/>
                  </w:rPr>
                  <w:t>、载液量：</w:t>
                </w:r>
                <w:r w:rsidRPr="00B176BA">
                  <w:rPr>
                    <w:rFonts w:ascii="仿宋" w:eastAsia="仿宋" w:hAnsi="仿宋" w:cs="仿宋" w:hint="eastAsia"/>
                  </w:rPr>
                  <w:t>载水：≥</w:t>
                </w:r>
                <w:r w:rsidRPr="00B176BA">
                  <w:rPr>
                    <w:rFonts w:ascii="仿宋" w:eastAsia="仿宋" w:hAnsi="仿宋" w:cs="仿宋" w:hint="eastAsia"/>
                  </w:rPr>
                  <w:t>13</w:t>
                </w:r>
                <w:r w:rsidRPr="00B176BA">
                  <w:rPr>
                    <w:rFonts w:ascii="仿宋" w:eastAsia="仿宋" w:hAnsi="仿宋" w:cs="仿宋" w:hint="eastAsia"/>
                  </w:rPr>
                  <w:t>吨</w:t>
                </w:r>
              </w:p>
              <w:p w:rsidR="00B176BA" w:rsidRPr="00B176BA" w:rsidRDefault="00871E71" w:rsidP="00B176BA">
                <w:pPr>
                  <w:rPr>
                    <w:rFonts w:ascii="仿宋" w:eastAsia="仿宋" w:hAnsi="仿宋" w:cs="仿宋"/>
                    <w:bCs/>
                  </w:rPr>
                </w:pPr>
                <w:r w:rsidRPr="00B176BA">
                  <w:rPr>
                    <w:rFonts w:ascii="仿宋" w:eastAsia="仿宋" w:hAnsi="仿宋" w:cs="仿宋" w:hint="eastAsia"/>
                    <w:bCs/>
                  </w:rPr>
                  <w:t>3</w:t>
                </w:r>
                <w:r w:rsidRPr="00B176BA">
                  <w:rPr>
                    <w:rFonts w:ascii="仿宋" w:eastAsia="仿宋" w:hAnsi="仿宋" w:cs="仿宋" w:hint="eastAsia"/>
                    <w:bCs/>
                  </w:rPr>
                  <w:t>、</w:t>
                </w:r>
                <w:r w:rsidRPr="00B176BA">
                  <w:rPr>
                    <w:rFonts w:ascii="仿宋" w:eastAsia="仿宋" w:hAnsi="仿宋" w:cs="仿宋" w:hint="eastAsia"/>
                  </w:rPr>
                  <w:t>罐体内</w:t>
                </w:r>
                <w:proofErr w:type="gramStart"/>
                <w:r w:rsidRPr="00B176BA">
                  <w:rPr>
                    <w:rFonts w:ascii="仿宋" w:eastAsia="仿宋" w:hAnsi="仿宋" w:cs="仿宋" w:hint="eastAsia"/>
                  </w:rPr>
                  <w:t>防荡板</w:t>
                </w:r>
                <w:proofErr w:type="gramEnd"/>
                <w:r w:rsidRPr="00B176BA">
                  <w:rPr>
                    <w:rFonts w:ascii="仿宋" w:eastAsia="仿宋" w:hAnsi="仿宋" w:cs="仿宋" w:hint="eastAsia"/>
                  </w:rPr>
                  <w:t>网格式设置，设纵向、横向</w:t>
                </w:r>
                <w:proofErr w:type="gramStart"/>
                <w:r w:rsidRPr="00B176BA">
                  <w:rPr>
                    <w:rFonts w:ascii="仿宋" w:eastAsia="仿宋" w:hAnsi="仿宋" w:cs="仿宋" w:hint="eastAsia"/>
                  </w:rPr>
                  <w:t>防荡板</w:t>
                </w:r>
                <w:proofErr w:type="gramEnd"/>
              </w:p>
              <w:p w:rsidR="00B176BA" w:rsidRPr="00B176BA" w:rsidRDefault="00871E71" w:rsidP="00B176BA">
                <w:pPr>
                  <w:rPr>
                    <w:rFonts w:ascii="仿宋" w:eastAsia="仿宋" w:hAnsi="仿宋" w:cs="仿宋"/>
                    <w:bCs/>
                  </w:rPr>
                </w:pPr>
                <w:r w:rsidRPr="00B176BA">
                  <w:rPr>
                    <w:rFonts w:ascii="仿宋" w:eastAsia="仿宋" w:hAnsi="仿宋" w:cs="仿宋" w:hint="eastAsia"/>
                    <w:bCs/>
                  </w:rPr>
                  <w:t>4</w:t>
                </w:r>
                <w:r w:rsidRPr="00B176BA">
                  <w:rPr>
                    <w:rFonts w:ascii="仿宋" w:eastAsia="仿宋" w:hAnsi="仿宋" w:cs="仿宋" w:hint="eastAsia"/>
                    <w:bCs/>
                  </w:rPr>
                  <w:t>、</w:t>
                </w:r>
                <w:r w:rsidRPr="00B176BA">
                  <w:rPr>
                    <w:rFonts w:ascii="仿宋" w:eastAsia="仿宋" w:hAnsi="仿宋" w:cs="仿宋" w:hint="eastAsia"/>
                  </w:rPr>
                  <w:t>水罐设</w:t>
                </w:r>
                <w:r w:rsidRPr="00B176BA">
                  <w:rPr>
                    <w:rFonts w:ascii="仿宋" w:eastAsia="仿宋" w:hAnsi="仿宋" w:cs="仿宋" w:hint="eastAsia"/>
                  </w:rPr>
                  <w:t>DN125</w:t>
                </w:r>
                <w:r w:rsidRPr="00B176BA">
                  <w:rPr>
                    <w:rFonts w:ascii="仿宋" w:eastAsia="仿宋" w:hAnsi="仿宋" w:cs="仿宋" w:hint="eastAsia"/>
                  </w:rPr>
                  <w:t>溢水管带溢水帽</w:t>
                </w:r>
              </w:p>
              <w:p w:rsidR="00B176BA" w:rsidRPr="00B176BA" w:rsidRDefault="00871E71" w:rsidP="00B176BA">
                <w:pPr>
                  <w:rPr>
                    <w:rFonts w:ascii="仿宋" w:eastAsia="仿宋" w:hAnsi="仿宋" w:cs="仿宋"/>
                    <w:b/>
                    <w:bCs/>
                  </w:rPr>
                </w:pPr>
                <w:r w:rsidRPr="00B176BA">
                  <w:rPr>
                    <w:rFonts w:ascii="仿宋" w:eastAsia="仿宋" w:hAnsi="仿宋" w:cs="仿宋" w:hint="eastAsia"/>
                    <w:bCs/>
                  </w:rPr>
                  <w:t>5</w:t>
                </w:r>
                <w:r w:rsidRPr="00B176BA">
                  <w:rPr>
                    <w:rFonts w:ascii="仿宋" w:eastAsia="仿宋" w:hAnsi="仿宋" w:cs="仿宋" w:hint="eastAsia"/>
                    <w:bCs/>
                  </w:rPr>
                  <w:t>、</w:t>
                </w:r>
                <w:r w:rsidRPr="00B176BA">
                  <w:rPr>
                    <w:rFonts w:ascii="仿宋" w:eastAsia="仿宋" w:hAnsi="仿宋" w:cs="仿宋" w:hint="eastAsia"/>
                  </w:rPr>
                  <w:t>液罐安装电子液位计</w:t>
                </w:r>
              </w:p>
              <w:p w:rsidR="00B176BA" w:rsidRPr="00B176BA" w:rsidRDefault="00871E71" w:rsidP="00B176BA">
                <w:pPr>
                  <w:rPr>
                    <w:rFonts w:ascii="仿宋" w:eastAsia="仿宋" w:hAnsi="仿宋" w:cs="仿宋"/>
                    <w:bCs/>
                  </w:rPr>
                </w:pPr>
                <w:r w:rsidRPr="00B176BA">
                  <w:rPr>
                    <w:rFonts w:ascii="仿宋" w:eastAsia="仿宋" w:hAnsi="仿宋" w:cs="仿宋" w:hint="eastAsia"/>
                    <w:bCs/>
                  </w:rPr>
                  <w:t>6</w:t>
                </w:r>
                <w:r w:rsidRPr="00B176BA">
                  <w:rPr>
                    <w:rFonts w:ascii="仿宋" w:eastAsia="仿宋" w:hAnsi="仿宋" w:cs="仿宋" w:hint="eastAsia"/>
                    <w:bCs/>
                  </w:rPr>
                  <w:t>、</w:t>
                </w:r>
                <w:r w:rsidRPr="00B176BA">
                  <w:rPr>
                    <w:rFonts w:ascii="仿宋" w:eastAsia="仿宋" w:hAnsi="仿宋" w:cs="仿宋" w:hint="eastAsia"/>
                  </w:rPr>
                  <w:t>罐体与付梁采用弹性联接</w:t>
                </w:r>
              </w:p>
              <w:p w:rsidR="00B176BA" w:rsidRPr="00B176BA" w:rsidRDefault="00871E71" w:rsidP="00B176BA">
                <w:pPr>
                  <w:rPr>
                    <w:rFonts w:ascii="仿宋" w:eastAsia="仿宋" w:hAnsi="仿宋" w:cs="仿宋"/>
                    <w:bCs/>
                  </w:rPr>
                </w:pPr>
                <w:r w:rsidRPr="00B176BA">
                  <w:rPr>
                    <w:rFonts w:ascii="仿宋" w:eastAsia="仿宋" w:hAnsi="仿宋" w:cs="仿宋" w:hint="eastAsia"/>
                    <w:bCs/>
                  </w:rPr>
                  <w:t>7</w:t>
                </w:r>
                <w:r w:rsidRPr="00B176BA">
                  <w:rPr>
                    <w:rFonts w:ascii="仿宋" w:eastAsia="仿宋" w:hAnsi="仿宋" w:cs="仿宋" w:hint="eastAsia"/>
                    <w:bCs/>
                  </w:rPr>
                  <w:t>、</w:t>
                </w:r>
                <w:r w:rsidRPr="00B176BA">
                  <w:rPr>
                    <w:rFonts w:ascii="仿宋" w:eastAsia="仿宋" w:hAnsi="仿宋" w:cs="仿宋" w:hint="eastAsia"/>
                  </w:rPr>
                  <w:t>罐体顶板采用防滑不锈钢花纹板</w:t>
                </w:r>
              </w:p>
              <w:p w:rsidR="00B176BA" w:rsidRPr="00B176BA" w:rsidRDefault="00871E71" w:rsidP="00B176BA">
                <w:pPr>
                  <w:rPr>
                    <w:rFonts w:ascii="仿宋" w:eastAsia="仿宋" w:hAnsi="仿宋" w:cs="仿宋"/>
                    <w:bCs/>
                  </w:rPr>
                </w:pPr>
                <w:r w:rsidRPr="00B176BA">
                  <w:rPr>
                    <w:rFonts w:ascii="仿宋" w:eastAsia="仿宋" w:hAnsi="仿宋" w:cs="仿宋" w:hint="eastAsia"/>
                    <w:bCs/>
                  </w:rPr>
                  <w:t>8</w:t>
                </w:r>
                <w:r w:rsidRPr="00B176BA">
                  <w:rPr>
                    <w:rFonts w:ascii="仿宋" w:eastAsia="仿宋" w:hAnsi="仿宋" w:cs="仿宋" w:hint="eastAsia"/>
                    <w:bCs/>
                  </w:rPr>
                  <w:t>、</w:t>
                </w:r>
                <w:r w:rsidRPr="00B176BA">
                  <w:rPr>
                    <w:rFonts w:ascii="仿宋" w:eastAsia="仿宋" w:hAnsi="仿宋" w:cs="仿宋" w:hint="eastAsia"/>
                  </w:rPr>
                  <w:t>罐体内表面涂刷防腐漆料</w:t>
                </w:r>
              </w:p>
              <w:p w:rsidR="00B176BA" w:rsidRPr="00B176BA" w:rsidRDefault="00871E71" w:rsidP="00B176BA">
                <w:pPr>
                  <w:rPr>
                    <w:rFonts w:ascii="仿宋" w:eastAsia="仿宋" w:hAnsi="仿宋" w:cs="仿宋"/>
                  </w:rPr>
                </w:pPr>
                <w:r w:rsidRPr="00B176BA">
                  <w:rPr>
                    <w:rFonts w:ascii="仿宋" w:eastAsia="仿宋" w:hAnsi="仿宋" w:cs="仿宋" w:hint="eastAsia"/>
                    <w:bCs/>
                  </w:rPr>
                  <w:t>9</w:t>
                </w:r>
                <w:r w:rsidRPr="00B176BA">
                  <w:rPr>
                    <w:rFonts w:ascii="仿宋" w:eastAsia="仿宋" w:hAnsi="仿宋" w:cs="仿宋" w:hint="eastAsia"/>
                    <w:bCs/>
                  </w:rPr>
                  <w:t>、</w:t>
                </w:r>
                <w:r w:rsidRPr="00B176BA">
                  <w:rPr>
                    <w:rFonts w:ascii="仿宋" w:eastAsia="仿宋" w:hAnsi="仿宋" w:cs="仿宋" w:hint="eastAsia"/>
                  </w:rPr>
                  <w:t>水罐设人孔</w:t>
                </w:r>
                <w:r w:rsidRPr="00B176BA">
                  <w:rPr>
                    <w:rFonts w:ascii="仿宋" w:eastAsia="仿宋" w:hAnsi="仿宋" w:cs="仿宋" w:hint="eastAsia"/>
                  </w:rPr>
                  <w:t>1</w:t>
                </w:r>
                <w:r w:rsidRPr="00B176BA">
                  <w:rPr>
                    <w:rFonts w:ascii="仿宋" w:eastAsia="仿宋" w:hAnsi="仿宋" w:cs="仿宋" w:hint="eastAsia"/>
                  </w:rPr>
                  <w:t>个</w:t>
                </w:r>
                <w:r w:rsidRPr="00B176BA">
                  <w:rPr>
                    <w:rFonts w:ascii="仿宋" w:eastAsia="仿宋" w:hAnsi="仿宋" w:cs="仿宋" w:hint="eastAsia"/>
                  </w:rPr>
                  <w:t xml:space="preserve">, </w:t>
                </w:r>
                <w:r w:rsidRPr="00B176BA">
                  <w:rPr>
                    <w:rFonts w:ascii="仿宋" w:eastAsia="仿宋" w:hAnsi="仿宋" w:cs="仿宋" w:hint="eastAsia"/>
                  </w:rPr>
                  <w:t>内孔φ</w:t>
                </w:r>
                <w:r w:rsidRPr="00B176BA">
                  <w:rPr>
                    <w:rFonts w:ascii="仿宋" w:eastAsia="仿宋" w:hAnsi="仿宋" w:cs="仿宋" w:hint="eastAsia"/>
                  </w:rPr>
                  <w:t xml:space="preserve">440, </w:t>
                </w:r>
                <w:r w:rsidRPr="00B176BA">
                  <w:rPr>
                    <w:rFonts w:ascii="仿宋" w:eastAsia="仿宋" w:hAnsi="仿宋" w:cs="仿宋" w:hint="eastAsia"/>
                  </w:rPr>
                  <w:t>带有快速锁定</w:t>
                </w:r>
                <w:r w:rsidRPr="00B176BA">
                  <w:rPr>
                    <w:rFonts w:ascii="仿宋" w:eastAsia="仿宋" w:hAnsi="仿宋" w:cs="仿宋" w:hint="eastAsia"/>
                  </w:rPr>
                  <w:t>/</w:t>
                </w:r>
                <w:r w:rsidRPr="00B176BA">
                  <w:rPr>
                    <w:rFonts w:ascii="仿宋" w:eastAsia="仿宋" w:hAnsi="仿宋" w:cs="仿宋" w:hint="eastAsia"/>
                  </w:rPr>
                  <w:t>开启，罐体压力超过</w:t>
                </w:r>
                <w:r w:rsidRPr="00B176BA">
                  <w:rPr>
                    <w:rFonts w:ascii="仿宋" w:eastAsia="仿宋" w:hAnsi="仿宋" w:cs="仿宋" w:hint="eastAsia"/>
                  </w:rPr>
                  <w:t>2</w:t>
                </w:r>
                <w:r w:rsidRPr="00B176BA">
                  <w:rPr>
                    <w:rFonts w:ascii="仿宋" w:eastAsia="仿宋" w:hAnsi="仿宋" w:cs="仿宋" w:hint="eastAsia"/>
                  </w:rPr>
                  <w:t>公斤时的自动泄压，水罐盖涂绿色</w:t>
                </w:r>
              </w:p>
              <w:p w:rsidR="00B176BA" w:rsidRPr="00B176BA" w:rsidRDefault="00871E71" w:rsidP="00B176BA">
                <w:pPr>
                  <w:rPr>
                    <w:rFonts w:ascii="仿宋" w:eastAsia="仿宋" w:hAnsi="仿宋" w:cs="仿宋"/>
                  </w:rPr>
                </w:pPr>
                <w:r w:rsidRPr="00B176BA">
                  <w:rPr>
                    <w:rFonts w:ascii="仿宋" w:eastAsia="仿宋" w:hAnsi="仿宋" w:cs="仿宋" w:hint="eastAsia"/>
                    <w:bCs/>
                  </w:rPr>
                  <w:t>10</w:t>
                </w:r>
                <w:r w:rsidRPr="00B176BA">
                  <w:rPr>
                    <w:rFonts w:ascii="仿宋" w:eastAsia="仿宋" w:hAnsi="仿宋" w:cs="仿宋" w:hint="eastAsia"/>
                    <w:bCs/>
                  </w:rPr>
                  <w:t>、消防水泵：</w:t>
                </w:r>
                <w:r w:rsidRPr="00B176BA">
                  <w:rPr>
                    <w:rFonts w:ascii="仿宋" w:eastAsia="仿宋" w:hAnsi="仿宋" w:cs="仿宋" w:hint="eastAsia"/>
                  </w:rPr>
                  <w:t>消防泵</w:t>
                </w:r>
                <w:r w:rsidRPr="00B176BA">
                  <w:rPr>
                    <w:rFonts w:ascii="仿宋" w:eastAsia="仿宋" w:hAnsi="仿宋" w:cs="仿宋" w:hint="eastAsia"/>
                  </w:rPr>
                  <w:t>,</w:t>
                </w:r>
                <w:r w:rsidRPr="00B176BA">
                  <w:rPr>
                    <w:rFonts w:ascii="仿宋" w:eastAsia="仿宋" w:hAnsi="仿宋" w:cs="仿宋" w:hint="eastAsia"/>
                  </w:rPr>
                  <w:t>流量：≥</w:t>
                </w:r>
                <w:r w:rsidRPr="00B176BA">
                  <w:rPr>
                    <w:rFonts w:ascii="仿宋" w:eastAsia="仿宋" w:hAnsi="仿宋" w:cs="仿宋" w:hint="eastAsia"/>
                  </w:rPr>
                  <w:t xml:space="preserve">60 L/s @ 1.2 Mpa </w:t>
                </w:r>
              </w:p>
              <w:p w:rsidR="00B176BA" w:rsidRPr="00B176BA" w:rsidRDefault="00871E71" w:rsidP="00B176BA">
                <w:pPr>
                  <w:ind w:leftChars="228" w:left="479"/>
                  <w:rPr>
                    <w:rFonts w:ascii="仿宋" w:eastAsia="仿宋" w:hAnsi="仿宋" w:cs="仿宋"/>
                  </w:rPr>
                </w:pPr>
                <w:r w:rsidRPr="00B176BA">
                  <w:rPr>
                    <w:rFonts w:ascii="仿宋" w:eastAsia="仿宋" w:hAnsi="仿宋" w:cs="仿宋" w:hint="eastAsia"/>
                  </w:rPr>
                  <w:t>入口法兰：</w:t>
                </w:r>
                <w:r w:rsidRPr="00B176BA">
                  <w:rPr>
                    <w:rFonts w:ascii="仿宋" w:eastAsia="仿宋" w:hAnsi="仿宋" w:cs="仿宋" w:hint="eastAsia"/>
                  </w:rPr>
                  <w:t>DN125</w:t>
                </w:r>
                <w:r w:rsidRPr="00B176BA">
                  <w:rPr>
                    <w:rFonts w:ascii="仿宋" w:eastAsia="仿宋" w:hAnsi="仿宋" w:cs="仿宋" w:hint="eastAsia"/>
                  </w:rPr>
                  <w:t>，出口法兰：</w:t>
                </w:r>
                <w:r w:rsidRPr="00B176BA">
                  <w:rPr>
                    <w:rFonts w:ascii="仿宋" w:eastAsia="仿宋" w:hAnsi="仿宋" w:cs="仿宋" w:hint="eastAsia"/>
                  </w:rPr>
                  <w:t>DN100</w:t>
                </w:r>
              </w:p>
              <w:p w:rsidR="00B176BA" w:rsidRPr="00B176BA" w:rsidRDefault="00871E71" w:rsidP="00B176BA">
                <w:pPr>
                  <w:rPr>
                    <w:rFonts w:ascii="仿宋" w:eastAsia="仿宋" w:hAnsi="仿宋" w:cs="仿宋"/>
                  </w:rPr>
                </w:pPr>
                <w:r w:rsidRPr="00B176BA">
                  <w:rPr>
                    <w:rFonts w:ascii="仿宋" w:eastAsia="仿宋" w:hAnsi="仿宋" w:cs="仿宋" w:hint="eastAsia"/>
                  </w:rPr>
                  <w:t>11</w:t>
                </w:r>
                <w:r w:rsidRPr="00B176BA">
                  <w:rPr>
                    <w:rFonts w:ascii="仿宋" w:eastAsia="仿宋" w:hAnsi="仿宋" w:cs="仿宋" w:hint="eastAsia"/>
                  </w:rPr>
                  <w:t>、真空泵：水泵自带</w:t>
                </w:r>
                <w:proofErr w:type="gramStart"/>
                <w:r w:rsidRPr="00B176BA">
                  <w:rPr>
                    <w:rFonts w:ascii="仿宋" w:eastAsia="仿宋" w:hAnsi="仿宋" w:cs="仿宋" w:hint="eastAsia"/>
                  </w:rPr>
                  <w:t>活塞式引水泵</w:t>
                </w:r>
                <w:proofErr w:type="gramEnd"/>
                <w:r w:rsidRPr="00B176BA">
                  <w:rPr>
                    <w:rFonts w:ascii="仿宋" w:eastAsia="仿宋" w:hAnsi="仿宋" w:cs="仿宋" w:hint="eastAsia"/>
                  </w:rPr>
                  <w:t>，真空度≥</w:t>
                </w:r>
                <w:r w:rsidRPr="00B176BA">
                  <w:rPr>
                    <w:rFonts w:ascii="仿宋" w:eastAsia="仿宋" w:hAnsi="仿宋" w:cs="仿宋" w:hint="eastAsia"/>
                  </w:rPr>
                  <w:t>85kPa</w:t>
                </w:r>
                <w:r w:rsidRPr="00B176BA">
                  <w:rPr>
                    <w:rFonts w:ascii="仿宋" w:eastAsia="仿宋" w:hAnsi="仿宋" w:cs="仿宋" w:hint="eastAsia"/>
                  </w:rPr>
                  <w:t>；吸水深度≥</w:t>
                </w:r>
                <w:r w:rsidRPr="00B176BA">
                  <w:rPr>
                    <w:rFonts w:ascii="仿宋" w:eastAsia="仿宋" w:hAnsi="仿宋" w:cs="仿宋" w:hint="eastAsia"/>
                  </w:rPr>
                  <w:t>7</w:t>
                </w:r>
                <w:r w:rsidRPr="00B176BA">
                  <w:rPr>
                    <w:rFonts w:ascii="仿宋" w:eastAsia="仿宋" w:hAnsi="仿宋" w:cs="仿宋" w:hint="eastAsia"/>
                  </w:rPr>
                  <w:t>米；引水时间小于</w:t>
                </w:r>
                <w:r w:rsidRPr="00B176BA">
                  <w:rPr>
                    <w:rFonts w:ascii="仿宋" w:eastAsia="仿宋" w:hAnsi="仿宋" w:cs="仿宋" w:hint="eastAsia"/>
                  </w:rPr>
                  <w:t>50</w:t>
                </w:r>
                <w:r w:rsidRPr="00B176BA">
                  <w:rPr>
                    <w:rFonts w:ascii="仿宋" w:eastAsia="仿宋" w:hAnsi="仿宋" w:cs="仿宋" w:hint="eastAsia"/>
                  </w:rPr>
                  <w:t>秒</w:t>
                </w:r>
              </w:p>
              <w:p w:rsidR="00B176BA" w:rsidRPr="00B176BA" w:rsidRDefault="00871E71" w:rsidP="00B176BA">
                <w:pPr>
                  <w:ind w:left="315" w:hangingChars="150" w:hanging="315"/>
                  <w:rPr>
                    <w:rFonts w:ascii="仿宋" w:eastAsia="仿宋" w:hAnsi="仿宋" w:cs="仿宋"/>
                  </w:rPr>
                </w:pPr>
                <w:r w:rsidRPr="00B176BA">
                  <w:rPr>
                    <w:rFonts w:ascii="仿宋" w:eastAsia="仿宋" w:hAnsi="仿宋" w:cs="仿宋" w:hint="eastAsia"/>
                  </w:rPr>
                  <w:t>12</w:t>
                </w:r>
                <w:r w:rsidRPr="00B176BA">
                  <w:rPr>
                    <w:rFonts w:ascii="仿宋" w:eastAsia="仿宋" w:hAnsi="仿宋" w:cs="仿宋" w:hint="eastAsia"/>
                  </w:rPr>
                  <w:t>、水路控制：水路控制方式：手动控制。控制面板位置：车体尾部泵室。</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lastRenderedPageBreak/>
                  <w:t>13</w:t>
                </w:r>
                <w:r w:rsidRPr="00B176BA">
                  <w:rPr>
                    <w:rFonts w:ascii="仿宋" w:eastAsia="仿宋" w:hAnsi="仿宋" w:cs="仿宋" w:hint="eastAsia"/>
                  </w:rPr>
                  <w:t>、泵室防寒：水路吹扫、出水口电加热球阀、燃油加热炉</w:t>
                </w:r>
              </w:p>
              <w:p w:rsidR="00B176BA" w:rsidRPr="00B176BA" w:rsidRDefault="00871E71" w:rsidP="00B176BA">
                <w:pPr>
                  <w:rPr>
                    <w:rFonts w:ascii="仿宋" w:eastAsia="仿宋" w:hAnsi="仿宋" w:cs="仿宋"/>
                  </w:rPr>
                </w:pPr>
                <w:r w:rsidRPr="00B176BA">
                  <w:rPr>
                    <w:rFonts w:ascii="仿宋" w:eastAsia="仿宋" w:hAnsi="仿宋" w:cs="仿宋" w:hint="eastAsia"/>
                    <w:bCs/>
                  </w:rPr>
                  <w:t>14</w:t>
                </w:r>
                <w:r w:rsidRPr="00B176BA">
                  <w:rPr>
                    <w:rFonts w:ascii="仿宋" w:eastAsia="仿宋" w:hAnsi="仿宋" w:cs="仿宋" w:hint="eastAsia"/>
                    <w:bCs/>
                  </w:rPr>
                  <w:t>、消防水炮</w:t>
                </w:r>
                <w:r w:rsidRPr="00B176BA">
                  <w:rPr>
                    <w:rFonts w:ascii="仿宋" w:eastAsia="仿宋" w:hAnsi="仿宋" w:cs="仿宋" w:hint="eastAsia"/>
                    <w:b/>
                    <w:bCs/>
                  </w:rPr>
                  <w:t>：</w:t>
                </w:r>
                <w:r w:rsidRPr="00B176BA">
                  <w:rPr>
                    <w:rFonts w:ascii="仿宋" w:eastAsia="仿宋" w:hAnsi="仿宋" w:cs="仿宋" w:hint="eastAsia"/>
                    <w:bCs/>
                  </w:rPr>
                  <w:t>水、泡沫两用电遥控</w:t>
                </w:r>
                <w:r w:rsidRPr="00B176BA">
                  <w:rPr>
                    <w:rFonts w:ascii="仿宋" w:eastAsia="仿宋" w:hAnsi="仿宋" w:cs="仿宋" w:hint="eastAsia"/>
                  </w:rPr>
                  <w:t>消防水炮</w:t>
                </w:r>
                <w:r w:rsidRPr="00B176BA">
                  <w:rPr>
                    <w:rFonts w:ascii="仿宋" w:eastAsia="仿宋" w:hAnsi="仿宋" w:cs="仿宋" w:hint="eastAsia"/>
                  </w:rPr>
                  <w:t>,</w:t>
                </w:r>
                <w:r w:rsidRPr="00B176BA">
                  <w:rPr>
                    <w:rFonts w:ascii="仿宋" w:eastAsia="仿宋" w:hAnsi="仿宋" w:cs="仿宋" w:hint="eastAsia"/>
                  </w:rPr>
                  <w:t>流量可调</w:t>
                </w:r>
                <w:r w:rsidRPr="00B176BA">
                  <w:rPr>
                    <w:rFonts w:ascii="仿宋" w:eastAsia="仿宋" w:hAnsi="仿宋" w:cs="仿宋" w:hint="eastAsia"/>
                  </w:rPr>
                  <w:t>4800L/min</w:t>
                </w:r>
                <w:r w:rsidRPr="00B176BA">
                  <w:rPr>
                    <w:rFonts w:ascii="仿宋" w:eastAsia="仿宋" w:hAnsi="仿宋" w:cs="仿宋" w:hint="eastAsia"/>
                  </w:rPr>
                  <w:t>；工作压力</w:t>
                </w:r>
                <w:r w:rsidRPr="00B176BA">
                  <w:rPr>
                    <w:rFonts w:ascii="仿宋" w:eastAsia="仿宋" w:hAnsi="仿宋" w:cs="仿宋" w:hint="eastAsia"/>
                  </w:rPr>
                  <w:t>0.55MPa</w:t>
                </w:r>
                <w:r w:rsidRPr="00B176BA">
                  <w:rPr>
                    <w:rFonts w:ascii="仿宋" w:eastAsia="仿宋" w:hAnsi="仿宋" w:cs="仿宋" w:hint="eastAsia"/>
                  </w:rPr>
                  <w:t>射程（水）≥</w:t>
                </w:r>
                <w:r w:rsidRPr="00B176BA">
                  <w:rPr>
                    <w:rFonts w:ascii="仿宋" w:eastAsia="仿宋" w:hAnsi="仿宋" w:cs="仿宋" w:hint="eastAsia"/>
                  </w:rPr>
                  <w:t>70m</w:t>
                </w:r>
                <w:r w:rsidRPr="00B176BA">
                  <w:rPr>
                    <w:rFonts w:ascii="仿宋" w:eastAsia="仿宋" w:hAnsi="仿宋" w:cs="仿宋" w:hint="eastAsia"/>
                  </w:rPr>
                  <w:t>。（射程因流量大小会变化）</w:t>
                </w:r>
                <w:r w:rsidRPr="00B176BA">
                  <w:rPr>
                    <w:rFonts w:ascii="仿宋" w:eastAsia="仿宋" w:hAnsi="仿宋" w:cs="仿宋" w:hint="eastAsia"/>
                  </w:rPr>
                  <w:t xml:space="preserve"> </w:t>
                </w:r>
                <w:r w:rsidRPr="00B176BA">
                  <w:rPr>
                    <w:rFonts w:ascii="仿宋" w:eastAsia="仿宋" w:hAnsi="仿宋" w:cs="仿宋" w:hint="eastAsia"/>
                  </w:rPr>
                  <w:t>水平转角度±</w:t>
                </w:r>
                <w:r w:rsidRPr="00B176BA">
                  <w:rPr>
                    <w:rFonts w:ascii="仿宋" w:eastAsia="仿宋" w:hAnsi="仿宋" w:cs="仿宋" w:hint="eastAsia"/>
                  </w:rPr>
                  <w:t>45</w:t>
                </w:r>
                <w:r w:rsidRPr="00B176BA">
                  <w:rPr>
                    <w:rFonts w:ascii="仿宋" w:eastAsia="仿宋" w:hAnsi="仿宋" w:cs="仿宋" w:hint="eastAsia"/>
                  </w:rPr>
                  <w:t>度；</w:t>
                </w:r>
                <w:r w:rsidRPr="00B176BA">
                  <w:rPr>
                    <w:rFonts w:ascii="仿宋" w:eastAsia="仿宋" w:hAnsi="仿宋" w:cs="仿宋" w:hint="eastAsia"/>
                  </w:rPr>
                  <w:t xml:space="preserve"> </w:t>
                </w:r>
                <w:r w:rsidRPr="00B176BA">
                  <w:rPr>
                    <w:rFonts w:ascii="仿宋" w:eastAsia="仿宋" w:hAnsi="仿宋" w:cs="仿宋" w:hint="eastAsia"/>
                  </w:rPr>
                  <w:t>仰角度</w:t>
                </w:r>
                <w:r w:rsidRPr="00B176BA">
                  <w:rPr>
                    <w:rFonts w:ascii="仿宋" w:eastAsia="仿宋" w:hAnsi="仿宋" w:cs="仿宋" w:hint="eastAsia"/>
                  </w:rPr>
                  <w:t>90</w:t>
                </w:r>
                <w:r w:rsidRPr="00B176BA">
                  <w:rPr>
                    <w:rFonts w:ascii="仿宋" w:eastAsia="仿宋" w:hAnsi="仿宋" w:cs="仿宋" w:hint="eastAsia"/>
                  </w:rPr>
                  <w:t>度；俯角</w:t>
                </w:r>
                <w:r w:rsidRPr="00B176BA">
                  <w:rPr>
                    <w:rFonts w:ascii="仿宋" w:eastAsia="仿宋" w:hAnsi="仿宋" w:cs="仿宋" w:hint="eastAsia"/>
                  </w:rPr>
                  <w:t>25</w:t>
                </w:r>
                <w:r w:rsidRPr="00B176BA">
                  <w:rPr>
                    <w:rFonts w:ascii="仿宋" w:eastAsia="仿宋" w:hAnsi="仿宋" w:cs="仿宋" w:hint="eastAsia"/>
                  </w:rPr>
                  <w:t>度。≥</w:t>
                </w:r>
                <w:r w:rsidRPr="00B176BA">
                  <w:rPr>
                    <w:rFonts w:ascii="仿宋" w:eastAsia="仿宋" w:hAnsi="仿宋" w:cs="仿宋" w:hint="eastAsia"/>
                  </w:rPr>
                  <w:t>100</w:t>
                </w:r>
                <w:r w:rsidRPr="00B176BA">
                  <w:rPr>
                    <w:rFonts w:ascii="仿宋" w:eastAsia="仿宋" w:hAnsi="仿宋" w:cs="仿宋" w:hint="eastAsia"/>
                  </w:rPr>
                  <w:t>米无线遥控操作。</w:t>
                </w:r>
              </w:p>
              <w:p w:rsidR="00B176BA" w:rsidRPr="00B176BA" w:rsidRDefault="00871E71" w:rsidP="00B176BA">
                <w:pPr>
                  <w:shd w:val="clear" w:color="auto" w:fill="FFFFFF"/>
                  <w:ind w:left="420" w:hangingChars="200" w:hanging="420"/>
                  <w:rPr>
                    <w:rFonts w:ascii="仿宋" w:eastAsia="仿宋" w:hAnsi="仿宋" w:cs="仿宋"/>
                  </w:rPr>
                </w:pPr>
                <w:r w:rsidRPr="00B176BA">
                  <w:rPr>
                    <w:rFonts w:ascii="仿宋" w:eastAsia="仿宋" w:hAnsi="仿宋" w:cs="仿宋" w:hint="eastAsia"/>
                  </w:rPr>
                  <w:t>17</w:t>
                </w:r>
                <w:r w:rsidRPr="00B176BA">
                  <w:rPr>
                    <w:rFonts w:ascii="仿宋" w:eastAsia="仿宋" w:hAnsi="仿宋" w:cs="仿宋" w:hint="eastAsia"/>
                  </w:rPr>
                  <w:t>、消防管路：不锈钢管</w:t>
                </w:r>
                <w:r w:rsidRPr="00B176BA">
                  <w:rPr>
                    <w:rFonts w:ascii="仿宋" w:eastAsia="仿宋" w:hAnsi="仿宋" w:cs="仿宋" w:hint="eastAsia"/>
                  </w:rPr>
                  <w:t>+</w:t>
                </w:r>
                <w:r w:rsidRPr="00B176BA">
                  <w:rPr>
                    <w:rFonts w:ascii="仿宋" w:eastAsia="仿宋" w:hAnsi="仿宋" w:cs="仿宋" w:hint="eastAsia"/>
                  </w:rPr>
                  <w:t>铸铝管。</w:t>
                </w:r>
              </w:p>
              <w:p w:rsidR="00B176BA" w:rsidRPr="00B176BA" w:rsidRDefault="00871E71" w:rsidP="00B176BA">
                <w:pPr>
                  <w:rPr>
                    <w:rFonts w:ascii="仿宋" w:eastAsia="仿宋" w:hAnsi="仿宋" w:cs="仿宋"/>
                    <w:b/>
                  </w:rPr>
                </w:pPr>
                <w:r w:rsidRPr="00B176BA">
                  <w:rPr>
                    <w:rFonts w:ascii="仿宋" w:eastAsia="仿宋" w:hAnsi="仿宋" w:cs="仿宋" w:hint="eastAsia"/>
                    <w:b/>
                  </w:rPr>
                  <w:t>三、水口配置：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701"/>
                  <w:gridCol w:w="2126"/>
                  <w:gridCol w:w="1893"/>
                </w:tblGrid>
                <w:tr w:rsidR="00B176BA" w:rsidRPr="00B176BA" w:rsidTr="007904BE">
                  <w:trPr>
                    <w:trHeight w:val="32"/>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85" w:left="-178" w:rightChars="-51" w:right="-107"/>
                        <w:jc w:val="center"/>
                        <w:rPr>
                          <w:rFonts w:ascii="仿宋" w:eastAsia="仿宋" w:hAnsi="仿宋" w:cs="仿宋"/>
                        </w:rPr>
                      </w:pPr>
                      <w:r w:rsidRPr="00B176BA">
                        <w:rPr>
                          <w:rFonts w:ascii="仿宋" w:eastAsia="仿宋" w:hAnsi="仿宋" w:cs="仿宋" w:hint="eastAsia"/>
                        </w:rPr>
                        <w:t>水口配置</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规格</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阀</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位置</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外供水口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4XDN80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手动蝶阀</w:t>
                      </w:r>
                      <w:proofErr w:type="gramStart"/>
                      <w:r w:rsidRPr="00B176BA">
                        <w:rPr>
                          <w:rFonts w:ascii="仿宋" w:eastAsia="仿宋" w:hAnsi="仿宋" w:cs="仿宋" w:hint="eastAsia"/>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车体左右各</w:t>
                      </w:r>
                      <w:r w:rsidRPr="00B176BA">
                        <w:rPr>
                          <w:rFonts w:ascii="仿宋" w:eastAsia="仿宋" w:hAnsi="仿宋" w:cs="仿宋" w:hint="eastAsia"/>
                        </w:rPr>
                        <w:t>2</w:t>
                      </w:r>
                      <w:r w:rsidRPr="00B176BA">
                        <w:rPr>
                          <w:rFonts w:ascii="仿宋" w:eastAsia="仿宋" w:hAnsi="仿宋" w:cs="仿宋" w:hint="eastAsia"/>
                        </w:rPr>
                        <w:t>个</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外吸水口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1XDN125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车体尾部泵室</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罐内吸水口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1XDN125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手动蝶阀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罐体注水口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1XDN65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手动球阀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出水口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4XDN65</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手动球阀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车体尾部泵室</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上炮口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1XDN100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手动蝶阀</w:t>
                      </w:r>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水罐排污口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w:t>
                      </w:r>
                      <w:proofErr w:type="gramStart"/>
                      <w:r w:rsidRPr="00B176BA">
                        <w:rPr>
                          <w:rFonts w:ascii="仿宋" w:eastAsia="仿宋" w:hAnsi="仿宋" w:cs="仿宋" w:hint="eastAsia"/>
                        </w:rPr>
                        <w:t>球阀带接扣</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外吸泡沫</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1XDN40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手动球阀</w:t>
                      </w:r>
                      <w:proofErr w:type="gramStart"/>
                      <w:r w:rsidRPr="00B176BA">
                        <w:rPr>
                          <w:rFonts w:ascii="仿宋" w:eastAsia="仿宋" w:hAnsi="仿宋" w:cs="仿宋" w:hint="eastAsia"/>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车体右侧</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外供泡沫</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手动球阀</w:t>
                      </w:r>
                      <w:proofErr w:type="gramStart"/>
                      <w:r w:rsidRPr="00B176BA">
                        <w:rPr>
                          <w:rFonts w:ascii="仿宋" w:eastAsia="仿宋" w:hAnsi="仿宋" w:cs="仿宋" w:hint="eastAsia"/>
                        </w:rPr>
                        <w:t>配闷盖</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车体右侧</w:t>
                      </w:r>
                    </w:p>
                  </w:tc>
                </w:tr>
                <w:tr w:rsidR="00B176BA" w:rsidRPr="00B176BA" w:rsidTr="007904BE">
                  <w:trPr>
                    <w:trHeight w:val="23"/>
                  </w:trPr>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泡沫排污口</w:t>
                      </w:r>
                    </w:p>
                  </w:tc>
                  <w:tc>
                    <w:tcPr>
                      <w:tcW w:w="170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1XDN50</w:t>
                      </w:r>
                    </w:p>
                  </w:tc>
                  <w:tc>
                    <w:tcPr>
                      <w:tcW w:w="2126"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手动</w:t>
                      </w:r>
                      <w:proofErr w:type="gramStart"/>
                      <w:r w:rsidRPr="00B176BA">
                        <w:rPr>
                          <w:rFonts w:ascii="仿宋" w:eastAsia="仿宋" w:hAnsi="仿宋" w:cs="仿宋" w:hint="eastAsia"/>
                        </w:rPr>
                        <w:t>球阀带接扣</w:t>
                      </w:r>
                      <w:proofErr w:type="gramEnd"/>
                    </w:p>
                  </w:tc>
                  <w:tc>
                    <w:tcPr>
                      <w:tcW w:w="189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c>
                    <w:tcPr>
                      <w:tcW w:w="1101" w:type="dxa"/>
                      <w:vMerge/>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p>
                  </w:tc>
                  <w:tc>
                    <w:tcPr>
                      <w:tcW w:w="7421" w:type="dxa"/>
                      <w:gridSpan w:val="4"/>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rPr>
                          <w:rFonts w:ascii="仿宋" w:eastAsia="仿宋" w:hAnsi="仿宋" w:cs="仿宋"/>
                        </w:rPr>
                      </w:pPr>
                      <w:r w:rsidRPr="00B176BA">
                        <w:rPr>
                          <w:rFonts w:ascii="仿宋" w:eastAsia="仿宋" w:hAnsi="仿宋" w:cs="仿宋" w:hint="eastAsia"/>
                        </w:rPr>
                        <w:t>供水口</w:t>
                      </w:r>
                      <w:r w:rsidRPr="00B176BA">
                        <w:rPr>
                          <w:rFonts w:ascii="仿宋" w:eastAsia="仿宋" w:hAnsi="仿宋" w:cs="仿宋" w:hint="eastAsia"/>
                        </w:rPr>
                        <w:t>/</w:t>
                      </w:r>
                      <w:r w:rsidRPr="00B176BA">
                        <w:rPr>
                          <w:rFonts w:ascii="仿宋" w:eastAsia="仿宋" w:hAnsi="仿宋" w:cs="仿宋" w:hint="eastAsia"/>
                        </w:rPr>
                        <w:t>出水口接扣形式：卡式（快速）</w:t>
                      </w:r>
                    </w:p>
                    <w:p w:rsidR="00B176BA" w:rsidRPr="00B176BA" w:rsidRDefault="00871E71" w:rsidP="00B176BA">
                      <w:pPr>
                        <w:rPr>
                          <w:rFonts w:ascii="仿宋" w:eastAsia="仿宋" w:hAnsi="仿宋" w:cs="仿宋"/>
                        </w:rPr>
                      </w:pPr>
                      <w:r w:rsidRPr="00B176BA">
                        <w:rPr>
                          <w:rFonts w:ascii="仿宋" w:eastAsia="仿宋" w:hAnsi="仿宋" w:cs="仿宋" w:hint="eastAsia"/>
                        </w:rPr>
                        <w:t>吸水管接口形式：卡式（快速）</w:t>
                      </w:r>
                    </w:p>
                  </w:tc>
                </w:tr>
              </w:tbl>
              <w:p w:rsidR="00B176BA" w:rsidRPr="00B176BA" w:rsidRDefault="00871E71" w:rsidP="00B176BA">
                <w:pPr>
                  <w:rPr>
                    <w:rFonts w:ascii="仿宋" w:eastAsia="仿宋" w:hAnsi="仿宋" w:cs="仿宋"/>
                    <w:b/>
                    <w:bCs/>
                  </w:rPr>
                </w:pPr>
                <w:r w:rsidRPr="00B176BA">
                  <w:rPr>
                    <w:rFonts w:ascii="仿宋" w:eastAsia="仿宋" w:hAnsi="仿宋" w:cs="仿宋" w:hint="eastAsia"/>
                    <w:b/>
                    <w:bCs/>
                  </w:rPr>
                  <w:t>四、电气配置：</w:t>
                </w:r>
              </w:p>
              <w:p w:rsidR="00B176BA" w:rsidRPr="00B176BA" w:rsidRDefault="00871E71" w:rsidP="00B176BA">
                <w:pPr>
                  <w:rPr>
                    <w:rFonts w:ascii="仿宋" w:eastAsia="仿宋" w:hAnsi="仿宋" w:cs="仿宋"/>
                    <w:b/>
                    <w:bCs/>
                  </w:rPr>
                </w:pPr>
                <w:r w:rsidRPr="00B176BA">
                  <w:rPr>
                    <w:rFonts w:ascii="仿宋" w:eastAsia="仿宋" w:hAnsi="仿宋" w:cs="仿宋" w:hint="eastAsia"/>
                    <w:bCs/>
                  </w:rPr>
                  <w:t>1</w:t>
                </w:r>
                <w:r w:rsidRPr="00B176BA">
                  <w:rPr>
                    <w:rFonts w:ascii="仿宋" w:eastAsia="仿宋" w:hAnsi="仿宋" w:cs="仿宋" w:hint="eastAsia"/>
                    <w:bCs/>
                  </w:rPr>
                  <w:t>、驾驶室顶部安装</w:t>
                </w:r>
                <w:r w:rsidRPr="00B176BA">
                  <w:rPr>
                    <w:rFonts w:ascii="仿宋" w:eastAsia="仿宋" w:hAnsi="仿宋" w:cs="仿宋" w:hint="eastAsia"/>
                    <w:bCs/>
                  </w:rPr>
                  <w:t>1</w:t>
                </w:r>
                <w:r w:rsidRPr="00B176BA">
                  <w:rPr>
                    <w:rFonts w:ascii="仿宋" w:eastAsia="仿宋" w:hAnsi="仿宋" w:cs="仿宋" w:hint="eastAsia"/>
                    <w:bCs/>
                  </w:rPr>
                  <w:t>个长</w:t>
                </w:r>
                <w:proofErr w:type="gramStart"/>
                <w:r w:rsidRPr="00B176BA">
                  <w:rPr>
                    <w:rFonts w:ascii="仿宋" w:eastAsia="仿宋" w:hAnsi="仿宋" w:cs="仿宋" w:hint="eastAsia"/>
                    <w:bCs/>
                  </w:rPr>
                  <w:t>排红</w:t>
                </w:r>
                <w:proofErr w:type="gramEnd"/>
                <w:r w:rsidRPr="00B176BA">
                  <w:rPr>
                    <w:rFonts w:ascii="仿宋" w:eastAsia="仿宋" w:hAnsi="仿宋" w:cs="仿宋" w:hint="eastAsia"/>
                    <w:bCs/>
                  </w:rPr>
                  <w:t>色警灯、驾驶室内安装警报器。车身左右上部各有三个长方形红色频闪警灯，车尾左右各设一个方形红色频闪警灯、驾驶室内安装警报器具有对外喊话等多种功能。</w:t>
                </w:r>
                <w:r w:rsidRPr="00B176BA">
                  <w:rPr>
                    <w:rFonts w:ascii="仿宋" w:eastAsia="仿宋" w:hAnsi="仿宋" w:cs="仿宋" w:hint="eastAsia"/>
                  </w:rPr>
                  <w:t>警报器功率为</w:t>
                </w:r>
                <w:r w:rsidRPr="00B176BA">
                  <w:rPr>
                    <w:rFonts w:ascii="仿宋" w:eastAsia="仿宋" w:hAnsi="仿宋" w:cs="仿宋" w:hint="eastAsia"/>
                  </w:rPr>
                  <w:t>300W</w:t>
                </w:r>
                <w:r w:rsidRPr="00B176BA">
                  <w:rPr>
                    <w:rFonts w:ascii="仿宋" w:eastAsia="仿宋" w:hAnsi="仿宋" w:cs="仿宋" w:hint="eastAsia"/>
                  </w:rPr>
                  <w:t>，警灯警报为独立线路，在驾驶室内操作。</w:t>
                </w:r>
              </w:p>
              <w:p w:rsidR="00B176BA" w:rsidRPr="00B176BA" w:rsidRDefault="00871E71" w:rsidP="00B176BA">
                <w:pPr>
                  <w:rPr>
                    <w:rFonts w:ascii="仿宋" w:eastAsia="仿宋" w:hAnsi="仿宋" w:cs="仿宋"/>
                    <w:bCs/>
                  </w:rPr>
                </w:pPr>
                <w:r w:rsidRPr="00B176BA">
                  <w:rPr>
                    <w:rFonts w:ascii="仿宋" w:eastAsia="仿宋" w:hAnsi="仿宋" w:cs="仿宋" w:hint="eastAsia"/>
                    <w:bCs/>
                  </w:rPr>
                  <w:t>2</w:t>
                </w:r>
                <w:r w:rsidRPr="00B176BA">
                  <w:rPr>
                    <w:rFonts w:ascii="仿宋" w:eastAsia="仿宋" w:hAnsi="仿宋" w:cs="仿宋" w:hint="eastAsia"/>
                    <w:bCs/>
                  </w:rPr>
                  <w:t>、驾驶室内预留车载电台接口。配置</w:t>
                </w:r>
                <w:r w:rsidRPr="00B176BA">
                  <w:rPr>
                    <w:rFonts w:ascii="仿宋" w:eastAsia="仿宋" w:hAnsi="仿宋" w:cs="仿宋" w:hint="eastAsia"/>
                    <w:bCs/>
                  </w:rPr>
                  <w:t>24V</w:t>
                </w:r>
                <w:r w:rsidRPr="00B176BA">
                  <w:rPr>
                    <w:rFonts w:ascii="仿宋" w:eastAsia="仿宋" w:hAnsi="仿宋" w:cs="仿宋" w:hint="eastAsia"/>
                    <w:bCs/>
                  </w:rPr>
                  <w:t>充电插座</w:t>
                </w:r>
                <w:r w:rsidRPr="00B176BA">
                  <w:rPr>
                    <w:rFonts w:ascii="仿宋" w:eastAsia="仿宋" w:hAnsi="仿宋" w:cs="仿宋" w:hint="eastAsia"/>
                    <w:bCs/>
                  </w:rPr>
                  <w:t>1</w:t>
                </w:r>
                <w:r w:rsidRPr="00B176BA">
                  <w:rPr>
                    <w:rFonts w:ascii="仿宋" w:eastAsia="仿宋" w:hAnsi="仿宋" w:cs="仿宋" w:hint="eastAsia"/>
                    <w:bCs/>
                  </w:rPr>
                  <w:t>个。</w:t>
                </w:r>
              </w:p>
              <w:p w:rsidR="00B176BA" w:rsidRPr="00B176BA" w:rsidRDefault="00871E71" w:rsidP="00B176BA">
                <w:pPr>
                  <w:ind w:left="315" w:hangingChars="150" w:hanging="315"/>
                  <w:rPr>
                    <w:rFonts w:ascii="仿宋" w:eastAsia="仿宋" w:hAnsi="仿宋" w:cs="仿宋"/>
                  </w:rPr>
                </w:pPr>
                <w:r w:rsidRPr="00B176BA">
                  <w:rPr>
                    <w:rFonts w:ascii="仿宋" w:eastAsia="仿宋" w:hAnsi="仿宋" w:cs="仿宋" w:hint="eastAsia"/>
                    <w:bCs/>
                  </w:rPr>
                  <w:t>3</w:t>
                </w:r>
                <w:r w:rsidRPr="00B176BA">
                  <w:rPr>
                    <w:rFonts w:ascii="仿宋" w:eastAsia="仿宋" w:hAnsi="仿宋" w:cs="仿宋" w:hint="eastAsia"/>
                    <w:bCs/>
                  </w:rPr>
                  <w:t>、</w:t>
                </w:r>
                <w:r w:rsidRPr="00B176BA">
                  <w:rPr>
                    <w:rFonts w:ascii="仿宋" w:eastAsia="仿宋" w:hAnsi="仿宋" w:cs="仿宋" w:hint="eastAsia"/>
                  </w:rPr>
                  <w:t>安装有倒车影像装置及</w:t>
                </w:r>
                <w:r w:rsidRPr="00B176BA">
                  <w:rPr>
                    <w:rFonts w:ascii="仿宋" w:eastAsia="仿宋" w:hAnsi="仿宋" w:cs="仿宋" w:hint="eastAsia"/>
                  </w:rPr>
                  <w:t>360</w:t>
                </w:r>
                <w:r w:rsidRPr="00B176BA">
                  <w:rPr>
                    <w:rFonts w:ascii="仿宋" w:eastAsia="仿宋" w:hAnsi="仿宋" w:cs="仿宋" w:hint="eastAsia"/>
                  </w:rPr>
                  <w:t>°行车记录仪、倒车雷达。</w:t>
                </w:r>
              </w:p>
              <w:p w:rsidR="00B176BA" w:rsidRPr="00B176BA" w:rsidRDefault="00871E71" w:rsidP="00B176BA">
                <w:pPr>
                  <w:rPr>
                    <w:rFonts w:ascii="仿宋" w:eastAsia="仿宋" w:hAnsi="仿宋" w:cs="仿宋"/>
                    <w:bCs/>
                  </w:rPr>
                </w:pPr>
                <w:r w:rsidRPr="00B176BA">
                  <w:rPr>
                    <w:rFonts w:ascii="仿宋" w:eastAsia="仿宋" w:hAnsi="仿宋" w:cs="仿宋" w:hint="eastAsia"/>
                    <w:bCs/>
                  </w:rPr>
                  <w:t>4</w:t>
                </w:r>
                <w:r w:rsidRPr="00B176BA">
                  <w:rPr>
                    <w:rFonts w:ascii="仿宋" w:eastAsia="仿宋" w:hAnsi="仿宋" w:cs="仿宋" w:hint="eastAsia"/>
                    <w:bCs/>
                  </w:rPr>
                  <w:t>、自动脱离充电装置。</w:t>
                </w:r>
              </w:p>
              <w:p w:rsidR="00B176BA" w:rsidRPr="00B176BA" w:rsidRDefault="00871E71" w:rsidP="00B176BA">
                <w:pPr>
                  <w:rPr>
                    <w:rFonts w:ascii="仿宋" w:eastAsia="仿宋" w:hAnsi="仿宋" w:cs="仿宋"/>
                    <w:b/>
                    <w:bCs/>
                  </w:rPr>
                </w:pPr>
                <w:r w:rsidRPr="00B176BA">
                  <w:rPr>
                    <w:rFonts w:ascii="仿宋" w:eastAsia="仿宋" w:hAnsi="仿宋" w:cs="仿宋" w:hint="eastAsia"/>
                    <w:b/>
                    <w:bCs/>
                  </w:rPr>
                  <w:t>五、车身围板：</w:t>
                </w:r>
              </w:p>
              <w:p w:rsidR="00B176BA" w:rsidRPr="00B176BA" w:rsidRDefault="00871E71" w:rsidP="00B176BA">
                <w:pPr>
                  <w:rPr>
                    <w:rFonts w:ascii="仿宋" w:eastAsia="仿宋" w:hAnsi="仿宋" w:cs="仿宋"/>
                    <w:bCs/>
                  </w:rPr>
                </w:pPr>
                <w:r w:rsidRPr="00B176BA">
                  <w:rPr>
                    <w:rFonts w:ascii="仿宋" w:eastAsia="仿宋" w:hAnsi="仿宋" w:cs="仿宋" w:hint="eastAsia"/>
                    <w:bCs/>
                  </w:rPr>
                  <w:t>1</w:t>
                </w:r>
                <w:r w:rsidRPr="00B176BA">
                  <w:rPr>
                    <w:rFonts w:ascii="仿宋" w:eastAsia="仿宋" w:hAnsi="仿宋" w:cs="仿宋" w:hint="eastAsia"/>
                    <w:bCs/>
                  </w:rPr>
                  <w:t>、上车梯：车尾部左侧</w:t>
                </w:r>
                <w:r w:rsidRPr="00B176BA">
                  <w:rPr>
                    <w:rFonts w:ascii="仿宋" w:eastAsia="仿宋" w:hAnsi="仿宋" w:cs="仿宋" w:hint="eastAsia"/>
                    <w:bCs/>
                  </w:rPr>
                  <w:t>1</w:t>
                </w:r>
                <w:r w:rsidRPr="00B176BA">
                  <w:rPr>
                    <w:rFonts w:ascii="仿宋" w:eastAsia="仿宋" w:hAnsi="仿宋" w:cs="仿宋" w:hint="eastAsia"/>
                    <w:bCs/>
                  </w:rPr>
                  <w:t>件，活动爬梯。</w:t>
                </w:r>
              </w:p>
              <w:p w:rsidR="00B176BA" w:rsidRPr="00B176BA" w:rsidRDefault="00871E71" w:rsidP="00B176BA">
                <w:pPr>
                  <w:rPr>
                    <w:rFonts w:ascii="仿宋" w:eastAsia="仿宋" w:hAnsi="仿宋" w:cs="仿宋"/>
                    <w:bCs/>
                  </w:rPr>
                </w:pPr>
                <w:r w:rsidRPr="00B176BA">
                  <w:rPr>
                    <w:rFonts w:ascii="仿宋" w:eastAsia="仿宋" w:hAnsi="仿宋" w:cs="仿宋" w:hint="eastAsia"/>
                    <w:bCs/>
                  </w:rPr>
                  <w:t>2</w:t>
                </w:r>
                <w:r w:rsidRPr="00B176BA">
                  <w:rPr>
                    <w:rFonts w:ascii="仿宋" w:eastAsia="仿宋" w:hAnsi="仿宋" w:cs="仿宋" w:hint="eastAsia"/>
                    <w:bCs/>
                  </w:rPr>
                  <w:t>、车身骨架：铝合金型材焊接框架。</w:t>
                </w:r>
              </w:p>
              <w:p w:rsidR="00B176BA" w:rsidRPr="00B176BA" w:rsidRDefault="00871E71" w:rsidP="00B176BA">
                <w:pPr>
                  <w:rPr>
                    <w:rFonts w:ascii="仿宋" w:eastAsia="仿宋" w:hAnsi="仿宋" w:cs="仿宋"/>
                    <w:bCs/>
                  </w:rPr>
                </w:pPr>
                <w:r w:rsidRPr="00B176BA">
                  <w:rPr>
                    <w:rFonts w:ascii="仿宋" w:eastAsia="仿宋" w:hAnsi="仿宋" w:cs="仿宋" w:hint="eastAsia"/>
                    <w:bCs/>
                  </w:rPr>
                  <w:t>3</w:t>
                </w:r>
                <w:r w:rsidRPr="00B176BA">
                  <w:rPr>
                    <w:rFonts w:ascii="仿宋" w:eastAsia="仿宋" w:hAnsi="仿宋" w:cs="仿宋" w:hint="eastAsia"/>
                    <w:bCs/>
                  </w:rPr>
                  <w:t>、车身围板：</w:t>
                </w:r>
                <w:proofErr w:type="gramStart"/>
                <w:r w:rsidRPr="00B176BA">
                  <w:rPr>
                    <w:rFonts w:ascii="仿宋" w:eastAsia="仿宋" w:hAnsi="仿宋" w:cs="仿宋" w:hint="eastAsia"/>
                    <w:bCs/>
                  </w:rPr>
                  <w:t>粘帖</w:t>
                </w:r>
                <w:proofErr w:type="gramEnd"/>
                <w:r w:rsidRPr="00B176BA">
                  <w:rPr>
                    <w:rFonts w:ascii="仿宋" w:eastAsia="仿宋" w:hAnsi="仿宋" w:cs="仿宋" w:hint="eastAsia"/>
                    <w:bCs/>
                  </w:rPr>
                  <w:t>铝合金平板。</w:t>
                </w:r>
              </w:p>
              <w:p w:rsidR="00B176BA" w:rsidRPr="00B176BA" w:rsidRDefault="00871E71" w:rsidP="00B176BA">
                <w:pPr>
                  <w:rPr>
                    <w:rFonts w:ascii="仿宋" w:eastAsia="仿宋" w:hAnsi="仿宋" w:cs="仿宋"/>
                    <w:bCs/>
                  </w:rPr>
                </w:pPr>
                <w:r w:rsidRPr="00B176BA">
                  <w:rPr>
                    <w:rFonts w:ascii="仿宋" w:eastAsia="仿宋" w:hAnsi="仿宋" w:cs="仿宋" w:hint="eastAsia"/>
                    <w:bCs/>
                  </w:rPr>
                  <w:t>4</w:t>
                </w:r>
                <w:r w:rsidRPr="00B176BA">
                  <w:rPr>
                    <w:rFonts w:ascii="仿宋" w:eastAsia="仿宋" w:hAnsi="仿宋" w:cs="仿宋" w:hint="eastAsia"/>
                    <w:bCs/>
                  </w:rPr>
                  <w:t>、车身平台</w:t>
                </w:r>
                <w:r w:rsidRPr="00B176BA">
                  <w:rPr>
                    <w:rFonts w:ascii="仿宋" w:eastAsia="仿宋" w:hAnsi="仿宋" w:cs="仿宋" w:hint="eastAsia"/>
                    <w:bCs/>
                  </w:rPr>
                  <w:t>/</w:t>
                </w:r>
                <w:r w:rsidRPr="00B176BA">
                  <w:rPr>
                    <w:rFonts w:ascii="仿宋" w:eastAsia="仿宋" w:hAnsi="仿宋" w:cs="仿宋" w:hint="eastAsia"/>
                    <w:bCs/>
                  </w:rPr>
                  <w:t>器材箱泵室顶：铺设氧化防滑铝合金板。</w:t>
                </w:r>
              </w:p>
              <w:p w:rsidR="00B176BA" w:rsidRPr="00B176BA" w:rsidRDefault="00871E71" w:rsidP="00B176BA">
                <w:pPr>
                  <w:rPr>
                    <w:rFonts w:ascii="仿宋" w:eastAsia="仿宋" w:hAnsi="仿宋" w:cs="仿宋"/>
                    <w:bCs/>
                  </w:rPr>
                </w:pPr>
                <w:r w:rsidRPr="00B176BA">
                  <w:rPr>
                    <w:rFonts w:ascii="仿宋" w:eastAsia="仿宋" w:hAnsi="仿宋" w:cs="仿宋" w:hint="eastAsia"/>
                    <w:bCs/>
                  </w:rPr>
                  <w:t>5</w:t>
                </w:r>
                <w:r w:rsidRPr="00B176BA">
                  <w:rPr>
                    <w:rFonts w:ascii="仿宋" w:eastAsia="仿宋" w:hAnsi="仿宋" w:cs="仿宋" w:hint="eastAsia"/>
                    <w:bCs/>
                  </w:rPr>
                  <w:t>、器材箱</w:t>
                </w:r>
                <w:r w:rsidRPr="00B176BA">
                  <w:rPr>
                    <w:rFonts w:ascii="仿宋" w:eastAsia="仿宋" w:hAnsi="仿宋" w:cs="仿宋" w:hint="eastAsia"/>
                    <w:bCs/>
                  </w:rPr>
                  <w:t>/</w:t>
                </w:r>
                <w:r w:rsidRPr="00B176BA">
                  <w:rPr>
                    <w:rFonts w:ascii="仿宋" w:eastAsia="仿宋" w:hAnsi="仿宋" w:cs="仿宋" w:hint="eastAsia"/>
                    <w:bCs/>
                  </w:rPr>
                  <w:t>泵室、工具箱：配有铝合金带锁卷帘门</w:t>
                </w:r>
                <w:r w:rsidRPr="00B176BA">
                  <w:rPr>
                    <w:rFonts w:ascii="仿宋" w:eastAsia="仿宋" w:hAnsi="仿宋" w:cs="仿宋" w:hint="eastAsia"/>
                    <w:bCs/>
                  </w:rPr>
                  <w:t>,</w:t>
                </w:r>
                <w:r w:rsidRPr="00B176BA">
                  <w:rPr>
                    <w:rFonts w:ascii="仿宋" w:eastAsia="仿宋" w:hAnsi="仿宋" w:cs="仿宋" w:hint="eastAsia"/>
                    <w:bCs/>
                  </w:rPr>
                  <w:t>器材箱内安装有</w:t>
                </w:r>
                <w:r w:rsidRPr="00B176BA">
                  <w:rPr>
                    <w:rFonts w:ascii="仿宋" w:eastAsia="仿宋" w:hAnsi="仿宋" w:cs="仿宋" w:hint="eastAsia"/>
                    <w:bCs/>
                  </w:rPr>
                  <w:t>LED</w:t>
                </w:r>
                <w:r w:rsidRPr="00B176BA">
                  <w:rPr>
                    <w:rFonts w:ascii="仿宋" w:eastAsia="仿宋" w:hAnsi="仿宋" w:cs="仿宋" w:hint="eastAsia"/>
                    <w:bCs/>
                  </w:rPr>
                  <w:t>照明灯。</w:t>
                </w:r>
              </w:p>
              <w:p w:rsidR="00B176BA" w:rsidRPr="00B176BA" w:rsidRDefault="00871E71" w:rsidP="00B176BA">
                <w:pPr>
                  <w:rPr>
                    <w:rFonts w:ascii="仿宋" w:eastAsia="仿宋" w:hAnsi="仿宋" w:cs="仿宋"/>
                    <w:bCs/>
                  </w:rPr>
                </w:pPr>
                <w:r w:rsidRPr="00B176BA">
                  <w:rPr>
                    <w:rFonts w:ascii="仿宋" w:eastAsia="仿宋" w:hAnsi="仿宋" w:cs="仿宋" w:hint="eastAsia"/>
                    <w:bCs/>
                  </w:rPr>
                  <w:t>6</w:t>
                </w:r>
                <w:r w:rsidRPr="00B176BA">
                  <w:rPr>
                    <w:rFonts w:ascii="仿宋" w:eastAsia="仿宋" w:hAnsi="仿宋" w:cs="仿宋" w:hint="eastAsia"/>
                    <w:bCs/>
                  </w:rPr>
                  <w:t>、备胎：固定在车尾部大梁下方备胎架上。</w:t>
                </w:r>
              </w:p>
              <w:p w:rsidR="00B176BA" w:rsidRPr="00B176BA" w:rsidRDefault="00871E71" w:rsidP="00B176BA">
                <w:pPr>
                  <w:rPr>
                    <w:rFonts w:ascii="仿宋" w:eastAsia="仿宋" w:hAnsi="仿宋" w:cs="仿宋"/>
                    <w:b/>
                    <w:bCs/>
                  </w:rPr>
                </w:pPr>
                <w:r w:rsidRPr="00B176BA">
                  <w:rPr>
                    <w:rFonts w:ascii="仿宋" w:eastAsia="仿宋" w:hAnsi="仿宋" w:cs="仿宋" w:hint="eastAsia"/>
                    <w:b/>
                    <w:bCs/>
                  </w:rPr>
                  <w:t>六、车身漆料、涂装：</w:t>
                </w:r>
              </w:p>
              <w:p w:rsidR="00B176BA" w:rsidRPr="00B176BA" w:rsidRDefault="00871E71" w:rsidP="00B176BA">
                <w:pPr>
                  <w:rPr>
                    <w:rFonts w:ascii="仿宋" w:eastAsia="仿宋" w:hAnsi="仿宋" w:cs="仿宋"/>
                    <w:bCs/>
                  </w:rPr>
                </w:pPr>
                <w:r w:rsidRPr="00B176BA">
                  <w:rPr>
                    <w:rFonts w:ascii="仿宋" w:eastAsia="仿宋" w:hAnsi="仿宋" w:cs="仿宋" w:hint="eastAsia"/>
                    <w:bCs/>
                  </w:rPr>
                  <w:t>1</w:t>
                </w:r>
                <w:r w:rsidRPr="00B176BA">
                  <w:rPr>
                    <w:rFonts w:ascii="仿宋" w:eastAsia="仿宋" w:hAnsi="仿宋" w:cs="仿宋" w:hint="eastAsia"/>
                    <w:bCs/>
                  </w:rPr>
                  <w:t>、底漆采用磷化底漆，面漆采用烤漆喷烤而成。</w:t>
                </w:r>
              </w:p>
              <w:p w:rsidR="00B176BA" w:rsidRPr="00B176BA" w:rsidRDefault="00871E71" w:rsidP="00B176BA">
                <w:pPr>
                  <w:rPr>
                    <w:rFonts w:ascii="仿宋" w:eastAsia="仿宋" w:hAnsi="仿宋" w:cs="仿宋"/>
                    <w:bCs/>
                  </w:rPr>
                </w:pPr>
                <w:r w:rsidRPr="00B176BA">
                  <w:rPr>
                    <w:rFonts w:ascii="仿宋" w:eastAsia="仿宋" w:hAnsi="仿宋" w:cs="仿宋" w:hint="eastAsia"/>
                    <w:bCs/>
                  </w:rPr>
                  <w:t>2</w:t>
                </w:r>
                <w:r w:rsidRPr="00B176BA">
                  <w:rPr>
                    <w:rFonts w:ascii="仿宋" w:eastAsia="仿宋" w:hAnsi="仿宋" w:cs="仿宋" w:hint="eastAsia"/>
                    <w:bCs/>
                  </w:rPr>
                  <w:t>、车身颜色涂装：罐体横杠、爆闪灯架、翼子板为亮白色。驾驶室、罐体、围板</w:t>
                </w:r>
                <w:r w:rsidRPr="00B176BA">
                  <w:rPr>
                    <w:rFonts w:ascii="仿宋" w:eastAsia="仿宋" w:hAnsi="仿宋" w:cs="仿宋" w:hint="eastAsia"/>
                    <w:bCs/>
                  </w:rPr>
                  <w:t>外表面为消防红。（按照《国家综合性消防救援车辆外观制式涂装规范》要求对车辆整体外观进行涂装）。</w:t>
                </w:r>
              </w:p>
              <w:p w:rsidR="00B176BA" w:rsidRPr="00B176BA" w:rsidRDefault="00871E71" w:rsidP="00B176BA">
                <w:pPr>
                  <w:rPr>
                    <w:rFonts w:ascii="仿宋" w:eastAsia="仿宋" w:hAnsi="仿宋" w:cs="仿宋"/>
                    <w:b/>
                    <w:bCs/>
                  </w:rPr>
                </w:pPr>
                <w:r w:rsidRPr="00B176BA">
                  <w:rPr>
                    <w:rFonts w:ascii="仿宋" w:eastAsia="仿宋" w:hAnsi="仿宋" w:cs="仿宋" w:hint="eastAsia"/>
                    <w:b/>
                    <w:bCs/>
                  </w:rPr>
                  <w:t>七、随车器材配置清单：</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977"/>
                  <w:gridCol w:w="850"/>
                  <w:gridCol w:w="851"/>
                  <w:gridCol w:w="3253"/>
                </w:tblGrid>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序</w:t>
                      </w:r>
                      <w:r w:rsidRPr="00B176BA">
                        <w:rPr>
                          <w:rFonts w:ascii="仿宋" w:eastAsia="仿宋" w:hAnsi="仿宋" w:cs="仿宋" w:hint="eastAsia"/>
                        </w:rPr>
                        <w:t xml:space="preserve"> </w:t>
                      </w:r>
                      <w:r w:rsidRPr="00B176BA">
                        <w:rPr>
                          <w:rFonts w:ascii="仿宋" w:eastAsia="仿宋" w:hAnsi="仿宋" w:cs="仿宋" w:hint="eastAsia"/>
                        </w:rPr>
                        <w:t>号</w:t>
                      </w: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品</w:t>
                      </w:r>
                      <w:r w:rsidRPr="00B176BA">
                        <w:rPr>
                          <w:rFonts w:ascii="仿宋" w:eastAsia="仿宋" w:hAnsi="仿宋" w:cs="仿宋" w:hint="eastAsia"/>
                        </w:rPr>
                        <w:t xml:space="preserve">     </w:t>
                      </w:r>
                      <w:r w:rsidRPr="00B176BA">
                        <w:rPr>
                          <w:rFonts w:ascii="仿宋" w:eastAsia="仿宋" w:hAnsi="仿宋" w:cs="仿宋" w:hint="eastAsia"/>
                        </w:rPr>
                        <w:t>名</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数量</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备</w:t>
                      </w:r>
                      <w:r w:rsidRPr="00B176BA">
                        <w:rPr>
                          <w:rFonts w:ascii="仿宋" w:eastAsia="仿宋" w:hAnsi="仿宋" w:cs="仿宋" w:hint="eastAsia"/>
                        </w:rPr>
                        <w:t xml:space="preserve">  </w:t>
                      </w:r>
                      <w:r w:rsidRPr="00B176BA">
                        <w:rPr>
                          <w:rFonts w:ascii="仿宋" w:eastAsia="仿宋" w:hAnsi="仿宋" w:cs="仿宋" w:hint="eastAsia"/>
                        </w:rPr>
                        <w:t>注</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消防水带</w:t>
                      </w:r>
                      <w:r w:rsidRPr="00B176BA">
                        <w:rPr>
                          <w:rFonts w:ascii="仿宋" w:eastAsia="仿宋" w:hAnsi="仿宋" w:cs="仿宋" w:hint="eastAsia"/>
                        </w:rPr>
                        <w:t>20</w:t>
                      </w:r>
                      <w:r w:rsidRPr="00B176BA">
                        <w:rPr>
                          <w:rFonts w:ascii="仿宋" w:eastAsia="仿宋" w:hAnsi="仿宋" w:cs="仿宋" w:hint="eastAsia"/>
                        </w:rPr>
                        <w:t>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盘</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10</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4" w:right="-113"/>
                        <w:jc w:val="center"/>
                        <w:rPr>
                          <w:rFonts w:ascii="仿宋" w:eastAsia="仿宋" w:hAnsi="仿宋" w:cs="仿宋"/>
                        </w:rPr>
                      </w:pPr>
                      <w:r w:rsidRPr="00B176BA">
                        <w:rPr>
                          <w:rFonts w:ascii="仿宋" w:eastAsia="仿宋" w:hAnsi="仿宋" w:cs="仿宋" w:hint="eastAsia"/>
                        </w:rPr>
                        <w:t>Φ</w:t>
                      </w:r>
                      <w:r w:rsidRPr="00B176BA">
                        <w:rPr>
                          <w:rFonts w:ascii="仿宋" w:eastAsia="仿宋" w:hAnsi="仿宋" w:cs="仿宋" w:hint="eastAsia"/>
                        </w:rPr>
                        <w:t>80X20M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消防水带</w:t>
                      </w:r>
                      <w:r w:rsidRPr="00B176BA">
                        <w:rPr>
                          <w:rFonts w:ascii="仿宋" w:eastAsia="仿宋" w:hAnsi="仿宋" w:cs="仿宋" w:hint="eastAsia"/>
                        </w:rPr>
                        <w:t>20</w:t>
                      </w:r>
                      <w:r w:rsidRPr="00B176BA">
                        <w:rPr>
                          <w:rFonts w:ascii="仿宋" w:eastAsia="仿宋" w:hAnsi="仿宋" w:cs="仿宋" w:hint="eastAsia"/>
                        </w:rPr>
                        <w:t>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盘</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10</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4" w:right="-113"/>
                        <w:jc w:val="center"/>
                        <w:rPr>
                          <w:rFonts w:ascii="仿宋" w:eastAsia="仿宋" w:hAnsi="仿宋" w:cs="仿宋"/>
                        </w:rPr>
                      </w:pPr>
                      <w:r w:rsidRPr="00B176BA">
                        <w:rPr>
                          <w:rFonts w:ascii="仿宋" w:eastAsia="仿宋" w:hAnsi="仿宋" w:cs="仿宋" w:hint="eastAsia"/>
                        </w:rPr>
                        <w:t>Φ</w:t>
                      </w:r>
                      <w:r w:rsidRPr="00B176BA">
                        <w:rPr>
                          <w:rFonts w:ascii="仿宋" w:eastAsia="仿宋" w:hAnsi="仿宋" w:cs="仿宋" w:hint="eastAsia"/>
                        </w:rPr>
                        <w:t>65X20M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直流水枪</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导流式直流喷雾水枪</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干粉灭火器</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具</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底盘自带</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集水器</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三分水器</w:t>
                      </w:r>
                      <w:r w:rsidRPr="00B176BA">
                        <w:rPr>
                          <w:rFonts w:ascii="仿宋" w:eastAsia="仿宋" w:hAnsi="仿宋" w:cs="仿宋" w:hint="eastAsia"/>
                        </w:rPr>
                        <w:t>80/65/65/65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吸水管扳手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慢速</w:t>
                      </w:r>
                      <w:r w:rsidRPr="00B176BA">
                        <w:rPr>
                          <w:rFonts w:ascii="仿宋" w:eastAsia="仿宋" w:hAnsi="仿宋" w:cs="仿宋" w:hint="eastAsia"/>
                        </w:rPr>
                        <w:t>150</w:t>
                      </w:r>
                      <w:r w:rsidRPr="00B176BA">
                        <w:rPr>
                          <w:rFonts w:ascii="仿宋" w:eastAsia="仿宋" w:hAnsi="仿宋" w:cs="仿宋" w:hint="eastAsia"/>
                        </w:rPr>
                        <w:t>吸水管配备</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橡皮锤</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地上消火栓扳手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地下消火栓扳手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ind w:leftChars="-51" w:left="-107" w:rightChars="-51" w:right="-107"/>
                        <w:jc w:val="center"/>
                        <w:rPr>
                          <w:rFonts w:ascii="仿宋" w:eastAsia="仿宋" w:hAnsi="仿宋" w:cs="仿宋"/>
                        </w:rPr>
                      </w:pPr>
                      <w:r w:rsidRPr="00B176BA">
                        <w:rPr>
                          <w:rFonts w:ascii="仿宋" w:eastAsia="仿宋" w:hAnsi="仿宋" w:cs="仿宋" w:hint="eastAsia"/>
                        </w:rPr>
                        <w:t>北方地区配备</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消防梯</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副</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二节拉梯</w:t>
                      </w:r>
                      <w:r w:rsidRPr="00B176BA">
                        <w:rPr>
                          <w:rFonts w:ascii="仿宋" w:eastAsia="仿宋" w:hAnsi="仿宋" w:cs="仿宋" w:hint="eastAsia"/>
                        </w:rPr>
                        <w:t>6m</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异径接口</w:t>
                      </w:r>
                      <w:proofErr w:type="gramEnd"/>
                      <w:r w:rsidRPr="00B176BA">
                        <w:rPr>
                          <w:rFonts w:ascii="仿宋" w:eastAsia="仿宋" w:hAnsi="仿宋" w:cs="仿宋" w:hint="eastAsia"/>
                        </w:rPr>
                        <w:t>80/65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4</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护带桥</w:t>
                      </w:r>
                      <w:proofErr w:type="gramEnd"/>
                      <w:r w:rsidRPr="00B176BA">
                        <w:rPr>
                          <w:rFonts w:ascii="仿宋" w:eastAsia="仿宋" w:hAnsi="仿宋" w:cs="仿宋" w:hint="eastAsia"/>
                        </w:rPr>
                        <w:t>（橡胶）</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副</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水带包布</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水带挂钩</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消防斧</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件</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可充电式手提照明灯</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只</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吸水管</w:t>
                      </w:r>
                      <w:r w:rsidRPr="00B176BA">
                        <w:rPr>
                          <w:rFonts w:ascii="仿宋" w:eastAsia="仿宋" w:hAnsi="仿宋" w:cs="仿宋" w:hint="eastAsia"/>
                        </w:rPr>
                        <w:t>4</w:t>
                      </w:r>
                      <w:r w:rsidRPr="00B176BA">
                        <w:rPr>
                          <w:rFonts w:ascii="仿宋" w:eastAsia="仿宋" w:hAnsi="仿宋" w:cs="仿宋" w:hint="eastAsia"/>
                        </w:rPr>
                        <w:t>米</w:t>
                      </w:r>
                      <w:r w:rsidRPr="00B176BA">
                        <w:rPr>
                          <w:rFonts w:ascii="仿宋" w:eastAsia="仿宋" w:hAnsi="仿宋" w:cs="仿宋" w:hint="eastAsia"/>
                        </w:rPr>
                        <w:t>/</w:t>
                      </w:r>
                      <w:r w:rsidRPr="00B176BA">
                        <w:rPr>
                          <w:rFonts w:ascii="仿宋" w:eastAsia="仿宋" w:hAnsi="仿宋" w:cs="仿宋" w:hint="eastAsia"/>
                        </w:rPr>
                        <w:t>根</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米</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8</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DN125</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滤水器</w:t>
                      </w:r>
                      <w:r w:rsidRPr="00B176BA">
                        <w:rPr>
                          <w:rFonts w:ascii="仿宋" w:eastAsia="仿宋" w:hAnsi="仿宋" w:cs="仿宋" w:hint="eastAsia"/>
                        </w:rPr>
                        <w:t>FLF125</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车轮制动块</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ABC</w:t>
                      </w:r>
                      <w:r w:rsidRPr="00B176BA">
                        <w:rPr>
                          <w:rFonts w:ascii="仿宋" w:eastAsia="仿宋" w:hAnsi="仿宋" w:cs="仿宋" w:hint="eastAsia"/>
                        </w:rPr>
                        <w:t>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2</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气阀应急手动扳手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b/>
                          <w:u w:val="single"/>
                        </w:rPr>
                      </w:pPr>
                      <w:r w:rsidRPr="00B176BA">
                        <w:rPr>
                          <w:rFonts w:ascii="仿宋" w:eastAsia="仿宋" w:hAnsi="仿宋" w:cs="仿宋" w:hint="eastAsia"/>
                        </w:rPr>
                        <w:t>水路手动无气阀车型</w:t>
                      </w:r>
                      <w:proofErr w:type="gramStart"/>
                      <w:r w:rsidRPr="00B176BA">
                        <w:rPr>
                          <w:rFonts w:ascii="仿宋" w:eastAsia="仿宋" w:hAnsi="仿宋" w:cs="仿宋" w:hint="eastAsia"/>
                        </w:rPr>
                        <w:t>不</w:t>
                      </w:r>
                      <w:proofErr w:type="gramEnd"/>
                      <w:r w:rsidRPr="00B176BA">
                        <w:rPr>
                          <w:rFonts w:ascii="仿宋" w:eastAsia="仿宋" w:hAnsi="仿宋" w:cs="仿宋" w:hint="eastAsia"/>
                        </w:rPr>
                        <w:t>配置</w:t>
                      </w: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随车工具</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备胎</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roofErr w:type="gramStart"/>
                      <w:r w:rsidRPr="00B176BA">
                        <w:rPr>
                          <w:rFonts w:ascii="仿宋" w:eastAsia="仿宋" w:hAnsi="仿宋" w:cs="仿宋"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r w:rsidR="00B176BA" w:rsidRPr="00B176BA" w:rsidTr="007904BE">
                  <w:trPr>
                    <w:trHeight w:val="372"/>
                  </w:trPr>
                  <w:tc>
                    <w:tcPr>
                      <w:tcW w:w="889"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numPr>
                          <w:ilvl w:val="0"/>
                          <w:numId w:val="14"/>
                        </w:numPr>
                        <w:jc w:val="center"/>
                        <w:rPr>
                          <w:rFonts w:ascii="仿宋" w:eastAsia="仿宋" w:hAnsi="仿宋" w:cs="仿宋"/>
                          <w:bCs/>
                        </w:rPr>
                      </w:pPr>
                    </w:p>
                  </w:tc>
                  <w:tc>
                    <w:tcPr>
                      <w:tcW w:w="2977"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内六角扳手</w:t>
                      </w:r>
                    </w:p>
                  </w:tc>
                  <w:tc>
                    <w:tcPr>
                      <w:tcW w:w="850"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r w:rsidRPr="00B176BA">
                        <w:rPr>
                          <w:rFonts w:ascii="仿宋" w:eastAsia="仿宋" w:hAnsi="仿宋" w:cs="仿宋" w:hint="eastAsia"/>
                        </w:rPr>
                        <w:t>1</w:t>
                      </w:r>
                    </w:p>
                  </w:tc>
                  <w:tc>
                    <w:tcPr>
                      <w:tcW w:w="3253" w:type="dxa"/>
                      <w:tcBorders>
                        <w:top w:val="single" w:sz="4" w:space="0" w:color="auto"/>
                        <w:left w:val="single" w:sz="4" w:space="0" w:color="auto"/>
                        <w:bottom w:val="single" w:sz="4" w:space="0" w:color="auto"/>
                        <w:right w:val="single" w:sz="4" w:space="0" w:color="auto"/>
                      </w:tcBorders>
                      <w:vAlign w:val="center"/>
                    </w:tcPr>
                    <w:p w:rsidR="00B176BA" w:rsidRPr="00B176BA" w:rsidRDefault="00871E71" w:rsidP="00B176BA">
                      <w:pPr>
                        <w:jc w:val="center"/>
                        <w:rPr>
                          <w:rFonts w:ascii="仿宋" w:eastAsia="仿宋" w:hAnsi="仿宋" w:cs="仿宋"/>
                        </w:rPr>
                      </w:pPr>
                    </w:p>
                  </w:tc>
                </w:tr>
              </w:tbl>
              <w:p w:rsidR="00B176BA" w:rsidRPr="00B176BA" w:rsidRDefault="00871E71" w:rsidP="00B176BA">
                <w:pPr>
                  <w:shd w:val="clear" w:color="auto" w:fill="FFFFFF"/>
                  <w:rPr>
                    <w:rFonts w:ascii="仿宋" w:eastAsia="仿宋" w:hAnsi="仿宋" w:cs="仿宋"/>
                    <w:b/>
                  </w:rPr>
                </w:pPr>
              </w:p>
              <w:p w:rsidR="00B176BA" w:rsidRPr="00B176BA" w:rsidRDefault="00871E71" w:rsidP="00B176BA">
                <w:pPr>
                  <w:shd w:val="clear" w:color="auto" w:fill="FFFFFF"/>
                  <w:rPr>
                    <w:rFonts w:ascii="仿宋" w:eastAsia="仿宋" w:hAnsi="仿宋" w:cs="仿宋"/>
                    <w:b/>
                  </w:rPr>
                </w:pPr>
                <w:r w:rsidRPr="00B176BA">
                  <w:rPr>
                    <w:rFonts w:ascii="仿宋" w:eastAsia="仿宋" w:hAnsi="仿宋" w:cs="仿宋" w:hint="eastAsia"/>
                    <w:b/>
                  </w:rPr>
                  <w:t>八、随车资料：</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1</w:t>
                </w:r>
                <w:r w:rsidRPr="00B176BA">
                  <w:rPr>
                    <w:rFonts w:ascii="仿宋" w:eastAsia="仿宋" w:hAnsi="仿宋" w:cs="仿宋" w:hint="eastAsia"/>
                  </w:rPr>
                  <w:t>、汽车底盘车架及发动机拓印号</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2</w:t>
                </w:r>
                <w:r w:rsidRPr="00B176BA">
                  <w:rPr>
                    <w:rFonts w:ascii="仿宋" w:eastAsia="仿宋" w:hAnsi="仿宋" w:cs="仿宋" w:hint="eastAsia"/>
                  </w:rPr>
                  <w:t>、汽车底盘操作手册</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3</w:t>
                </w:r>
                <w:r w:rsidRPr="00B176BA">
                  <w:rPr>
                    <w:rFonts w:ascii="仿宋" w:eastAsia="仿宋" w:hAnsi="仿宋" w:cs="仿宋" w:hint="eastAsia"/>
                  </w:rPr>
                  <w:t>、汽车底盘合格证、</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4</w:t>
                </w:r>
                <w:r w:rsidRPr="00B176BA">
                  <w:rPr>
                    <w:rFonts w:ascii="仿宋" w:eastAsia="仿宋" w:hAnsi="仿宋" w:cs="仿宋" w:hint="eastAsia"/>
                  </w:rPr>
                  <w:t>、底盘质量保修卡</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5</w:t>
                </w:r>
                <w:r w:rsidRPr="00B176BA">
                  <w:rPr>
                    <w:rFonts w:ascii="仿宋" w:eastAsia="仿宋" w:hAnsi="仿宋" w:cs="仿宋" w:hint="eastAsia"/>
                  </w:rPr>
                  <w:t>、消防车合格证</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6</w:t>
                </w:r>
                <w:r w:rsidRPr="00B176BA">
                  <w:rPr>
                    <w:rFonts w:ascii="仿宋" w:eastAsia="仿宋" w:hAnsi="仿宋" w:cs="仿宋" w:hint="eastAsia"/>
                  </w:rPr>
                  <w:t>、消防车使用说明书</w:t>
                </w:r>
              </w:p>
              <w:p w:rsidR="00B176BA" w:rsidRPr="00B176BA" w:rsidRDefault="00871E71" w:rsidP="00B176BA">
                <w:pPr>
                  <w:shd w:val="clear" w:color="auto" w:fill="FFFFFF"/>
                  <w:rPr>
                    <w:rFonts w:ascii="仿宋" w:eastAsia="仿宋" w:hAnsi="仿宋" w:cs="仿宋"/>
                  </w:rPr>
                </w:pPr>
                <w:r w:rsidRPr="00B176BA">
                  <w:rPr>
                    <w:rFonts w:ascii="仿宋" w:eastAsia="仿宋" w:hAnsi="仿宋" w:cs="仿宋" w:hint="eastAsia"/>
                  </w:rPr>
                  <w:t>7</w:t>
                </w:r>
                <w:r w:rsidRPr="00B176BA">
                  <w:rPr>
                    <w:rFonts w:ascii="仿宋" w:eastAsia="仿宋" w:hAnsi="仿宋" w:cs="仿宋" w:hint="eastAsia"/>
                  </w:rPr>
                  <w:t>、随车器材配备清单</w:t>
                </w:r>
              </w:p>
              <w:p w:rsidR="00B176BA" w:rsidRPr="00B176BA" w:rsidRDefault="00871E71" w:rsidP="00B176BA">
                <w:pPr>
                  <w:shd w:val="clear" w:color="auto" w:fill="FFFFFF"/>
                  <w:rPr>
                    <w:rFonts w:ascii="仿宋" w:eastAsia="仿宋" w:hAnsi="仿宋" w:cs="仿宋"/>
                    <w:sz w:val="24"/>
                  </w:rPr>
                </w:pPr>
              </w:p>
            </w:tc>
          </w:tr>
        </w:tbl>
        <w:p w:rsidR="00B176BA" w:rsidRDefault="00871E71" w:rsidP="0090203E">
          <w:pPr>
            <w:rPr>
              <w:rFonts w:ascii="仿宋" w:hAnsi="仿宋"/>
            </w:rPr>
          </w:pPr>
        </w:p>
        <w:p w:rsidR="00B176BA" w:rsidRDefault="00871E71" w:rsidP="0090203E">
          <w:pPr>
            <w:rPr>
              <w:rFonts w:ascii="仿宋" w:hAnsi="仿宋"/>
            </w:rPr>
          </w:pPr>
        </w:p>
        <w:p w:rsidR="00B176BA" w:rsidRDefault="00871E71" w:rsidP="0090203E">
          <w:pPr>
            <w:rPr>
              <w:rFonts w:ascii="仿宋" w:hAnsi="仿宋"/>
            </w:rPr>
          </w:pPr>
        </w:p>
        <w:p w:rsidR="00B176BA" w:rsidRDefault="00871E71" w:rsidP="0090203E">
          <w:pPr>
            <w:rPr>
              <w:rFonts w:ascii="仿宋" w:hAnsi="仿宋"/>
            </w:rPr>
          </w:pPr>
        </w:p>
        <w:p w:rsidR="00B176BA" w:rsidRDefault="00871E71" w:rsidP="0090203E">
          <w:pPr>
            <w:rPr>
              <w:rFonts w:ascii="仿宋" w:hAnsi="仿宋"/>
            </w:rPr>
          </w:pPr>
        </w:p>
        <w:p w:rsidR="00B176BA" w:rsidRPr="00B176BA" w:rsidRDefault="00871E71" w:rsidP="00B176BA">
          <w:pPr>
            <w:jc w:val="center"/>
            <w:rPr>
              <w:rFonts w:ascii="宋体" w:hAnsi="宋体" w:cs="宋体"/>
              <w:b/>
              <w:sz w:val="32"/>
              <w:szCs w:val="32"/>
            </w:rPr>
          </w:pPr>
          <w:r w:rsidRPr="00B176BA">
            <w:rPr>
              <w:rFonts w:ascii="宋体" w:hAnsi="宋体" w:cs="宋体" w:hint="eastAsia"/>
              <w:b/>
              <w:sz w:val="32"/>
              <w:szCs w:val="32"/>
            </w:rPr>
            <w:lastRenderedPageBreak/>
            <w:t>第二包项目需求</w:t>
          </w:r>
        </w:p>
        <w:tbl>
          <w:tblPr>
            <w:tblW w:w="895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726"/>
            <w:gridCol w:w="964"/>
            <w:gridCol w:w="872"/>
            <w:gridCol w:w="964"/>
            <w:gridCol w:w="1402"/>
          </w:tblGrid>
          <w:tr w:rsidR="00B176BA" w:rsidRPr="00B176BA" w:rsidTr="00B176BA">
            <w:trPr>
              <w:trHeight w:val="631"/>
              <w:jc w:val="center"/>
            </w:trPr>
            <w:tc>
              <w:tcPr>
                <w:tcW w:w="2025"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器材名称</w:t>
                </w:r>
              </w:p>
            </w:tc>
            <w:tc>
              <w:tcPr>
                <w:tcW w:w="2726"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12</w:t>
                </w:r>
                <w:r w:rsidRPr="00B176BA">
                  <w:rPr>
                    <w:rFonts w:ascii="仿宋" w:eastAsia="仿宋" w:hAnsi="仿宋" w:cs="仿宋" w:hint="eastAsia"/>
                    <w:sz w:val="24"/>
                  </w:rPr>
                  <w:t>吨泡沫消防车</w:t>
                </w:r>
              </w:p>
            </w:tc>
            <w:tc>
              <w:tcPr>
                <w:tcW w:w="964"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数量</w:t>
                </w:r>
              </w:p>
            </w:tc>
            <w:tc>
              <w:tcPr>
                <w:tcW w:w="872"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台</w:t>
                </w:r>
              </w:p>
            </w:tc>
            <w:tc>
              <w:tcPr>
                <w:tcW w:w="964"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单价</w:t>
                </w:r>
              </w:p>
            </w:tc>
            <w:tc>
              <w:tcPr>
                <w:tcW w:w="1402" w:type="dxa"/>
                <w:vAlign w:val="center"/>
              </w:tcPr>
              <w:p w:rsidR="00B176BA" w:rsidRPr="00B176BA" w:rsidRDefault="00871E71" w:rsidP="007904BE">
                <w:pPr>
                  <w:jc w:val="center"/>
                  <w:rPr>
                    <w:rFonts w:ascii="仿宋" w:eastAsia="仿宋" w:hAnsi="仿宋" w:cs="仿宋"/>
                    <w:sz w:val="24"/>
                  </w:rPr>
                </w:pPr>
              </w:p>
            </w:tc>
          </w:tr>
          <w:tr w:rsidR="00B176BA" w:rsidRPr="00B176BA" w:rsidTr="00B176BA">
            <w:trPr>
              <w:trHeight w:val="616"/>
              <w:jc w:val="center"/>
            </w:trPr>
            <w:tc>
              <w:tcPr>
                <w:tcW w:w="2025"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采购单位</w:t>
                </w:r>
              </w:p>
            </w:tc>
            <w:tc>
              <w:tcPr>
                <w:tcW w:w="6928" w:type="dxa"/>
                <w:gridSpan w:val="5"/>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营口</w:t>
                </w:r>
                <w:proofErr w:type="gramStart"/>
                <w:r w:rsidRPr="00B176BA">
                  <w:rPr>
                    <w:rFonts w:ascii="仿宋" w:eastAsia="仿宋" w:hAnsi="仿宋" w:cs="仿宋" w:hint="eastAsia"/>
                    <w:sz w:val="24"/>
                  </w:rPr>
                  <w:t>支队消防</w:t>
                </w:r>
                <w:proofErr w:type="gramEnd"/>
                <w:r w:rsidRPr="00B176BA">
                  <w:rPr>
                    <w:rFonts w:ascii="仿宋" w:eastAsia="仿宋" w:hAnsi="仿宋" w:cs="仿宋" w:hint="eastAsia"/>
                    <w:sz w:val="24"/>
                  </w:rPr>
                  <w:t>支队</w:t>
                </w:r>
                <w:r w:rsidRPr="00B176BA">
                  <w:rPr>
                    <w:rFonts w:ascii="仿宋" w:eastAsia="仿宋" w:hAnsi="仿宋" w:cs="仿宋" w:hint="eastAsia"/>
                    <w:sz w:val="24"/>
                  </w:rPr>
                  <w:t>1</w:t>
                </w:r>
                <w:r w:rsidRPr="00B176BA">
                  <w:rPr>
                    <w:rFonts w:ascii="仿宋" w:eastAsia="仿宋" w:hAnsi="仿宋" w:cs="仿宋" w:hint="eastAsia"/>
                    <w:sz w:val="24"/>
                  </w:rPr>
                  <w:t>台</w:t>
                </w:r>
              </w:p>
            </w:tc>
          </w:tr>
          <w:tr w:rsidR="00B176BA" w:rsidRPr="00B176BA" w:rsidTr="00B176BA">
            <w:trPr>
              <w:trHeight w:val="2124"/>
              <w:jc w:val="center"/>
            </w:trPr>
            <w:tc>
              <w:tcPr>
                <w:tcW w:w="8953" w:type="dxa"/>
                <w:gridSpan w:val="6"/>
              </w:tcPr>
              <w:p w:rsidR="00B176BA" w:rsidRPr="00B176BA" w:rsidRDefault="00871E71" w:rsidP="00B176BA">
                <w:pPr>
                  <w:rPr>
                    <w:rFonts w:ascii="仿宋" w:eastAsia="仿宋" w:hAnsi="仿宋" w:cs="仿宋"/>
                    <w:sz w:val="24"/>
                  </w:rPr>
                </w:pPr>
                <w:r w:rsidRPr="00B176BA">
                  <w:rPr>
                    <w:rFonts w:ascii="仿宋" w:eastAsia="仿宋" w:hAnsi="仿宋" w:cs="仿宋" w:hint="eastAsia"/>
                    <w:b/>
                    <w:sz w:val="24"/>
                  </w:rPr>
                  <w:t>技术参数：</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一、整车主要配置</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w:t>
                </w:r>
                <w:r w:rsidRPr="00B176BA">
                  <w:rPr>
                    <w:rFonts w:ascii="仿宋" w:eastAsia="仿宋" w:hAnsi="仿宋" w:cs="仿宋" w:hint="eastAsia"/>
                    <w:sz w:val="24"/>
                  </w:rPr>
                  <w:t>、外形尺寸：≤</w:t>
                </w:r>
                <w:r w:rsidRPr="00B176BA">
                  <w:rPr>
                    <w:rFonts w:ascii="仿宋" w:eastAsia="仿宋" w:hAnsi="仿宋" w:cs="仿宋" w:hint="eastAsia"/>
                    <w:sz w:val="24"/>
                  </w:rPr>
                  <w:t>10200</w:t>
                </w:r>
                <w:r w:rsidRPr="00B176BA">
                  <w:rPr>
                    <w:rFonts w:ascii="仿宋" w:eastAsia="仿宋" w:hAnsi="仿宋" w:cs="仿宋" w:hint="eastAsia"/>
                    <w:sz w:val="24"/>
                  </w:rPr>
                  <w:t>×</w:t>
                </w:r>
                <w:r w:rsidRPr="00B176BA">
                  <w:rPr>
                    <w:rFonts w:ascii="仿宋" w:eastAsia="仿宋" w:hAnsi="仿宋" w:cs="仿宋" w:hint="eastAsia"/>
                    <w:sz w:val="24"/>
                  </w:rPr>
                  <w:t>2600</w:t>
                </w:r>
                <w:r w:rsidRPr="00B176BA">
                  <w:rPr>
                    <w:rFonts w:ascii="仿宋" w:eastAsia="仿宋" w:hAnsi="仿宋" w:cs="仿宋" w:hint="eastAsia"/>
                    <w:sz w:val="24"/>
                  </w:rPr>
                  <w:t>×</w:t>
                </w:r>
                <w:r w:rsidRPr="00B176BA">
                  <w:rPr>
                    <w:rFonts w:ascii="仿宋" w:eastAsia="仿宋" w:hAnsi="仿宋" w:cs="仿宋" w:hint="eastAsia"/>
                    <w:sz w:val="24"/>
                  </w:rPr>
                  <w:t>3650</w:t>
                </w:r>
                <w:r w:rsidRPr="00B176BA">
                  <w:rPr>
                    <w:rFonts w:ascii="仿宋" w:eastAsia="仿宋" w:hAnsi="仿宋" w:cs="仿宋" w:hint="eastAsia"/>
                    <w:sz w:val="24"/>
                  </w:rPr>
                  <w:t>（长×宽×高）</w:t>
                </w:r>
                <w:r w:rsidRPr="00B176BA">
                  <w:rPr>
                    <w:rFonts w:ascii="仿宋" w:eastAsia="仿宋" w:hAnsi="仿宋" w:cs="仿宋" w:hint="eastAsia"/>
                    <w:sz w:val="24"/>
                  </w:rPr>
                  <w:t>mm</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、满载质量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28500kg</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、驾乘</w:t>
                </w:r>
                <w:proofErr w:type="gramStart"/>
                <w:r w:rsidRPr="00B176BA">
                  <w:rPr>
                    <w:rFonts w:ascii="仿宋" w:eastAsia="仿宋" w:hAnsi="仿宋" w:cs="仿宋" w:hint="eastAsia"/>
                    <w:sz w:val="24"/>
                  </w:rPr>
                  <w:t>室准乘</w:t>
                </w:r>
                <w:proofErr w:type="gramEnd"/>
                <w:r w:rsidRPr="00B176BA">
                  <w:rPr>
                    <w:rFonts w:ascii="仿宋" w:eastAsia="仿宋" w:hAnsi="仿宋" w:cs="仿宋" w:hint="eastAsia"/>
                    <w:sz w:val="24"/>
                  </w:rPr>
                  <w:t>人数（人）：</w:t>
                </w:r>
                <w:r w:rsidRPr="00B176BA">
                  <w:rPr>
                    <w:rFonts w:ascii="仿宋" w:eastAsia="仿宋" w:hAnsi="仿宋" w:cs="仿宋" w:hint="eastAsia"/>
                    <w:sz w:val="24"/>
                  </w:rPr>
                  <w:t>2+4</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、消防泵流量：≥</w:t>
                </w:r>
                <w:r w:rsidRPr="00B176BA">
                  <w:rPr>
                    <w:rFonts w:ascii="仿宋" w:eastAsia="仿宋" w:hAnsi="仿宋" w:cs="仿宋" w:hint="eastAsia"/>
                    <w:sz w:val="24"/>
                  </w:rPr>
                  <w:t>60L/s</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、引水泵：</w:t>
                </w:r>
                <w:r w:rsidRPr="00B176BA">
                  <w:rPr>
                    <w:rFonts w:ascii="仿宋" w:eastAsia="仿宋" w:hAnsi="仿宋" w:cs="仿宋" w:hint="eastAsia"/>
                    <w:sz w:val="24"/>
                  </w:rPr>
                  <w:t xml:space="preserve">   </w:t>
                </w:r>
                <w:r w:rsidRPr="00B176BA">
                  <w:rPr>
                    <w:rFonts w:ascii="仿宋" w:eastAsia="仿宋" w:hAnsi="仿宋" w:cs="仿宋" w:hint="eastAsia"/>
                    <w:sz w:val="24"/>
                  </w:rPr>
                  <w:t>泵</w:t>
                </w:r>
                <w:proofErr w:type="gramStart"/>
                <w:r w:rsidRPr="00B176BA">
                  <w:rPr>
                    <w:rFonts w:ascii="仿宋" w:eastAsia="仿宋" w:hAnsi="仿宋" w:cs="仿宋" w:hint="eastAsia"/>
                    <w:sz w:val="24"/>
                  </w:rPr>
                  <w:t>集成双</w:t>
                </w:r>
                <w:proofErr w:type="gramEnd"/>
                <w:r w:rsidRPr="00B176BA">
                  <w:rPr>
                    <w:rFonts w:ascii="仿宋" w:eastAsia="仿宋" w:hAnsi="仿宋" w:cs="仿宋" w:hint="eastAsia"/>
                    <w:sz w:val="24"/>
                  </w:rPr>
                  <w:t>活塞式</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、泡沫消防炮流量：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48L/s</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、罐体：</w:t>
                </w:r>
                <w:r w:rsidRPr="00B176BA">
                  <w:rPr>
                    <w:rFonts w:ascii="仿宋" w:eastAsia="仿宋" w:hAnsi="仿宋" w:cs="仿宋" w:hint="eastAsia"/>
                    <w:sz w:val="24"/>
                  </w:rPr>
                  <w:t xml:space="preserve">    304</w:t>
                </w:r>
                <w:r w:rsidRPr="00B176BA">
                  <w:rPr>
                    <w:rFonts w:ascii="仿宋" w:eastAsia="仿宋" w:hAnsi="仿宋" w:cs="仿宋" w:hint="eastAsia"/>
                    <w:sz w:val="24"/>
                  </w:rPr>
                  <w:t>不锈钢或优质</w:t>
                </w:r>
                <w:proofErr w:type="gramStart"/>
                <w:r w:rsidRPr="00B176BA">
                  <w:rPr>
                    <w:rFonts w:ascii="仿宋" w:eastAsia="仿宋" w:hAnsi="仿宋" w:cs="仿宋" w:hint="eastAsia"/>
                    <w:sz w:val="24"/>
                  </w:rPr>
                  <w:t>板整体</w:t>
                </w:r>
                <w:proofErr w:type="gramEnd"/>
                <w:r w:rsidRPr="00B176BA">
                  <w:rPr>
                    <w:rFonts w:ascii="仿宋" w:eastAsia="仿宋" w:hAnsi="仿宋" w:cs="仿宋" w:hint="eastAsia"/>
                    <w:sz w:val="24"/>
                  </w:rPr>
                  <w:t>焊接。</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、管路系统：不锈钢或铝合金管路</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、车身：</w:t>
                </w:r>
                <w:r w:rsidRPr="00B176BA">
                  <w:rPr>
                    <w:rFonts w:ascii="仿宋" w:eastAsia="仿宋" w:hAnsi="仿宋" w:cs="仿宋" w:hint="eastAsia"/>
                    <w:sz w:val="24"/>
                  </w:rPr>
                  <w:t xml:space="preserve">    </w:t>
                </w:r>
                <w:r w:rsidRPr="00B176BA">
                  <w:rPr>
                    <w:rFonts w:ascii="仿宋" w:eastAsia="仿宋" w:hAnsi="仿宋" w:cs="仿宋" w:hint="eastAsia"/>
                    <w:sz w:val="24"/>
                  </w:rPr>
                  <w:t>铝合金骨架蒙皮、卷帘门结构</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10</w:t>
                </w:r>
                <w:r w:rsidRPr="00B176BA">
                  <w:rPr>
                    <w:rFonts w:ascii="仿宋" w:eastAsia="仿宋" w:hAnsi="仿宋" w:cs="仿宋" w:hint="eastAsia"/>
                    <w:sz w:val="24"/>
                  </w:rPr>
                  <w:t>、颜色：</w:t>
                </w:r>
                <w:r w:rsidRPr="00B176BA">
                  <w:rPr>
                    <w:rFonts w:ascii="仿宋" w:eastAsia="仿宋" w:hAnsi="仿宋" w:cs="仿宋" w:hint="eastAsia"/>
                    <w:sz w:val="24"/>
                  </w:rPr>
                  <w:t xml:space="preserve">    </w:t>
                </w:r>
                <w:r w:rsidRPr="00B176BA">
                  <w:rPr>
                    <w:rFonts w:ascii="仿宋" w:eastAsia="仿宋" w:hAnsi="仿宋" w:cs="仿宋" w:hint="eastAsia"/>
                    <w:sz w:val="24"/>
                  </w:rPr>
                  <w:t>车身</w:t>
                </w:r>
                <w:r w:rsidRPr="00B176BA">
                  <w:rPr>
                    <w:rFonts w:ascii="仿宋" w:eastAsia="仿宋" w:hAnsi="仿宋" w:cs="仿宋" w:hint="eastAsia"/>
                    <w:sz w:val="24"/>
                  </w:rPr>
                  <w:t>R03</w:t>
                </w:r>
                <w:r w:rsidRPr="00B176BA">
                  <w:rPr>
                    <w:rFonts w:ascii="仿宋" w:eastAsia="仿宋" w:hAnsi="仿宋" w:cs="仿宋" w:hint="eastAsia"/>
                    <w:sz w:val="24"/>
                  </w:rPr>
                  <w:t>消防红、液罐</w:t>
                </w:r>
                <w:r w:rsidRPr="00B176BA">
                  <w:rPr>
                    <w:rFonts w:ascii="仿宋" w:eastAsia="仿宋" w:hAnsi="仿宋" w:cs="仿宋" w:hint="eastAsia"/>
                    <w:sz w:val="24"/>
                  </w:rPr>
                  <w:t>R03</w:t>
                </w:r>
                <w:r w:rsidRPr="00B176BA">
                  <w:rPr>
                    <w:rFonts w:ascii="仿宋" w:eastAsia="仿宋" w:hAnsi="仿宋" w:cs="仿宋" w:hint="eastAsia"/>
                    <w:sz w:val="24"/>
                  </w:rPr>
                  <w:t>消防红</w:t>
                </w:r>
              </w:p>
              <w:p w:rsidR="00B176BA" w:rsidRPr="00B176BA" w:rsidRDefault="00871E71" w:rsidP="00B176BA">
                <w:pPr>
                  <w:pStyle w:val="aa"/>
                  <w:adjustRightInd w:val="0"/>
                  <w:snapToGrid w:val="0"/>
                  <w:spacing w:after="0"/>
                  <w:jc w:val="left"/>
                  <w:rPr>
                    <w:rFonts w:ascii="仿宋" w:eastAsia="仿宋" w:hAnsi="仿宋" w:cs="仿宋"/>
                    <w:sz w:val="24"/>
                  </w:rPr>
                </w:pPr>
                <w:r w:rsidRPr="00B176BA">
                  <w:rPr>
                    <w:rFonts w:ascii="仿宋" w:eastAsia="仿宋" w:hAnsi="仿宋" w:cs="仿宋" w:hint="eastAsia"/>
                    <w:sz w:val="24"/>
                  </w:rPr>
                  <w:t>二、底盘</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、底盘型号：</w:t>
                </w:r>
                <w:r w:rsidRPr="00B176BA">
                  <w:rPr>
                    <w:rFonts w:ascii="仿宋" w:eastAsia="仿宋" w:hAnsi="仿宋" w:cs="仿宋" w:hint="eastAsia"/>
                    <w:sz w:val="24"/>
                  </w:rPr>
                  <w:t xml:space="preserve">       </w:t>
                </w:r>
                <w:r w:rsidRPr="00B176BA">
                  <w:rPr>
                    <w:rFonts w:ascii="仿宋" w:eastAsia="仿宋" w:hAnsi="仿宋" w:cs="仿宋" w:hint="eastAsia"/>
                    <w:sz w:val="24"/>
                  </w:rPr>
                  <w:t>国产底盘</w:t>
                </w:r>
                <w:r w:rsidRPr="00B176BA">
                  <w:rPr>
                    <w:rFonts w:ascii="仿宋" w:eastAsia="仿宋" w:hAnsi="仿宋" w:cs="仿宋" w:hint="eastAsia"/>
                    <w:sz w:val="24"/>
                  </w:rPr>
                  <w:t xml:space="preserve">    6</w:t>
                </w:r>
                <w:r w:rsidRPr="00B176BA">
                  <w:rPr>
                    <w:rFonts w:ascii="仿宋" w:eastAsia="仿宋" w:hAnsi="仿宋" w:cs="仿宋" w:hint="eastAsia"/>
                    <w:sz w:val="24"/>
                  </w:rPr>
                  <w:t>×</w:t>
                </w:r>
                <w:r w:rsidRPr="00B176BA">
                  <w:rPr>
                    <w:rFonts w:ascii="仿宋" w:eastAsia="仿宋" w:hAnsi="仿宋" w:cs="仿宋" w:hint="eastAsia"/>
                    <w:sz w:val="24"/>
                  </w:rPr>
                  <w:t>4</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2</w:t>
                </w:r>
                <w:r w:rsidRPr="00B176BA">
                  <w:rPr>
                    <w:rFonts w:ascii="仿宋" w:eastAsia="仿宋" w:hAnsi="仿宋" w:cs="仿宋" w:hint="eastAsia"/>
                    <w:sz w:val="24"/>
                  </w:rPr>
                  <w:t>、发动机功率：</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325kW</w:t>
                </w:r>
                <w:r w:rsidRPr="00B176BA">
                  <w:rPr>
                    <w:rFonts w:ascii="仿宋" w:eastAsia="仿宋" w:hAnsi="仿宋" w:cs="仿宋" w:hint="eastAsia"/>
                    <w:sz w:val="24"/>
                  </w:rPr>
                  <w:t>（</w:t>
                </w:r>
                <w:r w:rsidRPr="00B176BA">
                  <w:rPr>
                    <w:rFonts w:ascii="仿宋" w:eastAsia="仿宋" w:hAnsi="仿宋" w:cs="仿宋" w:hint="eastAsia"/>
                    <w:sz w:val="24"/>
                  </w:rPr>
                  <w:t>440</w:t>
                </w:r>
                <w:r w:rsidRPr="00B176BA">
                  <w:rPr>
                    <w:rFonts w:ascii="仿宋" w:eastAsia="仿宋" w:hAnsi="仿宋" w:cs="仿宋" w:hint="eastAsia"/>
                    <w:sz w:val="24"/>
                  </w:rPr>
                  <w:t>马力）</w:t>
                </w:r>
                <w:r w:rsidRPr="00B176BA">
                  <w:rPr>
                    <w:rFonts w:ascii="仿宋" w:eastAsia="仿宋" w:hAnsi="仿宋" w:cs="仿宋" w:hint="eastAsia"/>
                    <w:sz w:val="24"/>
                  </w:rPr>
                  <w:t>/</w:t>
                </w:r>
                <w:r w:rsidRPr="00B176BA">
                  <w:rPr>
                    <w:rFonts w:ascii="仿宋" w:eastAsia="仿宋" w:hAnsi="仿宋" w:cs="仿宋" w:hint="eastAsia"/>
                    <w:sz w:val="24"/>
                  </w:rPr>
                  <w:t>（</w:t>
                </w:r>
                <w:r w:rsidRPr="00B176BA">
                  <w:rPr>
                    <w:rFonts w:ascii="仿宋" w:eastAsia="仿宋" w:hAnsi="仿宋" w:cs="仿宋" w:hint="eastAsia"/>
                    <w:sz w:val="24"/>
                  </w:rPr>
                  <w:t>1900r/min</w:t>
                </w:r>
                <w:r w:rsidRPr="00B176BA">
                  <w:rPr>
                    <w:rFonts w:ascii="仿宋" w:eastAsia="仿宋" w:hAnsi="仿宋" w:cs="仿宋" w:hint="eastAsia"/>
                    <w:sz w:val="24"/>
                  </w:rPr>
                  <w:t>时）</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、发动机最大扭矩：</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2100Nm/</w:t>
                </w:r>
                <w:r w:rsidRPr="00B176BA">
                  <w:rPr>
                    <w:rFonts w:ascii="仿宋" w:eastAsia="仿宋" w:hAnsi="仿宋" w:cs="仿宋" w:hint="eastAsia"/>
                    <w:sz w:val="24"/>
                  </w:rPr>
                  <w:t>（</w:t>
                </w:r>
                <w:r w:rsidRPr="00B176BA">
                  <w:rPr>
                    <w:rFonts w:ascii="仿宋" w:eastAsia="仿宋" w:hAnsi="仿宋" w:cs="仿宋" w:hint="eastAsia"/>
                    <w:sz w:val="24"/>
                  </w:rPr>
                  <w:t>1100</w:t>
                </w:r>
                <w:r w:rsidRPr="00B176BA">
                  <w:rPr>
                    <w:rFonts w:ascii="仿宋" w:eastAsia="仿宋" w:hAnsi="仿宋" w:cs="仿宋" w:hint="eastAsia"/>
                    <w:sz w:val="24"/>
                  </w:rPr>
                  <w:t>～</w:t>
                </w:r>
                <w:r w:rsidRPr="00B176BA">
                  <w:rPr>
                    <w:rFonts w:ascii="仿宋" w:eastAsia="仿宋" w:hAnsi="仿宋" w:cs="仿宋" w:hint="eastAsia"/>
                    <w:sz w:val="24"/>
                  </w:rPr>
                  <w:t>1400r/min</w:t>
                </w:r>
                <w:r w:rsidRPr="00B176BA">
                  <w:rPr>
                    <w:rFonts w:ascii="仿宋" w:eastAsia="仿宋" w:hAnsi="仿宋" w:cs="仿宋" w:hint="eastAsia"/>
                    <w:sz w:val="24"/>
                  </w:rPr>
                  <w:t>时）</w:t>
                </w:r>
              </w:p>
              <w:p w:rsidR="00B176BA" w:rsidRPr="00B176BA" w:rsidRDefault="00871E71" w:rsidP="00B176BA">
                <w:pPr>
                  <w:ind w:rightChars="-45" w:right="-94"/>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w:t>
                </w:r>
                <w:proofErr w:type="gramStart"/>
                <w:r w:rsidRPr="00B176BA">
                  <w:rPr>
                    <w:rFonts w:ascii="仿宋" w:eastAsia="仿宋" w:hAnsi="仿宋" w:cs="仿宋" w:hint="eastAsia"/>
                    <w:sz w:val="24"/>
                  </w:rPr>
                  <w:t>取力器</w:t>
                </w:r>
                <w:proofErr w:type="gramEnd"/>
                <w:r w:rsidRPr="00B176BA">
                  <w:rPr>
                    <w:rFonts w:ascii="仿宋" w:eastAsia="仿宋" w:hAnsi="仿宋" w:cs="仿宋" w:hint="eastAsia"/>
                    <w:sz w:val="24"/>
                  </w:rPr>
                  <w:t>：</w:t>
                </w:r>
                <w:r w:rsidRPr="00B176BA">
                  <w:rPr>
                    <w:rFonts w:ascii="仿宋" w:eastAsia="仿宋" w:hAnsi="仿宋" w:cs="仿宋" w:hint="eastAsia"/>
                    <w:sz w:val="24"/>
                  </w:rPr>
                  <w:t xml:space="preserve">         </w:t>
                </w:r>
                <w:r w:rsidRPr="00B176BA">
                  <w:rPr>
                    <w:rFonts w:ascii="仿宋" w:eastAsia="仿宋" w:hAnsi="仿宋" w:cs="仿宋" w:hint="eastAsia"/>
                    <w:sz w:val="24"/>
                  </w:rPr>
                  <w:t>全功率夹心式</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5</w:t>
                </w:r>
                <w:r w:rsidRPr="00B176BA">
                  <w:rPr>
                    <w:rFonts w:ascii="仿宋" w:eastAsia="仿宋" w:hAnsi="仿宋" w:cs="仿宋" w:hint="eastAsia"/>
                    <w:sz w:val="24"/>
                  </w:rPr>
                  <w:t>、最高车速：</w:t>
                </w:r>
                <w:r w:rsidRPr="00B176BA">
                  <w:rPr>
                    <w:rFonts w:ascii="仿宋" w:eastAsia="仿宋" w:hAnsi="仿宋" w:cs="仿宋" w:hint="eastAsia"/>
                    <w:sz w:val="24"/>
                  </w:rPr>
                  <w:t xml:space="preserve">  </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100km/h</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、轴距：</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4600mm+1400mm</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、排放：</w:t>
                </w:r>
                <w:r w:rsidRPr="00B176BA">
                  <w:rPr>
                    <w:rFonts w:ascii="仿宋" w:eastAsia="仿宋" w:hAnsi="仿宋" w:cs="仿宋" w:hint="eastAsia"/>
                    <w:sz w:val="24"/>
                  </w:rPr>
                  <w:t xml:space="preserve">           </w:t>
                </w:r>
                <w:r w:rsidRPr="00B176BA">
                  <w:rPr>
                    <w:rFonts w:ascii="仿宋" w:eastAsia="仿宋" w:hAnsi="仿宋" w:cs="仿宋" w:hint="eastAsia"/>
                    <w:sz w:val="24"/>
                  </w:rPr>
                  <w:t>国Ⅴ及以上</w:t>
                </w:r>
              </w:p>
              <w:p w:rsidR="00B176BA" w:rsidRPr="00B176BA" w:rsidRDefault="00871E71" w:rsidP="00B176BA">
                <w:pPr>
                  <w:ind w:rightChars="-45" w:right="-94"/>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、前桥：</w:t>
                </w:r>
                <w:r w:rsidRPr="00B176BA">
                  <w:rPr>
                    <w:rFonts w:ascii="仿宋" w:eastAsia="仿宋" w:hAnsi="仿宋" w:cs="仿宋" w:hint="eastAsia"/>
                    <w:sz w:val="24"/>
                  </w:rPr>
                  <w:t xml:space="preserve">        </w:t>
                </w:r>
                <w:r w:rsidRPr="00B176BA">
                  <w:rPr>
                    <w:rFonts w:ascii="仿宋" w:eastAsia="仿宋" w:hAnsi="仿宋" w:cs="仿宋" w:hint="eastAsia"/>
                    <w:sz w:val="24"/>
                  </w:rPr>
                  <w:t>钢</w:t>
                </w:r>
                <w:proofErr w:type="gramStart"/>
                <w:r w:rsidRPr="00B176BA">
                  <w:rPr>
                    <w:rFonts w:ascii="仿宋" w:eastAsia="仿宋" w:hAnsi="仿宋" w:cs="仿宋" w:hint="eastAsia"/>
                    <w:sz w:val="24"/>
                  </w:rPr>
                  <w:t>式工字整体拳</w:t>
                </w:r>
                <w:proofErr w:type="gramEnd"/>
                <w:r w:rsidRPr="00B176BA">
                  <w:rPr>
                    <w:rFonts w:ascii="仿宋" w:eastAsia="仿宋" w:hAnsi="仿宋" w:cs="仿宋" w:hint="eastAsia"/>
                    <w:sz w:val="24"/>
                  </w:rPr>
                  <w:t>式，盘式制动器，</w:t>
                </w:r>
                <w:r w:rsidRPr="00B176BA">
                  <w:rPr>
                    <w:rFonts w:ascii="仿宋" w:eastAsia="仿宋" w:hAnsi="仿宋" w:cs="仿宋" w:hint="eastAsia"/>
                    <w:sz w:val="24"/>
                  </w:rPr>
                  <w:t>9000kg</w:t>
                </w:r>
              </w:p>
              <w:p w:rsidR="00B176BA" w:rsidRPr="00B176BA" w:rsidRDefault="00871E71" w:rsidP="00B176BA">
                <w:pPr>
                  <w:ind w:rightChars="-45" w:right="-94"/>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、双后桥：</w:t>
                </w:r>
                <w:r w:rsidRPr="00B176BA">
                  <w:rPr>
                    <w:rFonts w:ascii="仿宋" w:eastAsia="仿宋" w:hAnsi="仿宋" w:cs="仿宋" w:hint="eastAsia"/>
                    <w:sz w:val="24"/>
                  </w:rPr>
                  <w:t xml:space="preserve">        </w:t>
                </w:r>
                <w:r w:rsidRPr="00B176BA">
                  <w:rPr>
                    <w:rFonts w:ascii="仿宋" w:eastAsia="仿宋" w:hAnsi="仿宋" w:cs="仿宋" w:hint="eastAsia"/>
                    <w:sz w:val="24"/>
                  </w:rPr>
                  <w:t>冲压桥壳，单极减速，</w:t>
                </w:r>
                <w:r w:rsidRPr="00B176BA">
                  <w:rPr>
                    <w:rFonts w:ascii="仿宋" w:eastAsia="仿宋" w:hAnsi="仿宋" w:cs="仿宋" w:hint="eastAsia"/>
                    <w:sz w:val="24"/>
                  </w:rPr>
                  <w:t>13000kg+13000kg</w:t>
                </w:r>
              </w:p>
              <w:p w:rsidR="00B176BA" w:rsidRPr="00B176BA" w:rsidRDefault="00871E71" w:rsidP="00B176BA">
                <w:pPr>
                  <w:ind w:rightChars="-45" w:right="-94"/>
                  <w:rPr>
                    <w:rFonts w:ascii="仿宋" w:eastAsia="仿宋" w:hAnsi="仿宋" w:cs="仿宋"/>
                    <w:sz w:val="24"/>
                  </w:rPr>
                </w:pPr>
                <w:r w:rsidRPr="00B176BA">
                  <w:rPr>
                    <w:rFonts w:ascii="仿宋" w:eastAsia="仿宋" w:hAnsi="仿宋" w:cs="仿宋" w:hint="eastAsia"/>
                    <w:sz w:val="24"/>
                  </w:rPr>
                  <w:t>10</w:t>
                </w:r>
                <w:r w:rsidRPr="00B176BA">
                  <w:rPr>
                    <w:rFonts w:ascii="仿宋" w:eastAsia="仿宋" w:hAnsi="仿宋" w:cs="仿宋" w:hint="eastAsia"/>
                    <w:sz w:val="24"/>
                  </w:rPr>
                  <w:t>、燃油系统：</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300</w:t>
                </w:r>
                <w:r w:rsidRPr="00B176BA">
                  <w:rPr>
                    <w:rFonts w:ascii="仿宋" w:eastAsia="仿宋" w:hAnsi="仿宋" w:cs="仿宋" w:hint="eastAsia"/>
                    <w:sz w:val="24"/>
                  </w:rPr>
                  <w:t>升钢质主油箱左置</w:t>
                </w:r>
              </w:p>
              <w:p w:rsidR="00B176BA" w:rsidRPr="00B176BA" w:rsidRDefault="00871E71" w:rsidP="00B176BA">
                <w:pPr>
                  <w:ind w:rightChars="-45" w:right="-94"/>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11</w:t>
                </w:r>
                <w:r w:rsidRPr="00B176BA">
                  <w:rPr>
                    <w:rFonts w:ascii="仿宋" w:eastAsia="仿宋" w:hAnsi="仿宋" w:cs="仿宋" w:hint="eastAsia"/>
                    <w:sz w:val="24"/>
                  </w:rPr>
                  <w:t>、制动系统：</w:t>
                </w:r>
                <w:r w:rsidRPr="00B176BA">
                  <w:rPr>
                    <w:rFonts w:ascii="仿宋" w:eastAsia="仿宋" w:hAnsi="仿宋" w:cs="仿宋" w:hint="eastAsia"/>
                    <w:sz w:val="24"/>
                  </w:rPr>
                  <w:t xml:space="preserve">    ABS</w:t>
                </w:r>
                <w:r w:rsidRPr="00B176BA">
                  <w:rPr>
                    <w:rFonts w:ascii="仿宋" w:eastAsia="仿宋" w:hAnsi="仿宋" w:cs="仿宋" w:hint="eastAsia"/>
                    <w:sz w:val="24"/>
                  </w:rPr>
                  <w:t>制动力调节型式；行车制动：双回路气压制动</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驻车制动：弹簧储能断气制动；辅助制动：发动机排气制动；</w:t>
                </w:r>
                <w:r w:rsidRPr="00B176BA">
                  <w:rPr>
                    <w:rFonts w:ascii="仿宋" w:eastAsia="仿宋" w:hAnsi="仿宋" w:cs="仿宋" w:hint="eastAsia"/>
                    <w:sz w:val="24"/>
                  </w:rPr>
                  <w:t>EBS</w:t>
                </w:r>
                <w:r w:rsidRPr="00B176BA">
                  <w:rPr>
                    <w:rFonts w:ascii="仿宋" w:eastAsia="仿宋" w:hAnsi="仿宋" w:cs="仿宋" w:hint="eastAsia"/>
                    <w:sz w:val="24"/>
                  </w:rPr>
                  <w:t>电子控制系统；</w:t>
                </w:r>
                <w:r w:rsidRPr="00B176BA">
                  <w:rPr>
                    <w:rFonts w:ascii="仿宋" w:eastAsia="仿宋" w:hAnsi="仿宋" w:cs="仿宋" w:hint="eastAsia"/>
                    <w:sz w:val="24"/>
                  </w:rPr>
                  <w:t>ESP</w:t>
                </w:r>
                <w:r w:rsidRPr="00B176BA">
                  <w:rPr>
                    <w:rFonts w:ascii="仿宋" w:eastAsia="仿宋" w:hAnsi="仿宋" w:cs="仿宋" w:hint="eastAsia"/>
                    <w:sz w:val="24"/>
                  </w:rPr>
                  <w:t>车身稳定系统。</w:t>
                </w:r>
              </w:p>
              <w:p w:rsidR="00B176BA" w:rsidRPr="00B176BA" w:rsidRDefault="00871E71" w:rsidP="00B176BA">
                <w:pPr>
                  <w:ind w:left="1800" w:hangingChars="750" w:hanging="1800"/>
                  <w:rPr>
                    <w:rFonts w:ascii="仿宋" w:eastAsia="仿宋" w:hAnsi="仿宋" w:cs="仿宋"/>
                    <w:sz w:val="24"/>
                  </w:rPr>
                </w:pPr>
                <w:r w:rsidRPr="00B176BA">
                  <w:rPr>
                    <w:rFonts w:ascii="仿宋" w:eastAsia="仿宋" w:hAnsi="仿宋" w:cs="仿宋" w:hint="eastAsia"/>
                    <w:sz w:val="24"/>
                  </w:rPr>
                  <w:t>12</w:t>
                </w:r>
                <w:r w:rsidRPr="00B176BA">
                  <w:rPr>
                    <w:rFonts w:ascii="仿宋" w:eastAsia="仿宋" w:hAnsi="仿宋" w:cs="仿宋" w:hint="eastAsia"/>
                    <w:sz w:val="24"/>
                  </w:rPr>
                  <w:t>、驾驶室：</w:t>
                </w:r>
                <w:r w:rsidRPr="00B176BA">
                  <w:rPr>
                    <w:rFonts w:ascii="仿宋" w:eastAsia="仿宋" w:hAnsi="仿宋" w:cs="仿宋" w:hint="eastAsia"/>
                    <w:sz w:val="24"/>
                  </w:rPr>
                  <w:t xml:space="preserve">   </w:t>
                </w:r>
                <w:r w:rsidRPr="00B176BA">
                  <w:rPr>
                    <w:rFonts w:ascii="仿宋" w:eastAsia="仿宋" w:hAnsi="仿宋" w:cs="仿宋" w:hint="eastAsia"/>
                    <w:sz w:val="24"/>
                  </w:rPr>
                  <w:t>双排四门驾驶室，乘员</w:t>
                </w:r>
                <w:r w:rsidRPr="00B176BA">
                  <w:rPr>
                    <w:rFonts w:ascii="仿宋" w:eastAsia="仿宋" w:hAnsi="仿宋" w:cs="仿宋" w:hint="eastAsia"/>
                    <w:sz w:val="24"/>
                  </w:rPr>
                  <w:t>2+4</w:t>
                </w:r>
                <w:r w:rsidRPr="00B176BA">
                  <w:rPr>
                    <w:rFonts w:ascii="仿宋" w:eastAsia="仿宋" w:hAnsi="仿宋" w:cs="仿宋" w:hint="eastAsia"/>
                    <w:sz w:val="24"/>
                  </w:rPr>
                  <w:t>人；驾驶室电动液压翻转装置，配置包括遮阳板（仅驾驶员）、电动风挡雨刷、暖风器、无氟空调、倒车镜、中央储物箱、</w:t>
                </w:r>
                <w:r w:rsidRPr="00B176BA">
                  <w:rPr>
                    <w:rFonts w:ascii="仿宋" w:eastAsia="仿宋" w:hAnsi="仿宋" w:cs="仿宋" w:hint="eastAsia"/>
                    <w:sz w:val="24"/>
                  </w:rPr>
                  <w:t>2</w:t>
                </w:r>
                <w:r w:rsidRPr="00B176BA">
                  <w:rPr>
                    <w:rFonts w:ascii="仿宋" w:eastAsia="仿宋" w:hAnsi="仿宋" w:cs="仿宋" w:hint="eastAsia"/>
                    <w:sz w:val="24"/>
                  </w:rPr>
                  <w:t>级脚踏等，全部座椅设置安全带。</w:t>
                </w:r>
              </w:p>
              <w:p w:rsidR="00B176BA" w:rsidRPr="00B176BA" w:rsidRDefault="00871E71" w:rsidP="00B176BA">
                <w:pPr>
                  <w:tabs>
                    <w:tab w:val="left" w:pos="2694"/>
                  </w:tabs>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13</w:t>
                </w:r>
                <w:r w:rsidRPr="00B176BA">
                  <w:rPr>
                    <w:rFonts w:ascii="仿宋" w:eastAsia="仿宋" w:hAnsi="仿宋" w:cs="仿宋" w:hint="eastAsia"/>
                    <w:sz w:val="24"/>
                  </w:rPr>
                  <w:t>、轮胎：</w:t>
                </w:r>
                <w:r w:rsidRPr="00B176BA">
                  <w:rPr>
                    <w:rFonts w:ascii="仿宋" w:eastAsia="仿宋" w:hAnsi="仿宋" w:cs="仿宋" w:hint="eastAsia"/>
                    <w:sz w:val="24"/>
                  </w:rPr>
                  <w:t xml:space="preserve">    </w:t>
                </w:r>
                <w:proofErr w:type="gramStart"/>
                <w:r w:rsidRPr="00B176BA">
                  <w:rPr>
                    <w:rFonts w:ascii="仿宋" w:eastAsia="仿宋" w:hAnsi="仿宋" w:cs="仿宋" w:hint="eastAsia"/>
                    <w:sz w:val="24"/>
                  </w:rPr>
                  <w:t>全系标配子午线</w:t>
                </w:r>
                <w:proofErr w:type="gramEnd"/>
                <w:r w:rsidRPr="00B176BA">
                  <w:rPr>
                    <w:rFonts w:ascii="仿宋" w:eastAsia="仿宋" w:hAnsi="仿宋" w:cs="仿宋" w:hint="eastAsia"/>
                    <w:sz w:val="24"/>
                  </w:rPr>
                  <w:t>钢丝胎（含备胎）、配备胎压检测系统。</w:t>
                </w:r>
              </w:p>
              <w:p w:rsidR="00B176BA" w:rsidRPr="00B176BA" w:rsidRDefault="00871E71" w:rsidP="00B176BA">
                <w:pPr>
                  <w:pStyle w:val="aa"/>
                  <w:widowControl/>
                  <w:snapToGrid w:val="0"/>
                  <w:spacing w:after="0"/>
                  <w:jc w:val="left"/>
                  <w:rPr>
                    <w:rFonts w:ascii="仿宋" w:eastAsia="仿宋" w:hAnsi="仿宋" w:cs="仿宋"/>
                    <w:sz w:val="24"/>
                  </w:rPr>
                </w:pPr>
                <w:r w:rsidRPr="00B176BA">
                  <w:rPr>
                    <w:rFonts w:ascii="仿宋" w:eastAsia="仿宋" w:hAnsi="仿宋" w:cs="仿宋" w:hint="eastAsia"/>
                    <w:sz w:val="24"/>
                  </w:rPr>
                  <w:t>三、水路系统</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、水路系统额定压力：</w:t>
                </w:r>
                <w:r w:rsidRPr="00B176BA">
                  <w:rPr>
                    <w:rFonts w:ascii="仿宋" w:eastAsia="仿宋" w:hAnsi="仿宋" w:cs="仿宋" w:hint="eastAsia"/>
                    <w:sz w:val="24"/>
                  </w:rPr>
                  <w:t xml:space="preserve"> 1.0/2.0MPa(</w:t>
                </w:r>
                <w:r w:rsidRPr="00B176BA">
                  <w:rPr>
                    <w:rFonts w:ascii="仿宋" w:eastAsia="仿宋" w:hAnsi="仿宋" w:cs="仿宋" w:hint="eastAsia"/>
                    <w:sz w:val="24"/>
                  </w:rPr>
                  <w:t>中、低压工况可切换</w:t>
                </w:r>
                <w:r w:rsidRPr="00B176BA">
                  <w:rPr>
                    <w:rFonts w:ascii="仿宋" w:eastAsia="仿宋" w:hAnsi="仿宋" w:cs="仿宋" w:hint="eastAsia"/>
                    <w:sz w:val="24"/>
                  </w:rPr>
                  <w:t>)</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2</w:t>
                </w:r>
                <w:r w:rsidRPr="00B176BA">
                  <w:rPr>
                    <w:rFonts w:ascii="仿宋" w:eastAsia="仿宋" w:hAnsi="仿宋" w:cs="仿宋" w:hint="eastAsia"/>
                    <w:sz w:val="24"/>
                  </w:rPr>
                  <w:t>、罐体容量：</w:t>
                </w:r>
                <w:r w:rsidRPr="00B176BA">
                  <w:rPr>
                    <w:rFonts w:ascii="仿宋" w:eastAsia="仿宋" w:hAnsi="仿宋" w:cs="仿宋" w:hint="eastAsia"/>
                    <w:sz w:val="24"/>
                  </w:rPr>
                  <w:t xml:space="preserve">   </w:t>
                </w:r>
                <w:r w:rsidRPr="00B176BA">
                  <w:rPr>
                    <w:rFonts w:ascii="仿宋" w:eastAsia="仿宋" w:hAnsi="仿宋" w:cs="仿宋" w:hint="eastAsia"/>
                    <w:sz w:val="24"/>
                  </w:rPr>
                  <w:t>水≥</w:t>
                </w:r>
                <w:r w:rsidRPr="00B176BA">
                  <w:rPr>
                    <w:rFonts w:ascii="仿宋" w:eastAsia="仿宋" w:hAnsi="仿宋" w:cs="仿宋" w:hint="eastAsia"/>
                    <w:sz w:val="24"/>
                  </w:rPr>
                  <w:t>10000kg</w:t>
                </w:r>
                <w:r w:rsidRPr="00B176BA">
                  <w:rPr>
                    <w:rFonts w:ascii="仿宋" w:eastAsia="仿宋" w:hAnsi="仿宋" w:cs="仿宋" w:hint="eastAsia"/>
                    <w:sz w:val="24"/>
                  </w:rPr>
                  <w:t>，泡沫≥</w:t>
                </w:r>
                <w:r w:rsidRPr="00B176BA">
                  <w:rPr>
                    <w:rFonts w:ascii="仿宋" w:eastAsia="仿宋" w:hAnsi="仿宋" w:cs="仿宋" w:hint="eastAsia"/>
                    <w:sz w:val="24"/>
                  </w:rPr>
                  <w:t>2300kg</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、泡沫消防炮流量：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48L/s</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、消防泵流量：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60L/s</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、消防泵工作压力：</w:t>
                </w:r>
                <w:r w:rsidRPr="00B176BA">
                  <w:rPr>
                    <w:rFonts w:ascii="仿宋" w:eastAsia="仿宋" w:hAnsi="仿宋" w:cs="仿宋" w:hint="eastAsia"/>
                    <w:sz w:val="24"/>
                  </w:rPr>
                  <w:t xml:space="preserve">    1 </w:t>
                </w:r>
                <w:r w:rsidRPr="00B176BA">
                  <w:rPr>
                    <w:rFonts w:ascii="仿宋" w:eastAsia="仿宋" w:hAnsi="仿宋" w:cs="仿宋" w:hint="eastAsia"/>
                    <w:sz w:val="24"/>
                  </w:rPr>
                  <w:t>～</w:t>
                </w:r>
                <w:r w:rsidRPr="00B176BA">
                  <w:rPr>
                    <w:rFonts w:ascii="仿宋" w:eastAsia="仿宋" w:hAnsi="仿宋" w:cs="仿宋" w:hint="eastAsia"/>
                    <w:sz w:val="24"/>
                  </w:rPr>
                  <w:t xml:space="preserve"> 2</w:t>
                </w:r>
                <w:r w:rsidRPr="00B176BA">
                  <w:rPr>
                    <w:rFonts w:ascii="仿宋" w:eastAsia="仿宋" w:hAnsi="仿宋" w:cs="仿宋" w:hint="eastAsia"/>
                    <w:sz w:val="24"/>
                  </w:rPr>
                  <w:t>MPa</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6</w:t>
                </w:r>
                <w:r w:rsidRPr="00B176BA">
                  <w:rPr>
                    <w:rFonts w:ascii="仿宋" w:eastAsia="仿宋" w:hAnsi="仿宋" w:cs="仿宋" w:hint="eastAsia"/>
                    <w:sz w:val="24"/>
                  </w:rPr>
                  <w:t>、消防炮型式：</w:t>
                </w:r>
                <w:r w:rsidRPr="00B176BA">
                  <w:rPr>
                    <w:rFonts w:ascii="仿宋" w:eastAsia="仿宋" w:hAnsi="仿宋" w:cs="仿宋" w:hint="eastAsia"/>
                    <w:sz w:val="24"/>
                  </w:rPr>
                  <w:t xml:space="preserve">     100</w:t>
                </w:r>
                <w:r w:rsidRPr="00B176BA">
                  <w:rPr>
                    <w:rFonts w:ascii="仿宋" w:eastAsia="仿宋" w:hAnsi="仿宋" w:cs="仿宋" w:hint="eastAsia"/>
                    <w:sz w:val="24"/>
                  </w:rPr>
                  <w:t>米无线遥控电动遥控炮、实现水平回转、俯仰</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、消防炮安装位置：泵房顶部</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lastRenderedPageBreak/>
                  <w:t>8</w:t>
                </w:r>
                <w:r w:rsidRPr="00B176BA">
                  <w:rPr>
                    <w:rFonts w:ascii="仿宋" w:eastAsia="仿宋" w:hAnsi="仿宋" w:cs="仿宋" w:hint="eastAsia"/>
                    <w:sz w:val="24"/>
                  </w:rPr>
                  <w:t>、消防管路：</w:t>
                </w:r>
                <w:r w:rsidRPr="00B176BA">
                  <w:rPr>
                    <w:rFonts w:ascii="仿宋" w:eastAsia="仿宋" w:hAnsi="仿宋" w:cs="仿宋" w:hint="eastAsia"/>
                    <w:sz w:val="24"/>
                  </w:rPr>
                  <w:t xml:space="preserve">        </w:t>
                </w:r>
                <w:r w:rsidRPr="00B176BA">
                  <w:rPr>
                    <w:rFonts w:ascii="仿宋" w:eastAsia="仿宋" w:hAnsi="仿宋" w:cs="仿宋" w:hint="eastAsia"/>
                    <w:sz w:val="24"/>
                  </w:rPr>
                  <w:t>不锈钢或铝合金</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、管路接口</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车身左侧：注水口：内扣式接口带滤网</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出水口：内扣式低压接口</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内扣式中压接口</w:t>
                </w:r>
                <w:r w:rsidRPr="00B176BA">
                  <w:rPr>
                    <w:rFonts w:ascii="仿宋" w:eastAsia="仿宋" w:hAnsi="仿宋" w:cs="仿宋" w:hint="eastAsia"/>
                    <w:sz w:val="24"/>
                  </w:rPr>
                  <w:t>DN65                          1</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进水口：内扣式消防接口带滤网</w:t>
                </w:r>
                <w:r w:rsidRPr="00B176BA">
                  <w:rPr>
                    <w:rFonts w:ascii="仿宋" w:eastAsia="仿宋" w:hAnsi="仿宋" w:cs="仿宋" w:hint="eastAsia"/>
                    <w:sz w:val="24"/>
                  </w:rPr>
                  <w:t>DN150           1</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车身右侧：注水口：内扣式接口带滤网</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出水口：内扣式低压接口</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内扣式中压接口</w:t>
                </w:r>
                <w:r w:rsidRPr="00B176BA">
                  <w:rPr>
                    <w:rFonts w:ascii="仿宋" w:eastAsia="仿宋" w:hAnsi="仿宋" w:cs="仿宋" w:hint="eastAsia"/>
                    <w:sz w:val="24"/>
                  </w:rPr>
                  <w:t>DN65                          1</w:t>
                </w:r>
                <w:r w:rsidRPr="00B176BA">
                  <w:rPr>
                    <w:rFonts w:ascii="仿宋" w:eastAsia="仿宋" w:hAnsi="仿宋" w:cs="仿宋" w:hint="eastAsia"/>
                    <w:sz w:val="24"/>
                  </w:rPr>
                  <w:t>个</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进水口：内扣式消防接口带滤网</w:t>
                </w:r>
                <w:r w:rsidRPr="00B176BA">
                  <w:rPr>
                    <w:rFonts w:ascii="仿宋" w:eastAsia="仿宋" w:hAnsi="仿宋" w:cs="仿宋" w:hint="eastAsia"/>
                    <w:sz w:val="24"/>
                  </w:rPr>
                  <w:t>DN150           1</w:t>
                </w:r>
                <w:r w:rsidRPr="00B176BA">
                  <w:rPr>
                    <w:rFonts w:ascii="仿宋" w:eastAsia="仿宋" w:hAnsi="仿宋" w:cs="仿宋" w:hint="eastAsia"/>
                    <w:sz w:val="24"/>
                  </w:rPr>
                  <w:t>个</w:t>
                </w:r>
              </w:p>
              <w:p w:rsidR="00B176BA" w:rsidRPr="00B176BA" w:rsidRDefault="00871E71" w:rsidP="00B176BA">
                <w:pPr>
                  <w:numPr>
                    <w:ilvl w:val="0"/>
                    <w:numId w:val="15"/>
                  </w:numPr>
                  <w:snapToGrid w:val="0"/>
                  <w:ind w:left="3240" w:hangingChars="1350" w:hanging="3240"/>
                  <w:jc w:val="left"/>
                  <w:rPr>
                    <w:rFonts w:ascii="仿宋" w:eastAsia="仿宋" w:hAnsi="仿宋" w:cs="仿宋"/>
                    <w:sz w:val="24"/>
                  </w:rPr>
                </w:pPr>
                <w:r w:rsidRPr="00B176BA">
                  <w:rPr>
                    <w:rFonts w:ascii="仿宋" w:eastAsia="仿宋" w:hAnsi="仿宋" w:cs="仿宋" w:hint="eastAsia"/>
                    <w:sz w:val="24"/>
                  </w:rPr>
                  <w:t>罐体材料：</w:t>
                </w:r>
                <w:r w:rsidRPr="00B176BA">
                  <w:rPr>
                    <w:rFonts w:ascii="仿宋" w:eastAsia="仿宋" w:hAnsi="仿宋" w:cs="仿宋" w:hint="eastAsia"/>
                    <w:sz w:val="24"/>
                  </w:rPr>
                  <w:t>304</w:t>
                </w:r>
                <w:r w:rsidRPr="00B176BA">
                  <w:rPr>
                    <w:rFonts w:ascii="仿宋" w:eastAsia="仿宋" w:hAnsi="仿宋" w:cs="仿宋" w:hint="eastAsia"/>
                    <w:sz w:val="24"/>
                  </w:rPr>
                  <w:t>不锈钢或优质板，底板厚度≥</w:t>
                </w:r>
                <w:r w:rsidRPr="00B176BA">
                  <w:rPr>
                    <w:rFonts w:ascii="仿宋" w:eastAsia="仿宋" w:hAnsi="仿宋" w:cs="仿宋" w:hint="eastAsia"/>
                    <w:sz w:val="24"/>
                  </w:rPr>
                  <w:t>4mm</w:t>
                </w:r>
                <w:r w:rsidRPr="00B176BA">
                  <w:rPr>
                    <w:rFonts w:ascii="仿宋" w:eastAsia="仿宋" w:hAnsi="仿宋" w:cs="仿宋" w:hint="eastAsia"/>
                    <w:sz w:val="24"/>
                  </w:rPr>
                  <w:t>，侧板厚度≥</w:t>
                </w:r>
                <w:r w:rsidRPr="00B176BA">
                  <w:rPr>
                    <w:rFonts w:ascii="仿宋" w:eastAsia="仿宋" w:hAnsi="仿宋" w:cs="仿宋" w:hint="eastAsia"/>
                    <w:sz w:val="24"/>
                  </w:rPr>
                  <w:t>4mm</w:t>
                </w:r>
                <w:r w:rsidRPr="00B176BA">
                  <w:rPr>
                    <w:rFonts w:ascii="仿宋" w:eastAsia="仿宋" w:hAnsi="仿宋" w:cs="仿宋" w:hint="eastAsia"/>
                    <w:sz w:val="24"/>
                  </w:rPr>
                  <w:t>，顶板、隔板</w:t>
                </w:r>
                <w:r w:rsidRPr="00B176BA">
                  <w:rPr>
                    <w:rFonts w:ascii="仿宋" w:eastAsia="仿宋" w:hAnsi="仿宋" w:cs="仿宋" w:hint="eastAsia"/>
                    <w:sz w:val="24"/>
                  </w:rPr>
                  <w:t>3mm</w:t>
                </w:r>
                <w:r w:rsidRPr="00B176BA">
                  <w:rPr>
                    <w:rFonts w:ascii="仿宋" w:eastAsia="仿宋" w:hAnsi="仿宋" w:cs="仿宋" w:hint="eastAsia"/>
                    <w:sz w:val="24"/>
                  </w:rPr>
                  <w:t>。</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11</w:t>
                </w:r>
                <w:r w:rsidRPr="00B176BA">
                  <w:rPr>
                    <w:rFonts w:ascii="仿宋" w:eastAsia="仿宋" w:hAnsi="仿宋" w:cs="仿宋" w:hint="eastAsia"/>
                    <w:sz w:val="24"/>
                  </w:rPr>
                  <w:t>、水罐罐顶喷涂黑色防滑漆。</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12</w:t>
                </w:r>
                <w:r w:rsidRPr="00B176BA">
                  <w:rPr>
                    <w:rFonts w:ascii="仿宋" w:eastAsia="仿宋" w:hAnsi="仿宋" w:cs="仿宋" w:hint="eastAsia"/>
                    <w:sz w:val="24"/>
                  </w:rPr>
                  <w:t>、罐体连接方式：</w:t>
                </w:r>
                <w:r w:rsidRPr="00B176BA">
                  <w:rPr>
                    <w:rFonts w:ascii="仿宋" w:eastAsia="仿宋" w:hAnsi="仿宋" w:cs="仿宋" w:hint="eastAsia"/>
                    <w:sz w:val="24"/>
                  </w:rPr>
                  <w:t xml:space="preserve"> </w:t>
                </w:r>
                <w:r w:rsidRPr="00B176BA">
                  <w:rPr>
                    <w:rFonts w:ascii="仿宋" w:eastAsia="仿宋" w:hAnsi="仿宋" w:cs="仿宋" w:hint="eastAsia"/>
                    <w:sz w:val="24"/>
                  </w:rPr>
                  <w:t>弹性连接</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13</w:t>
                </w:r>
                <w:r w:rsidRPr="00B176BA">
                  <w:rPr>
                    <w:rFonts w:ascii="仿宋" w:eastAsia="仿宋" w:hAnsi="仿宋" w:cs="仿宋" w:hint="eastAsia"/>
                    <w:sz w:val="24"/>
                  </w:rPr>
                  <w:t>、泡沫比例混合器：</w:t>
                </w:r>
                <w:r w:rsidRPr="00B176BA">
                  <w:rPr>
                    <w:rFonts w:ascii="仿宋" w:eastAsia="仿宋" w:hAnsi="仿宋" w:cs="仿宋" w:hint="eastAsia"/>
                    <w:sz w:val="24"/>
                  </w:rPr>
                  <w:t>6%</w:t>
                </w:r>
                <w:r w:rsidRPr="00B176BA">
                  <w:rPr>
                    <w:rFonts w:ascii="仿宋" w:eastAsia="仿宋" w:hAnsi="仿宋" w:cs="仿宋" w:hint="eastAsia"/>
                    <w:sz w:val="24"/>
                  </w:rPr>
                  <w:t>负压环泵式</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四、电气系统</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、操作及控制：</w:t>
                </w:r>
                <w:r w:rsidRPr="00B176BA">
                  <w:rPr>
                    <w:rFonts w:ascii="仿宋" w:eastAsia="仿宋" w:hAnsi="仿宋" w:cs="仿宋" w:hint="eastAsia"/>
                    <w:sz w:val="24"/>
                  </w:rPr>
                  <w:t xml:space="preserve"> </w:t>
                </w:r>
                <w:r w:rsidRPr="00B176BA">
                  <w:rPr>
                    <w:rFonts w:ascii="仿宋" w:eastAsia="仿宋" w:hAnsi="仿宋" w:cs="仿宋" w:hint="eastAsia"/>
                    <w:sz w:val="24"/>
                  </w:rPr>
                  <w:t>车身后部集中操作控制。</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、警灯警报器系统：驾驶室顶有一个长</w:t>
                </w:r>
                <w:proofErr w:type="gramStart"/>
                <w:r w:rsidRPr="00B176BA">
                  <w:rPr>
                    <w:rFonts w:ascii="仿宋" w:eastAsia="仿宋" w:hAnsi="仿宋" w:cs="仿宋" w:hint="eastAsia"/>
                    <w:sz w:val="24"/>
                  </w:rPr>
                  <w:t>排红</w:t>
                </w:r>
                <w:proofErr w:type="gramEnd"/>
                <w:r w:rsidRPr="00B176BA">
                  <w:rPr>
                    <w:rFonts w:ascii="仿宋" w:eastAsia="仿宋" w:hAnsi="仿宋" w:cs="仿宋" w:hint="eastAsia"/>
                    <w:sz w:val="24"/>
                  </w:rPr>
                  <w:t>色警灯、</w:t>
                </w:r>
                <w:r w:rsidRPr="00B176BA">
                  <w:rPr>
                    <w:rFonts w:ascii="仿宋" w:eastAsia="仿宋" w:hAnsi="仿宋" w:cs="仿宋" w:hint="eastAsia"/>
                    <w:sz w:val="24"/>
                  </w:rPr>
                  <w:t>车身左右上部各有三个长方形红频闪警灯；警灯警报器在驾驶室内集成操作，警报器具备消防警报声、警笛声、对外喊话等多种功能。。</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、接插件：</w:t>
                </w:r>
                <w:r w:rsidRPr="00B176BA">
                  <w:rPr>
                    <w:rFonts w:ascii="仿宋" w:eastAsia="仿宋" w:hAnsi="仿宋" w:cs="仿宋" w:hint="eastAsia"/>
                    <w:sz w:val="24"/>
                  </w:rPr>
                  <w:t xml:space="preserve"> </w:t>
                </w:r>
                <w:r w:rsidRPr="00B176BA">
                  <w:rPr>
                    <w:rFonts w:ascii="仿宋" w:eastAsia="仿宋" w:hAnsi="仿宋" w:cs="仿宋" w:hint="eastAsia"/>
                    <w:sz w:val="24"/>
                  </w:rPr>
                  <w:t>采用防水性能达到</w:t>
                </w:r>
                <w:r w:rsidRPr="00B176BA">
                  <w:rPr>
                    <w:rFonts w:ascii="仿宋" w:eastAsia="仿宋" w:hAnsi="仿宋" w:cs="仿宋" w:hint="eastAsia"/>
                    <w:sz w:val="24"/>
                  </w:rPr>
                  <w:t>IP67</w:t>
                </w:r>
                <w:r w:rsidRPr="00B176BA">
                  <w:rPr>
                    <w:rFonts w:ascii="仿宋" w:eastAsia="仿宋" w:hAnsi="仿宋" w:cs="仿宋" w:hint="eastAsia"/>
                    <w:sz w:val="24"/>
                  </w:rPr>
                  <w:t>的进口品牌接插件。</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、水泵取力：</w:t>
                </w:r>
                <w:r w:rsidRPr="00B176BA">
                  <w:rPr>
                    <w:rFonts w:ascii="仿宋" w:eastAsia="仿宋" w:hAnsi="仿宋" w:cs="仿宋" w:hint="eastAsia"/>
                    <w:sz w:val="24"/>
                  </w:rPr>
                  <w:t xml:space="preserve"> </w:t>
                </w:r>
                <w:r w:rsidRPr="00B176BA">
                  <w:rPr>
                    <w:rFonts w:ascii="仿宋" w:eastAsia="仿宋" w:hAnsi="仿宋" w:cs="仿宋" w:hint="eastAsia"/>
                    <w:sz w:val="24"/>
                  </w:rPr>
                  <w:t>在驾驶室内操作，在车身后部操作面板上有</w:t>
                </w:r>
                <w:proofErr w:type="gramStart"/>
                <w:r w:rsidRPr="00B176BA">
                  <w:rPr>
                    <w:rFonts w:ascii="仿宋" w:eastAsia="仿宋" w:hAnsi="仿宋" w:cs="仿宋" w:hint="eastAsia"/>
                    <w:sz w:val="24"/>
                  </w:rPr>
                  <w:t>取力状态</w:t>
                </w:r>
                <w:proofErr w:type="gramEnd"/>
                <w:r w:rsidRPr="00B176BA">
                  <w:rPr>
                    <w:rFonts w:ascii="仿宋" w:eastAsia="仿宋" w:hAnsi="仿宋" w:cs="仿宋" w:hint="eastAsia"/>
                    <w:sz w:val="24"/>
                  </w:rPr>
                  <w:t>指示灯。</w:t>
                </w:r>
              </w:p>
              <w:p w:rsidR="00B176BA" w:rsidRPr="00B176BA" w:rsidRDefault="00871E71" w:rsidP="00B176BA">
                <w:pPr>
                  <w:snapToGrid w:val="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、安全保护：</w:t>
                </w:r>
              </w:p>
              <w:p w:rsidR="00B176BA" w:rsidRPr="00B176BA" w:rsidRDefault="00871E71" w:rsidP="00B176BA">
                <w:pPr>
                  <w:snapToGrid w:val="0"/>
                  <w:ind w:firstLineChars="150" w:firstLine="36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）发动机限速保护：防止消防泵超速运转。</w:t>
                </w:r>
              </w:p>
              <w:p w:rsidR="00B176BA" w:rsidRPr="00B176BA" w:rsidRDefault="00871E71" w:rsidP="00B176BA">
                <w:pPr>
                  <w:snapToGrid w:val="0"/>
                  <w:ind w:firstLineChars="150" w:firstLine="36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）翻门设置琥珀色指示灯，展开时自动闪烁。</w:t>
                </w:r>
              </w:p>
              <w:p w:rsidR="00B176BA" w:rsidRPr="00B176BA" w:rsidRDefault="00871E71" w:rsidP="00B176BA">
                <w:pPr>
                  <w:snapToGrid w:val="0"/>
                  <w:ind w:firstLineChars="150" w:firstLine="36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）器材箱门未关提示：如器材箱门未关，驾驶室自动光报警，防止行车发生事故。</w:t>
                </w:r>
              </w:p>
              <w:p w:rsidR="00B176BA" w:rsidRPr="00B176BA" w:rsidRDefault="00871E71" w:rsidP="00B176BA">
                <w:pPr>
                  <w:snapToGrid w:val="0"/>
                  <w:ind w:left="199" w:hangingChars="83" w:hanging="199"/>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6</w:t>
                </w:r>
                <w:r w:rsidRPr="00B176BA">
                  <w:rPr>
                    <w:rFonts w:ascii="仿宋" w:eastAsia="仿宋" w:hAnsi="仿宋" w:cs="仿宋" w:hint="eastAsia"/>
                    <w:sz w:val="24"/>
                  </w:rPr>
                  <w:t>、自动充电装置：可使用</w:t>
                </w:r>
                <w:r w:rsidRPr="00B176BA">
                  <w:rPr>
                    <w:rFonts w:ascii="仿宋" w:eastAsia="仿宋" w:hAnsi="仿宋" w:cs="仿宋" w:hint="eastAsia"/>
                    <w:sz w:val="24"/>
                  </w:rPr>
                  <w:t>220V</w:t>
                </w:r>
                <w:r w:rsidRPr="00B176BA">
                  <w:rPr>
                    <w:rFonts w:ascii="仿宋" w:eastAsia="仿宋" w:hAnsi="仿宋" w:cs="仿宋" w:hint="eastAsia"/>
                    <w:sz w:val="24"/>
                  </w:rPr>
                  <w:t>市电对蓄电池充电，车辆启动时充电插头自动脱落</w:t>
                </w:r>
              </w:p>
              <w:p w:rsidR="00B176BA" w:rsidRPr="00B176BA" w:rsidRDefault="00871E71" w:rsidP="00B176BA">
                <w:pPr>
                  <w:pStyle w:val="aa"/>
                  <w:widowControl/>
                  <w:snapToGrid w:val="0"/>
                  <w:spacing w:after="0"/>
                  <w:jc w:val="left"/>
                  <w:rPr>
                    <w:rFonts w:ascii="仿宋" w:eastAsia="仿宋" w:hAnsi="仿宋" w:cs="仿宋"/>
                    <w:sz w:val="24"/>
                  </w:rPr>
                </w:pPr>
                <w:r w:rsidRPr="00B176BA">
                  <w:rPr>
                    <w:rFonts w:ascii="仿宋" w:eastAsia="仿宋" w:hAnsi="仿宋" w:cs="仿宋" w:hint="eastAsia"/>
                    <w:sz w:val="24"/>
                  </w:rPr>
                  <w:t>五、</w:t>
                </w:r>
                <w:proofErr w:type="gramStart"/>
                <w:r w:rsidRPr="00B176BA">
                  <w:rPr>
                    <w:rFonts w:ascii="仿宋" w:eastAsia="仿宋" w:hAnsi="仿宋" w:cs="仿宋" w:hint="eastAsia"/>
                    <w:sz w:val="24"/>
                  </w:rPr>
                  <w:t>取力器</w:t>
                </w:r>
                <w:proofErr w:type="gramEnd"/>
              </w:p>
              <w:p w:rsidR="00B176BA" w:rsidRPr="00B176BA" w:rsidRDefault="00871E71" w:rsidP="00B176BA">
                <w:pPr>
                  <w:pStyle w:val="aa"/>
                  <w:widowControl/>
                  <w:snapToGrid w:val="0"/>
                  <w:spacing w:after="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、型式：夹心式全功率取力。</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w:t>
                </w:r>
                <w:proofErr w:type="gramStart"/>
                <w:r w:rsidRPr="00B176BA">
                  <w:rPr>
                    <w:rFonts w:ascii="仿宋" w:eastAsia="仿宋" w:hAnsi="仿宋" w:cs="仿宋" w:hint="eastAsia"/>
                    <w:sz w:val="24"/>
                  </w:rPr>
                  <w:t>取力操纵</w:t>
                </w:r>
                <w:proofErr w:type="gramEnd"/>
                <w:r w:rsidRPr="00B176BA">
                  <w:rPr>
                    <w:rFonts w:ascii="仿宋" w:eastAsia="仿宋" w:hAnsi="仿宋" w:cs="仿宋" w:hint="eastAsia"/>
                    <w:sz w:val="24"/>
                  </w:rPr>
                  <w:t>方式：电控气动。</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、位置：位于离合器与变速箱之间。</w:t>
                </w:r>
              </w:p>
              <w:p w:rsidR="00B176BA" w:rsidRPr="00B176BA" w:rsidRDefault="00871E71" w:rsidP="00B176BA">
                <w:pPr>
                  <w:pStyle w:val="aa"/>
                  <w:widowControl/>
                  <w:snapToGrid w:val="0"/>
                  <w:spacing w:after="0"/>
                  <w:jc w:val="left"/>
                  <w:rPr>
                    <w:rFonts w:ascii="仿宋" w:eastAsia="仿宋" w:hAnsi="仿宋" w:cs="仿宋"/>
                    <w:sz w:val="24"/>
                  </w:rPr>
                </w:pPr>
                <w:r w:rsidRPr="00B176BA">
                  <w:rPr>
                    <w:rFonts w:ascii="仿宋" w:eastAsia="仿宋" w:hAnsi="仿宋" w:cs="仿宋" w:hint="eastAsia"/>
                    <w:sz w:val="24"/>
                  </w:rPr>
                  <w:t>六、车身</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、材质：骨架采用高强度铝合金专用型材，蒙皮为阳极氧化处理的铝合金板。</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结构：内藏式器材箱骨架采用高强度铝合金型材搭建，车身蒙皮与骨架之间采用高强度结构用粘结胶粘结，保证车身外表面光滑、平整、美观；箱内层架板采用高强度铝合金型材搭建，器材架布置合理，强度高，外形美观，组合灵活，最大限度利用空间放置器材，提高空间利用率和可变性。</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、器材箱门：共</w:t>
                </w:r>
                <w:r w:rsidRPr="00B176BA">
                  <w:rPr>
                    <w:rFonts w:ascii="仿宋" w:eastAsia="仿宋" w:hAnsi="仿宋" w:cs="仿宋" w:hint="eastAsia"/>
                    <w:sz w:val="24"/>
                  </w:rPr>
                  <w:t>5</w:t>
                </w:r>
                <w:r w:rsidRPr="00B176BA">
                  <w:rPr>
                    <w:rFonts w:ascii="仿宋" w:eastAsia="仿宋" w:hAnsi="仿宋" w:cs="仿宋" w:hint="eastAsia"/>
                    <w:sz w:val="24"/>
                  </w:rPr>
                  <w:t>个，器材箱左右两侧和泵室门为高强度铝合金卷帘门，门框双侧配备自动开启</w:t>
                </w:r>
                <w:r w:rsidRPr="00B176BA">
                  <w:rPr>
                    <w:rFonts w:ascii="仿宋" w:eastAsia="仿宋" w:hAnsi="仿宋" w:cs="仿宋" w:hint="eastAsia"/>
                    <w:sz w:val="24"/>
                  </w:rPr>
                  <w:t>LED</w:t>
                </w:r>
                <w:r w:rsidRPr="00B176BA">
                  <w:rPr>
                    <w:rFonts w:ascii="仿宋" w:eastAsia="仿宋" w:hAnsi="仿宋" w:cs="仿宋" w:hint="eastAsia"/>
                    <w:sz w:val="24"/>
                  </w:rPr>
                  <w:t>照明灯。</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、翻门：采用铰链结构与车身联接，翻门位于车身左右两侧，配备安全锁扣，内部为器材箱或水路接口。</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、爬梯：车身后部，上端固定，下端可翻转落下。</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lastRenderedPageBreak/>
                  <w:t>6</w:t>
                </w:r>
                <w:r w:rsidRPr="00B176BA">
                  <w:rPr>
                    <w:rFonts w:ascii="仿宋" w:eastAsia="仿宋" w:hAnsi="仿宋" w:cs="仿宋" w:hint="eastAsia"/>
                    <w:sz w:val="24"/>
                  </w:rPr>
                  <w:t>、整车油漆</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车身外露表面主要为红色光亮漆，帘子门为铝型材，颜色经阳极氧化成钛金灰，罐体表面为红色皱纹漆，顶部采用铝合金防滑花纹板，罐顶喷涂防滑油漆。</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★七、其它</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A</w:t>
                </w:r>
                <w:r w:rsidRPr="00B176BA">
                  <w:rPr>
                    <w:rFonts w:ascii="仿宋" w:eastAsia="仿宋" w:hAnsi="仿宋" w:cs="仿宋" w:hint="eastAsia"/>
                    <w:sz w:val="24"/>
                  </w:rPr>
                  <w:t>、泵室保暖</w:t>
                </w:r>
                <w:r w:rsidRPr="00B176BA">
                  <w:rPr>
                    <w:rFonts w:ascii="仿宋" w:eastAsia="仿宋" w:hAnsi="仿宋" w:cs="仿宋" w:hint="eastAsia"/>
                    <w:sz w:val="24"/>
                  </w:rPr>
                  <w:t>:1</w:t>
                </w:r>
                <w:r w:rsidRPr="00B176BA">
                  <w:rPr>
                    <w:rFonts w:ascii="仿宋" w:eastAsia="仿宋" w:hAnsi="仿宋" w:cs="仿宋" w:hint="eastAsia"/>
                    <w:sz w:val="24"/>
                  </w:rPr>
                  <w:t>、泵室整体密封内置反光棉，</w:t>
                </w:r>
                <w:r w:rsidRPr="00B176BA">
                  <w:rPr>
                    <w:rFonts w:ascii="仿宋" w:eastAsia="仿宋" w:hAnsi="仿宋" w:cs="仿宋" w:hint="eastAsia"/>
                    <w:sz w:val="24"/>
                  </w:rPr>
                  <w:t>2</w:t>
                </w:r>
                <w:r w:rsidRPr="00B176BA">
                  <w:rPr>
                    <w:rFonts w:ascii="仿宋" w:eastAsia="仿宋" w:hAnsi="仿宋" w:cs="仿宋" w:hint="eastAsia"/>
                    <w:sz w:val="24"/>
                  </w:rPr>
                  <w:t>、带燃油加热器，</w:t>
                </w:r>
                <w:r w:rsidRPr="00B176BA">
                  <w:rPr>
                    <w:rFonts w:ascii="仿宋" w:eastAsia="仿宋" w:hAnsi="仿宋" w:cs="仿宋" w:hint="eastAsia"/>
                    <w:sz w:val="24"/>
                  </w:rPr>
                  <w:t>3</w:t>
                </w:r>
                <w:r w:rsidRPr="00B176BA">
                  <w:rPr>
                    <w:rFonts w:ascii="仿宋" w:eastAsia="仿宋" w:hAnsi="仿宋" w:cs="仿宋" w:hint="eastAsia"/>
                    <w:sz w:val="24"/>
                  </w:rPr>
                  <w:t>、外露管路</w:t>
                </w:r>
                <w:proofErr w:type="gramStart"/>
                <w:r w:rsidRPr="00B176BA">
                  <w:rPr>
                    <w:rFonts w:ascii="仿宋" w:eastAsia="仿宋" w:hAnsi="仿宋" w:cs="仿宋" w:hint="eastAsia"/>
                    <w:sz w:val="24"/>
                  </w:rPr>
                  <w:t>缠</w:t>
                </w:r>
                <w:proofErr w:type="gramEnd"/>
                <w:r w:rsidRPr="00B176BA">
                  <w:rPr>
                    <w:rFonts w:ascii="仿宋" w:eastAsia="仿宋" w:hAnsi="仿宋" w:cs="仿宋" w:hint="eastAsia"/>
                    <w:sz w:val="24"/>
                  </w:rPr>
                  <w:t>保温棉保暖，</w:t>
                </w:r>
                <w:r w:rsidRPr="00B176BA">
                  <w:rPr>
                    <w:rFonts w:ascii="仿宋" w:eastAsia="仿宋" w:hAnsi="仿宋" w:cs="仿宋" w:hint="eastAsia"/>
                    <w:sz w:val="24"/>
                  </w:rPr>
                  <w:t>4</w:t>
                </w:r>
                <w:r w:rsidRPr="00B176BA">
                  <w:rPr>
                    <w:rFonts w:ascii="仿宋" w:eastAsia="仿宋" w:hAnsi="仿宋" w:cs="仿宋" w:hint="eastAsia"/>
                    <w:sz w:val="24"/>
                  </w:rPr>
                  <w:t>、水路出口使用</w:t>
                </w:r>
                <w:r w:rsidRPr="00B176BA">
                  <w:rPr>
                    <w:rFonts w:ascii="仿宋" w:eastAsia="仿宋" w:hAnsi="仿宋" w:cs="仿宋" w:hint="eastAsia"/>
                    <w:sz w:val="24"/>
                  </w:rPr>
                  <w:t>缓</w:t>
                </w:r>
                <w:proofErr w:type="gramStart"/>
                <w:r w:rsidRPr="00B176BA">
                  <w:rPr>
                    <w:rFonts w:ascii="仿宋" w:eastAsia="仿宋" w:hAnsi="仿宋" w:cs="仿宋" w:hint="eastAsia"/>
                    <w:sz w:val="24"/>
                  </w:rPr>
                  <w:t>开式</w:t>
                </w:r>
                <w:proofErr w:type="gramEnd"/>
                <w:r w:rsidRPr="00B176BA">
                  <w:rPr>
                    <w:rFonts w:ascii="仿宋" w:eastAsia="仿宋" w:hAnsi="仿宋" w:cs="仿宋" w:hint="eastAsia"/>
                    <w:sz w:val="24"/>
                  </w:rPr>
                  <w:t>球阀或者使用带加热的快速球阀。</w:t>
                </w:r>
              </w:p>
              <w:p w:rsidR="00B176BA" w:rsidRPr="00B176BA" w:rsidRDefault="00871E71" w:rsidP="00B176BA">
                <w:pPr>
                  <w:snapToGrid w:val="0"/>
                  <w:ind w:left="1560" w:hangingChars="650" w:hanging="1560"/>
                  <w:jc w:val="left"/>
                  <w:rPr>
                    <w:rFonts w:ascii="仿宋" w:eastAsia="仿宋" w:hAnsi="仿宋" w:cs="仿宋"/>
                    <w:sz w:val="24"/>
                  </w:rPr>
                </w:pPr>
                <w:r w:rsidRPr="00B176BA">
                  <w:rPr>
                    <w:rFonts w:ascii="仿宋" w:eastAsia="仿宋" w:hAnsi="仿宋" w:cs="仿宋" w:hint="eastAsia"/>
                    <w:sz w:val="24"/>
                  </w:rPr>
                  <w:t>B</w:t>
                </w:r>
                <w:r w:rsidRPr="00B176BA">
                  <w:rPr>
                    <w:rFonts w:ascii="仿宋" w:eastAsia="仿宋" w:hAnsi="仿宋" w:cs="仿宋" w:hint="eastAsia"/>
                    <w:sz w:val="24"/>
                  </w:rPr>
                  <w:t>、带</w:t>
                </w:r>
                <w:r w:rsidRPr="00B176BA">
                  <w:rPr>
                    <w:rFonts w:ascii="仿宋" w:eastAsia="仿宋" w:hAnsi="仿宋" w:cs="仿宋" w:hint="eastAsia"/>
                    <w:sz w:val="24"/>
                  </w:rPr>
                  <w:t>360</w:t>
                </w:r>
                <w:r w:rsidRPr="00B176BA">
                  <w:rPr>
                    <w:rFonts w:ascii="仿宋" w:eastAsia="仿宋" w:hAnsi="仿宋" w:cs="仿宋" w:hint="eastAsia"/>
                    <w:sz w:val="24"/>
                  </w:rPr>
                  <w:t>°行车记录仪、倒车影像、倒车雷达系统，胎压检测系统。</w:t>
                </w:r>
              </w:p>
              <w:p w:rsidR="00B176BA" w:rsidRPr="00B176BA" w:rsidRDefault="00871E71" w:rsidP="00B176BA">
                <w:pPr>
                  <w:snapToGrid w:val="0"/>
                  <w:ind w:left="458" w:hangingChars="191" w:hanging="458"/>
                  <w:jc w:val="left"/>
                  <w:rPr>
                    <w:rFonts w:ascii="仿宋" w:eastAsia="仿宋" w:hAnsi="仿宋" w:cs="仿宋"/>
                    <w:sz w:val="24"/>
                  </w:rPr>
                </w:pPr>
                <w:r w:rsidRPr="00B176BA">
                  <w:rPr>
                    <w:rFonts w:ascii="仿宋" w:eastAsia="仿宋" w:hAnsi="仿宋" w:cs="仿宋" w:hint="eastAsia"/>
                    <w:sz w:val="24"/>
                  </w:rPr>
                  <w:t>C</w:t>
                </w:r>
                <w:r w:rsidRPr="00B176BA">
                  <w:rPr>
                    <w:rFonts w:ascii="仿宋" w:eastAsia="仿宋" w:hAnsi="仿宋" w:cs="仿宋" w:hint="eastAsia"/>
                    <w:sz w:val="24"/>
                  </w:rPr>
                  <w:t>、车辆警灯、警报、</w:t>
                </w:r>
                <w:proofErr w:type="gramStart"/>
                <w:r w:rsidRPr="00B176BA">
                  <w:rPr>
                    <w:rFonts w:ascii="仿宋" w:eastAsia="仿宋" w:hAnsi="仿宋" w:cs="仿宋" w:hint="eastAsia"/>
                    <w:sz w:val="24"/>
                  </w:rPr>
                  <w:t>涂装均符合</w:t>
                </w:r>
                <w:proofErr w:type="gramEnd"/>
                <w:r w:rsidRPr="00B176BA">
                  <w:rPr>
                    <w:rFonts w:ascii="仿宋" w:eastAsia="仿宋" w:hAnsi="仿宋" w:cs="仿宋" w:hint="eastAsia"/>
                    <w:sz w:val="24"/>
                  </w:rPr>
                  <w:t>应急管理</w:t>
                </w:r>
                <w:proofErr w:type="gramStart"/>
                <w:r w:rsidRPr="00B176BA">
                  <w:rPr>
                    <w:rFonts w:ascii="仿宋" w:eastAsia="仿宋" w:hAnsi="仿宋" w:cs="仿宋" w:hint="eastAsia"/>
                    <w:sz w:val="24"/>
                  </w:rPr>
                  <w:t>部文件</w:t>
                </w:r>
                <w:proofErr w:type="gramEnd"/>
                <w:r w:rsidRPr="00B176BA">
                  <w:rPr>
                    <w:rFonts w:ascii="仿宋" w:eastAsia="仿宋" w:hAnsi="仿宋" w:cs="仿宋" w:hint="eastAsia"/>
                    <w:sz w:val="24"/>
                  </w:rPr>
                  <w:t>要求；交车时提供办理应急牌照的相关手续；</w:t>
                </w:r>
              </w:p>
              <w:p w:rsidR="00B176BA" w:rsidRPr="00B176BA" w:rsidRDefault="00871E71" w:rsidP="00B176BA">
                <w:pPr>
                  <w:pStyle w:val="aa"/>
                  <w:snapToGrid w:val="0"/>
                  <w:spacing w:after="0"/>
                  <w:jc w:val="left"/>
                  <w:rPr>
                    <w:rFonts w:ascii="仿宋" w:eastAsia="仿宋" w:hAnsi="仿宋" w:cs="仿宋"/>
                    <w:sz w:val="24"/>
                  </w:rPr>
                </w:pPr>
                <w:r w:rsidRPr="00B176BA">
                  <w:rPr>
                    <w:rFonts w:ascii="仿宋" w:eastAsia="仿宋" w:hAnsi="仿宋" w:cs="仿宋" w:hint="eastAsia"/>
                    <w:sz w:val="24"/>
                  </w:rPr>
                  <w:t>八、随机工具及器材清单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5"/>
                  <w:gridCol w:w="2693"/>
                  <w:gridCol w:w="2146"/>
                  <w:gridCol w:w="709"/>
                  <w:gridCol w:w="850"/>
                  <w:gridCol w:w="1681"/>
                </w:tblGrid>
                <w:tr w:rsidR="00B176BA" w:rsidRPr="00B176BA" w:rsidTr="007904BE">
                  <w:trPr>
                    <w:trHeight w:val="496"/>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序号</w:t>
                      </w:r>
                    </w:p>
                  </w:tc>
                  <w:tc>
                    <w:tcPr>
                      <w:tcW w:w="2693"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名</w:t>
                      </w:r>
                      <w:r w:rsidRPr="00B176BA">
                        <w:rPr>
                          <w:rFonts w:ascii="仿宋" w:eastAsia="仿宋" w:hAnsi="仿宋" w:cs="仿宋" w:hint="eastAsia"/>
                          <w:sz w:val="24"/>
                        </w:rPr>
                        <w:t xml:space="preserve">  </w:t>
                      </w:r>
                      <w:r w:rsidRPr="00B176BA">
                        <w:rPr>
                          <w:rFonts w:ascii="仿宋" w:eastAsia="仿宋" w:hAnsi="仿宋" w:cs="仿宋" w:hint="eastAsia"/>
                          <w:sz w:val="24"/>
                        </w:rPr>
                        <w:t>称</w:t>
                      </w:r>
                    </w:p>
                  </w:tc>
                  <w:tc>
                    <w:tcPr>
                      <w:tcW w:w="214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型</w:t>
                      </w:r>
                      <w:r w:rsidRPr="00B176BA">
                        <w:rPr>
                          <w:rFonts w:ascii="仿宋" w:eastAsia="仿宋" w:hAnsi="仿宋" w:cs="仿宋" w:hint="eastAsia"/>
                          <w:sz w:val="24"/>
                        </w:rPr>
                        <w:t xml:space="preserve">  </w:t>
                      </w:r>
                      <w:r w:rsidRPr="00B176BA">
                        <w:rPr>
                          <w:rFonts w:ascii="仿宋" w:eastAsia="仿宋" w:hAnsi="仿宋" w:cs="仿宋" w:hint="eastAsia"/>
                          <w:sz w:val="24"/>
                        </w:rPr>
                        <w:t>号</w:t>
                      </w:r>
                    </w:p>
                  </w:tc>
                  <w:tc>
                    <w:tcPr>
                      <w:tcW w:w="709"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单位</w:t>
                      </w:r>
                    </w:p>
                  </w:tc>
                  <w:tc>
                    <w:tcPr>
                      <w:tcW w:w="850"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数量</w:t>
                      </w:r>
                    </w:p>
                  </w:tc>
                  <w:tc>
                    <w:tcPr>
                      <w:tcW w:w="168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备注</w:t>
                      </w:r>
                    </w:p>
                  </w:tc>
                </w:tr>
                <w:tr w:rsidR="00B176BA" w:rsidRPr="00B176BA" w:rsidTr="007904BE">
                  <w:trPr>
                    <w:trHeight w:val="418"/>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消防水带（卡式）</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20-65-20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盘</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10</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129"/>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消防水带（卡式）</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20-80-20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盘</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10</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283"/>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3</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开关直流水枪（卡式雄）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QZG3.5/7.5</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417"/>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4</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无后</w:t>
                      </w:r>
                      <w:proofErr w:type="gramStart"/>
                      <w:r w:rsidRPr="00B176BA">
                        <w:rPr>
                          <w:rFonts w:ascii="仿宋" w:eastAsia="仿宋" w:hAnsi="仿宋" w:cs="仿宋" w:hint="eastAsia"/>
                          <w:bCs/>
                          <w:sz w:val="24"/>
                        </w:rPr>
                        <w:t>座力</w:t>
                      </w:r>
                      <w:proofErr w:type="gramEnd"/>
                      <w:r w:rsidRPr="00B176BA">
                        <w:rPr>
                          <w:rFonts w:ascii="仿宋" w:eastAsia="仿宋" w:hAnsi="仿宋" w:cs="仿宋" w:hint="eastAsia"/>
                          <w:bCs/>
                          <w:sz w:val="24"/>
                        </w:rPr>
                        <w:t>水枪（卡式雄）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QLD6.0/8.0</w:t>
                      </w:r>
                      <w:r w:rsidRPr="00B176BA">
                        <w:rPr>
                          <w:rFonts w:ascii="仿宋" w:eastAsia="仿宋" w:hAnsi="仿宋" w:cs="仿宋" w:hint="eastAsia"/>
                          <w:bCs/>
                          <w:sz w:val="24"/>
                        </w:rPr>
                        <w:t>Ⅲ</w:t>
                      </w:r>
                      <w:r w:rsidRPr="00B176BA">
                        <w:rPr>
                          <w:rFonts w:ascii="仿宋" w:eastAsia="仿宋" w:hAnsi="仿宋" w:cs="仿宋" w:hint="eastAsia"/>
                          <w:bCs/>
                          <w:sz w:val="24"/>
                        </w:rPr>
                        <w:t>-B</w:t>
                      </w:r>
                      <w:r w:rsidRPr="00B176BA">
                        <w:rPr>
                          <w:rFonts w:ascii="仿宋" w:eastAsia="仿宋" w:hAnsi="仿宋" w:cs="仿宋" w:hint="eastAsia"/>
                          <w:bCs/>
                          <w:sz w:val="24"/>
                        </w:rPr>
                        <w:t>型</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573"/>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5</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空气泡沫枪（卡式雄）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PQ8</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390"/>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6</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异型快速接口（内扣转螺纹）</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KD150/100</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124"/>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7</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吸水管（内扣）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φ</w:t>
                      </w:r>
                      <w:r w:rsidRPr="00B176BA">
                        <w:rPr>
                          <w:rFonts w:ascii="仿宋" w:eastAsia="仿宋" w:hAnsi="仿宋" w:cs="仿宋" w:hint="eastAsia"/>
                          <w:bCs/>
                          <w:sz w:val="24"/>
                        </w:rPr>
                        <w:t>150</w:t>
                      </w:r>
                      <w:r w:rsidRPr="00B176BA">
                        <w:rPr>
                          <w:rFonts w:ascii="仿宋" w:eastAsia="仿宋" w:hAnsi="仿宋" w:cs="仿宋" w:hint="eastAsia"/>
                          <w:bCs/>
                          <w:sz w:val="24"/>
                        </w:rPr>
                        <w:t>×</w:t>
                      </w:r>
                      <w:r w:rsidRPr="00B176BA">
                        <w:rPr>
                          <w:rFonts w:ascii="仿宋" w:eastAsia="仿宋" w:hAnsi="仿宋" w:cs="仿宋" w:hint="eastAsia"/>
                          <w:bCs/>
                          <w:sz w:val="24"/>
                        </w:rPr>
                        <w:t>2000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根</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488"/>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8</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吸水管扳手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6"</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把</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390"/>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9</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滤水器（内扣）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FLF150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只</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546"/>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10</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集水器（内扣转</w:t>
                      </w:r>
                      <w:r w:rsidRPr="00B176BA">
                        <w:rPr>
                          <w:rFonts w:ascii="仿宋" w:eastAsia="仿宋" w:hAnsi="仿宋" w:cs="仿宋" w:hint="eastAsia"/>
                          <w:bCs/>
                          <w:sz w:val="24"/>
                        </w:rPr>
                        <w:t>80</w:t>
                      </w:r>
                      <w:r w:rsidRPr="00B176BA">
                        <w:rPr>
                          <w:rFonts w:ascii="仿宋" w:eastAsia="仿宋" w:hAnsi="仿宋" w:cs="仿宋" w:hint="eastAsia"/>
                          <w:bCs/>
                          <w:sz w:val="24"/>
                        </w:rPr>
                        <w:t>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JII150/80</w:t>
                      </w:r>
                      <w:r w:rsidRPr="00B176BA">
                        <w:rPr>
                          <w:rFonts w:ascii="仿宋" w:eastAsia="仿宋" w:hAnsi="仿宋" w:cs="仿宋" w:hint="eastAsia"/>
                          <w:bCs/>
                          <w:sz w:val="24"/>
                        </w:rPr>
                        <w:t>×</w:t>
                      </w:r>
                      <w:r w:rsidRPr="00B176BA">
                        <w:rPr>
                          <w:rFonts w:ascii="仿宋" w:eastAsia="仿宋" w:hAnsi="仿宋" w:cs="仿宋" w:hint="eastAsia"/>
                          <w:bCs/>
                          <w:sz w:val="24"/>
                        </w:rPr>
                        <w:t>2-1.6</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405"/>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11</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三分水器（卡式</w:t>
                      </w:r>
                      <w:proofErr w:type="gramStart"/>
                      <w:r w:rsidRPr="00B176BA">
                        <w:rPr>
                          <w:rFonts w:ascii="仿宋" w:eastAsia="仿宋" w:hAnsi="仿宋" w:cs="仿宋" w:hint="eastAsia"/>
                          <w:bCs/>
                          <w:sz w:val="24"/>
                        </w:rPr>
                        <w:t>雄分雌</w:t>
                      </w:r>
                      <w:proofErr w:type="gramEnd"/>
                      <w:r w:rsidRPr="00B176BA">
                        <w:rPr>
                          <w:rFonts w:ascii="仿宋" w:eastAsia="仿宋" w:hAnsi="仿宋" w:cs="仿宋" w:hint="eastAsia"/>
                          <w:bCs/>
                          <w:sz w:val="24"/>
                        </w:rPr>
                        <w:t>）</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w:t>
                      </w:r>
                      <w:r w:rsidRPr="00B176BA">
                        <w:rPr>
                          <w:rFonts w:ascii="仿宋" w:eastAsia="仿宋" w:hAnsi="仿宋" w:cs="仿宋" w:hint="eastAsia"/>
                          <w:bCs/>
                          <w:sz w:val="24"/>
                        </w:rPr>
                        <w:t>Ⅲ</w:t>
                      </w:r>
                      <w:r w:rsidRPr="00B176BA">
                        <w:rPr>
                          <w:rFonts w:ascii="仿宋" w:eastAsia="仿宋" w:hAnsi="仿宋" w:cs="仿宋" w:hint="eastAsia"/>
                          <w:bCs/>
                          <w:sz w:val="24"/>
                        </w:rPr>
                        <w:t>80/65</w:t>
                      </w:r>
                      <w:r w:rsidRPr="00B176BA">
                        <w:rPr>
                          <w:rFonts w:ascii="仿宋" w:eastAsia="仿宋" w:hAnsi="仿宋" w:cs="仿宋" w:hint="eastAsia"/>
                          <w:bCs/>
                          <w:sz w:val="24"/>
                        </w:rPr>
                        <w:t>×</w:t>
                      </w:r>
                      <w:r w:rsidRPr="00B176BA">
                        <w:rPr>
                          <w:rFonts w:ascii="仿宋" w:eastAsia="仿宋" w:hAnsi="仿宋" w:cs="仿宋" w:hint="eastAsia"/>
                          <w:bCs/>
                          <w:sz w:val="24"/>
                        </w:rPr>
                        <w:t>3-1.6</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539"/>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12</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泡沫外吸管（螺纹）</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DN40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根</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420"/>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13</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异型接口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KXK65</w:t>
                      </w:r>
                      <w:r w:rsidRPr="00B176BA">
                        <w:rPr>
                          <w:rFonts w:ascii="仿宋" w:eastAsia="仿宋" w:hAnsi="仿宋" w:cs="仿宋" w:hint="eastAsia"/>
                          <w:bCs/>
                          <w:sz w:val="24"/>
                        </w:rPr>
                        <w:t>内扣</w:t>
                      </w:r>
                      <w:r w:rsidRPr="00B176BA">
                        <w:rPr>
                          <w:rFonts w:ascii="仿宋" w:eastAsia="仿宋" w:hAnsi="仿宋" w:cs="仿宋" w:hint="eastAsia"/>
                          <w:bCs/>
                          <w:sz w:val="24"/>
                        </w:rPr>
                        <w:t>/80</w:t>
                      </w:r>
                      <w:r w:rsidRPr="00B176BA">
                        <w:rPr>
                          <w:rFonts w:ascii="仿宋" w:eastAsia="仿宋" w:hAnsi="仿宋" w:cs="仿宋" w:hint="eastAsia"/>
                          <w:bCs/>
                          <w:sz w:val="24"/>
                        </w:rPr>
                        <w:t>雌</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554"/>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14</w:t>
                      </w:r>
                    </w:p>
                  </w:tc>
                  <w:tc>
                    <w:tcPr>
                      <w:tcW w:w="2693"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异径接口</w:t>
                      </w:r>
                      <w:proofErr w:type="gramEnd"/>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KJK65</w:t>
                      </w:r>
                      <w:r w:rsidRPr="00B176BA">
                        <w:rPr>
                          <w:rFonts w:ascii="仿宋" w:eastAsia="仿宋" w:hAnsi="仿宋" w:cs="仿宋" w:hint="eastAsia"/>
                          <w:bCs/>
                          <w:sz w:val="24"/>
                        </w:rPr>
                        <w:t>雌</w:t>
                      </w:r>
                      <w:r w:rsidRPr="00B176BA">
                        <w:rPr>
                          <w:rFonts w:ascii="仿宋" w:eastAsia="仿宋" w:hAnsi="仿宋" w:cs="仿宋" w:hint="eastAsia"/>
                          <w:bCs/>
                          <w:sz w:val="24"/>
                        </w:rPr>
                        <w:t>/80</w:t>
                      </w:r>
                      <w:r w:rsidRPr="00B176BA">
                        <w:rPr>
                          <w:rFonts w:ascii="仿宋" w:eastAsia="仿宋" w:hAnsi="仿宋" w:cs="仿宋" w:hint="eastAsia"/>
                          <w:bCs/>
                          <w:sz w:val="24"/>
                        </w:rPr>
                        <w:t>雄</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606"/>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15</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水带护桥</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FH80/90</w:t>
                      </w:r>
                      <w:r w:rsidRPr="00B176BA">
                        <w:rPr>
                          <w:rFonts w:ascii="仿宋" w:eastAsia="仿宋" w:hAnsi="仿宋" w:cs="仿宋" w:hint="eastAsia"/>
                          <w:bCs/>
                          <w:sz w:val="24"/>
                        </w:rPr>
                        <w:t>×</w:t>
                      </w:r>
                      <w:r w:rsidRPr="00B176BA">
                        <w:rPr>
                          <w:rFonts w:ascii="仿宋" w:eastAsia="仿宋" w:hAnsi="仿宋" w:cs="仿宋" w:hint="eastAsia"/>
                          <w:bCs/>
                          <w:sz w:val="24"/>
                        </w:rPr>
                        <w:t>555</w:t>
                      </w:r>
                      <w:r w:rsidRPr="00B176BA">
                        <w:rPr>
                          <w:rFonts w:ascii="仿宋" w:eastAsia="仿宋" w:hAnsi="仿宋" w:cs="仿宋" w:hint="eastAsia"/>
                          <w:bCs/>
                          <w:sz w:val="24"/>
                        </w:rPr>
                        <w:t>×</w:t>
                      </w:r>
                      <w:r w:rsidRPr="00B176BA">
                        <w:rPr>
                          <w:rFonts w:ascii="仿宋" w:eastAsia="仿宋" w:hAnsi="仿宋" w:cs="仿宋" w:hint="eastAsia"/>
                          <w:bCs/>
                          <w:sz w:val="24"/>
                        </w:rPr>
                        <w:t>570</w:t>
                      </w:r>
                    </w:p>
                  </w:tc>
                  <w:tc>
                    <w:tcPr>
                      <w:tcW w:w="709"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402"/>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16</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水带包布</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QH16044X</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557"/>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17</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水带挂钩</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QH16045X</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609"/>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18</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地上消火栓扳手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FB450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609"/>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19</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地下消火栓扳手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FBA800</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r w:rsidR="00B176BA" w:rsidRPr="00B176BA" w:rsidTr="007904BE">
                  <w:trPr>
                    <w:trHeight w:val="609"/>
                    <w:jc w:val="center"/>
                  </w:trPr>
                  <w:tc>
                    <w:tcPr>
                      <w:tcW w:w="735"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lastRenderedPageBreak/>
                        <w:t>20</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灭火器</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MFCZ/ABC3</w:t>
                      </w:r>
                    </w:p>
                  </w:tc>
                  <w:tc>
                    <w:tcPr>
                      <w:tcW w:w="709"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具</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rPr>
                          <w:rFonts w:ascii="仿宋" w:eastAsia="仿宋" w:hAnsi="仿宋" w:cs="仿宋"/>
                          <w:sz w:val="24"/>
                        </w:rPr>
                      </w:pPr>
                    </w:p>
                  </w:tc>
                </w:tr>
              </w:tbl>
              <w:p w:rsidR="00B176BA" w:rsidRPr="00B176BA" w:rsidRDefault="00871E71" w:rsidP="007904BE">
                <w:pPr>
                  <w:pStyle w:val="aa"/>
                  <w:snapToGrid w:val="0"/>
                  <w:spacing w:after="0"/>
                  <w:jc w:val="left"/>
                  <w:rPr>
                    <w:rFonts w:ascii="仿宋" w:eastAsia="仿宋" w:hAnsi="仿宋" w:cs="仿宋"/>
                    <w:sz w:val="24"/>
                  </w:rPr>
                </w:pPr>
              </w:p>
            </w:tc>
          </w:tr>
        </w:tbl>
        <w:p w:rsidR="00B176BA" w:rsidRPr="00B176BA" w:rsidRDefault="00871E71" w:rsidP="00B176BA">
          <w:pPr>
            <w:jc w:val="center"/>
            <w:rPr>
              <w:rFonts w:ascii="宋体" w:hAnsi="宋体" w:cs="宋体"/>
              <w:b/>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992"/>
            <w:gridCol w:w="1134"/>
            <w:gridCol w:w="850"/>
            <w:gridCol w:w="1701"/>
          </w:tblGrid>
          <w:tr w:rsidR="00B176BA" w:rsidRPr="00B176BA" w:rsidTr="007904BE">
            <w:trPr>
              <w:trHeight w:val="631"/>
            </w:trPr>
            <w:tc>
              <w:tcPr>
                <w:tcW w:w="1951"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器材名称</w:t>
                </w:r>
              </w:p>
            </w:tc>
            <w:tc>
              <w:tcPr>
                <w:tcW w:w="2552"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25</w:t>
                </w:r>
                <w:r w:rsidRPr="00B176BA">
                  <w:rPr>
                    <w:rFonts w:ascii="仿宋" w:eastAsia="仿宋" w:hAnsi="仿宋" w:cs="仿宋" w:hint="eastAsia"/>
                    <w:sz w:val="24"/>
                  </w:rPr>
                  <w:t>吨水罐消防车</w:t>
                </w:r>
              </w:p>
            </w:tc>
            <w:tc>
              <w:tcPr>
                <w:tcW w:w="992"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数量</w:t>
                </w:r>
              </w:p>
            </w:tc>
            <w:tc>
              <w:tcPr>
                <w:tcW w:w="1134"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台</w:t>
                </w:r>
              </w:p>
            </w:tc>
            <w:tc>
              <w:tcPr>
                <w:tcW w:w="850"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单价</w:t>
                </w:r>
              </w:p>
            </w:tc>
            <w:tc>
              <w:tcPr>
                <w:tcW w:w="1701" w:type="dxa"/>
                <w:vAlign w:val="center"/>
              </w:tcPr>
              <w:p w:rsidR="00B176BA" w:rsidRPr="00B176BA" w:rsidRDefault="00871E71" w:rsidP="007904BE">
                <w:pPr>
                  <w:jc w:val="center"/>
                  <w:rPr>
                    <w:rFonts w:ascii="仿宋" w:eastAsia="仿宋" w:hAnsi="仿宋" w:cs="仿宋"/>
                    <w:sz w:val="24"/>
                  </w:rPr>
                </w:pPr>
              </w:p>
            </w:tc>
          </w:tr>
          <w:tr w:rsidR="00B176BA" w:rsidRPr="00B176BA" w:rsidTr="007904BE">
            <w:trPr>
              <w:trHeight w:val="616"/>
            </w:trPr>
            <w:tc>
              <w:tcPr>
                <w:tcW w:w="1951"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采购单位</w:t>
                </w:r>
              </w:p>
            </w:tc>
            <w:tc>
              <w:tcPr>
                <w:tcW w:w="7229" w:type="dxa"/>
                <w:gridSpan w:val="5"/>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盖州市消防大队</w:t>
                </w:r>
                <w:r w:rsidRPr="00B176BA">
                  <w:rPr>
                    <w:rFonts w:ascii="仿宋" w:eastAsia="仿宋" w:hAnsi="仿宋" w:cs="仿宋" w:hint="eastAsia"/>
                    <w:sz w:val="24"/>
                  </w:rPr>
                  <w:t>1</w:t>
                </w:r>
                <w:r w:rsidRPr="00B176BA">
                  <w:rPr>
                    <w:rFonts w:ascii="仿宋" w:eastAsia="仿宋" w:hAnsi="仿宋" w:cs="仿宋" w:hint="eastAsia"/>
                    <w:sz w:val="24"/>
                  </w:rPr>
                  <w:t>台、大</w:t>
                </w:r>
                <w:proofErr w:type="gramStart"/>
                <w:r w:rsidRPr="00B176BA">
                  <w:rPr>
                    <w:rFonts w:ascii="仿宋" w:eastAsia="仿宋" w:hAnsi="仿宋" w:cs="仿宋" w:hint="eastAsia"/>
                    <w:sz w:val="24"/>
                  </w:rPr>
                  <w:t>石桥消防</w:t>
                </w:r>
                <w:proofErr w:type="gramEnd"/>
                <w:r w:rsidRPr="00B176BA">
                  <w:rPr>
                    <w:rFonts w:ascii="仿宋" w:eastAsia="仿宋" w:hAnsi="仿宋" w:cs="仿宋" w:hint="eastAsia"/>
                    <w:sz w:val="24"/>
                  </w:rPr>
                  <w:t>大队</w:t>
                </w:r>
                <w:r w:rsidRPr="00B176BA">
                  <w:rPr>
                    <w:rFonts w:ascii="仿宋" w:eastAsia="仿宋" w:hAnsi="仿宋" w:cs="仿宋" w:hint="eastAsia"/>
                    <w:sz w:val="24"/>
                  </w:rPr>
                  <w:t>1</w:t>
                </w:r>
                <w:r w:rsidRPr="00B176BA">
                  <w:rPr>
                    <w:rFonts w:ascii="仿宋" w:eastAsia="仿宋" w:hAnsi="仿宋" w:cs="仿宋" w:hint="eastAsia"/>
                    <w:sz w:val="24"/>
                  </w:rPr>
                  <w:t>台</w:t>
                </w:r>
              </w:p>
            </w:tc>
          </w:tr>
          <w:tr w:rsidR="00B176BA" w:rsidRPr="00B176BA" w:rsidTr="007904BE">
            <w:trPr>
              <w:trHeight w:val="8416"/>
            </w:trPr>
            <w:tc>
              <w:tcPr>
                <w:tcW w:w="9180" w:type="dxa"/>
                <w:gridSpan w:val="6"/>
              </w:tcPr>
              <w:p w:rsidR="00B176BA" w:rsidRPr="00B176BA" w:rsidRDefault="00871E71" w:rsidP="00B176BA">
                <w:pPr>
                  <w:rPr>
                    <w:rFonts w:ascii="仿宋" w:eastAsia="仿宋" w:hAnsi="仿宋" w:cs="仿宋"/>
                    <w:b/>
                    <w:sz w:val="24"/>
                  </w:rPr>
                </w:pPr>
                <w:r w:rsidRPr="00B176BA">
                  <w:rPr>
                    <w:rFonts w:ascii="仿宋" w:eastAsia="仿宋" w:hAnsi="仿宋" w:cs="仿宋" w:hint="eastAsia"/>
                    <w:b/>
                    <w:sz w:val="24"/>
                  </w:rPr>
                  <w:t>技术参数：</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一、整车</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w:t>
                </w:r>
                <w:r w:rsidRPr="00B176BA">
                  <w:rPr>
                    <w:rFonts w:ascii="仿宋" w:eastAsia="仿宋" w:hAnsi="仿宋" w:cs="仿宋" w:hint="eastAsia"/>
                    <w:sz w:val="24"/>
                  </w:rPr>
                  <w:t>、外形尺寸：≤</w:t>
                </w:r>
                <w:r w:rsidRPr="00B176BA">
                  <w:rPr>
                    <w:rFonts w:ascii="仿宋" w:eastAsia="仿宋" w:hAnsi="仿宋" w:cs="仿宋" w:hint="eastAsia"/>
                    <w:sz w:val="24"/>
                  </w:rPr>
                  <w:t>11900</w:t>
                </w:r>
                <w:r w:rsidRPr="00B176BA">
                  <w:rPr>
                    <w:rFonts w:ascii="仿宋" w:eastAsia="仿宋" w:hAnsi="仿宋" w:cs="仿宋" w:hint="eastAsia"/>
                    <w:sz w:val="24"/>
                  </w:rPr>
                  <w:t>×</w:t>
                </w:r>
                <w:r w:rsidRPr="00B176BA">
                  <w:rPr>
                    <w:rFonts w:ascii="仿宋" w:eastAsia="仿宋" w:hAnsi="仿宋" w:cs="仿宋" w:hint="eastAsia"/>
                    <w:sz w:val="24"/>
                  </w:rPr>
                  <w:t>2550</w:t>
                </w:r>
                <w:r w:rsidRPr="00B176BA">
                  <w:rPr>
                    <w:rFonts w:ascii="仿宋" w:eastAsia="仿宋" w:hAnsi="仿宋" w:cs="仿宋" w:hint="eastAsia"/>
                    <w:sz w:val="24"/>
                  </w:rPr>
                  <w:t>×</w:t>
                </w:r>
                <w:r w:rsidRPr="00B176BA">
                  <w:rPr>
                    <w:rFonts w:ascii="仿宋" w:eastAsia="仿宋" w:hAnsi="仿宋" w:cs="仿宋" w:hint="eastAsia"/>
                    <w:sz w:val="24"/>
                  </w:rPr>
                  <w:t>3600</w:t>
                </w:r>
                <w:r w:rsidRPr="00B176BA">
                  <w:rPr>
                    <w:rFonts w:ascii="仿宋" w:eastAsia="仿宋" w:hAnsi="仿宋" w:cs="仿宋" w:hint="eastAsia"/>
                    <w:sz w:val="24"/>
                  </w:rPr>
                  <w:t>（长×宽×高）</w:t>
                </w:r>
                <w:r w:rsidRPr="00B176BA">
                  <w:rPr>
                    <w:rFonts w:ascii="仿宋" w:eastAsia="仿宋" w:hAnsi="仿宋" w:cs="仿宋" w:hint="eastAsia"/>
                    <w:sz w:val="24"/>
                  </w:rPr>
                  <w:t>mm</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2</w:t>
                </w:r>
                <w:r w:rsidRPr="00B176BA">
                  <w:rPr>
                    <w:rFonts w:ascii="仿宋" w:eastAsia="仿宋" w:hAnsi="仿宋" w:cs="仿宋" w:hint="eastAsia"/>
                    <w:sz w:val="24"/>
                  </w:rPr>
                  <w:t>、比功率</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9 kW/t</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、驾乘</w:t>
                </w:r>
                <w:proofErr w:type="gramStart"/>
                <w:r w:rsidRPr="00B176BA">
                  <w:rPr>
                    <w:rFonts w:ascii="仿宋" w:eastAsia="仿宋" w:hAnsi="仿宋" w:cs="仿宋" w:hint="eastAsia"/>
                    <w:sz w:val="24"/>
                  </w:rPr>
                  <w:t>室准乘</w:t>
                </w:r>
                <w:proofErr w:type="gramEnd"/>
                <w:r w:rsidRPr="00B176BA">
                  <w:rPr>
                    <w:rFonts w:ascii="仿宋" w:eastAsia="仿宋" w:hAnsi="仿宋" w:cs="仿宋" w:hint="eastAsia"/>
                    <w:sz w:val="24"/>
                  </w:rPr>
                  <w:t>人数（人）：≥</w:t>
                </w:r>
                <w:r w:rsidRPr="00B176BA">
                  <w:rPr>
                    <w:rFonts w:ascii="仿宋" w:eastAsia="仿宋" w:hAnsi="仿宋" w:cs="仿宋" w:hint="eastAsia"/>
                    <w:sz w:val="24"/>
                  </w:rPr>
                  <w:t>2</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、消防泵流量：≥</w:t>
                </w:r>
                <w:r w:rsidRPr="00B176BA">
                  <w:rPr>
                    <w:rFonts w:ascii="仿宋" w:eastAsia="仿宋" w:hAnsi="仿宋" w:cs="仿宋" w:hint="eastAsia"/>
                    <w:sz w:val="24"/>
                  </w:rPr>
                  <w:t>100L/s</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、消防炮流量：≥</w:t>
                </w:r>
                <w:r w:rsidRPr="00B176BA">
                  <w:rPr>
                    <w:rFonts w:ascii="仿宋" w:eastAsia="仿宋" w:hAnsi="仿宋" w:cs="仿宋" w:hint="eastAsia"/>
                    <w:sz w:val="24"/>
                  </w:rPr>
                  <w:t>80L/s</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、罐体：</w:t>
                </w:r>
                <w:r w:rsidRPr="00B176BA">
                  <w:rPr>
                    <w:rFonts w:ascii="仿宋" w:eastAsia="仿宋" w:hAnsi="仿宋" w:cs="仿宋" w:hint="eastAsia"/>
                    <w:sz w:val="24"/>
                  </w:rPr>
                  <w:t xml:space="preserve">    304</w:t>
                </w:r>
                <w:r w:rsidRPr="00B176BA">
                  <w:rPr>
                    <w:rFonts w:ascii="仿宋" w:eastAsia="仿宋" w:hAnsi="仿宋" w:cs="仿宋" w:hint="eastAsia"/>
                    <w:sz w:val="24"/>
                  </w:rPr>
                  <w:t>不锈钢或其他优质</w:t>
                </w:r>
                <w:proofErr w:type="gramStart"/>
                <w:r w:rsidRPr="00B176BA">
                  <w:rPr>
                    <w:rFonts w:ascii="仿宋" w:eastAsia="仿宋" w:hAnsi="仿宋" w:cs="仿宋" w:hint="eastAsia"/>
                    <w:sz w:val="24"/>
                  </w:rPr>
                  <w:t>板整体</w:t>
                </w:r>
                <w:proofErr w:type="gramEnd"/>
                <w:r w:rsidRPr="00B176BA">
                  <w:rPr>
                    <w:rFonts w:ascii="仿宋" w:eastAsia="仿宋" w:hAnsi="仿宋" w:cs="仿宋" w:hint="eastAsia"/>
                    <w:sz w:val="24"/>
                  </w:rPr>
                  <w:t>焊接，内部特殊防锈处理。</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、管路系统：不锈钢或铝合金管路</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、车身：</w:t>
                </w:r>
                <w:r w:rsidRPr="00B176BA">
                  <w:rPr>
                    <w:rFonts w:ascii="仿宋" w:eastAsia="仿宋" w:hAnsi="仿宋" w:cs="仿宋" w:hint="eastAsia"/>
                    <w:sz w:val="24"/>
                  </w:rPr>
                  <w:t xml:space="preserve">    </w:t>
                </w:r>
                <w:r w:rsidRPr="00B176BA">
                  <w:rPr>
                    <w:rFonts w:ascii="仿宋" w:eastAsia="仿宋" w:hAnsi="仿宋" w:cs="仿宋" w:hint="eastAsia"/>
                    <w:sz w:val="24"/>
                  </w:rPr>
                  <w:t>铝合金骨架蒙皮、卷帘门结构</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、颜色：</w:t>
                </w:r>
                <w:r w:rsidRPr="00B176BA">
                  <w:rPr>
                    <w:rFonts w:ascii="仿宋" w:eastAsia="仿宋" w:hAnsi="仿宋" w:cs="仿宋" w:hint="eastAsia"/>
                    <w:sz w:val="24"/>
                  </w:rPr>
                  <w:t xml:space="preserve">     </w:t>
                </w:r>
                <w:r w:rsidRPr="00B176BA">
                  <w:rPr>
                    <w:rFonts w:ascii="仿宋" w:eastAsia="仿宋" w:hAnsi="仿宋" w:cs="仿宋" w:hint="eastAsia"/>
                    <w:sz w:val="24"/>
                  </w:rPr>
                  <w:t>车身</w:t>
                </w:r>
                <w:r w:rsidRPr="00B176BA">
                  <w:rPr>
                    <w:rFonts w:ascii="仿宋" w:eastAsia="仿宋" w:hAnsi="仿宋" w:cs="仿宋" w:hint="eastAsia"/>
                    <w:sz w:val="24"/>
                  </w:rPr>
                  <w:t>R03</w:t>
                </w:r>
                <w:r w:rsidRPr="00B176BA">
                  <w:rPr>
                    <w:rFonts w:ascii="仿宋" w:eastAsia="仿宋" w:hAnsi="仿宋" w:cs="仿宋" w:hint="eastAsia"/>
                    <w:sz w:val="24"/>
                  </w:rPr>
                  <w:t>消防红、液罐</w:t>
                </w:r>
                <w:r w:rsidRPr="00B176BA">
                  <w:rPr>
                    <w:rFonts w:ascii="仿宋" w:eastAsia="仿宋" w:hAnsi="仿宋" w:cs="仿宋" w:hint="eastAsia"/>
                    <w:sz w:val="24"/>
                  </w:rPr>
                  <w:t>R03</w:t>
                </w:r>
                <w:r w:rsidRPr="00B176BA">
                  <w:rPr>
                    <w:rFonts w:ascii="仿宋" w:eastAsia="仿宋" w:hAnsi="仿宋" w:cs="仿宋" w:hint="eastAsia"/>
                    <w:sz w:val="24"/>
                  </w:rPr>
                  <w:t>消防红</w:t>
                </w:r>
              </w:p>
              <w:p w:rsidR="00B176BA" w:rsidRPr="00B176BA" w:rsidRDefault="00871E71" w:rsidP="00B176BA">
                <w:pPr>
                  <w:pStyle w:val="aa"/>
                  <w:adjustRightInd w:val="0"/>
                  <w:spacing w:after="0"/>
                  <w:jc w:val="left"/>
                  <w:rPr>
                    <w:rFonts w:ascii="仿宋" w:eastAsia="仿宋" w:hAnsi="仿宋" w:cs="仿宋"/>
                    <w:sz w:val="24"/>
                  </w:rPr>
                </w:pPr>
                <w:r w:rsidRPr="00B176BA">
                  <w:rPr>
                    <w:rFonts w:ascii="仿宋" w:eastAsia="仿宋" w:hAnsi="仿宋" w:cs="仿宋" w:hint="eastAsia"/>
                    <w:sz w:val="24"/>
                  </w:rPr>
                  <w:t>二、底盘</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、底</w:t>
                </w:r>
                <w:r w:rsidRPr="00B176BA">
                  <w:rPr>
                    <w:rFonts w:ascii="仿宋" w:eastAsia="仿宋" w:hAnsi="仿宋" w:cs="仿宋" w:hint="eastAsia"/>
                    <w:sz w:val="24"/>
                  </w:rPr>
                  <w:t xml:space="preserve">  </w:t>
                </w:r>
                <w:r w:rsidRPr="00B176BA">
                  <w:rPr>
                    <w:rFonts w:ascii="仿宋" w:eastAsia="仿宋" w:hAnsi="仿宋" w:cs="仿宋" w:hint="eastAsia"/>
                    <w:sz w:val="24"/>
                  </w:rPr>
                  <w:t>盘：</w:t>
                </w:r>
                <w:r w:rsidRPr="00B176BA">
                  <w:rPr>
                    <w:rFonts w:ascii="仿宋" w:eastAsia="仿宋" w:hAnsi="仿宋" w:cs="仿宋" w:hint="eastAsia"/>
                    <w:sz w:val="24"/>
                  </w:rPr>
                  <w:t xml:space="preserve">         </w:t>
                </w:r>
                <w:r w:rsidRPr="00B176BA">
                  <w:rPr>
                    <w:rFonts w:ascii="仿宋" w:eastAsia="仿宋" w:hAnsi="仿宋" w:cs="仿宋" w:hint="eastAsia"/>
                    <w:sz w:val="24"/>
                  </w:rPr>
                  <w:t>国产</w:t>
                </w:r>
                <w:r w:rsidRPr="00B176BA">
                  <w:rPr>
                    <w:rFonts w:ascii="仿宋" w:eastAsia="仿宋" w:hAnsi="仿宋" w:cs="仿宋" w:hint="eastAsia"/>
                    <w:sz w:val="24"/>
                  </w:rPr>
                  <w:t xml:space="preserve">    8</w:t>
                </w:r>
                <w:r w:rsidRPr="00B176BA">
                  <w:rPr>
                    <w:rFonts w:ascii="仿宋" w:eastAsia="仿宋" w:hAnsi="仿宋" w:cs="仿宋" w:hint="eastAsia"/>
                    <w:sz w:val="24"/>
                  </w:rPr>
                  <w:t>×</w:t>
                </w:r>
                <w:r w:rsidRPr="00B176BA">
                  <w:rPr>
                    <w:rFonts w:ascii="仿宋" w:eastAsia="仿宋" w:hAnsi="仿宋" w:cs="仿宋" w:hint="eastAsia"/>
                    <w:sz w:val="24"/>
                  </w:rPr>
                  <w:t>4</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、发动机型式：</w:t>
                </w:r>
                <w:r w:rsidRPr="00B176BA">
                  <w:rPr>
                    <w:rFonts w:ascii="仿宋" w:eastAsia="仿宋" w:hAnsi="仿宋" w:cs="仿宋" w:hint="eastAsia"/>
                    <w:sz w:val="24"/>
                  </w:rPr>
                  <w:t xml:space="preserve">     </w:t>
                </w:r>
                <w:r w:rsidRPr="00B176BA">
                  <w:rPr>
                    <w:rFonts w:ascii="仿宋" w:eastAsia="仿宋" w:hAnsi="仿宋" w:cs="仿宋" w:hint="eastAsia"/>
                    <w:sz w:val="24"/>
                  </w:rPr>
                  <w:t>列</w:t>
                </w:r>
                <w:r w:rsidRPr="00B176BA">
                  <w:rPr>
                    <w:rFonts w:ascii="仿宋" w:eastAsia="仿宋" w:hAnsi="仿宋" w:cs="仿宋" w:hint="eastAsia"/>
                    <w:sz w:val="24"/>
                  </w:rPr>
                  <w:t>6</w:t>
                </w:r>
                <w:r w:rsidRPr="00B176BA">
                  <w:rPr>
                    <w:rFonts w:ascii="仿宋" w:eastAsia="仿宋" w:hAnsi="仿宋" w:cs="仿宋" w:hint="eastAsia"/>
                    <w:sz w:val="24"/>
                  </w:rPr>
                  <w:t>缸</w:t>
                </w:r>
                <w:proofErr w:type="gramStart"/>
                <w:r w:rsidRPr="00B176BA">
                  <w:rPr>
                    <w:rFonts w:ascii="仿宋" w:eastAsia="仿宋" w:hAnsi="仿宋" w:cs="仿宋" w:hint="eastAsia"/>
                    <w:sz w:val="24"/>
                  </w:rPr>
                  <w:t>高压共轨柴油</w:t>
                </w:r>
                <w:proofErr w:type="gramEnd"/>
                <w:r w:rsidRPr="00B176BA">
                  <w:rPr>
                    <w:rFonts w:ascii="仿宋" w:eastAsia="仿宋" w:hAnsi="仿宋" w:cs="仿宋" w:hint="eastAsia"/>
                    <w:sz w:val="24"/>
                  </w:rPr>
                  <w:t>发动</w:t>
                </w:r>
                <w:r w:rsidRPr="00B176BA">
                  <w:rPr>
                    <w:rFonts w:ascii="仿宋" w:eastAsia="仿宋" w:hAnsi="仿宋" w:cs="仿宋" w:hint="eastAsia"/>
                    <w:sz w:val="24"/>
                  </w:rPr>
                  <w:t>机</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3</w:t>
                </w:r>
                <w:r w:rsidRPr="00B176BA">
                  <w:rPr>
                    <w:rFonts w:ascii="仿宋" w:eastAsia="仿宋" w:hAnsi="仿宋" w:cs="仿宋" w:hint="eastAsia"/>
                    <w:sz w:val="24"/>
                  </w:rPr>
                  <w:t>、发动机功率：</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400kW /</w:t>
                </w:r>
                <w:r w:rsidRPr="00B176BA">
                  <w:rPr>
                    <w:rFonts w:ascii="仿宋" w:eastAsia="仿宋" w:hAnsi="仿宋" w:cs="仿宋" w:hint="eastAsia"/>
                    <w:sz w:val="24"/>
                  </w:rPr>
                  <w:t>（</w:t>
                </w:r>
                <w:r w:rsidRPr="00B176BA">
                  <w:rPr>
                    <w:rFonts w:ascii="仿宋" w:eastAsia="仿宋" w:hAnsi="仿宋" w:cs="仿宋" w:hint="eastAsia"/>
                    <w:sz w:val="24"/>
                  </w:rPr>
                  <w:t>1900r/min</w:t>
                </w:r>
                <w:r w:rsidRPr="00B176BA">
                  <w:rPr>
                    <w:rFonts w:ascii="仿宋" w:eastAsia="仿宋" w:hAnsi="仿宋" w:cs="仿宋" w:hint="eastAsia"/>
                    <w:sz w:val="24"/>
                  </w:rPr>
                  <w:t>时），排量</w:t>
                </w:r>
                <w:r w:rsidRPr="00B176BA">
                  <w:rPr>
                    <w:rFonts w:ascii="仿宋" w:eastAsia="仿宋" w:hAnsi="仿宋" w:cs="仿宋" w:hint="eastAsia"/>
                    <w:sz w:val="24"/>
                  </w:rPr>
                  <w:t>12419ml</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、发动机最大扭矩：</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2500Nm/</w:t>
                </w:r>
                <w:r w:rsidRPr="00B176BA">
                  <w:rPr>
                    <w:rFonts w:ascii="仿宋" w:eastAsia="仿宋" w:hAnsi="仿宋" w:cs="仿宋" w:hint="eastAsia"/>
                    <w:sz w:val="24"/>
                  </w:rPr>
                  <w:t>（</w:t>
                </w:r>
                <w:r w:rsidRPr="00B176BA">
                  <w:rPr>
                    <w:rFonts w:ascii="仿宋" w:eastAsia="仿宋" w:hAnsi="仿宋" w:cs="仿宋" w:hint="eastAsia"/>
                    <w:sz w:val="24"/>
                  </w:rPr>
                  <w:t>1050</w:t>
                </w:r>
                <w:r w:rsidRPr="00B176BA">
                  <w:rPr>
                    <w:rFonts w:ascii="仿宋" w:eastAsia="仿宋" w:hAnsi="仿宋" w:cs="仿宋" w:hint="eastAsia"/>
                    <w:sz w:val="24"/>
                  </w:rPr>
                  <w:t>～</w:t>
                </w:r>
                <w:r w:rsidRPr="00B176BA">
                  <w:rPr>
                    <w:rFonts w:ascii="仿宋" w:eastAsia="仿宋" w:hAnsi="仿宋" w:cs="仿宋" w:hint="eastAsia"/>
                    <w:sz w:val="24"/>
                  </w:rPr>
                  <w:t>1350r/min</w:t>
                </w:r>
                <w:r w:rsidRPr="00B176BA">
                  <w:rPr>
                    <w:rFonts w:ascii="仿宋" w:eastAsia="仿宋" w:hAnsi="仿宋" w:cs="仿宋" w:hint="eastAsia"/>
                    <w:sz w:val="24"/>
                  </w:rPr>
                  <w:t>时），</w:t>
                </w:r>
                <w:proofErr w:type="gramStart"/>
                <w:r w:rsidRPr="00B176BA">
                  <w:rPr>
                    <w:rFonts w:ascii="仿宋" w:eastAsia="仿宋" w:hAnsi="仿宋" w:cs="仿宋" w:hint="eastAsia"/>
                    <w:sz w:val="24"/>
                  </w:rPr>
                  <w:t>怠</w:t>
                </w:r>
                <w:proofErr w:type="gramEnd"/>
                <w:r w:rsidRPr="00B176BA">
                  <w:rPr>
                    <w:rFonts w:ascii="仿宋" w:eastAsia="仿宋" w:hAnsi="仿宋" w:cs="仿宋" w:hint="eastAsia"/>
                    <w:sz w:val="24"/>
                  </w:rPr>
                  <w:t>速</w:t>
                </w:r>
                <w:r w:rsidRPr="00B176BA">
                  <w:rPr>
                    <w:rFonts w:ascii="仿宋" w:eastAsia="仿宋" w:hAnsi="仿宋" w:cs="仿宋" w:hint="eastAsia"/>
                    <w:sz w:val="24"/>
                  </w:rPr>
                  <w:t>550rpm</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5</w:t>
                </w:r>
                <w:r w:rsidRPr="00B176BA">
                  <w:rPr>
                    <w:rFonts w:ascii="仿宋" w:eastAsia="仿宋" w:hAnsi="仿宋" w:cs="仿宋" w:hint="eastAsia"/>
                    <w:sz w:val="24"/>
                  </w:rPr>
                  <w:t>、最高车速：</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100km/h</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、轴距：</w:t>
                </w:r>
                <w:r w:rsidRPr="00B176BA">
                  <w:rPr>
                    <w:rFonts w:ascii="仿宋" w:eastAsia="仿宋" w:hAnsi="仿宋" w:cs="仿宋" w:hint="eastAsia"/>
                    <w:sz w:val="24"/>
                  </w:rPr>
                  <w:t xml:space="preserve">          1950+4600+1400mm</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7</w:t>
                </w:r>
                <w:r w:rsidRPr="00B176BA">
                  <w:rPr>
                    <w:rFonts w:ascii="仿宋" w:eastAsia="仿宋" w:hAnsi="仿宋" w:cs="仿宋" w:hint="eastAsia"/>
                    <w:sz w:val="24"/>
                  </w:rPr>
                  <w:t>、排放：</w:t>
                </w:r>
                <w:r w:rsidRPr="00B176BA">
                  <w:rPr>
                    <w:rFonts w:ascii="仿宋" w:eastAsia="仿宋" w:hAnsi="仿宋" w:cs="仿宋" w:hint="eastAsia"/>
                    <w:sz w:val="24"/>
                  </w:rPr>
                  <w:t xml:space="preserve">       </w:t>
                </w:r>
                <w:r w:rsidRPr="00B176BA">
                  <w:rPr>
                    <w:rFonts w:ascii="仿宋" w:eastAsia="仿宋" w:hAnsi="仿宋" w:cs="仿宋" w:hint="eastAsia"/>
                    <w:sz w:val="24"/>
                  </w:rPr>
                  <w:t>国Ⅴ及以上排放标准</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、变速箱：</w:t>
                </w:r>
                <w:r w:rsidRPr="00B176BA">
                  <w:rPr>
                    <w:rFonts w:ascii="仿宋" w:eastAsia="仿宋" w:hAnsi="仿宋" w:cs="仿宋" w:hint="eastAsia"/>
                    <w:sz w:val="24"/>
                  </w:rPr>
                  <w:t xml:space="preserve">    </w:t>
                </w:r>
                <w:r w:rsidRPr="00B176BA">
                  <w:rPr>
                    <w:rFonts w:ascii="仿宋" w:eastAsia="仿宋" w:hAnsi="仿宋" w:cs="仿宋" w:hint="eastAsia"/>
                    <w:sz w:val="24"/>
                  </w:rPr>
                  <w:t>手动档，≥</w:t>
                </w:r>
                <w:r w:rsidRPr="00B176BA">
                  <w:rPr>
                    <w:rFonts w:ascii="仿宋" w:eastAsia="仿宋" w:hAnsi="仿宋" w:cs="仿宋" w:hint="eastAsia"/>
                    <w:sz w:val="24"/>
                  </w:rPr>
                  <w:t>12</w:t>
                </w:r>
                <w:r w:rsidRPr="00B176BA">
                  <w:rPr>
                    <w:rFonts w:ascii="仿宋" w:eastAsia="仿宋" w:hAnsi="仿宋" w:cs="仿宋" w:hint="eastAsia"/>
                    <w:sz w:val="24"/>
                  </w:rPr>
                  <w:t>个前进挡</w:t>
                </w:r>
                <w:r w:rsidRPr="00B176BA">
                  <w:rPr>
                    <w:rFonts w:ascii="仿宋" w:eastAsia="仿宋" w:hAnsi="仿宋" w:cs="仿宋" w:hint="eastAsia"/>
                    <w:sz w:val="24"/>
                  </w:rPr>
                  <w:t>+2</w:t>
                </w:r>
                <w:r w:rsidRPr="00B176BA">
                  <w:rPr>
                    <w:rFonts w:ascii="仿宋" w:eastAsia="仿宋" w:hAnsi="仿宋" w:cs="仿宋" w:hint="eastAsia"/>
                    <w:sz w:val="24"/>
                  </w:rPr>
                  <w:t>个倒挡</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、燃油系统：</w:t>
                </w:r>
                <w:r w:rsidRPr="00B176BA">
                  <w:rPr>
                    <w:rFonts w:ascii="仿宋" w:eastAsia="仿宋" w:hAnsi="仿宋" w:cs="仿宋" w:hint="eastAsia"/>
                    <w:sz w:val="24"/>
                  </w:rPr>
                  <w:t xml:space="preserve">   300</w:t>
                </w:r>
                <w:r w:rsidRPr="00B176BA">
                  <w:rPr>
                    <w:rFonts w:ascii="仿宋" w:eastAsia="仿宋" w:hAnsi="仿宋" w:cs="仿宋" w:hint="eastAsia"/>
                    <w:sz w:val="24"/>
                  </w:rPr>
                  <w:t>升钢质油箱</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10</w:t>
                </w:r>
                <w:r w:rsidRPr="00B176BA">
                  <w:rPr>
                    <w:rFonts w:ascii="仿宋" w:eastAsia="仿宋" w:hAnsi="仿宋" w:cs="仿宋" w:hint="eastAsia"/>
                    <w:sz w:val="24"/>
                  </w:rPr>
                  <w:t>、制动系统：</w:t>
                </w:r>
                <w:r w:rsidRPr="00B176BA">
                  <w:rPr>
                    <w:rFonts w:ascii="仿宋" w:eastAsia="仿宋" w:hAnsi="仿宋" w:cs="仿宋" w:hint="eastAsia"/>
                    <w:sz w:val="24"/>
                  </w:rPr>
                  <w:t xml:space="preserve">   ABS</w:t>
                </w:r>
                <w:r w:rsidRPr="00B176BA">
                  <w:rPr>
                    <w:rFonts w:ascii="仿宋" w:eastAsia="仿宋" w:hAnsi="仿宋" w:cs="仿宋" w:hint="eastAsia"/>
                    <w:sz w:val="24"/>
                  </w:rPr>
                  <w:t>制动力调节型式；行车制动型式：双回路气压制</w:t>
                </w:r>
                <w:r w:rsidRPr="00B176BA">
                  <w:rPr>
                    <w:rFonts w:ascii="仿宋" w:eastAsia="仿宋" w:hAnsi="仿宋" w:cs="仿宋" w:hint="eastAsia"/>
                    <w:sz w:val="24"/>
                  </w:rPr>
                  <w:t>动；驻</w:t>
                </w:r>
                <w:proofErr w:type="gramStart"/>
                <w:r w:rsidRPr="00B176BA">
                  <w:rPr>
                    <w:rFonts w:ascii="仿宋" w:eastAsia="仿宋" w:hAnsi="仿宋" w:cs="仿宋" w:hint="eastAsia"/>
                    <w:sz w:val="24"/>
                  </w:rPr>
                  <w:t>车驻动型式</w:t>
                </w:r>
                <w:proofErr w:type="gramEnd"/>
                <w:r w:rsidRPr="00B176BA">
                  <w:rPr>
                    <w:rFonts w:ascii="仿宋" w:eastAsia="仿宋" w:hAnsi="仿宋" w:cs="仿宋" w:hint="eastAsia"/>
                    <w:sz w:val="24"/>
                  </w:rPr>
                  <w:t>：弹簧储能断气制动；辅助制动型式：发动机排气制动；</w:t>
                </w:r>
                <w:r w:rsidRPr="00B176BA">
                  <w:rPr>
                    <w:rFonts w:ascii="仿宋" w:eastAsia="仿宋" w:hAnsi="仿宋" w:cs="仿宋" w:hint="eastAsia"/>
                    <w:sz w:val="24"/>
                  </w:rPr>
                  <w:t>EBS</w:t>
                </w:r>
                <w:r w:rsidRPr="00B176BA">
                  <w:rPr>
                    <w:rFonts w:ascii="仿宋" w:eastAsia="仿宋" w:hAnsi="仿宋" w:cs="仿宋" w:hint="eastAsia"/>
                    <w:sz w:val="24"/>
                  </w:rPr>
                  <w:t>电控制动系统；</w:t>
                </w:r>
                <w:r w:rsidRPr="00B176BA">
                  <w:rPr>
                    <w:rFonts w:ascii="仿宋" w:eastAsia="仿宋" w:hAnsi="仿宋" w:cs="仿宋" w:hint="eastAsia"/>
                    <w:sz w:val="24"/>
                  </w:rPr>
                  <w:t>ESP</w:t>
                </w:r>
                <w:r w:rsidRPr="00B176BA">
                  <w:rPr>
                    <w:rFonts w:ascii="仿宋" w:eastAsia="仿宋" w:hAnsi="仿宋" w:cs="仿宋" w:hint="eastAsia"/>
                    <w:sz w:val="24"/>
                  </w:rPr>
                  <w:t>电子车身稳定系。</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11</w:t>
                </w:r>
                <w:r w:rsidRPr="00B176BA">
                  <w:rPr>
                    <w:rFonts w:ascii="仿宋" w:eastAsia="仿宋" w:hAnsi="仿宋" w:cs="仿宋" w:hint="eastAsia"/>
                    <w:sz w:val="24"/>
                  </w:rPr>
                  <w:t>、驾驶室：</w:t>
                </w:r>
                <w:r w:rsidRPr="00B176BA">
                  <w:rPr>
                    <w:rFonts w:ascii="仿宋" w:eastAsia="仿宋" w:hAnsi="仿宋" w:cs="仿宋" w:hint="eastAsia"/>
                    <w:sz w:val="24"/>
                  </w:rPr>
                  <w:t xml:space="preserve">  </w:t>
                </w:r>
                <w:r w:rsidRPr="00B176BA">
                  <w:rPr>
                    <w:rFonts w:ascii="仿宋" w:eastAsia="仿宋" w:hAnsi="仿宋" w:cs="仿宋" w:hint="eastAsia"/>
                    <w:sz w:val="24"/>
                  </w:rPr>
                  <w:t>单排双门</w:t>
                </w:r>
                <w:r w:rsidRPr="00B176BA">
                  <w:rPr>
                    <w:rFonts w:ascii="仿宋" w:eastAsia="仿宋" w:hAnsi="仿宋" w:cs="仿宋" w:hint="eastAsia"/>
                    <w:sz w:val="24"/>
                  </w:rPr>
                  <w:t>2</w:t>
                </w:r>
                <w:r w:rsidRPr="00B176BA">
                  <w:rPr>
                    <w:rFonts w:ascii="仿宋" w:eastAsia="仿宋" w:hAnsi="仿宋" w:cs="仿宋" w:hint="eastAsia"/>
                    <w:sz w:val="24"/>
                  </w:rPr>
                  <w:t>座，左置方向盘，电动液压翻转装置；遮阳板（仅驾驶员）、电动风挡雨刷、暖风器、内置式冷暖空调、中央储物箱、</w:t>
                </w:r>
                <w:r w:rsidRPr="00B176BA">
                  <w:rPr>
                    <w:rFonts w:ascii="仿宋" w:eastAsia="仿宋" w:hAnsi="仿宋" w:cs="仿宋" w:hint="eastAsia"/>
                    <w:sz w:val="24"/>
                  </w:rPr>
                  <w:t>2</w:t>
                </w:r>
                <w:r w:rsidRPr="00B176BA">
                  <w:rPr>
                    <w:rFonts w:ascii="仿宋" w:eastAsia="仿宋" w:hAnsi="仿宋" w:cs="仿宋" w:hint="eastAsia"/>
                    <w:sz w:val="24"/>
                  </w:rPr>
                  <w:t>级脚踏等，全车座椅配置安全带。</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12</w:t>
                </w:r>
                <w:r w:rsidRPr="00B176BA">
                  <w:rPr>
                    <w:rFonts w:ascii="仿宋" w:eastAsia="仿宋" w:hAnsi="仿宋" w:cs="仿宋" w:hint="eastAsia"/>
                    <w:sz w:val="24"/>
                  </w:rPr>
                  <w:t>、轮胎：</w:t>
                </w:r>
                <w:r w:rsidRPr="00B176BA">
                  <w:rPr>
                    <w:rFonts w:ascii="仿宋" w:eastAsia="仿宋" w:hAnsi="仿宋" w:cs="仿宋" w:hint="eastAsia"/>
                    <w:sz w:val="24"/>
                  </w:rPr>
                  <w:t xml:space="preserve">   </w:t>
                </w:r>
                <w:proofErr w:type="gramStart"/>
                <w:r w:rsidRPr="00B176BA">
                  <w:rPr>
                    <w:rFonts w:ascii="仿宋" w:eastAsia="仿宋" w:hAnsi="仿宋" w:cs="仿宋" w:hint="eastAsia"/>
                    <w:sz w:val="24"/>
                  </w:rPr>
                  <w:t>全系标配子午线</w:t>
                </w:r>
                <w:proofErr w:type="gramEnd"/>
                <w:r w:rsidRPr="00B176BA">
                  <w:rPr>
                    <w:rFonts w:ascii="仿宋" w:eastAsia="仿宋" w:hAnsi="仿宋" w:cs="仿宋" w:hint="eastAsia"/>
                    <w:sz w:val="24"/>
                  </w:rPr>
                  <w:t>钢丝胎（含备胎）</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13</w:t>
                </w:r>
                <w:r w:rsidRPr="00B176BA">
                  <w:rPr>
                    <w:rFonts w:ascii="仿宋" w:eastAsia="仿宋" w:hAnsi="仿宋" w:cs="仿宋" w:hint="eastAsia"/>
                    <w:sz w:val="24"/>
                  </w:rPr>
                  <w:t>、安全配置：配置车辆限速装置，最高车速不得超过</w:t>
                </w:r>
                <w:r w:rsidRPr="00B176BA">
                  <w:rPr>
                    <w:rFonts w:ascii="仿宋" w:eastAsia="仿宋" w:hAnsi="仿宋" w:cs="仿宋" w:hint="eastAsia"/>
                    <w:sz w:val="24"/>
                  </w:rPr>
                  <w:t>95Km/h</w:t>
                </w:r>
                <w:r w:rsidRPr="00B176BA">
                  <w:rPr>
                    <w:rFonts w:ascii="仿宋" w:eastAsia="仿宋" w:hAnsi="仿宋" w:cs="仿宋" w:hint="eastAsia"/>
                    <w:sz w:val="24"/>
                  </w:rPr>
                  <w:t>。</w:t>
                </w:r>
              </w:p>
              <w:p w:rsidR="00B176BA" w:rsidRPr="00B176BA" w:rsidRDefault="00871E71" w:rsidP="00B176BA">
                <w:pPr>
                  <w:pStyle w:val="aa"/>
                  <w:widowControl/>
                  <w:spacing w:after="0"/>
                  <w:jc w:val="left"/>
                  <w:rPr>
                    <w:rFonts w:ascii="仿宋" w:eastAsia="仿宋" w:hAnsi="仿宋" w:cs="仿宋"/>
                    <w:sz w:val="24"/>
                  </w:rPr>
                </w:pPr>
                <w:r w:rsidRPr="00B176BA">
                  <w:rPr>
                    <w:rFonts w:ascii="仿宋" w:eastAsia="仿宋" w:hAnsi="仿宋" w:cs="仿宋" w:hint="eastAsia"/>
                    <w:sz w:val="24"/>
                  </w:rPr>
                  <w:t>三、水路系统</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、水路系统额定压力：</w:t>
                </w:r>
                <w:r w:rsidRPr="00B176BA">
                  <w:rPr>
                    <w:rFonts w:ascii="仿宋" w:eastAsia="仿宋" w:hAnsi="仿宋" w:cs="仿宋" w:hint="eastAsia"/>
                    <w:sz w:val="24"/>
                  </w:rPr>
                  <w:t xml:space="preserve">  1.0MPa</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lastRenderedPageBreak/>
                  <w:t>2</w:t>
                </w:r>
                <w:r w:rsidRPr="00B176BA">
                  <w:rPr>
                    <w:rFonts w:ascii="仿宋" w:eastAsia="仿宋" w:hAnsi="仿宋" w:cs="仿宋" w:hint="eastAsia"/>
                    <w:sz w:val="24"/>
                  </w:rPr>
                  <w:t>、★水箱容量：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24500kg</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、★消防炮流量：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80L/s</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、★消防泵流量：</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100L/s</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、水泵工作压力：</w:t>
                </w:r>
                <w:r w:rsidRPr="00B176BA">
                  <w:rPr>
                    <w:rFonts w:ascii="仿宋" w:eastAsia="仿宋" w:hAnsi="仿宋" w:cs="仿宋" w:hint="eastAsia"/>
                    <w:sz w:val="24"/>
                  </w:rPr>
                  <w:t xml:space="preserve">       </w:t>
                </w:r>
                <w:r w:rsidRPr="00B176BA">
                  <w:rPr>
                    <w:rFonts w:ascii="仿宋" w:eastAsia="仿宋" w:hAnsi="仿宋" w:cs="仿宋" w:hint="eastAsia"/>
                    <w:sz w:val="24"/>
                  </w:rPr>
                  <w:t>≤</w:t>
                </w:r>
                <w:r w:rsidRPr="00B176BA">
                  <w:rPr>
                    <w:rFonts w:ascii="仿宋" w:eastAsia="仿宋" w:hAnsi="仿宋" w:cs="仿宋" w:hint="eastAsia"/>
                    <w:sz w:val="24"/>
                  </w:rPr>
                  <w:t>1.3MPa</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、消防炮型式：</w:t>
                </w:r>
                <w:r w:rsidRPr="00B176BA">
                  <w:rPr>
                    <w:rFonts w:ascii="仿宋" w:eastAsia="仿宋" w:hAnsi="仿宋" w:cs="仿宋" w:hint="eastAsia"/>
                    <w:sz w:val="24"/>
                  </w:rPr>
                  <w:t xml:space="preserve">         </w:t>
                </w:r>
                <w:r w:rsidRPr="00B176BA">
                  <w:rPr>
                    <w:rFonts w:ascii="仿宋" w:eastAsia="仿宋" w:hAnsi="仿宋" w:cs="仿宋" w:hint="eastAsia"/>
                    <w:sz w:val="24"/>
                  </w:rPr>
                  <w:t>遥控炮，可实现水平回转、俯仰。</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7</w:t>
                </w:r>
                <w:r w:rsidRPr="00B176BA">
                  <w:rPr>
                    <w:rFonts w:ascii="仿宋" w:eastAsia="仿宋" w:hAnsi="仿宋" w:cs="仿宋" w:hint="eastAsia"/>
                    <w:sz w:val="24"/>
                  </w:rPr>
                  <w:t>、消防炮安装位置：</w:t>
                </w:r>
                <w:r w:rsidRPr="00B176BA">
                  <w:rPr>
                    <w:rFonts w:ascii="仿宋" w:eastAsia="仿宋" w:hAnsi="仿宋" w:cs="仿宋" w:hint="eastAsia"/>
                    <w:sz w:val="24"/>
                  </w:rPr>
                  <w:t xml:space="preserve">     </w:t>
                </w:r>
                <w:r w:rsidRPr="00B176BA">
                  <w:rPr>
                    <w:rFonts w:ascii="仿宋" w:eastAsia="仿宋" w:hAnsi="仿宋" w:cs="仿宋" w:hint="eastAsia"/>
                    <w:sz w:val="24"/>
                  </w:rPr>
                  <w:t>泵房顶部</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、水泵管路：</w:t>
                </w:r>
                <w:r w:rsidRPr="00B176BA">
                  <w:rPr>
                    <w:rFonts w:ascii="仿宋" w:eastAsia="仿宋" w:hAnsi="仿宋" w:cs="仿宋" w:hint="eastAsia"/>
                    <w:sz w:val="24"/>
                  </w:rPr>
                  <w:t xml:space="preserve">           304</w:t>
                </w:r>
                <w:r w:rsidRPr="00B176BA">
                  <w:rPr>
                    <w:rFonts w:ascii="仿宋" w:eastAsia="仿宋" w:hAnsi="仿宋" w:cs="仿宋" w:hint="eastAsia"/>
                    <w:sz w:val="24"/>
                  </w:rPr>
                  <w:t>不锈钢或铝合金</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9</w:t>
                </w:r>
                <w:r w:rsidRPr="00B176BA">
                  <w:rPr>
                    <w:rFonts w:ascii="仿宋" w:eastAsia="仿宋" w:hAnsi="仿宋" w:cs="仿宋" w:hint="eastAsia"/>
                    <w:sz w:val="24"/>
                  </w:rPr>
                  <w:t>、管路接口：</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车身左侧：注水口：卡式（雄）接口</w:t>
                </w:r>
                <w:r w:rsidRPr="00B176BA">
                  <w:rPr>
                    <w:rFonts w:ascii="仿宋" w:eastAsia="仿宋" w:hAnsi="仿宋" w:cs="仿宋" w:hint="eastAsia"/>
                    <w:sz w:val="24"/>
                  </w:rPr>
                  <w:t xml:space="preserve">DN80 </w:t>
                </w:r>
                <w:r w:rsidRPr="00B176BA">
                  <w:rPr>
                    <w:rFonts w:ascii="仿宋" w:eastAsia="仿宋" w:hAnsi="仿宋" w:cs="仿宋" w:hint="eastAsia"/>
                    <w:sz w:val="24"/>
                  </w:rPr>
                  <w:t>带滤网</w:t>
                </w:r>
                <w:r w:rsidRPr="00B176BA">
                  <w:rPr>
                    <w:rFonts w:ascii="仿宋" w:eastAsia="仿宋" w:hAnsi="仿宋" w:cs="仿宋" w:hint="eastAsia"/>
                    <w:sz w:val="24"/>
                  </w:rPr>
                  <w:t xml:space="preserve">      2</w:t>
                </w:r>
                <w:r w:rsidRPr="00B176BA">
                  <w:rPr>
                    <w:rFonts w:ascii="仿宋" w:eastAsia="仿宋" w:hAnsi="仿宋" w:cs="仿宋" w:hint="eastAsia"/>
                    <w:sz w:val="24"/>
                  </w:rPr>
                  <w:t>个</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出水口：卡式（雌）接口</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进水口：内扣式消防接口带滤网</w:t>
                </w:r>
                <w:r w:rsidRPr="00B176BA">
                  <w:rPr>
                    <w:rFonts w:ascii="仿宋" w:eastAsia="仿宋" w:hAnsi="仿宋" w:cs="仿宋" w:hint="eastAsia"/>
                    <w:sz w:val="24"/>
                  </w:rPr>
                  <w:t>DN150      1</w:t>
                </w:r>
                <w:r w:rsidRPr="00B176BA">
                  <w:rPr>
                    <w:rFonts w:ascii="仿宋" w:eastAsia="仿宋" w:hAnsi="仿宋" w:cs="仿宋" w:hint="eastAsia"/>
                    <w:sz w:val="24"/>
                  </w:rPr>
                  <w:t>个</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车身右</w:t>
                </w:r>
                <w:r w:rsidRPr="00B176BA">
                  <w:rPr>
                    <w:rFonts w:ascii="仿宋" w:eastAsia="仿宋" w:hAnsi="仿宋" w:cs="仿宋" w:hint="eastAsia"/>
                    <w:sz w:val="24"/>
                  </w:rPr>
                  <w:t>侧：注水口：卡式（雄）接口</w:t>
                </w:r>
                <w:r w:rsidRPr="00B176BA">
                  <w:rPr>
                    <w:rFonts w:ascii="仿宋" w:eastAsia="仿宋" w:hAnsi="仿宋" w:cs="仿宋" w:hint="eastAsia"/>
                    <w:sz w:val="24"/>
                  </w:rPr>
                  <w:t xml:space="preserve">DN80 </w:t>
                </w:r>
                <w:r w:rsidRPr="00B176BA">
                  <w:rPr>
                    <w:rFonts w:ascii="仿宋" w:eastAsia="仿宋" w:hAnsi="仿宋" w:cs="仿宋" w:hint="eastAsia"/>
                    <w:sz w:val="24"/>
                  </w:rPr>
                  <w:t>带滤网</w:t>
                </w:r>
                <w:r w:rsidRPr="00B176BA">
                  <w:rPr>
                    <w:rFonts w:ascii="仿宋" w:eastAsia="仿宋" w:hAnsi="仿宋" w:cs="仿宋" w:hint="eastAsia"/>
                    <w:sz w:val="24"/>
                  </w:rPr>
                  <w:t xml:space="preserve">     2</w:t>
                </w:r>
                <w:r w:rsidRPr="00B176BA">
                  <w:rPr>
                    <w:rFonts w:ascii="仿宋" w:eastAsia="仿宋" w:hAnsi="仿宋" w:cs="仿宋" w:hint="eastAsia"/>
                    <w:sz w:val="24"/>
                  </w:rPr>
                  <w:t>个</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出水口：卡式（雌）接口</w:t>
                </w:r>
                <w:r w:rsidRPr="00B176BA">
                  <w:rPr>
                    <w:rFonts w:ascii="仿宋" w:eastAsia="仿宋" w:hAnsi="仿宋" w:cs="仿宋" w:hint="eastAsia"/>
                    <w:sz w:val="24"/>
                  </w:rPr>
                  <w:t>DN80            2</w:t>
                </w:r>
                <w:r w:rsidRPr="00B176BA">
                  <w:rPr>
                    <w:rFonts w:ascii="仿宋" w:eastAsia="仿宋" w:hAnsi="仿宋" w:cs="仿宋" w:hint="eastAsia"/>
                    <w:sz w:val="24"/>
                  </w:rPr>
                  <w:t>个</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进水口：内扣式消防接口带滤网</w:t>
                </w:r>
                <w:r w:rsidRPr="00B176BA">
                  <w:rPr>
                    <w:rFonts w:ascii="仿宋" w:eastAsia="仿宋" w:hAnsi="仿宋" w:cs="仿宋" w:hint="eastAsia"/>
                    <w:sz w:val="24"/>
                  </w:rPr>
                  <w:t>DN150     1</w:t>
                </w:r>
                <w:r w:rsidRPr="00B176BA">
                  <w:rPr>
                    <w:rFonts w:ascii="仿宋" w:eastAsia="仿宋" w:hAnsi="仿宋" w:cs="仿宋" w:hint="eastAsia"/>
                    <w:sz w:val="24"/>
                  </w:rPr>
                  <w:t>个</w:t>
                </w:r>
              </w:p>
              <w:p w:rsidR="00B176BA" w:rsidRPr="00B176BA" w:rsidRDefault="00871E71" w:rsidP="00B176BA">
                <w:pPr>
                  <w:ind w:left="708" w:hangingChars="295" w:hanging="708"/>
                  <w:rPr>
                    <w:rFonts w:ascii="仿宋" w:eastAsia="仿宋" w:hAnsi="仿宋" w:cs="仿宋"/>
                    <w:sz w:val="24"/>
                  </w:rPr>
                </w:pPr>
                <w:r w:rsidRPr="00B176BA">
                  <w:rPr>
                    <w:rFonts w:ascii="仿宋" w:eastAsia="仿宋" w:hAnsi="仿宋" w:cs="仿宋" w:hint="eastAsia"/>
                    <w:sz w:val="24"/>
                  </w:rPr>
                  <w:t>10</w:t>
                </w:r>
                <w:r w:rsidRPr="00B176BA">
                  <w:rPr>
                    <w:rFonts w:ascii="仿宋" w:eastAsia="仿宋" w:hAnsi="仿宋" w:cs="仿宋" w:hint="eastAsia"/>
                    <w:sz w:val="24"/>
                  </w:rPr>
                  <w:t>、罐体材料：</w:t>
                </w:r>
                <w:r w:rsidRPr="00B176BA">
                  <w:rPr>
                    <w:rFonts w:ascii="仿宋" w:eastAsia="仿宋" w:hAnsi="仿宋" w:cs="仿宋" w:hint="eastAsia"/>
                    <w:sz w:val="24"/>
                  </w:rPr>
                  <w:t xml:space="preserve"> 304</w:t>
                </w:r>
                <w:r w:rsidRPr="00B176BA">
                  <w:rPr>
                    <w:rFonts w:ascii="仿宋" w:eastAsia="仿宋" w:hAnsi="仿宋" w:cs="仿宋" w:hint="eastAsia"/>
                    <w:sz w:val="24"/>
                  </w:rPr>
                  <w:t>不锈钢或其它优质钢；罐顶喷涂防滑油漆；底板厚度≥</w:t>
                </w:r>
                <w:r w:rsidRPr="00B176BA">
                  <w:rPr>
                    <w:rFonts w:ascii="仿宋" w:eastAsia="仿宋" w:hAnsi="仿宋" w:cs="仿宋" w:hint="eastAsia"/>
                    <w:sz w:val="24"/>
                  </w:rPr>
                  <w:t>4mm</w:t>
                </w:r>
                <w:r w:rsidRPr="00B176BA">
                  <w:rPr>
                    <w:rFonts w:ascii="仿宋" w:eastAsia="仿宋" w:hAnsi="仿宋" w:cs="仿宋" w:hint="eastAsia"/>
                    <w:sz w:val="24"/>
                  </w:rPr>
                  <w:t>，侧板厚度≥</w:t>
                </w:r>
                <w:r w:rsidRPr="00B176BA">
                  <w:rPr>
                    <w:rFonts w:ascii="仿宋" w:eastAsia="仿宋" w:hAnsi="仿宋" w:cs="仿宋" w:hint="eastAsia"/>
                    <w:sz w:val="24"/>
                  </w:rPr>
                  <w:t>4mm</w:t>
                </w:r>
                <w:r w:rsidRPr="00B176BA">
                  <w:rPr>
                    <w:rFonts w:ascii="仿宋" w:eastAsia="仿宋" w:hAnsi="仿宋" w:cs="仿宋" w:hint="eastAsia"/>
                    <w:sz w:val="24"/>
                  </w:rPr>
                  <w:t>，顶板、隔板≥</w:t>
                </w:r>
                <w:r w:rsidRPr="00B176BA">
                  <w:rPr>
                    <w:rFonts w:ascii="仿宋" w:eastAsia="仿宋" w:hAnsi="仿宋" w:cs="仿宋" w:hint="eastAsia"/>
                    <w:sz w:val="24"/>
                  </w:rPr>
                  <w:t>3mm</w:t>
                </w:r>
                <w:r w:rsidRPr="00B176BA">
                  <w:rPr>
                    <w:rFonts w:ascii="仿宋" w:eastAsia="仿宋" w:hAnsi="仿宋" w:cs="仿宋" w:hint="eastAsia"/>
                    <w:sz w:val="24"/>
                  </w:rPr>
                  <w:t>。</w:t>
                </w:r>
              </w:p>
              <w:p w:rsidR="00B176BA" w:rsidRPr="00B176BA" w:rsidRDefault="00871E71" w:rsidP="00B176BA">
                <w:pPr>
                  <w:rPr>
                    <w:rFonts w:ascii="仿宋" w:eastAsia="仿宋" w:hAnsi="仿宋" w:cs="仿宋"/>
                    <w:sz w:val="24"/>
                  </w:rPr>
                </w:pPr>
                <w:r w:rsidRPr="00B176BA">
                  <w:rPr>
                    <w:rFonts w:ascii="仿宋" w:eastAsia="仿宋" w:hAnsi="仿宋" w:cs="仿宋" w:hint="eastAsia"/>
                    <w:sz w:val="24"/>
                  </w:rPr>
                  <w:t>11</w:t>
                </w:r>
                <w:r w:rsidRPr="00B176BA">
                  <w:rPr>
                    <w:rFonts w:ascii="仿宋" w:eastAsia="仿宋" w:hAnsi="仿宋" w:cs="仿宋" w:hint="eastAsia"/>
                    <w:sz w:val="24"/>
                  </w:rPr>
                  <w:t>、罐体连接方式：</w:t>
                </w:r>
                <w:r w:rsidRPr="00B176BA">
                  <w:rPr>
                    <w:rFonts w:ascii="仿宋" w:eastAsia="仿宋" w:hAnsi="仿宋" w:cs="仿宋" w:hint="eastAsia"/>
                    <w:sz w:val="24"/>
                  </w:rPr>
                  <w:t xml:space="preserve"> </w:t>
                </w:r>
                <w:r w:rsidRPr="00B176BA">
                  <w:rPr>
                    <w:rFonts w:ascii="仿宋" w:eastAsia="仿宋" w:hAnsi="仿宋" w:cs="仿宋" w:hint="eastAsia"/>
                    <w:sz w:val="24"/>
                  </w:rPr>
                  <w:t>弹性连接</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四、电气系统</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、操作及控制：</w:t>
                </w:r>
                <w:r w:rsidRPr="00B176BA">
                  <w:rPr>
                    <w:rFonts w:ascii="仿宋" w:eastAsia="仿宋" w:hAnsi="仿宋" w:cs="仿宋" w:hint="eastAsia"/>
                    <w:sz w:val="24"/>
                  </w:rPr>
                  <w:t xml:space="preserve"> </w:t>
                </w:r>
                <w:r w:rsidRPr="00B176BA">
                  <w:rPr>
                    <w:rFonts w:ascii="仿宋" w:eastAsia="仿宋" w:hAnsi="仿宋" w:cs="仿宋" w:hint="eastAsia"/>
                    <w:sz w:val="24"/>
                  </w:rPr>
                  <w:t>车身后部集中操作控制。</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、警灯警报器系统：驾驶室顶有一个长排警灯、车身左右上部各有四个长方形红色频闪警灯；警灯警报器在驾驶室内集成操作，警报器具备消防警报声、警笛声、对外喊话等多种功能。</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、接插件：</w:t>
                </w:r>
                <w:r w:rsidRPr="00B176BA">
                  <w:rPr>
                    <w:rFonts w:ascii="仿宋" w:eastAsia="仿宋" w:hAnsi="仿宋" w:cs="仿宋" w:hint="eastAsia"/>
                    <w:sz w:val="24"/>
                  </w:rPr>
                  <w:t xml:space="preserve"> </w:t>
                </w:r>
                <w:r w:rsidRPr="00B176BA">
                  <w:rPr>
                    <w:rFonts w:ascii="仿宋" w:eastAsia="仿宋" w:hAnsi="仿宋" w:cs="仿宋" w:hint="eastAsia"/>
                    <w:sz w:val="24"/>
                  </w:rPr>
                  <w:t>采用防水性能达到</w:t>
                </w:r>
                <w:r w:rsidRPr="00B176BA">
                  <w:rPr>
                    <w:rFonts w:ascii="仿宋" w:eastAsia="仿宋" w:hAnsi="仿宋" w:cs="仿宋" w:hint="eastAsia"/>
                    <w:sz w:val="24"/>
                  </w:rPr>
                  <w:t>IP67</w:t>
                </w:r>
                <w:r w:rsidRPr="00B176BA">
                  <w:rPr>
                    <w:rFonts w:ascii="仿宋" w:eastAsia="仿宋" w:hAnsi="仿宋" w:cs="仿宋" w:hint="eastAsia"/>
                    <w:sz w:val="24"/>
                  </w:rPr>
                  <w:t>的接插件。</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、水泵取力：</w:t>
                </w:r>
                <w:r w:rsidRPr="00B176BA">
                  <w:rPr>
                    <w:rFonts w:ascii="仿宋" w:eastAsia="仿宋" w:hAnsi="仿宋" w:cs="仿宋" w:hint="eastAsia"/>
                    <w:sz w:val="24"/>
                  </w:rPr>
                  <w:t xml:space="preserve"> </w:t>
                </w:r>
                <w:r w:rsidRPr="00B176BA">
                  <w:rPr>
                    <w:rFonts w:ascii="仿宋" w:eastAsia="仿宋" w:hAnsi="仿宋" w:cs="仿宋" w:hint="eastAsia"/>
                    <w:sz w:val="24"/>
                  </w:rPr>
                  <w:t>在驾驶室内操作，在车身后部操作面板上有</w:t>
                </w:r>
                <w:proofErr w:type="gramStart"/>
                <w:r w:rsidRPr="00B176BA">
                  <w:rPr>
                    <w:rFonts w:ascii="仿宋" w:eastAsia="仿宋" w:hAnsi="仿宋" w:cs="仿宋" w:hint="eastAsia"/>
                    <w:sz w:val="24"/>
                  </w:rPr>
                  <w:t>取力状态</w:t>
                </w:r>
                <w:proofErr w:type="gramEnd"/>
                <w:r w:rsidRPr="00B176BA">
                  <w:rPr>
                    <w:rFonts w:ascii="仿宋" w:eastAsia="仿宋" w:hAnsi="仿宋" w:cs="仿宋" w:hint="eastAsia"/>
                    <w:sz w:val="24"/>
                  </w:rPr>
                  <w:t>指示灯。</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、安全保护：</w:t>
                </w:r>
              </w:p>
              <w:p w:rsidR="00B176BA" w:rsidRPr="00B176BA" w:rsidRDefault="00871E71" w:rsidP="00B176BA">
                <w:pPr>
                  <w:ind w:leftChars="95" w:left="398" w:hangingChars="83" w:hanging="199"/>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）发动机限速保护：防止消防泵超速运转。</w:t>
                </w:r>
              </w:p>
              <w:p w:rsidR="00B176BA" w:rsidRPr="00B176BA" w:rsidRDefault="00871E71" w:rsidP="00B176BA">
                <w:pPr>
                  <w:ind w:leftChars="95" w:left="398" w:hangingChars="83" w:hanging="199"/>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）翻门设置琥珀色指示灯，展开时自动闪烁。</w:t>
                </w:r>
              </w:p>
              <w:p w:rsidR="00B176BA" w:rsidRPr="00B176BA" w:rsidRDefault="00871E71" w:rsidP="00871E71">
                <w:pPr>
                  <w:ind w:leftChars="95" w:left="199"/>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）器材箱门未关提示：如器材箱门未关，驾驶室自动光报警，防止行车发生事故。</w:t>
                </w:r>
              </w:p>
              <w:p w:rsidR="00B176BA" w:rsidRPr="00B176BA" w:rsidRDefault="00871E71" w:rsidP="00B176BA">
                <w:pPr>
                  <w:pStyle w:val="aa"/>
                  <w:widowControl/>
                  <w:spacing w:after="0"/>
                  <w:jc w:val="left"/>
                  <w:rPr>
                    <w:rFonts w:ascii="仿宋" w:eastAsia="仿宋" w:hAnsi="仿宋" w:cs="仿宋"/>
                    <w:sz w:val="24"/>
                  </w:rPr>
                </w:pPr>
                <w:r w:rsidRPr="00B176BA">
                  <w:rPr>
                    <w:rFonts w:ascii="仿宋" w:eastAsia="仿宋" w:hAnsi="仿宋" w:cs="仿宋" w:hint="eastAsia"/>
                    <w:sz w:val="24"/>
                  </w:rPr>
                  <w:t>五、</w:t>
                </w:r>
                <w:proofErr w:type="gramStart"/>
                <w:r w:rsidRPr="00B176BA">
                  <w:rPr>
                    <w:rFonts w:ascii="仿宋" w:eastAsia="仿宋" w:hAnsi="仿宋" w:cs="仿宋" w:hint="eastAsia"/>
                    <w:sz w:val="24"/>
                  </w:rPr>
                  <w:t>取力器</w:t>
                </w:r>
                <w:proofErr w:type="gramEnd"/>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、型式：原装进口断轴式全</w:t>
                </w:r>
                <w:proofErr w:type="gramStart"/>
                <w:r w:rsidRPr="00B176BA">
                  <w:rPr>
                    <w:rFonts w:ascii="仿宋" w:eastAsia="仿宋" w:hAnsi="仿宋" w:cs="仿宋" w:hint="eastAsia"/>
                    <w:sz w:val="24"/>
                  </w:rPr>
                  <w:t>功率取力器</w:t>
                </w:r>
                <w:proofErr w:type="gramEnd"/>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w:t>
                </w:r>
                <w:proofErr w:type="gramStart"/>
                <w:r w:rsidRPr="00B176BA">
                  <w:rPr>
                    <w:rFonts w:ascii="仿宋" w:eastAsia="仿宋" w:hAnsi="仿宋" w:cs="仿宋" w:hint="eastAsia"/>
                    <w:sz w:val="24"/>
                  </w:rPr>
                  <w:t>取力操纵</w:t>
                </w:r>
                <w:proofErr w:type="gramEnd"/>
                <w:r w:rsidRPr="00B176BA">
                  <w:rPr>
                    <w:rFonts w:ascii="仿宋" w:eastAsia="仿宋" w:hAnsi="仿宋" w:cs="仿宋" w:hint="eastAsia"/>
                    <w:sz w:val="24"/>
                  </w:rPr>
                  <w:t>方式：电控气动</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、位置：位于主传动轴之间</w:t>
                </w:r>
              </w:p>
              <w:p w:rsidR="00B176BA" w:rsidRPr="00B176BA" w:rsidRDefault="00871E71" w:rsidP="00B176BA">
                <w:pPr>
                  <w:pStyle w:val="aa"/>
                  <w:widowControl/>
                  <w:spacing w:after="0"/>
                  <w:jc w:val="left"/>
                  <w:rPr>
                    <w:rFonts w:ascii="仿宋" w:eastAsia="仿宋" w:hAnsi="仿宋" w:cs="仿宋"/>
                    <w:sz w:val="24"/>
                  </w:rPr>
                </w:pPr>
                <w:r w:rsidRPr="00B176BA">
                  <w:rPr>
                    <w:rFonts w:ascii="仿宋" w:eastAsia="仿宋" w:hAnsi="仿宋" w:cs="仿宋" w:hint="eastAsia"/>
                    <w:sz w:val="24"/>
                  </w:rPr>
                  <w:t>六、车身</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、★材质：骨架采用高强度铝合金专用型材，蒙皮为阳极氧化处理的铝合金板。</w:t>
                </w:r>
              </w:p>
              <w:p w:rsidR="00B176BA" w:rsidRPr="00B176BA" w:rsidRDefault="00871E71" w:rsidP="00B176BA">
                <w:pPr>
                  <w:ind w:left="480" w:hanging="480"/>
                  <w:jc w:val="left"/>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、★结构：内藏式器材箱骨架采用高强度铝合金型材搭建，车身蒙皮与骨架之间采用高强度结构用粘结胶粘结，保证车身外表面光滑、平整、美观；箱内器材</w:t>
                </w:r>
                <w:proofErr w:type="gramStart"/>
                <w:r w:rsidRPr="00B176BA">
                  <w:rPr>
                    <w:rFonts w:ascii="仿宋" w:eastAsia="仿宋" w:hAnsi="仿宋" w:cs="仿宋" w:hint="eastAsia"/>
                    <w:sz w:val="24"/>
                  </w:rPr>
                  <w:t>架采用</w:t>
                </w:r>
                <w:proofErr w:type="gramEnd"/>
                <w:r w:rsidRPr="00B176BA">
                  <w:rPr>
                    <w:rFonts w:ascii="仿宋" w:eastAsia="仿宋" w:hAnsi="仿宋" w:cs="仿宋" w:hint="eastAsia"/>
                    <w:sz w:val="24"/>
                  </w:rPr>
                  <w:t>高强度铝合金型材搭建，器材架布置合理，强度高，外形美观，组合灵活，最大限度利用空间放置器材，提高空间利用率和可变性。</w:t>
                </w:r>
              </w:p>
              <w:p w:rsidR="00B176BA" w:rsidRPr="00B176BA" w:rsidRDefault="00871E71" w:rsidP="00B176BA">
                <w:pPr>
                  <w:ind w:left="485" w:hangingChars="202" w:hanging="485"/>
                  <w:jc w:val="left"/>
                  <w:rPr>
                    <w:rFonts w:ascii="仿宋" w:eastAsia="仿宋" w:hAnsi="仿宋" w:cs="仿宋"/>
                    <w:sz w:val="24"/>
                  </w:rPr>
                </w:pPr>
                <w:r w:rsidRPr="00B176BA">
                  <w:rPr>
                    <w:rFonts w:ascii="仿宋" w:eastAsia="仿宋" w:hAnsi="仿宋" w:cs="仿宋" w:hint="eastAsia"/>
                    <w:sz w:val="24"/>
                  </w:rPr>
                  <w:t>3</w:t>
                </w:r>
                <w:r w:rsidRPr="00B176BA">
                  <w:rPr>
                    <w:rFonts w:ascii="仿宋" w:eastAsia="仿宋" w:hAnsi="仿宋" w:cs="仿宋" w:hint="eastAsia"/>
                    <w:sz w:val="24"/>
                  </w:rPr>
                  <w:t>、器材箱门：共</w:t>
                </w:r>
                <w:r w:rsidRPr="00B176BA">
                  <w:rPr>
                    <w:rFonts w:ascii="仿宋" w:eastAsia="仿宋" w:hAnsi="仿宋" w:cs="仿宋" w:hint="eastAsia"/>
                    <w:sz w:val="24"/>
                  </w:rPr>
                  <w:t>6</w:t>
                </w:r>
                <w:r w:rsidRPr="00B176BA">
                  <w:rPr>
                    <w:rFonts w:ascii="仿宋" w:eastAsia="仿宋" w:hAnsi="仿宋" w:cs="仿宋" w:hint="eastAsia"/>
                    <w:sz w:val="24"/>
                  </w:rPr>
                  <w:t>个，其中</w:t>
                </w:r>
                <w:r w:rsidRPr="00B176BA">
                  <w:rPr>
                    <w:rFonts w:ascii="仿宋" w:eastAsia="仿宋" w:hAnsi="仿宋" w:cs="仿宋" w:hint="eastAsia"/>
                    <w:sz w:val="24"/>
                  </w:rPr>
                  <w:t>4</w:t>
                </w:r>
                <w:r w:rsidRPr="00B176BA">
                  <w:rPr>
                    <w:rFonts w:ascii="仿宋" w:eastAsia="仿宋" w:hAnsi="仿宋" w:cs="仿宋" w:hint="eastAsia"/>
                    <w:sz w:val="24"/>
                  </w:rPr>
                  <w:t>个配高强度铝合金卷帘门，门两侧配备自动开启</w:t>
                </w:r>
                <w:r w:rsidRPr="00B176BA">
                  <w:rPr>
                    <w:rFonts w:ascii="仿宋" w:eastAsia="仿宋" w:hAnsi="仿宋" w:cs="仿宋" w:hint="eastAsia"/>
                    <w:sz w:val="24"/>
                  </w:rPr>
                  <w:t>LED</w:t>
                </w:r>
                <w:r w:rsidRPr="00B176BA">
                  <w:rPr>
                    <w:rFonts w:ascii="仿宋" w:eastAsia="仿宋" w:hAnsi="仿宋" w:cs="仿宋" w:hint="eastAsia"/>
                    <w:sz w:val="24"/>
                  </w:rPr>
                  <w:t>照明灯带；罐体下方中</w:t>
                </w:r>
                <w:r w:rsidRPr="00B176BA">
                  <w:rPr>
                    <w:rFonts w:ascii="仿宋" w:eastAsia="仿宋" w:hAnsi="仿宋" w:cs="仿宋" w:hint="eastAsia"/>
                    <w:sz w:val="24"/>
                  </w:rPr>
                  <w:t>部器材箱采用上翻门，配自动开启照明灯。</w:t>
                </w:r>
              </w:p>
              <w:p w:rsidR="00B176BA" w:rsidRPr="00B176BA" w:rsidRDefault="00871E71" w:rsidP="00B176BA">
                <w:pPr>
                  <w:ind w:left="485" w:hangingChars="202" w:hanging="485"/>
                  <w:jc w:val="left"/>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、翻门：采用铰链结构与车身联接，翻门位于泵房左右两侧，配备安全锁扣，内部为器材箱或水路接口。</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5</w:t>
                </w:r>
                <w:r w:rsidRPr="00B176BA">
                  <w:rPr>
                    <w:rFonts w:ascii="仿宋" w:eastAsia="仿宋" w:hAnsi="仿宋" w:cs="仿宋" w:hint="eastAsia"/>
                    <w:sz w:val="24"/>
                  </w:rPr>
                  <w:t>、爬梯：车身后部一个，上端固定，下端可翻转落下。</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6</w:t>
                </w:r>
                <w:r w:rsidRPr="00B176BA">
                  <w:rPr>
                    <w:rFonts w:ascii="仿宋" w:eastAsia="仿宋" w:hAnsi="仿宋" w:cs="仿宋" w:hint="eastAsia"/>
                    <w:sz w:val="24"/>
                  </w:rPr>
                  <w:t>、整车油漆</w:t>
                </w:r>
              </w:p>
              <w:p w:rsidR="00B176BA" w:rsidRPr="00B176BA" w:rsidRDefault="00871E71" w:rsidP="00B176BA">
                <w:pPr>
                  <w:ind w:firstLineChars="200" w:firstLine="480"/>
                  <w:jc w:val="left"/>
                  <w:rPr>
                    <w:rFonts w:ascii="仿宋" w:eastAsia="仿宋" w:hAnsi="仿宋" w:cs="仿宋"/>
                    <w:sz w:val="24"/>
                  </w:rPr>
                </w:pPr>
                <w:r w:rsidRPr="00B176BA">
                  <w:rPr>
                    <w:rFonts w:ascii="仿宋" w:eastAsia="仿宋" w:hAnsi="仿宋" w:cs="仿宋" w:hint="eastAsia"/>
                    <w:sz w:val="24"/>
                  </w:rPr>
                  <w:lastRenderedPageBreak/>
                  <w:t>车身外露表面主要为红色光亮漆，帘子门为铝型材，颜色经阳极氧化成钛金灰，罐体表面为红色皱纹漆，顶部采用铝合金防滑花纹板，罐顶喷涂防滑油漆。</w:t>
                </w:r>
              </w:p>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七、随机工具及器材清单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5"/>
                  <w:gridCol w:w="2693"/>
                  <w:gridCol w:w="2146"/>
                  <w:gridCol w:w="709"/>
                  <w:gridCol w:w="850"/>
                  <w:gridCol w:w="1681"/>
                </w:tblGrid>
                <w:tr w:rsidR="00B176BA" w:rsidRPr="00B176BA" w:rsidTr="007904BE">
                  <w:trPr>
                    <w:trHeight w:val="496"/>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序号</w:t>
                      </w:r>
                    </w:p>
                  </w:tc>
                  <w:tc>
                    <w:tcPr>
                      <w:tcW w:w="2693"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名</w:t>
                      </w:r>
                      <w:r w:rsidRPr="00B176BA">
                        <w:rPr>
                          <w:rFonts w:ascii="仿宋" w:eastAsia="仿宋" w:hAnsi="仿宋" w:cs="仿宋" w:hint="eastAsia"/>
                          <w:sz w:val="24"/>
                        </w:rPr>
                        <w:t xml:space="preserve">  </w:t>
                      </w:r>
                      <w:r w:rsidRPr="00B176BA">
                        <w:rPr>
                          <w:rFonts w:ascii="仿宋" w:eastAsia="仿宋" w:hAnsi="仿宋" w:cs="仿宋" w:hint="eastAsia"/>
                          <w:sz w:val="24"/>
                        </w:rPr>
                        <w:t>称</w:t>
                      </w:r>
                    </w:p>
                  </w:tc>
                  <w:tc>
                    <w:tcPr>
                      <w:tcW w:w="2146"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型</w:t>
                      </w:r>
                      <w:r w:rsidRPr="00B176BA">
                        <w:rPr>
                          <w:rFonts w:ascii="仿宋" w:eastAsia="仿宋" w:hAnsi="仿宋" w:cs="仿宋" w:hint="eastAsia"/>
                          <w:sz w:val="24"/>
                        </w:rPr>
                        <w:t xml:space="preserve">  </w:t>
                      </w:r>
                      <w:r w:rsidRPr="00B176BA">
                        <w:rPr>
                          <w:rFonts w:ascii="仿宋" w:eastAsia="仿宋" w:hAnsi="仿宋" w:cs="仿宋" w:hint="eastAsia"/>
                          <w:sz w:val="24"/>
                        </w:rPr>
                        <w:t>号</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单位</w:t>
                      </w:r>
                    </w:p>
                  </w:tc>
                  <w:tc>
                    <w:tcPr>
                      <w:tcW w:w="850"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数量</w:t>
                      </w:r>
                    </w:p>
                  </w:tc>
                  <w:tc>
                    <w:tcPr>
                      <w:tcW w:w="1681"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备注</w:t>
                      </w:r>
                    </w:p>
                  </w:tc>
                </w:tr>
                <w:tr w:rsidR="00B176BA" w:rsidRPr="00B176BA" w:rsidTr="007904BE">
                  <w:trPr>
                    <w:trHeight w:val="418"/>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消防水带（卡式）</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16-65-20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盘</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6</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129"/>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2</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消防水带（卡式）</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16-80-20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盘</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14</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283"/>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3</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开关直流水枪（卡式雄）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QZG3.5/7.5</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417"/>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4</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无后</w:t>
                      </w:r>
                      <w:proofErr w:type="gramStart"/>
                      <w:r w:rsidRPr="00B176BA">
                        <w:rPr>
                          <w:rFonts w:ascii="仿宋" w:eastAsia="仿宋" w:hAnsi="仿宋" w:cs="仿宋" w:hint="eastAsia"/>
                          <w:bCs/>
                          <w:sz w:val="24"/>
                        </w:rPr>
                        <w:t>座力</w:t>
                      </w:r>
                      <w:proofErr w:type="gramEnd"/>
                      <w:r w:rsidRPr="00B176BA">
                        <w:rPr>
                          <w:rFonts w:ascii="仿宋" w:eastAsia="仿宋" w:hAnsi="仿宋" w:cs="仿宋" w:hint="eastAsia"/>
                          <w:bCs/>
                          <w:sz w:val="24"/>
                        </w:rPr>
                        <w:t>水枪（卡式雄）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QLD6.0/8.0</w:t>
                      </w:r>
                      <w:r w:rsidRPr="00B176BA">
                        <w:rPr>
                          <w:rFonts w:ascii="仿宋" w:eastAsia="仿宋" w:hAnsi="仿宋" w:cs="仿宋" w:hint="eastAsia"/>
                          <w:bCs/>
                          <w:sz w:val="24"/>
                        </w:rPr>
                        <w:t>Ⅲ</w:t>
                      </w:r>
                      <w:r w:rsidRPr="00B176BA">
                        <w:rPr>
                          <w:rFonts w:ascii="仿宋" w:eastAsia="仿宋" w:hAnsi="仿宋" w:cs="仿宋" w:hint="eastAsia"/>
                          <w:bCs/>
                          <w:sz w:val="24"/>
                        </w:rPr>
                        <w:t>-B</w:t>
                      </w:r>
                      <w:r w:rsidRPr="00B176BA">
                        <w:rPr>
                          <w:rFonts w:ascii="仿宋" w:eastAsia="仿宋" w:hAnsi="仿宋" w:cs="仿宋" w:hint="eastAsia"/>
                          <w:bCs/>
                          <w:sz w:val="24"/>
                        </w:rPr>
                        <w:t>型</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573"/>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5</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异型快速接口（内扣转螺纹）</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KD150/100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具</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390"/>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6</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吸水管（内扣）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φ</w:t>
                      </w:r>
                      <w:r w:rsidRPr="00B176BA">
                        <w:rPr>
                          <w:rFonts w:ascii="仿宋" w:eastAsia="仿宋" w:hAnsi="仿宋" w:cs="仿宋" w:hint="eastAsia"/>
                          <w:bCs/>
                          <w:sz w:val="24"/>
                        </w:rPr>
                        <w:t>150</w:t>
                      </w:r>
                      <w:r w:rsidRPr="00B176BA">
                        <w:rPr>
                          <w:rFonts w:ascii="仿宋" w:eastAsia="仿宋" w:hAnsi="仿宋" w:cs="仿宋" w:hint="eastAsia"/>
                          <w:bCs/>
                          <w:sz w:val="24"/>
                        </w:rPr>
                        <w:t>×</w:t>
                      </w:r>
                      <w:r w:rsidRPr="00B176BA">
                        <w:rPr>
                          <w:rFonts w:ascii="仿宋" w:eastAsia="仿宋" w:hAnsi="仿宋" w:cs="仿宋" w:hint="eastAsia"/>
                          <w:bCs/>
                          <w:sz w:val="24"/>
                        </w:rPr>
                        <w:t>2000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124"/>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7</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吸水管扳手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6"</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488"/>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8</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滤水器（内扣）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FLF150</w:t>
                      </w:r>
                    </w:p>
                  </w:tc>
                  <w:tc>
                    <w:tcPr>
                      <w:tcW w:w="709" w:type="dxa"/>
                      <w:vAlign w:val="center"/>
                    </w:tcPr>
                    <w:p w:rsidR="00B176BA" w:rsidRPr="00B176BA" w:rsidRDefault="00871E71" w:rsidP="007904BE">
                      <w:pPr>
                        <w:spacing w:line="0" w:lineRule="atLeast"/>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390"/>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9</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集水器（内扣转</w:t>
                      </w:r>
                      <w:r w:rsidRPr="00B176BA">
                        <w:rPr>
                          <w:rFonts w:ascii="仿宋" w:eastAsia="仿宋" w:hAnsi="仿宋" w:cs="仿宋" w:hint="eastAsia"/>
                          <w:bCs/>
                          <w:sz w:val="24"/>
                        </w:rPr>
                        <w:t>80</w:t>
                      </w:r>
                      <w:r w:rsidRPr="00B176BA">
                        <w:rPr>
                          <w:rFonts w:ascii="仿宋" w:eastAsia="仿宋" w:hAnsi="仿宋" w:cs="仿宋" w:hint="eastAsia"/>
                          <w:bCs/>
                          <w:sz w:val="24"/>
                        </w:rPr>
                        <w:t>雄）</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JII150/80</w:t>
                      </w:r>
                      <w:r w:rsidRPr="00B176BA">
                        <w:rPr>
                          <w:rFonts w:ascii="仿宋" w:eastAsia="仿宋" w:hAnsi="仿宋" w:cs="仿宋" w:hint="eastAsia"/>
                          <w:bCs/>
                          <w:sz w:val="24"/>
                        </w:rPr>
                        <w:t>×</w:t>
                      </w:r>
                      <w:r w:rsidRPr="00B176BA">
                        <w:rPr>
                          <w:rFonts w:ascii="仿宋" w:eastAsia="仿宋" w:hAnsi="仿宋" w:cs="仿宋" w:hint="eastAsia"/>
                          <w:bCs/>
                          <w:sz w:val="24"/>
                        </w:rPr>
                        <w:t>2-1.6</w:t>
                      </w:r>
                    </w:p>
                  </w:tc>
                  <w:tc>
                    <w:tcPr>
                      <w:tcW w:w="709" w:type="dxa"/>
                      <w:vAlign w:val="center"/>
                    </w:tcPr>
                    <w:p w:rsidR="00B176BA" w:rsidRPr="00B176BA" w:rsidRDefault="00871E71" w:rsidP="007904BE">
                      <w:pPr>
                        <w:spacing w:line="0" w:lineRule="atLeast"/>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546"/>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10</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三分水器（卡式</w:t>
                      </w:r>
                      <w:proofErr w:type="gramStart"/>
                      <w:r w:rsidRPr="00B176BA">
                        <w:rPr>
                          <w:rFonts w:ascii="仿宋" w:eastAsia="仿宋" w:hAnsi="仿宋" w:cs="仿宋" w:hint="eastAsia"/>
                          <w:bCs/>
                          <w:sz w:val="24"/>
                        </w:rPr>
                        <w:t>雄分雌</w:t>
                      </w:r>
                      <w:proofErr w:type="gramEnd"/>
                      <w:r w:rsidRPr="00B176BA">
                        <w:rPr>
                          <w:rFonts w:ascii="仿宋" w:eastAsia="仿宋" w:hAnsi="仿宋" w:cs="仿宋" w:hint="eastAsia"/>
                          <w:bCs/>
                          <w:sz w:val="24"/>
                        </w:rPr>
                        <w:t>）</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w:t>
                      </w:r>
                      <w:r w:rsidRPr="00B176BA">
                        <w:rPr>
                          <w:rFonts w:ascii="仿宋" w:eastAsia="仿宋" w:hAnsi="仿宋" w:cs="仿宋" w:hint="eastAsia"/>
                          <w:bCs/>
                          <w:sz w:val="24"/>
                        </w:rPr>
                        <w:t>Ⅲ</w:t>
                      </w:r>
                      <w:r w:rsidRPr="00B176BA">
                        <w:rPr>
                          <w:rFonts w:ascii="仿宋" w:eastAsia="仿宋" w:hAnsi="仿宋" w:cs="仿宋" w:hint="eastAsia"/>
                          <w:bCs/>
                          <w:sz w:val="24"/>
                        </w:rPr>
                        <w:t>80/65</w:t>
                      </w:r>
                      <w:r w:rsidRPr="00B176BA">
                        <w:rPr>
                          <w:rFonts w:ascii="仿宋" w:eastAsia="仿宋" w:hAnsi="仿宋" w:cs="仿宋" w:hint="eastAsia"/>
                          <w:bCs/>
                          <w:sz w:val="24"/>
                        </w:rPr>
                        <w:t>×</w:t>
                      </w:r>
                      <w:r w:rsidRPr="00B176BA">
                        <w:rPr>
                          <w:rFonts w:ascii="仿宋" w:eastAsia="仿宋" w:hAnsi="仿宋" w:cs="仿宋" w:hint="eastAsia"/>
                          <w:bCs/>
                          <w:sz w:val="24"/>
                        </w:rPr>
                        <w:t>3-1.6</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405"/>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11</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异型接口</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KXK65</w:t>
                      </w:r>
                      <w:r w:rsidRPr="00B176BA">
                        <w:rPr>
                          <w:rFonts w:ascii="仿宋" w:eastAsia="仿宋" w:hAnsi="仿宋" w:cs="仿宋" w:hint="eastAsia"/>
                          <w:bCs/>
                          <w:sz w:val="24"/>
                        </w:rPr>
                        <w:t>内扣</w:t>
                      </w:r>
                      <w:r w:rsidRPr="00B176BA">
                        <w:rPr>
                          <w:rFonts w:ascii="仿宋" w:eastAsia="仿宋" w:hAnsi="仿宋" w:cs="仿宋" w:hint="eastAsia"/>
                          <w:bCs/>
                          <w:sz w:val="24"/>
                        </w:rPr>
                        <w:t>/80</w:t>
                      </w:r>
                      <w:r w:rsidRPr="00B176BA">
                        <w:rPr>
                          <w:rFonts w:ascii="仿宋" w:eastAsia="仿宋" w:hAnsi="仿宋" w:cs="仿宋" w:hint="eastAsia"/>
                          <w:bCs/>
                          <w:sz w:val="24"/>
                        </w:rPr>
                        <w:t>雌</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539"/>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12</w:t>
                      </w:r>
                    </w:p>
                  </w:tc>
                  <w:tc>
                    <w:tcPr>
                      <w:tcW w:w="2693" w:type="dxa"/>
                      <w:vAlign w:val="center"/>
                    </w:tcPr>
                    <w:p w:rsidR="00B176BA" w:rsidRPr="00B176BA" w:rsidRDefault="00871E71" w:rsidP="007904BE">
                      <w:pPr>
                        <w:rPr>
                          <w:rFonts w:ascii="仿宋" w:eastAsia="仿宋" w:hAnsi="仿宋" w:cs="仿宋"/>
                          <w:bCs/>
                          <w:sz w:val="24"/>
                        </w:rPr>
                      </w:pPr>
                      <w:proofErr w:type="gramStart"/>
                      <w:r w:rsidRPr="00B176BA">
                        <w:rPr>
                          <w:rFonts w:ascii="仿宋" w:eastAsia="仿宋" w:hAnsi="仿宋" w:cs="仿宋" w:hint="eastAsia"/>
                          <w:bCs/>
                          <w:sz w:val="24"/>
                        </w:rPr>
                        <w:t>异径接口</w:t>
                      </w:r>
                      <w:proofErr w:type="gramEnd"/>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KJK65</w:t>
                      </w:r>
                      <w:r w:rsidRPr="00B176BA">
                        <w:rPr>
                          <w:rFonts w:ascii="仿宋" w:eastAsia="仿宋" w:hAnsi="仿宋" w:cs="仿宋" w:hint="eastAsia"/>
                          <w:bCs/>
                          <w:sz w:val="24"/>
                        </w:rPr>
                        <w:t>雌</w:t>
                      </w:r>
                      <w:r w:rsidRPr="00B176BA">
                        <w:rPr>
                          <w:rFonts w:ascii="仿宋" w:eastAsia="仿宋" w:hAnsi="仿宋" w:cs="仿宋" w:hint="eastAsia"/>
                          <w:bCs/>
                          <w:sz w:val="24"/>
                        </w:rPr>
                        <w:t>/80</w:t>
                      </w:r>
                      <w:r w:rsidRPr="00B176BA">
                        <w:rPr>
                          <w:rFonts w:ascii="仿宋" w:eastAsia="仿宋" w:hAnsi="仿宋" w:cs="仿宋" w:hint="eastAsia"/>
                          <w:bCs/>
                          <w:sz w:val="24"/>
                        </w:rPr>
                        <w:t>雄</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420"/>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13</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水带护桥</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FH80/90</w:t>
                      </w:r>
                      <w:r w:rsidRPr="00B176BA">
                        <w:rPr>
                          <w:rFonts w:ascii="仿宋" w:eastAsia="仿宋" w:hAnsi="仿宋" w:cs="仿宋" w:hint="eastAsia"/>
                          <w:bCs/>
                          <w:sz w:val="24"/>
                        </w:rPr>
                        <w:t>×</w:t>
                      </w:r>
                      <w:r w:rsidRPr="00B176BA">
                        <w:rPr>
                          <w:rFonts w:ascii="仿宋" w:eastAsia="仿宋" w:hAnsi="仿宋" w:cs="仿宋" w:hint="eastAsia"/>
                          <w:bCs/>
                          <w:sz w:val="24"/>
                        </w:rPr>
                        <w:t>555</w:t>
                      </w:r>
                      <w:r w:rsidRPr="00B176BA">
                        <w:rPr>
                          <w:rFonts w:ascii="仿宋" w:eastAsia="仿宋" w:hAnsi="仿宋" w:cs="仿宋" w:hint="eastAsia"/>
                          <w:bCs/>
                          <w:sz w:val="24"/>
                        </w:rPr>
                        <w:t>×</w:t>
                      </w:r>
                      <w:r w:rsidRPr="00B176BA">
                        <w:rPr>
                          <w:rFonts w:ascii="仿宋" w:eastAsia="仿宋" w:hAnsi="仿宋" w:cs="仿宋" w:hint="eastAsia"/>
                          <w:bCs/>
                          <w:sz w:val="24"/>
                        </w:rPr>
                        <w:t>570</w:t>
                      </w:r>
                    </w:p>
                  </w:tc>
                  <w:tc>
                    <w:tcPr>
                      <w:tcW w:w="709" w:type="dxa"/>
                      <w:vAlign w:val="center"/>
                    </w:tcPr>
                    <w:p w:rsidR="00B176BA" w:rsidRPr="00B176BA" w:rsidRDefault="00871E71" w:rsidP="007904BE">
                      <w:pPr>
                        <w:spacing w:line="0" w:lineRule="atLeast"/>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2</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554"/>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14</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水带包布</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QH16044X</w:t>
                      </w:r>
                    </w:p>
                  </w:tc>
                  <w:tc>
                    <w:tcPr>
                      <w:tcW w:w="709" w:type="dxa"/>
                      <w:vAlign w:val="center"/>
                    </w:tcPr>
                    <w:p w:rsidR="00B176BA" w:rsidRPr="00B176BA" w:rsidRDefault="00871E71" w:rsidP="007904BE">
                      <w:pPr>
                        <w:spacing w:line="0" w:lineRule="atLeast"/>
                        <w:rPr>
                          <w:rFonts w:ascii="仿宋" w:eastAsia="仿宋" w:hAnsi="仿宋" w:cs="仿宋"/>
                          <w:sz w:val="24"/>
                        </w:rPr>
                      </w:pPr>
                      <w:proofErr w:type="gramStart"/>
                      <w:r w:rsidRPr="00B176BA">
                        <w:rPr>
                          <w:rFonts w:ascii="仿宋" w:eastAsia="仿宋" w:hAnsi="仿宋" w:cs="仿宋" w:hint="eastAsia"/>
                          <w:sz w:val="24"/>
                        </w:rPr>
                        <w:t>个</w:t>
                      </w:r>
                      <w:proofErr w:type="gramEnd"/>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606"/>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15</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水带挂钩</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QH16045X</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副</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4</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402"/>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16</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地上消火栓扳手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FB450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557"/>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17</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地下消火栓扳手</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FBA800</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r w:rsidR="00B176BA" w:rsidRPr="00B176BA" w:rsidTr="007904BE">
                  <w:trPr>
                    <w:trHeight w:val="609"/>
                    <w:jc w:val="center"/>
                  </w:trPr>
                  <w:tc>
                    <w:tcPr>
                      <w:tcW w:w="735"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18</w:t>
                      </w:r>
                    </w:p>
                  </w:tc>
                  <w:tc>
                    <w:tcPr>
                      <w:tcW w:w="2693"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灭火器</w:t>
                      </w:r>
                    </w:p>
                  </w:tc>
                  <w:tc>
                    <w:tcPr>
                      <w:tcW w:w="2146"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MFCZ/ABC3</w:t>
                      </w:r>
                    </w:p>
                  </w:tc>
                  <w:tc>
                    <w:tcPr>
                      <w:tcW w:w="709" w:type="dxa"/>
                      <w:vAlign w:val="center"/>
                    </w:tcPr>
                    <w:p w:rsidR="00B176BA" w:rsidRPr="00B176BA" w:rsidRDefault="00871E71" w:rsidP="007904BE">
                      <w:pPr>
                        <w:spacing w:line="0" w:lineRule="atLeast"/>
                        <w:rPr>
                          <w:rFonts w:ascii="仿宋" w:eastAsia="仿宋" w:hAnsi="仿宋" w:cs="仿宋"/>
                          <w:sz w:val="24"/>
                        </w:rPr>
                      </w:pPr>
                      <w:r w:rsidRPr="00B176BA">
                        <w:rPr>
                          <w:rFonts w:ascii="仿宋" w:eastAsia="仿宋" w:hAnsi="仿宋" w:cs="仿宋" w:hint="eastAsia"/>
                          <w:sz w:val="24"/>
                        </w:rPr>
                        <w:t>件</w:t>
                      </w:r>
                    </w:p>
                  </w:tc>
                  <w:tc>
                    <w:tcPr>
                      <w:tcW w:w="850" w:type="dxa"/>
                      <w:vAlign w:val="center"/>
                    </w:tcPr>
                    <w:p w:rsidR="00B176BA" w:rsidRPr="00B176BA" w:rsidRDefault="00871E71" w:rsidP="007904BE">
                      <w:pPr>
                        <w:rPr>
                          <w:rFonts w:ascii="仿宋" w:eastAsia="仿宋" w:hAnsi="仿宋" w:cs="仿宋"/>
                          <w:bCs/>
                          <w:sz w:val="24"/>
                        </w:rPr>
                      </w:pPr>
                      <w:r w:rsidRPr="00B176BA">
                        <w:rPr>
                          <w:rFonts w:ascii="仿宋" w:eastAsia="仿宋" w:hAnsi="仿宋" w:cs="仿宋" w:hint="eastAsia"/>
                          <w:bCs/>
                          <w:sz w:val="24"/>
                        </w:rPr>
                        <w:t>1</w:t>
                      </w:r>
                    </w:p>
                  </w:tc>
                  <w:tc>
                    <w:tcPr>
                      <w:tcW w:w="1681" w:type="dxa"/>
                      <w:vAlign w:val="center"/>
                    </w:tcPr>
                    <w:p w:rsidR="00B176BA" w:rsidRPr="00B176BA" w:rsidRDefault="00871E71" w:rsidP="007904BE">
                      <w:pPr>
                        <w:spacing w:line="0" w:lineRule="atLeast"/>
                        <w:rPr>
                          <w:rFonts w:ascii="仿宋" w:eastAsia="仿宋" w:hAnsi="仿宋" w:cs="仿宋"/>
                          <w:sz w:val="24"/>
                        </w:rPr>
                      </w:pPr>
                    </w:p>
                  </w:tc>
                </w:tr>
              </w:tbl>
              <w:p w:rsidR="00B176BA" w:rsidRPr="00B176BA" w:rsidRDefault="00871E71" w:rsidP="00B176BA">
                <w:pPr>
                  <w:pStyle w:val="aa"/>
                  <w:spacing w:after="0"/>
                  <w:jc w:val="left"/>
                  <w:rPr>
                    <w:rFonts w:ascii="仿宋" w:eastAsia="仿宋" w:hAnsi="仿宋" w:cs="仿宋"/>
                    <w:sz w:val="24"/>
                  </w:rPr>
                </w:pPr>
                <w:r w:rsidRPr="00B176BA">
                  <w:rPr>
                    <w:rFonts w:ascii="仿宋" w:eastAsia="仿宋" w:hAnsi="仿宋" w:cs="仿宋" w:hint="eastAsia"/>
                    <w:sz w:val="24"/>
                  </w:rPr>
                  <w:t>★八</w:t>
                </w:r>
                <w:r w:rsidRPr="00B176BA">
                  <w:rPr>
                    <w:rFonts w:ascii="仿宋" w:eastAsia="仿宋" w:hAnsi="仿宋" w:cs="仿宋" w:hint="eastAsia"/>
                    <w:sz w:val="24"/>
                  </w:rPr>
                  <w:t xml:space="preserve"> </w:t>
                </w:r>
                <w:r w:rsidRPr="00B176BA">
                  <w:rPr>
                    <w:rFonts w:ascii="仿宋" w:eastAsia="仿宋" w:hAnsi="仿宋" w:cs="仿宋" w:hint="eastAsia"/>
                    <w:sz w:val="24"/>
                  </w:rPr>
                  <w:t>其他</w:t>
                </w:r>
              </w:p>
              <w:p w:rsidR="00B176BA" w:rsidRPr="00B176BA" w:rsidRDefault="00871E71" w:rsidP="00B176BA">
                <w:pPr>
                  <w:snapToGrid w:val="0"/>
                  <w:ind w:left="480" w:hanging="480"/>
                  <w:jc w:val="left"/>
                  <w:rPr>
                    <w:rFonts w:ascii="仿宋" w:eastAsia="仿宋" w:hAnsi="仿宋" w:cs="仿宋"/>
                    <w:sz w:val="24"/>
                  </w:rPr>
                </w:pPr>
                <w:r w:rsidRPr="00B176BA">
                  <w:rPr>
                    <w:rFonts w:ascii="仿宋" w:eastAsia="仿宋" w:hAnsi="仿宋" w:cs="仿宋" w:hint="eastAsia"/>
                    <w:sz w:val="24"/>
                  </w:rPr>
                  <w:t>A</w:t>
                </w:r>
                <w:r w:rsidRPr="00B176BA">
                  <w:rPr>
                    <w:rFonts w:ascii="仿宋" w:eastAsia="仿宋" w:hAnsi="仿宋" w:cs="仿宋" w:hint="eastAsia"/>
                    <w:sz w:val="24"/>
                  </w:rPr>
                  <w:t>、泵室保暖</w:t>
                </w:r>
                <w:r w:rsidRPr="00B176BA">
                  <w:rPr>
                    <w:rFonts w:ascii="仿宋" w:eastAsia="仿宋" w:hAnsi="仿宋" w:cs="仿宋" w:hint="eastAsia"/>
                    <w:sz w:val="24"/>
                  </w:rPr>
                  <w:t>:1</w:t>
                </w:r>
                <w:r w:rsidRPr="00B176BA">
                  <w:rPr>
                    <w:rFonts w:ascii="仿宋" w:eastAsia="仿宋" w:hAnsi="仿宋" w:cs="仿宋" w:hint="eastAsia"/>
                    <w:sz w:val="24"/>
                  </w:rPr>
                  <w:t>、泵室整体密封内置反光棉，</w:t>
                </w:r>
                <w:r w:rsidRPr="00B176BA">
                  <w:rPr>
                    <w:rFonts w:ascii="仿宋" w:eastAsia="仿宋" w:hAnsi="仿宋" w:cs="仿宋" w:hint="eastAsia"/>
                    <w:sz w:val="24"/>
                  </w:rPr>
                  <w:t>2</w:t>
                </w:r>
                <w:r w:rsidRPr="00B176BA">
                  <w:rPr>
                    <w:rFonts w:ascii="仿宋" w:eastAsia="仿宋" w:hAnsi="仿宋" w:cs="仿宋" w:hint="eastAsia"/>
                    <w:sz w:val="24"/>
                  </w:rPr>
                  <w:t>、带燃油加热器，</w:t>
                </w:r>
                <w:r w:rsidRPr="00B176BA">
                  <w:rPr>
                    <w:rFonts w:ascii="仿宋" w:eastAsia="仿宋" w:hAnsi="仿宋" w:cs="仿宋" w:hint="eastAsia"/>
                    <w:sz w:val="24"/>
                  </w:rPr>
                  <w:t>3</w:t>
                </w:r>
                <w:r w:rsidRPr="00B176BA">
                  <w:rPr>
                    <w:rFonts w:ascii="仿宋" w:eastAsia="仿宋" w:hAnsi="仿宋" w:cs="仿宋" w:hint="eastAsia"/>
                    <w:sz w:val="24"/>
                  </w:rPr>
                  <w:t>、外露管路</w:t>
                </w:r>
                <w:proofErr w:type="gramStart"/>
                <w:r w:rsidRPr="00B176BA">
                  <w:rPr>
                    <w:rFonts w:ascii="仿宋" w:eastAsia="仿宋" w:hAnsi="仿宋" w:cs="仿宋" w:hint="eastAsia"/>
                    <w:sz w:val="24"/>
                  </w:rPr>
                  <w:t>缠</w:t>
                </w:r>
                <w:proofErr w:type="gramEnd"/>
                <w:r w:rsidRPr="00B176BA">
                  <w:rPr>
                    <w:rFonts w:ascii="仿宋" w:eastAsia="仿宋" w:hAnsi="仿宋" w:cs="仿宋" w:hint="eastAsia"/>
                    <w:sz w:val="24"/>
                  </w:rPr>
                  <w:t>保温棉保暖，</w:t>
                </w:r>
                <w:r w:rsidRPr="00B176BA">
                  <w:rPr>
                    <w:rFonts w:ascii="仿宋" w:eastAsia="仿宋" w:hAnsi="仿宋" w:cs="仿宋" w:hint="eastAsia"/>
                    <w:sz w:val="24"/>
                  </w:rPr>
                  <w:t>4</w:t>
                </w:r>
                <w:r w:rsidRPr="00B176BA">
                  <w:rPr>
                    <w:rFonts w:ascii="仿宋" w:eastAsia="仿宋" w:hAnsi="仿宋" w:cs="仿宋" w:hint="eastAsia"/>
                    <w:sz w:val="24"/>
                  </w:rPr>
                  <w:t>、水路出口使用缓</w:t>
                </w:r>
                <w:proofErr w:type="gramStart"/>
                <w:r w:rsidRPr="00B176BA">
                  <w:rPr>
                    <w:rFonts w:ascii="仿宋" w:eastAsia="仿宋" w:hAnsi="仿宋" w:cs="仿宋" w:hint="eastAsia"/>
                    <w:sz w:val="24"/>
                  </w:rPr>
                  <w:t>开式</w:t>
                </w:r>
                <w:proofErr w:type="gramEnd"/>
                <w:r w:rsidRPr="00B176BA">
                  <w:rPr>
                    <w:rFonts w:ascii="仿宋" w:eastAsia="仿宋" w:hAnsi="仿宋" w:cs="仿宋" w:hint="eastAsia"/>
                    <w:sz w:val="24"/>
                  </w:rPr>
                  <w:t>球阀或者使用带加热的快速球阀。</w:t>
                </w:r>
              </w:p>
              <w:p w:rsidR="00B176BA" w:rsidRPr="00B176BA" w:rsidRDefault="00871E71" w:rsidP="00B176BA">
                <w:pPr>
                  <w:snapToGrid w:val="0"/>
                  <w:ind w:left="1560" w:hangingChars="650" w:hanging="1560"/>
                  <w:jc w:val="left"/>
                  <w:rPr>
                    <w:rFonts w:ascii="仿宋" w:eastAsia="仿宋" w:hAnsi="仿宋" w:cs="仿宋"/>
                    <w:sz w:val="24"/>
                  </w:rPr>
                </w:pPr>
                <w:r w:rsidRPr="00B176BA">
                  <w:rPr>
                    <w:rFonts w:ascii="仿宋" w:eastAsia="仿宋" w:hAnsi="仿宋" w:cs="仿宋" w:hint="eastAsia"/>
                    <w:sz w:val="24"/>
                  </w:rPr>
                  <w:t>B</w:t>
                </w:r>
                <w:r w:rsidRPr="00B176BA">
                  <w:rPr>
                    <w:rFonts w:ascii="仿宋" w:eastAsia="仿宋" w:hAnsi="仿宋" w:cs="仿宋" w:hint="eastAsia"/>
                    <w:sz w:val="24"/>
                  </w:rPr>
                  <w:t>、带</w:t>
                </w:r>
                <w:r w:rsidRPr="00B176BA">
                  <w:rPr>
                    <w:rFonts w:ascii="仿宋" w:eastAsia="仿宋" w:hAnsi="仿宋" w:cs="仿宋" w:hint="eastAsia"/>
                    <w:sz w:val="24"/>
                  </w:rPr>
                  <w:t>360</w:t>
                </w:r>
                <w:r w:rsidRPr="00B176BA">
                  <w:rPr>
                    <w:rFonts w:ascii="仿宋" w:eastAsia="仿宋" w:hAnsi="仿宋" w:cs="仿宋" w:hint="eastAsia"/>
                    <w:sz w:val="24"/>
                  </w:rPr>
                  <w:t>°行车记录仪、倒车影像、倒车雷达系统，胎压检测系统。</w:t>
                </w:r>
              </w:p>
              <w:p w:rsidR="00B176BA" w:rsidRPr="00B176BA" w:rsidRDefault="00871E71" w:rsidP="00B176BA">
                <w:pPr>
                  <w:snapToGrid w:val="0"/>
                  <w:ind w:left="458" w:hangingChars="191" w:hanging="458"/>
                  <w:jc w:val="left"/>
                  <w:rPr>
                    <w:rFonts w:ascii="仿宋" w:eastAsia="仿宋" w:hAnsi="仿宋" w:cs="仿宋"/>
                    <w:sz w:val="24"/>
                  </w:rPr>
                </w:pPr>
                <w:r w:rsidRPr="00B176BA">
                  <w:rPr>
                    <w:rFonts w:ascii="仿宋" w:eastAsia="仿宋" w:hAnsi="仿宋" w:cs="仿宋" w:hint="eastAsia"/>
                    <w:sz w:val="24"/>
                  </w:rPr>
                  <w:t>C</w:t>
                </w:r>
                <w:r w:rsidRPr="00B176BA">
                  <w:rPr>
                    <w:rFonts w:ascii="仿宋" w:eastAsia="仿宋" w:hAnsi="仿宋" w:cs="仿宋" w:hint="eastAsia"/>
                    <w:sz w:val="24"/>
                  </w:rPr>
                  <w:t>、车辆警灯、警报、</w:t>
                </w:r>
                <w:proofErr w:type="gramStart"/>
                <w:r w:rsidRPr="00B176BA">
                  <w:rPr>
                    <w:rFonts w:ascii="仿宋" w:eastAsia="仿宋" w:hAnsi="仿宋" w:cs="仿宋" w:hint="eastAsia"/>
                    <w:sz w:val="24"/>
                  </w:rPr>
                  <w:t>涂装均符合</w:t>
                </w:r>
                <w:proofErr w:type="gramEnd"/>
                <w:r w:rsidRPr="00B176BA">
                  <w:rPr>
                    <w:rFonts w:ascii="仿宋" w:eastAsia="仿宋" w:hAnsi="仿宋" w:cs="仿宋" w:hint="eastAsia"/>
                    <w:sz w:val="24"/>
                  </w:rPr>
                  <w:t>应急管理</w:t>
                </w:r>
                <w:proofErr w:type="gramStart"/>
                <w:r w:rsidRPr="00B176BA">
                  <w:rPr>
                    <w:rFonts w:ascii="仿宋" w:eastAsia="仿宋" w:hAnsi="仿宋" w:cs="仿宋" w:hint="eastAsia"/>
                    <w:sz w:val="24"/>
                  </w:rPr>
                  <w:t>部文件</w:t>
                </w:r>
                <w:proofErr w:type="gramEnd"/>
                <w:r w:rsidRPr="00B176BA">
                  <w:rPr>
                    <w:rFonts w:ascii="仿宋" w:eastAsia="仿宋" w:hAnsi="仿宋" w:cs="仿宋" w:hint="eastAsia"/>
                    <w:sz w:val="24"/>
                  </w:rPr>
                  <w:t>要求；交车时提供办理应急牌照的相关手续；</w:t>
                </w:r>
              </w:p>
            </w:tc>
          </w:tr>
        </w:tbl>
        <w:p w:rsidR="00B176BA" w:rsidRPr="00B176BA" w:rsidRDefault="00871E71" w:rsidP="00B176BA">
          <w:pPr>
            <w:jc w:val="center"/>
            <w:rPr>
              <w:rFonts w:ascii="宋体" w:hAnsi="宋体" w:cs="宋体"/>
              <w:b/>
              <w:sz w:val="32"/>
              <w:szCs w:val="32"/>
            </w:rPr>
          </w:pPr>
        </w:p>
        <w:p w:rsidR="00B176BA" w:rsidRPr="00B176BA" w:rsidRDefault="00871E71" w:rsidP="00B176BA">
          <w:pPr>
            <w:jc w:val="center"/>
            <w:rPr>
              <w:rFonts w:ascii="宋体" w:hAnsi="宋体" w:cs="宋体"/>
              <w:b/>
              <w:sz w:val="32"/>
              <w:szCs w:val="32"/>
            </w:rPr>
          </w:pPr>
        </w:p>
        <w:p w:rsidR="00B176BA" w:rsidRPr="00B176BA" w:rsidRDefault="00871E71" w:rsidP="00B176BA">
          <w:pPr>
            <w:rPr>
              <w:rFonts w:ascii="仿宋" w:eastAsia="仿宋" w:hAnsi="仿宋" w:cs="仿宋"/>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850"/>
            <w:gridCol w:w="1276"/>
            <w:gridCol w:w="850"/>
            <w:gridCol w:w="1701"/>
          </w:tblGrid>
          <w:tr w:rsidR="00B176BA" w:rsidRPr="00B176BA" w:rsidTr="007904BE">
            <w:trPr>
              <w:trHeight w:val="631"/>
            </w:trPr>
            <w:tc>
              <w:tcPr>
                <w:tcW w:w="1951"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器材名称</w:t>
                </w:r>
              </w:p>
            </w:tc>
            <w:tc>
              <w:tcPr>
                <w:tcW w:w="2552"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pacing w:val="-6"/>
                    <w:w w:val="90"/>
                    <w:sz w:val="24"/>
                  </w:rPr>
                  <w:t>32</w:t>
                </w:r>
                <w:r w:rsidRPr="00B176BA">
                  <w:rPr>
                    <w:rFonts w:ascii="仿宋" w:eastAsia="仿宋" w:hAnsi="仿宋" w:cs="仿宋" w:hint="eastAsia"/>
                    <w:spacing w:val="-6"/>
                    <w:w w:val="90"/>
                    <w:sz w:val="24"/>
                  </w:rPr>
                  <w:t>米登高云梯消防车</w:t>
                </w:r>
              </w:p>
            </w:tc>
            <w:tc>
              <w:tcPr>
                <w:tcW w:w="850"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数量</w:t>
                </w:r>
              </w:p>
            </w:tc>
            <w:tc>
              <w:tcPr>
                <w:tcW w:w="1276"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台</w:t>
                </w:r>
              </w:p>
            </w:tc>
            <w:tc>
              <w:tcPr>
                <w:tcW w:w="850" w:type="dxa"/>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b/>
                    <w:sz w:val="24"/>
                  </w:rPr>
                  <w:t>单价</w:t>
                </w:r>
              </w:p>
            </w:tc>
            <w:tc>
              <w:tcPr>
                <w:tcW w:w="1701" w:type="dxa"/>
                <w:vAlign w:val="center"/>
              </w:tcPr>
              <w:p w:rsidR="00B176BA" w:rsidRPr="00B176BA" w:rsidRDefault="00871E71" w:rsidP="007904BE">
                <w:pPr>
                  <w:jc w:val="center"/>
                  <w:rPr>
                    <w:rFonts w:ascii="仿宋" w:eastAsia="仿宋" w:hAnsi="仿宋" w:cs="仿宋"/>
                    <w:sz w:val="24"/>
                  </w:rPr>
                </w:pPr>
              </w:p>
            </w:tc>
          </w:tr>
          <w:tr w:rsidR="00B176BA" w:rsidRPr="00B176BA" w:rsidTr="007904BE">
            <w:trPr>
              <w:trHeight w:val="616"/>
            </w:trPr>
            <w:tc>
              <w:tcPr>
                <w:tcW w:w="1951" w:type="dxa"/>
                <w:vAlign w:val="center"/>
              </w:tcPr>
              <w:p w:rsidR="00B176BA" w:rsidRPr="00B176BA" w:rsidRDefault="00871E71" w:rsidP="007904BE">
                <w:pPr>
                  <w:jc w:val="center"/>
                  <w:rPr>
                    <w:rFonts w:ascii="仿宋" w:eastAsia="仿宋" w:hAnsi="仿宋" w:cs="仿宋"/>
                    <w:b/>
                    <w:sz w:val="24"/>
                  </w:rPr>
                </w:pPr>
                <w:r w:rsidRPr="00B176BA">
                  <w:rPr>
                    <w:rFonts w:ascii="仿宋" w:eastAsia="仿宋" w:hAnsi="仿宋" w:cs="仿宋" w:hint="eastAsia"/>
                    <w:b/>
                    <w:sz w:val="24"/>
                  </w:rPr>
                  <w:t>采购单位</w:t>
                </w:r>
              </w:p>
            </w:tc>
            <w:tc>
              <w:tcPr>
                <w:tcW w:w="7229" w:type="dxa"/>
                <w:gridSpan w:val="5"/>
                <w:vAlign w:val="center"/>
              </w:tcPr>
              <w:p w:rsidR="00B176BA" w:rsidRPr="00B176BA" w:rsidRDefault="00871E71" w:rsidP="007904BE">
                <w:pPr>
                  <w:jc w:val="center"/>
                  <w:rPr>
                    <w:rFonts w:ascii="仿宋" w:eastAsia="仿宋" w:hAnsi="仿宋" w:cs="仿宋"/>
                    <w:sz w:val="24"/>
                  </w:rPr>
                </w:pPr>
                <w:r w:rsidRPr="00B176BA">
                  <w:rPr>
                    <w:rFonts w:ascii="仿宋" w:eastAsia="仿宋" w:hAnsi="仿宋" w:cs="仿宋" w:hint="eastAsia"/>
                    <w:sz w:val="24"/>
                  </w:rPr>
                  <w:t>盖州市消防大队</w:t>
                </w:r>
              </w:p>
            </w:tc>
          </w:tr>
          <w:tr w:rsidR="00B176BA" w:rsidRPr="00B176BA" w:rsidTr="00B176BA">
            <w:trPr>
              <w:trHeight w:val="1698"/>
            </w:trPr>
            <w:tc>
              <w:tcPr>
                <w:tcW w:w="9180" w:type="dxa"/>
                <w:gridSpan w:val="6"/>
              </w:tcPr>
              <w:p w:rsidR="00B176BA" w:rsidRPr="00B176BA" w:rsidRDefault="00871E71" w:rsidP="00B176BA">
                <w:pPr>
                  <w:rPr>
                    <w:rFonts w:ascii="仿宋" w:eastAsia="仿宋" w:hAnsi="仿宋" w:cs="仿宋"/>
                    <w:sz w:val="24"/>
                  </w:rPr>
                </w:pPr>
                <w:r w:rsidRPr="00B176BA">
                  <w:rPr>
                    <w:rFonts w:ascii="仿宋" w:eastAsia="仿宋" w:hAnsi="仿宋" w:cs="仿宋" w:hint="eastAsia"/>
                    <w:b/>
                    <w:sz w:val="24"/>
                  </w:rPr>
                  <w:t>技术参数：</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一、整车概述</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、底盘：</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国产二类底盘，不</w:t>
                </w:r>
                <w:proofErr w:type="gramStart"/>
                <w:r w:rsidRPr="00B176BA">
                  <w:rPr>
                    <w:rFonts w:ascii="仿宋" w:eastAsia="仿宋" w:hAnsi="仿宋" w:cs="仿宋" w:hint="eastAsia"/>
                    <w:sz w:val="24"/>
                    <w:lang w:val="zh-CN"/>
                  </w:rPr>
                  <w:t>低于国</w:t>
                </w:r>
                <w:proofErr w:type="gramEnd"/>
                <w:r w:rsidRPr="00B176BA">
                  <w:rPr>
                    <w:rFonts w:ascii="仿宋" w:eastAsia="仿宋" w:hAnsi="仿宋" w:cs="仿宋" w:hint="eastAsia"/>
                    <w:sz w:val="24"/>
                    <w:lang w:val="zh-CN"/>
                  </w:rPr>
                  <w:t>五排放标准</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2</w:t>
                </w:r>
                <w:r w:rsidRPr="00B176BA">
                  <w:rPr>
                    <w:rFonts w:ascii="仿宋" w:eastAsia="仿宋" w:hAnsi="仿宋" w:cs="仿宋" w:hint="eastAsia"/>
                    <w:sz w:val="24"/>
                    <w:lang w:val="zh-CN"/>
                  </w:rPr>
                  <w:t>、消防炮：</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同等或优于美国阿密龙、埃克尔等发达国家消防炮最大流量≥</w:t>
                </w:r>
                <w:r w:rsidRPr="00B176BA">
                  <w:rPr>
                    <w:rFonts w:ascii="仿宋" w:eastAsia="仿宋" w:hAnsi="仿宋" w:cs="仿宋" w:hint="eastAsia"/>
                    <w:sz w:val="24"/>
                    <w:lang w:val="zh-CN"/>
                  </w:rPr>
                  <w:t>4800L/min</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3</w:t>
                </w:r>
                <w:r w:rsidRPr="00B176BA">
                  <w:rPr>
                    <w:rFonts w:ascii="仿宋" w:eastAsia="仿宋" w:hAnsi="仿宋" w:cs="仿宋" w:hint="eastAsia"/>
                    <w:sz w:val="24"/>
                    <w:lang w:val="zh-CN"/>
                  </w:rPr>
                  <w:t>、消防泵：</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同等或优于希尔、大力、瓦特尔斯等发达国家消防泵最大流量≥</w:t>
                </w:r>
                <w:r w:rsidRPr="00B176BA">
                  <w:rPr>
                    <w:rFonts w:ascii="仿宋" w:eastAsia="仿宋" w:hAnsi="仿宋" w:cs="仿宋" w:hint="eastAsia"/>
                    <w:sz w:val="24"/>
                    <w:lang w:val="zh-CN"/>
                  </w:rPr>
                  <w:t>5400 L/min</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4</w:t>
                </w:r>
                <w:r w:rsidRPr="00B176BA">
                  <w:rPr>
                    <w:rFonts w:ascii="仿宋" w:eastAsia="仿宋" w:hAnsi="仿宋" w:cs="仿宋" w:hint="eastAsia"/>
                    <w:sz w:val="24"/>
                    <w:lang w:val="zh-CN"/>
                  </w:rPr>
                  <w:t>、梯架：</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四节同步伸缩桁架梯</w:t>
                </w:r>
                <w:r w:rsidRPr="00B176BA">
                  <w:rPr>
                    <w:rFonts w:ascii="仿宋" w:eastAsia="仿宋" w:hAnsi="仿宋" w:cs="仿宋" w:hint="eastAsia"/>
                    <w:sz w:val="24"/>
                    <w:lang w:val="zh-CN"/>
                  </w:rPr>
                  <w:t>,</w:t>
                </w:r>
                <w:r w:rsidRPr="00B176BA">
                  <w:rPr>
                    <w:rFonts w:ascii="仿宋" w:eastAsia="仿宋" w:hAnsi="仿宋" w:cs="仿宋" w:hint="eastAsia"/>
                    <w:sz w:val="24"/>
                    <w:lang w:val="zh-CN"/>
                  </w:rPr>
                  <w:t>最大工作高度≥</w:t>
                </w:r>
                <w:r w:rsidRPr="00B176BA">
                  <w:rPr>
                    <w:rFonts w:ascii="仿宋" w:eastAsia="仿宋" w:hAnsi="仿宋" w:cs="仿宋" w:hint="eastAsia"/>
                    <w:sz w:val="24"/>
                    <w:lang w:val="zh-CN"/>
                  </w:rPr>
                  <w:t>32</w:t>
                </w:r>
                <w:r w:rsidRPr="00B176BA">
                  <w:rPr>
                    <w:rFonts w:ascii="仿宋" w:eastAsia="仿宋" w:hAnsi="仿宋" w:cs="仿宋" w:hint="eastAsia"/>
                    <w:sz w:val="24"/>
                    <w:lang w:val="zh-CN"/>
                  </w:rPr>
                  <w:t>米</w:t>
                </w:r>
              </w:p>
              <w:p w:rsidR="00B176BA" w:rsidRPr="00B176BA" w:rsidRDefault="00871E71" w:rsidP="00B176BA">
                <w:pPr>
                  <w:autoSpaceDE w:val="0"/>
                  <w:autoSpaceDN w:val="0"/>
                  <w:ind w:left="2160" w:hangingChars="900" w:hanging="216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、支腿：</w:t>
                </w:r>
                <w:r w:rsidRPr="00B176BA">
                  <w:rPr>
                    <w:rFonts w:ascii="仿宋" w:eastAsia="仿宋" w:hAnsi="仿宋" w:cs="仿宋" w:hint="eastAsia"/>
                    <w:sz w:val="24"/>
                    <w:lang w:val="zh-CN"/>
                  </w:rPr>
                  <w:t xml:space="preserve">         H</w:t>
                </w:r>
                <w:r w:rsidRPr="00B176BA">
                  <w:rPr>
                    <w:rFonts w:ascii="仿宋" w:eastAsia="仿宋" w:hAnsi="仿宋" w:cs="仿宋" w:hint="eastAsia"/>
                    <w:sz w:val="24"/>
                    <w:lang w:val="zh-CN"/>
                  </w:rPr>
                  <w:t>型，自动展开调平，自动收拢。</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6</w:t>
                </w:r>
                <w:r w:rsidRPr="00B176BA">
                  <w:rPr>
                    <w:rFonts w:ascii="仿宋" w:eastAsia="仿宋" w:hAnsi="仿宋" w:cs="仿宋" w:hint="eastAsia"/>
                    <w:sz w:val="24"/>
                    <w:lang w:val="zh-CN"/>
                  </w:rPr>
                  <w:t>、控制系统：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总线式智能控制系统（控制器</w:t>
                </w:r>
                <w:r w:rsidRPr="00B176BA">
                  <w:rPr>
                    <w:rFonts w:ascii="仿宋" w:eastAsia="仿宋" w:hAnsi="仿宋" w:cs="仿宋" w:hint="eastAsia"/>
                    <w:sz w:val="24"/>
                    <w:lang w:val="zh-CN"/>
                  </w:rPr>
                  <w:t>+</w:t>
                </w:r>
                <w:r w:rsidRPr="00B176BA">
                  <w:rPr>
                    <w:rFonts w:ascii="仿宋" w:eastAsia="仿宋" w:hAnsi="仿宋" w:cs="仿宋" w:hint="eastAsia"/>
                    <w:sz w:val="24"/>
                    <w:lang w:val="zh-CN"/>
                  </w:rPr>
                  <w:t>显示屏</w:t>
                </w:r>
                <w:r w:rsidRPr="00B176BA">
                  <w:rPr>
                    <w:rFonts w:ascii="仿宋" w:eastAsia="仿宋" w:hAnsi="仿宋" w:cs="仿宋" w:hint="eastAsia"/>
                    <w:sz w:val="24"/>
                    <w:lang w:val="zh-CN"/>
                  </w:rPr>
                  <w:t>+</w:t>
                </w:r>
                <w:r w:rsidRPr="00B176BA">
                  <w:rPr>
                    <w:rFonts w:ascii="仿宋" w:eastAsia="仿宋" w:hAnsi="仿宋" w:cs="仿宋" w:hint="eastAsia"/>
                    <w:sz w:val="24"/>
                    <w:lang w:val="zh-CN"/>
                  </w:rPr>
                  <w:t>控制程序）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7</w:t>
                </w:r>
                <w:r w:rsidRPr="00B176BA">
                  <w:rPr>
                    <w:rFonts w:ascii="仿宋" w:eastAsia="仿宋" w:hAnsi="仿宋" w:cs="仿宋" w:hint="eastAsia"/>
                    <w:sz w:val="24"/>
                    <w:lang w:val="zh-CN"/>
                  </w:rPr>
                  <w:t>、水路系统：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不锈钢及铝合金全硬管系统</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8</w:t>
                </w:r>
                <w:r w:rsidRPr="00B176BA">
                  <w:rPr>
                    <w:rFonts w:ascii="仿宋" w:eastAsia="仿宋" w:hAnsi="仿宋" w:cs="仿宋" w:hint="eastAsia"/>
                    <w:sz w:val="24"/>
                    <w:lang w:val="zh-CN"/>
                  </w:rPr>
                  <w:t>、车身：</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铝合金蒙皮、卷帘门结构</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9</w:t>
                </w:r>
                <w:r w:rsidRPr="00B176BA">
                  <w:rPr>
                    <w:rFonts w:ascii="仿宋" w:eastAsia="仿宋" w:hAnsi="仿宋" w:cs="仿宋" w:hint="eastAsia"/>
                    <w:sz w:val="24"/>
                    <w:lang w:val="zh-CN"/>
                  </w:rPr>
                  <w:t>、颜色：</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梯架白色、车身红色</w:t>
                </w:r>
                <w:r w:rsidRPr="00B176BA">
                  <w:rPr>
                    <w:rFonts w:ascii="仿宋" w:eastAsia="仿宋" w:hAnsi="仿宋" w:cs="仿宋" w:hint="eastAsia"/>
                    <w:sz w:val="24"/>
                    <w:lang w:val="zh-CN"/>
                  </w:rPr>
                  <w:t>,</w:t>
                </w:r>
                <w:r w:rsidRPr="00B176BA">
                  <w:rPr>
                    <w:rFonts w:ascii="仿宋" w:eastAsia="仿宋" w:hAnsi="仿宋" w:cs="仿宋" w:hint="eastAsia"/>
                    <w:sz w:val="24"/>
                    <w:lang w:val="zh-CN"/>
                  </w:rPr>
                  <w:t>喷涂样式及颜色按招标单位要求</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10</w:t>
                </w:r>
                <w:r w:rsidRPr="00B176BA">
                  <w:rPr>
                    <w:rFonts w:ascii="仿宋" w:eastAsia="仿宋" w:hAnsi="仿宋" w:cs="仿宋" w:hint="eastAsia"/>
                    <w:sz w:val="24"/>
                    <w:lang w:val="zh-CN"/>
                  </w:rPr>
                  <w:t>、外形尺寸：</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长≤</w:t>
                </w:r>
                <w:r w:rsidRPr="00B176BA">
                  <w:rPr>
                    <w:rFonts w:ascii="仿宋" w:eastAsia="仿宋" w:hAnsi="仿宋" w:cs="仿宋" w:hint="eastAsia"/>
                    <w:sz w:val="24"/>
                    <w:lang w:val="zh-CN"/>
                  </w:rPr>
                  <w:t>11500x</w:t>
                </w:r>
                <w:r w:rsidRPr="00B176BA">
                  <w:rPr>
                    <w:rFonts w:ascii="仿宋" w:eastAsia="仿宋" w:hAnsi="仿宋" w:cs="仿宋" w:hint="eastAsia"/>
                    <w:sz w:val="24"/>
                    <w:lang w:val="zh-CN"/>
                  </w:rPr>
                  <w:t>宽≤</w:t>
                </w:r>
                <w:r w:rsidRPr="00B176BA">
                  <w:rPr>
                    <w:rFonts w:ascii="仿宋" w:eastAsia="仿宋" w:hAnsi="仿宋" w:cs="仿宋" w:hint="eastAsia"/>
                    <w:sz w:val="24"/>
                    <w:lang w:val="zh-CN"/>
                  </w:rPr>
                  <w:t>2550</w:t>
                </w:r>
                <w:r w:rsidRPr="00B176BA">
                  <w:rPr>
                    <w:rFonts w:ascii="仿宋" w:eastAsia="仿宋" w:hAnsi="仿宋" w:cs="仿宋" w:hint="eastAsia"/>
                    <w:sz w:val="24"/>
                    <w:lang w:val="zh-CN"/>
                  </w:rPr>
                  <w:t>x</w:t>
                </w:r>
                <w:r w:rsidRPr="00B176BA">
                  <w:rPr>
                    <w:rFonts w:ascii="仿宋" w:eastAsia="仿宋" w:hAnsi="仿宋" w:cs="仿宋" w:hint="eastAsia"/>
                    <w:sz w:val="24"/>
                    <w:lang w:val="zh-CN"/>
                  </w:rPr>
                  <w:t>高≤</w:t>
                </w:r>
                <w:r w:rsidRPr="00B176BA">
                  <w:rPr>
                    <w:rFonts w:ascii="仿宋" w:eastAsia="仿宋" w:hAnsi="仿宋" w:cs="仿宋" w:hint="eastAsia"/>
                    <w:sz w:val="24"/>
                    <w:lang w:val="zh-CN"/>
                  </w:rPr>
                  <w:t>3850</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11</w:t>
                </w:r>
                <w:r w:rsidRPr="00B176BA">
                  <w:rPr>
                    <w:rFonts w:ascii="仿宋" w:eastAsia="仿宋" w:hAnsi="仿宋" w:cs="仿宋" w:hint="eastAsia"/>
                    <w:sz w:val="24"/>
                    <w:lang w:val="zh-CN"/>
                  </w:rPr>
                  <w:t>、智能操作：</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当车辆在行进喷水作业时，臂</w:t>
                </w:r>
                <w:proofErr w:type="gramStart"/>
                <w:r w:rsidRPr="00B176BA">
                  <w:rPr>
                    <w:rFonts w:ascii="仿宋" w:eastAsia="仿宋" w:hAnsi="仿宋" w:cs="仿宋" w:hint="eastAsia"/>
                    <w:sz w:val="24"/>
                    <w:lang w:val="zh-CN"/>
                  </w:rPr>
                  <w:t>架同时</w:t>
                </w:r>
                <w:proofErr w:type="gramEnd"/>
                <w:r w:rsidRPr="00B176BA">
                  <w:rPr>
                    <w:rFonts w:ascii="仿宋" w:eastAsia="仿宋" w:hAnsi="仿宋" w:cs="仿宋" w:hint="eastAsia"/>
                    <w:sz w:val="24"/>
                    <w:lang w:val="zh-CN"/>
                  </w:rPr>
                  <w:t>可以进行伸梯、回转、变幅等组合动作。针对复杂火情进行快速，有效的精确扑救。</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二、底盘</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w:t>
                </w:r>
                <w:r w:rsidRPr="00B176BA">
                  <w:rPr>
                    <w:rFonts w:ascii="仿宋" w:eastAsia="仿宋" w:hAnsi="仿宋" w:cs="仿宋" w:hint="eastAsia"/>
                    <w:sz w:val="24"/>
                    <w:lang w:val="zh-CN"/>
                  </w:rPr>
                  <w:t>、发动机功率：</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不低于</w:t>
                </w:r>
                <w:r w:rsidRPr="00B176BA">
                  <w:rPr>
                    <w:rFonts w:ascii="仿宋" w:eastAsia="仿宋" w:hAnsi="仿宋" w:cs="仿宋" w:hint="eastAsia"/>
                    <w:sz w:val="24"/>
                    <w:lang w:val="zh-CN"/>
                  </w:rPr>
                  <w:t>320kW</w:t>
                </w:r>
                <w:r w:rsidRPr="00B176BA">
                  <w:rPr>
                    <w:rFonts w:ascii="仿宋" w:eastAsia="仿宋" w:hAnsi="仿宋" w:cs="仿宋" w:hint="eastAsia"/>
                    <w:sz w:val="24"/>
                    <w:lang w:val="zh-CN"/>
                  </w:rPr>
                  <w:t>，排放标准不</w:t>
                </w:r>
                <w:proofErr w:type="gramStart"/>
                <w:r w:rsidRPr="00B176BA">
                  <w:rPr>
                    <w:rFonts w:ascii="仿宋" w:eastAsia="仿宋" w:hAnsi="仿宋" w:cs="仿宋" w:hint="eastAsia"/>
                    <w:sz w:val="24"/>
                    <w:lang w:val="zh-CN"/>
                  </w:rPr>
                  <w:t>低于国</w:t>
                </w:r>
                <w:proofErr w:type="gramEnd"/>
                <w:r w:rsidRPr="00B176BA">
                  <w:rPr>
                    <w:rFonts w:ascii="仿宋" w:eastAsia="仿宋" w:hAnsi="仿宋" w:cs="仿宋" w:hint="eastAsia"/>
                    <w:sz w:val="24"/>
                    <w:lang w:val="zh-CN"/>
                  </w:rPr>
                  <w:t>五</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、发动机：</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直列六缸水冷增压中冷柴油发动机，</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rPr>
                  <w:t>★</w:t>
                </w:r>
                <w:r w:rsidRPr="00B176BA">
                  <w:rPr>
                    <w:rFonts w:ascii="仿宋" w:eastAsia="仿宋" w:hAnsi="仿宋" w:cs="仿宋" w:hint="eastAsia"/>
                    <w:sz w:val="24"/>
                    <w:lang w:val="zh-CN"/>
                  </w:rPr>
                  <w:t>3</w:t>
                </w:r>
                <w:r w:rsidRPr="00B176BA">
                  <w:rPr>
                    <w:rFonts w:ascii="仿宋" w:eastAsia="仿宋" w:hAnsi="仿宋" w:cs="仿宋" w:hint="eastAsia"/>
                    <w:sz w:val="24"/>
                    <w:lang w:val="zh-CN"/>
                  </w:rPr>
                  <w:t>、最高车速：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应配置限速装置，最高车速不得超过</w:t>
                </w:r>
                <w:r w:rsidRPr="00B176BA">
                  <w:rPr>
                    <w:rFonts w:ascii="仿宋" w:eastAsia="仿宋" w:hAnsi="仿宋" w:cs="仿宋" w:hint="eastAsia"/>
                    <w:sz w:val="24"/>
                    <w:lang w:val="zh-CN"/>
                  </w:rPr>
                  <w:t>95Km/h</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、电气系统：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交流发电机：</w:t>
                </w:r>
                <w:r w:rsidRPr="00B176BA">
                  <w:rPr>
                    <w:rFonts w:ascii="仿宋" w:eastAsia="仿宋" w:hAnsi="仿宋" w:cs="仿宋" w:hint="eastAsia"/>
                    <w:sz w:val="24"/>
                    <w:lang w:val="zh-CN"/>
                  </w:rPr>
                  <w:t xml:space="preserve">28V/2.2kw  </w:t>
                </w:r>
                <w:r w:rsidRPr="00B176BA">
                  <w:rPr>
                    <w:rFonts w:ascii="仿宋" w:eastAsia="仿宋" w:hAnsi="仿宋" w:cs="仿宋" w:hint="eastAsia"/>
                    <w:sz w:val="24"/>
                    <w:lang w:val="zh-CN"/>
                  </w:rPr>
                  <w:t>蓄电池：</w:t>
                </w:r>
                <w:r w:rsidRPr="00B176BA">
                  <w:rPr>
                    <w:rFonts w:ascii="仿宋" w:eastAsia="仿宋" w:hAnsi="仿宋" w:cs="仿宋" w:hint="eastAsia"/>
                    <w:sz w:val="24"/>
                    <w:lang w:val="zh-CN"/>
                  </w:rPr>
                  <w:t>2</w:t>
                </w:r>
                <w:r w:rsidRPr="00B176BA">
                  <w:rPr>
                    <w:rFonts w:ascii="仿宋" w:eastAsia="仿宋" w:hAnsi="仿宋" w:cs="仿宋" w:hint="eastAsia"/>
                    <w:sz w:val="24"/>
                    <w:lang w:val="zh-CN"/>
                  </w:rPr>
                  <w:t>×</w:t>
                </w:r>
                <w:r w:rsidRPr="00B176BA">
                  <w:rPr>
                    <w:rFonts w:ascii="仿宋" w:eastAsia="仿宋" w:hAnsi="仿宋" w:cs="仿宋" w:hint="eastAsia"/>
                    <w:sz w:val="24"/>
                    <w:lang w:val="zh-CN"/>
                  </w:rPr>
                  <w:t>12V/180Ah</w:t>
                </w:r>
                <w:r w:rsidRPr="00B176BA">
                  <w:rPr>
                    <w:rFonts w:ascii="仿宋" w:eastAsia="仿宋" w:hAnsi="仿宋" w:cs="仿宋" w:hint="eastAsia"/>
                    <w:sz w:val="24"/>
                    <w:lang w:val="zh-CN"/>
                  </w:rPr>
                  <w:t>。</w:t>
                </w:r>
              </w:p>
              <w:p w:rsidR="00B176BA" w:rsidRPr="00B176BA" w:rsidRDefault="00871E71" w:rsidP="00B176BA">
                <w:pPr>
                  <w:autoSpaceDE w:val="0"/>
                  <w:autoSpaceDN w:val="0"/>
                  <w:ind w:left="2160" w:hangingChars="900" w:hanging="216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5</w:t>
                </w:r>
                <w:r w:rsidRPr="00B176BA">
                  <w:rPr>
                    <w:rFonts w:ascii="仿宋" w:eastAsia="仿宋" w:hAnsi="仿宋" w:cs="仿宋" w:hint="eastAsia"/>
                    <w:sz w:val="24"/>
                    <w:lang w:val="zh-CN"/>
                  </w:rPr>
                  <w:t>、驾驶室：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原装单排双门驾驶室，乘员</w:t>
                </w:r>
                <w:r w:rsidRPr="00B176BA">
                  <w:rPr>
                    <w:rFonts w:ascii="仿宋" w:eastAsia="仿宋" w:hAnsi="仿宋" w:cs="仿宋" w:hint="eastAsia"/>
                    <w:sz w:val="24"/>
                    <w:lang w:val="zh-CN"/>
                  </w:rPr>
                  <w:t>2</w:t>
                </w:r>
                <w:r w:rsidRPr="00B176BA">
                  <w:rPr>
                    <w:rFonts w:ascii="仿宋" w:eastAsia="仿宋" w:hAnsi="仿宋" w:cs="仿宋" w:hint="eastAsia"/>
                    <w:sz w:val="24"/>
                    <w:lang w:val="zh-CN"/>
                  </w:rPr>
                  <w:t>，电动液压翻转；</w:t>
                </w:r>
                <w:r w:rsidRPr="00B176BA">
                  <w:rPr>
                    <w:rFonts w:ascii="仿宋" w:eastAsia="仿宋" w:hAnsi="仿宋" w:cs="仿宋" w:hint="eastAsia"/>
                    <w:sz w:val="24"/>
                    <w:lang w:val="zh-CN"/>
                  </w:rPr>
                  <w:t>4</w:t>
                </w:r>
                <w:r w:rsidRPr="00B176BA">
                  <w:rPr>
                    <w:rFonts w:ascii="仿宋" w:eastAsia="仿宋" w:hAnsi="仿宋" w:cs="仿宋" w:hint="eastAsia"/>
                    <w:sz w:val="24"/>
                    <w:lang w:val="zh-CN"/>
                  </w:rPr>
                  <w:t>向可调驾驶室座椅，电动风挡雨刷，暖风器，无氟制冷空调。全车座椅配置安全带。</w:t>
                </w:r>
              </w:p>
              <w:p w:rsidR="00B176BA" w:rsidRPr="00B176BA" w:rsidRDefault="00871E71" w:rsidP="00B176BA">
                <w:pPr>
                  <w:autoSpaceDE w:val="0"/>
                  <w:autoSpaceDN w:val="0"/>
                  <w:ind w:left="2160" w:hangingChars="900" w:hanging="2160"/>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rPr>
                  <w:t>6</w:t>
                </w:r>
                <w:r w:rsidRPr="00B176BA">
                  <w:rPr>
                    <w:rFonts w:ascii="仿宋" w:eastAsia="仿宋" w:hAnsi="仿宋" w:cs="仿宋" w:hint="eastAsia"/>
                    <w:sz w:val="24"/>
                  </w:rPr>
                  <w:t>、</w:t>
                </w:r>
                <w:r w:rsidRPr="00B176BA">
                  <w:rPr>
                    <w:rFonts w:ascii="仿宋" w:eastAsia="仿宋" w:hAnsi="仿宋" w:cs="仿宋" w:hint="eastAsia"/>
                    <w:sz w:val="24"/>
                    <w:lang w:val="zh-CN"/>
                  </w:rPr>
                  <w:t>轮胎</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w:t>
                </w:r>
                <w:r w:rsidRPr="00B176BA">
                  <w:rPr>
                    <w:rFonts w:ascii="仿宋" w:eastAsia="仿宋" w:hAnsi="仿宋" w:cs="仿宋" w:hint="eastAsia"/>
                    <w:sz w:val="24"/>
                    <w:lang w:val="zh-CN"/>
                  </w:rPr>
                  <w:t xml:space="preserve">     </w:t>
                </w:r>
                <w:proofErr w:type="gramStart"/>
                <w:r w:rsidRPr="00B176BA">
                  <w:rPr>
                    <w:rFonts w:ascii="仿宋" w:eastAsia="仿宋" w:hAnsi="仿宋" w:cs="仿宋" w:hint="eastAsia"/>
                    <w:sz w:val="24"/>
                  </w:rPr>
                  <w:t>全系标配子午线</w:t>
                </w:r>
                <w:proofErr w:type="gramEnd"/>
                <w:r w:rsidRPr="00B176BA">
                  <w:rPr>
                    <w:rFonts w:ascii="仿宋" w:eastAsia="仿宋" w:hAnsi="仿宋" w:cs="仿宋" w:hint="eastAsia"/>
                    <w:sz w:val="24"/>
                  </w:rPr>
                  <w:t>钢丝胎（含备胎）</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rPr>
                  <w:t>★</w:t>
                </w:r>
                <w:r w:rsidRPr="00B176BA">
                  <w:rPr>
                    <w:rFonts w:ascii="仿宋" w:eastAsia="仿宋" w:hAnsi="仿宋" w:cs="仿宋" w:hint="eastAsia"/>
                    <w:sz w:val="24"/>
                  </w:rPr>
                  <w:t>7</w:t>
                </w:r>
                <w:r w:rsidRPr="00B176BA">
                  <w:rPr>
                    <w:rFonts w:ascii="仿宋" w:eastAsia="仿宋" w:hAnsi="仿宋" w:cs="仿宋" w:hint="eastAsia"/>
                    <w:sz w:val="24"/>
                  </w:rPr>
                  <w:t>、</w:t>
                </w:r>
                <w:r w:rsidRPr="00B176BA">
                  <w:rPr>
                    <w:rFonts w:ascii="仿宋" w:eastAsia="仿宋" w:hAnsi="仿宋" w:cs="仿宋" w:hint="eastAsia"/>
                    <w:sz w:val="24"/>
                    <w:lang w:val="zh-CN"/>
                  </w:rPr>
                  <w:t>制动系统：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全车配备</w:t>
                </w:r>
                <w:r w:rsidRPr="00B176BA">
                  <w:rPr>
                    <w:rFonts w:ascii="仿宋" w:eastAsia="仿宋" w:hAnsi="仿宋" w:cs="仿宋" w:hint="eastAsia"/>
                    <w:sz w:val="24"/>
                    <w:lang w:val="zh-CN"/>
                  </w:rPr>
                  <w:t>ABS</w:t>
                </w:r>
                <w:r w:rsidRPr="00B176BA">
                  <w:rPr>
                    <w:rFonts w:ascii="仿宋" w:eastAsia="仿宋" w:hAnsi="仿宋" w:cs="仿宋" w:hint="eastAsia"/>
                    <w:sz w:val="24"/>
                    <w:lang w:val="zh-CN"/>
                  </w:rPr>
                  <w:t>防抱死制动系统、</w:t>
                </w:r>
                <w:r w:rsidRPr="00B176BA">
                  <w:rPr>
                    <w:rFonts w:ascii="仿宋" w:eastAsia="仿宋" w:hAnsi="仿宋" w:cs="仿宋" w:hint="eastAsia"/>
                    <w:sz w:val="24"/>
                    <w:lang w:val="zh-CN"/>
                  </w:rPr>
                  <w:t>EBS</w:t>
                </w:r>
                <w:r w:rsidRPr="00B176BA">
                  <w:rPr>
                    <w:rFonts w:ascii="仿宋" w:eastAsia="仿宋" w:hAnsi="仿宋" w:cs="仿宋" w:hint="eastAsia"/>
                    <w:sz w:val="24"/>
                    <w:lang w:val="zh-CN"/>
                  </w:rPr>
                  <w:t>电控制动系统、</w:t>
                </w:r>
                <w:r w:rsidRPr="00B176BA">
                  <w:rPr>
                    <w:rFonts w:ascii="仿宋" w:eastAsia="仿宋" w:hAnsi="仿宋" w:cs="仿宋" w:hint="eastAsia"/>
                    <w:sz w:val="24"/>
                    <w:lang w:val="zh-CN"/>
                  </w:rPr>
                  <w:t>ESP</w:t>
                </w:r>
                <w:r w:rsidRPr="00B176BA">
                  <w:rPr>
                    <w:rFonts w:ascii="仿宋" w:eastAsia="仿宋" w:hAnsi="仿宋" w:cs="仿宋" w:hint="eastAsia"/>
                    <w:sz w:val="24"/>
                    <w:lang w:val="zh-CN"/>
                  </w:rPr>
                  <w:t>电子车身稳定系统。</w:t>
                </w:r>
              </w:p>
              <w:p w:rsidR="00B176BA" w:rsidRPr="00B176BA" w:rsidRDefault="00871E71" w:rsidP="00B176BA">
                <w:pPr>
                  <w:autoSpaceDE w:val="0"/>
                  <w:autoSpaceDN w:val="0"/>
                  <w:ind w:left="2160" w:hangingChars="900" w:hanging="2160"/>
                  <w:rPr>
                    <w:rFonts w:ascii="仿宋" w:eastAsia="仿宋" w:hAnsi="仿宋" w:cs="仿宋"/>
                    <w:sz w:val="24"/>
                    <w:lang w:val="zh-CN"/>
                  </w:rPr>
                </w:pP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三、支腿</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、型式：</w:t>
                </w:r>
                <w:r w:rsidRPr="00B176BA">
                  <w:rPr>
                    <w:rFonts w:ascii="仿宋" w:eastAsia="仿宋" w:hAnsi="仿宋" w:cs="仿宋" w:hint="eastAsia"/>
                    <w:sz w:val="24"/>
                    <w:lang w:val="zh-CN"/>
                  </w:rPr>
                  <w:t>H</w:t>
                </w:r>
                <w:r w:rsidRPr="00B176BA">
                  <w:rPr>
                    <w:rFonts w:ascii="仿宋" w:eastAsia="仿宋" w:hAnsi="仿宋" w:cs="仿宋" w:hint="eastAsia"/>
                    <w:sz w:val="24"/>
                    <w:lang w:val="zh-CN"/>
                  </w:rPr>
                  <w:t>型</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2</w:t>
                </w:r>
                <w:r w:rsidRPr="00B176BA">
                  <w:rPr>
                    <w:rFonts w:ascii="仿宋" w:eastAsia="仿宋" w:hAnsi="仿宋" w:cs="仿宋" w:hint="eastAsia"/>
                    <w:sz w:val="24"/>
                    <w:lang w:val="zh-CN"/>
                  </w:rPr>
                  <w:t>、支腿展开横向距离不大于</w:t>
                </w:r>
                <w:r w:rsidRPr="00B176BA">
                  <w:rPr>
                    <w:rFonts w:ascii="仿宋" w:eastAsia="仿宋" w:hAnsi="仿宋" w:cs="仿宋" w:hint="eastAsia"/>
                    <w:sz w:val="24"/>
                    <w:lang w:val="zh-CN"/>
                  </w:rPr>
                  <w:t>4800mm</w:t>
                </w:r>
                <w:r w:rsidRPr="00B176BA">
                  <w:rPr>
                    <w:rFonts w:ascii="仿宋" w:eastAsia="仿宋" w:hAnsi="仿宋" w:cs="仿宋" w:hint="eastAsia"/>
                    <w:sz w:val="24"/>
                    <w:lang w:val="zh-CN"/>
                  </w:rPr>
                  <w:t>。</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3</w:t>
                </w:r>
                <w:r w:rsidRPr="00B176BA">
                  <w:rPr>
                    <w:rFonts w:ascii="仿宋" w:eastAsia="仿宋" w:hAnsi="仿宋" w:cs="仿宋" w:hint="eastAsia"/>
                    <w:sz w:val="24"/>
                    <w:lang w:val="zh-CN"/>
                  </w:rPr>
                  <w:t>、支腿操作：</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自动展开调平和自动收拢，并带有有线操作盒</w:t>
                </w:r>
                <w:r w:rsidRPr="00B176BA">
                  <w:rPr>
                    <w:rFonts w:ascii="仿宋" w:eastAsia="仿宋" w:hAnsi="仿宋" w:cs="仿宋" w:hint="eastAsia"/>
                    <w:sz w:val="24"/>
                    <w:lang w:val="zh-CN"/>
                  </w:rPr>
                  <w:t>,</w:t>
                </w:r>
                <w:r w:rsidRPr="00B176BA">
                  <w:rPr>
                    <w:rFonts w:ascii="仿宋" w:eastAsia="仿宋" w:hAnsi="仿宋" w:cs="仿宋" w:hint="eastAsia"/>
                    <w:sz w:val="24"/>
                    <w:lang w:val="zh-CN"/>
                  </w:rPr>
                  <w:t>应急状态可以手动操作</w:t>
                </w:r>
              </w:p>
              <w:p w:rsidR="00B176BA" w:rsidRPr="00B176BA" w:rsidRDefault="00871E71" w:rsidP="00B176BA">
                <w:pPr>
                  <w:numPr>
                    <w:ilvl w:val="0"/>
                    <w:numId w:val="17"/>
                  </w:numPr>
                  <w:jc w:val="left"/>
                  <w:rPr>
                    <w:rFonts w:ascii="仿宋" w:eastAsia="仿宋" w:hAnsi="仿宋" w:cs="仿宋"/>
                    <w:sz w:val="24"/>
                    <w:lang w:val="zh-CN"/>
                  </w:rPr>
                </w:pPr>
                <w:r w:rsidRPr="00B176BA">
                  <w:rPr>
                    <w:rFonts w:ascii="仿宋" w:eastAsia="仿宋" w:hAnsi="仿宋" w:cs="仿宋" w:hint="eastAsia"/>
                    <w:sz w:val="24"/>
                    <w:lang w:val="zh-CN"/>
                  </w:rPr>
                  <w:t>支腿动作时间＜</w:t>
                </w:r>
                <w:r w:rsidRPr="00B176BA">
                  <w:rPr>
                    <w:rFonts w:ascii="仿宋" w:eastAsia="仿宋" w:hAnsi="仿宋" w:cs="仿宋" w:hint="eastAsia"/>
                    <w:sz w:val="24"/>
                    <w:lang w:val="zh-CN"/>
                  </w:rPr>
                  <w:t>40s</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四、梯架</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、梯架节数：</w:t>
                </w:r>
                <w:r w:rsidRPr="00B176BA">
                  <w:rPr>
                    <w:rFonts w:ascii="仿宋" w:eastAsia="仿宋" w:hAnsi="仿宋" w:cs="仿宋" w:hint="eastAsia"/>
                    <w:sz w:val="24"/>
                    <w:lang w:val="zh-CN"/>
                  </w:rPr>
                  <w:t>4</w:t>
                </w:r>
                <w:r w:rsidRPr="00B176BA">
                  <w:rPr>
                    <w:rFonts w:ascii="仿宋" w:eastAsia="仿宋" w:hAnsi="仿宋" w:cs="仿宋" w:hint="eastAsia"/>
                    <w:sz w:val="24"/>
                    <w:lang w:val="zh-CN"/>
                  </w:rPr>
                  <w:t>节</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w:t>
                </w:r>
                <w:proofErr w:type="gramStart"/>
                <w:r w:rsidRPr="00B176BA">
                  <w:rPr>
                    <w:rFonts w:ascii="仿宋" w:eastAsia="仿宋" w:hAnsi="仿宋" w:cs="仿宋" w:hint="eastAsia"/>
                    <w:sz w:val="24"/>
                    <w:lang w:val="zh-CN"/>
                  </w:rPr>
                  <w:t>梯挡防滑</w:t>
                </w:r>
                <w:proofErr w:type="gramEnd"/>
                <w:r w:rsidRPr="00B176BA">
                  <w:rPr>
                    <w:rFonts w:ascii="仿宋" w:eastAsia="仿宋" w:hAnsi="仿宋" w:cs="仿宋" w:hint="eastAsia"/>
                    <w:sz w:val="24"/>
                    <w:lang w:val="zh-CN"/>
                  </w:rPr>
                  <w:t>：圆杆外表面覆盖</w:t>
                </w:r>
                <w:r w:rsidRPr="00B176BA">
                  <w:rPr>
                    <w:rFonts w:ascii="仿宋" w:eastAsia="仿宋" w:hAnsi="仿宋" w:cs="仿宋" w:hint="eastAsia"/>
                    <w:sz w:val="24"/>
                    <w:lang w:val="zh-CN"/>
                  </w:rPr>
                  <w:t>3M</w:t>
                </w:r>
                <w:r w:rsidRPr="00B176BA">
                  <w:rPr>
                    <w:rFonts w:ascii="仿宋" w:eastAsia="仿宋" w:hAnsi="仿宋" w:cs="仿宋" w:hint="eastAsia"/>
                    <w:sz w:val="24"/>
                    <w:lang w:val="zh-CN"/>
                  </w:rPr>
                  <w:t>黑色防滑材料</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、伸缩机构：进口高柔性钢丝绳及滑轮组实现同步伸缩</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、梯架主材料：特制高强合金无缝矩形管</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lastRenderedPageBreak/>
                  <w:t>★</w:t>
                </w:r>
                <w:r w:rsidRPr="00B176BA">
                  <w:rPr>
                    <w:rFonts w:ascii="仿宋" w:eastAsia="仿宋" w:hAnsi="仿宋" w:cs="仿宋" w:hint="eastAsia"/>
                    <w:sz w:val="24"/>
                    <w:lang w:val="zh-CN"/>
                  </w:rPr>
                  <w:t>5</w:t>
                </w:r>
                <w:r w:rsidRPr="00B176BA">
                  <w:rPr>
                    <w:rFonts w:ascii="仿宋" w:eastAsia="仿宋" w:hAnsi="仿宋" w:cs="仿宋" w:hint="eastAsia"/>
                    <w:sz w:val="24"/>
                    <w:lang w:val="zh-CN"/>
                  </w:rPr>
                  <w:t>、梯架最大工作高度≥</w:t>
                </w:r>
                <w:r w:rsidRPr="00B176BA">
                  <w:rPr>
                    <w:rFonts w:ascii="仿宋" w:eastAsia="仿宋" w:hAnsi="仿宋" w:cs="仿宋" w:hint="eastAsia"/>
                    <w:sz w:val="24"/>
                    <w:lang w:val="zh-CN"/>
                  </w:rPr>
                  <w:t>32</w:t>
                </w:r>
                <w:r w:rsidRPr="00B176BA">
                  <w:rPr>
                    <w:rFonts w:ascii="仿宋" w:eastAsia="仿宋" w:hAnsi="仿宋" w:cs="仿宋" w:hint="eastAsia"/>
                    <w:sz w:val="24"/>
                    <w:lang w:val="zh-CN"/>
                  </w:rPr>
                  <w:t>米</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6</w:t>
                </w:r>
                <w:r w:rsidRPr="00B176BA">
                  <w:rPr>
                    <w:rFonts w:ascii="仿宋" w:eastAsia="仿宋" w:hAnsi="仿宋" w:cs="仿宋" w:hint="eastAsia"/>
                    <w:sz w:val="24"/>
                    <w:lang w:val="zh-CN"/>
                  </w:rPr>
                  <w:t>、梯架臂架组合动作时间＜</w:t>
                </w:r>
                <w:r w:rsidRPr="00B176BA">
                  <w:rPr>
                    <w:rFonts w:ascii="仿宋" w:eastAsia="仿宋" w:hAnsi="仿宋" w:cs="仿宋" w:hint="eastAsia"/>
                    <w:sz w:val="24"/>
                    <w:lang w:val="zh-CN"/>
                  </w:rPr>
                  <w:t>100s</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五、转台</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、中心回转接头：水、电、液</w:t>
                </w:r>
                <w:proofErr w:type="gramStart"/>
                <w:r w:rsidRPr="00B176BA">
                  <w:rPr>
                    <w:rFonts w:ascii="仿宋" w:eastAsia="仿宋" w:hAnsi="仿宋" w:cs="仿宋" w:hint="eastAsia"/>
                    <w:sz w:val="24"/>
                    <w:lang w:val="zh-CN"/>
                  </w:rPr>
                  <w:t>一</w:t>
                </w:r>
                <w:proofErr w:type="gramEnd"/>
                <w:r w:rsidRPr="00B176BA">
                  <w:rPr>
                    <w:rFonts w:ascii="仿宋" w:eastAsia="仿宋" w:hAnsi="仿宋" w:cs="仿宋" w:hint="eastAsia"/>
                    <w:sz w:val="24"/>
                    <w:lang w:val="zh-CN"/>
                  </w:rPr>
                  <w:t>体式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2</w:t>
                </w:r>
                <w:r w:rsidRPr="00B176BA">
                  <w:rPr>
                    <w:rFonts w:ascii="仿宋" w:eastAsia="仿宋" w:hAnsi="仿宋" w:cs="仿宋" w:hint="eastAsia"/>
                    <w:sz w:val="24"/>
                    <w:lang w:val="zh-CN"/>
                  </w:rPr>
                  <w:t>、回转机构：马达驱动减速机实现任意</w:t>
                </w:r>
                <w:r w:rsidRPr="00B176BA">
                  <w:rPr>
                    <w:rFonts w:ascii="仿宋" w:eastAsia="仿宋" w:hAnsi="仿宋" w:cs="仿宋" w:hint="eastAsia"/>
                    <w:sz w:val="24"/>
                    <w:lang w:val="zh-CN"/>
                  </w:rPr>
                  <w:t>360</w:t>
                </w:r>
                <w:r w:rsidRPr="00B176BA">
                  <w:rPr>
                    <w:rFonts w:ascii="仿宋" w:eastAsia="仿宋" w:hAnsi="仿宋" w:cs="仿宋" w:hint="eastAsia"/>
                    <w:sz w:val="24"/>
                    <w:lang w:val="zh-CN"/>
                  </w:rPr>
                  <w:t>º连续回转；</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、回转支承：外齿、接触球式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、防护栏：带转台操作座椅、防护栏。</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、转台台面：厚度为</w:t>
                </w:r>
                <w:r w:rsidRPr="00B176BA">
                  <w:rPr>
                    <w:rFonts w:ascii="仿宋" w:eastAsia="仿宋" w:hAnsi="仿宋" w:cs="仿宋" w:hint="eastAsia"/>
                    <w:sz w:val="24"/>
                    <w:lang w:val="zh-CN"/>
                  </w:rPr>
                  <w:t>3mm</w:t>
                </w:r>
                <w:r w:rsidRPr="00B176BA">
                  <w:rPr>
                    <w:rFonts w:ascii="仿宋" w:eastAsia="仿宋" w:hAnsi="仿宋" w:cs="仿宋" w:hint="eastAsia"/>
                    <w:sz w:val="24"/>
                    <w:lang w:val="zh-CN"/>
                  </w:rPr>
                  <w:t>的花纹防锈铝板</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六、工作斗</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w:t>
                </w:r>
                <w:r w:rsidRPr="00B176BA">
                  <w:rPr>
                    <w:rFonts w:ascii="仿宋" w:eastAsia="仿宋" w:hAnsi="仿宋" w:cs="仿宋" w:hint="eastAsia"/>
                    <w:sz w:val="24"/>
                    <w:lang w:val="zh-CN"/>
                  </w:rPr>
                  <w:t>、结构型式：翻转式工作斗行驶时扣在梯架上外形美观，提高驾驶员驾驶视线、钢制结构，铝合金门、特制铝型材防滑地板。</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、平台面积：≥</w:t>
                </w:r>
                <w:r w:rsidRPr="00B176BA">
                  <w:rPr>
                    <w:rFonts w:ascii="仿宋" w:eastAsia="仿宋" w:hAnsi="仿宋" w:cs="仿宋" w:hint="eastAsia"/>
                    <w:sz w:val="24"/>
                    <w:lang w:val="zh-CN"/>
                  </w:rPr>
                  <w:t>1m</w:t>
                </w:r>
                <w:r w:rsidRPr="00B176BA">
                  <w:rPr>
                    <w:rFonts w:ascii="仿宋" w:eastAsia="仿宋" w:hAnsi="仿宋" w:cs="仿宋" w:hint="eastAsia"/>
                    <w:sz w:val="24"/>
                    <w:vertAlign w:val="superscript"/>
                    <w:lang w:val="zh-CN"/>
                  </w:rPr>
                  <w:t>2</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、防护栏高：≥</w:t>
                </w:r>
                <w:r w:rsidRPr="00B176BA">
                  <w:rPr>
                    <w:rFonts w:ascii="仿宋" w:eastAsia="仿宋" w:hAnsi="仿宋" w:cs="仿宋" w:hint="eastAsia"/>
                    <w:sz w:val="24"/>
                    <w:lang w:val="zh-CN"/>
                  </w:rPr>
                  <w:t>1100mm</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、水帘喷射系统最小流量</w:t>
                </w:r>
                <w:r w:rsidRPr="00B176BA">
                  <w:rPr>
                    <w:rFonts w:ascii="仿宋" w:eastAsia="仿宋" w:hAnsi="仿宋" w:cs="仿宋" w:hint="eastAsia"/>
                    <w:sz w:val="24"/>
                    <w:lang w:val="zh-CN"/>
                  </w:rPr>
                  <w:t>: 284L/min</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、配置工作灯、安全绳环</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6</w:t>
                </w:r>
                <w:r w:rsidRPr="00B176BA">
                  <w:rPr>
                    <w:rFonts w:ascii="仿宋" w:eastAsia="仿宋" w:hAnsi="仿宋" w:cs="仿宋" w:hint="eastAsia"/>
                    <w:sz w:val="24"/>
                    <w:lang w:val="zh-CN"/>
                  </w:rPr>
                  <w:t>、调平方式：</w:t>
                </w:r>
                <w:proofErr w:type="gramStart"/>
                <w:r w:rsidRPr="00B176BA">
                  <w:rPr>
                    <w:rFonts w:ascii="仿宋" w:eastAsia="仿宋" w:hAnsi="仿宋" w:cs="仿宋" w:hint="eastAsia"/>
                    <w:sz w:val="24"/>
                    <w:lang w:val="zh-CN"/>
                  </w:rPr>
                  <w:t>电比例</w:t>
                </w:r>
                <w:proofErr w:type="gramEnd"/>
                <w:r w:rsidRPr="00B176BA">
                  <w:rPr>
                    <w:rFonts w:ascii="仿宋" w:eastAsia="仿宋" w:hAnsi="仿宋" w:cs="仿宋" w:hint="eastAsia"/>
                    <w:sz w:val="24"/>
                    <w:lang w:val="zh-CN"/>
                  </w:rPr>
                  <w:t>阀驱动液压缸实现自动调平</w:t>
                </w:r>
                <w:bookmarkStart w:id="110" w:name="OLE_LINK36"/>
              </w:p>
              <w:p w:rsidR="00B176BA" w:rsidRPr="00B176BA" w:rsidRDefault="00871E71" w:rsidP="00B176BA">
                <w:pPr>
                  <w:autoSpaceDE w:val="0"/>
                  <w:autoSpaceDN w:val="0"/>
                  <w:rPr>
                    <w:rFonts w:ascii="仿宋" w:eastAsia="仿宋" w:hAnsi="仿宋" w:cs="仿宋"/>
                    <w:sz w:val="24"/>
                    <w:lang w:val="zh-CN"/>
                  </w:rPr>
                </w:pPr>
                <w:bookmarkStart w:id="111" w:name="OLE_LINK34"/>
                <w:bookmarkStart w:id="112" w:name="OLE_LINK35"/>
                <w:bookmarkEnd w:id="110"/>
                <w:r w:rsidRPr="00B176BA">
                  <w:rPr>
                    <w:rFonts w:ascii="仿宋" w:eastAsia="仿宋" w:hAnsi="仿宋" w:cs="仿宋" w:hint="eastAsia"/>
                    <w:sz w:val="24"/>
                    <w:lang w:val="zh-CN"/>
                  </w:rPr>
                  <w:t>★</w:t>
                </w:r>
                <w:r w:rsidRPr="00B176BA">
                  <w:rPr>
                    <w:rFonts w:ascii="仿宋" w:eastAsia="仿宋" w:hAnsi="仿宋" w:cs="仿宋" w:hint="eastAsia"/>
                    <w:sz w:val="24"/>
                    <w:lang w:val="zh-CN"/>
                  </w:rPr>
                  <w:t>7</w:t>
                </w:r>
                <w:r w:rsidRPr="00B176BA">
                  <w:rPr>
                    <w:rFonts w:ascii="仿宋" w:eastAsia="仿宋" w:hAnsi="仿宋" w:cs="仿宋" w:hint="eastAsia"/>
                    <w:sz w:val="24"/>
                    <w:lang w:val="zh-CN"/>
                  </w:rPr>
                  <w:t>、工作斗额定载荷：≥</w:t>
                </w:r>
                <w:r w:rsidRPr="00B176BA">
                  <w:rPr>
                    <w:rFonts w:ascii="仿宋" w:eastAsia="仿宋" w:hAnsi="仿宋" w:cs="仿宋" w:hint="eastAsia"/>
                    <w:sz w:val="24"/>
                    <w:lang w:val="zh-CN"/>
                  </w:rPr>
                  <w:t>450kg</w:t>
                </w:r>
                <w:bookmarkEnd w:id="111"/>
                <w:bookmarkEnd w:id="112"/>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8</w:t>
                </w:r>
                <w:r w:rsidRPr="00B176BA">
                  <w:rPr>
                    <w:rFonts w:ascii="仿宋" w:eastAsia="仿宋" w:hAnsi="仿宋" w:cs="仿宋" w:hint="eastAsia"/>
                    <w:sz w:val="24"/>
                    <w:lang w:val="zh-CN"/>
                  </w:rPr>
                  <w:t>、工作斗在车辆行驶时为翻转式。</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七、水路系统</w:t>
                </w:r>
              </w:p>
              <w:p w:rsidR="00B176BA" w:rsidRPr="00B176BA" w:rsidRDefault="00871E71" w:rsidP="00B176BA">
                <w:pPr>
                  <w:autoSpaceDE w:val="0"/>
                  <w:autoSpaceDN w:val="0"/>
                  <w:rPr>
                    <w:rFonts w:ascii="仿宋" w:eastAsia="仿宋" w:hAnsi="仿宋" w:cs="仿宋"/>
                    <w:sz w:val="24"/>
                    <w:lang w:val="sv-SE"/>
                  </w:rPr>
                </w:pPr>
                <w:r w:rsidRPr="00B176BA">
                  <w:rPr>
                    <w:rFonts w:ascii="仿宋" w:eastAsia="仿宋" w:hAnsi="仿宋" w:cs="仿宋" w:hint="eastAsia"/>
                    <w:sz w:val="24"/>
                    <w:lang w:val="sv-SE"/>
                  </w:rPr>
                  <w:t>1</w:t>
                </w:r>
                <w:r w:rsidRPr="00B176BA">
                  <w:rPr>
                    <w:rFonts w:ascii="仿宋" w:eastAsia="仿宋" w:hAnsi="仿宋" w:cs="仿宋" w:hint="eastAsia"/>
                    <w:sz w:val="24"/>
                    <w:lang w:val="zh-CN"/>
                  </w:rPr>
                  <w:t>、消防泵流量</w:t>
                </w:r>
                <w:r w:rsidRPr="00B176BA">
                  <w:rPr>
                    <w:rFonts w:ascii="仿宋" w:eastAsia="仿宋" w:hAnsi="仿宋" w:cs="仿宋" w:hint="eastAsia"/>
                    <w:sz w:val="24"/>
                    <w:lang w:val="sv-SE"/>
                  </w:rPr>
                  <w:t>：</w:t>
                </w:r>
                <w:r w:rsidRPr="00B176BA">
                  <w:rPr>
                    <w:rFonts w:ascii="仿宋" w:eastAsia="仿宋" w:hAnsi="仿宋" w:cs="仿宋" w:hint="eastAsia"/>
                    <w:sz w:val="24"/>
                    <w:lang w:val="zh-CN"/>
                  </w:rPr>
                  <w:t>≥</w:t>
                </w:r>
                <w:r w:rsidRPr="00B176BA">
                  <w:rPr>
                    <w:rFonts w:ascii="仿宋" w:eastAsia="仿宋" w:hAnsi="仿宋" w:cs="仿宋" w:hint="eastAsia"/>
                    <w:sz w:val="24"/>
                    <w:lang w:val="sv-SE"/>
                  </w:rPr>
                  <w:t>5400 L/min</w:t>
                </w:r>
              </w:p>
              <w:p w:rsidR="00B176BA" w:rsidRPr="00B176BA" w:rsidRDefault="00871E71" w:rsidP="00B176BA">
                <w:pPr>
                  <w:autoSpaceDE w:val="0"/>
                  <w:autoSpaceDN w:val="0"/>
                  <w:rPr>
                    <w:rFonts w:ascii="仿宋" w:eastAsia="仿宋" w:hAnsi="仿宋" w:cs="仿宋"/>
                    <w:sz w:val="24"/>
                    <w:lang w:val="sv-SE"/>
                  </w:rPr>
                </w:pPr>
                <w:r w:rsidRPr="00B176BA">
                  <w:rPr>
                    <w:rFonts w:ascii="仿宋" w:eastAsia="仿宋" w:hAnsi="仿宋" w:cs="仿宋" w:hint="eastAsia"/>
                    <w:sz w:val="24"/>
                    <w:lang w:val="sv-SE"/>
                  </w:rPr>
                  <w:t>2</w:t>
                </w:r>
                <w:r w:rsidRPr="00B176BA">
                  <w:rPr>
                    <w:rFonts w:ascii="仿宋" w:eastAsia="仿宋" w:hAnsi="仿宋" w:cs="仿宋" w:hint="eastAsia"/>
                    <w:sz w:val="24"/>
                    <w:lang w:val="zh-CN"/>
                  </w:rPr>
                  <w:t>、消防炮流量</w:t>
                </w:r>
                <w:r w:rsidRPr="00B176BA">
                  <w:rPr>
                    <w:rFonts w:ascii="仿宋" w:eastAsia="仿宋" w:hAnsi="仿宋" w:cs="仿宋" w:hint="eastAsia"/>
                    <w:sz w:val="24"/>
                    <w:lang w:val="sv-SE"/>
                  </w:rPr>
                  <w:t>：≥</w:t>
                </w:r>
                <w:r w:rsidRPr="00B176BA">
                  <w:rPr>
                    <w:rFonts w:ascii="仿宋" w:eastAsia="仿宋" w:hAnsi="仿宋" w:cs="仿宋" w:hint="eastAsia"/>
                    <w:sz w:val="24"/>
                    <w:lang w:val="sv-SE"/>
                  </w:rPr>
                  <w:t>4800L/min</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、水路系统安全阀压力：</w:t>
                </w:r>
                <w:r w:rsidRPr="00B176BA">
                  <w:rPr>
                    <w:rFonts w:ascii="仿宋" w:eastAsia="仿宋" w:hAnsi="仿宋" w:cs="仿宋" w:hint="eastAsia"/>
                    <w:sz w:val="24"/>
                    <w:lang w:val="zh-CN"/>
                  </w:rPr>
                  <w:t>1.5Mpa</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、不锈钢材质水箱</w:t>
                </w:r>
                <w:r w:rsidRPr="00B176BA">
                  <w:rPr>
                    <w:rFonts w:ascii="仿宋" w:eastAsia="仿宋" w:hAnsi="仿宋" w:cs="仿宋" w:hint="eastAsia"/>
                    <w:sz w:val="24"/>
                    <w:lang w:val="zh-CN"/>
                  </w:rPr>
                  <w:t>/</w:t>
                </w:r>
                <w:r w:rsidRPr="00B176BA">
                  <w:rPr>
                    <w:rFonts w:ascii="仿宋" w:eastAsia="仿宋" w:hAnsi="仿宋" w:cs="仿宋" w:hint="eastAsia"/>
                    <w:sz w:val="24"/>
                    <w:lang w:val="zh-CN"/>
                  </w:rPr>
                  <w:t>泡沫箱容量：≥</w:t>
                </w:r>
                <w:r w:rsidRPr="00B176BA">
                  <w:rPr>
                    <w:rFonts w:ascii="仿宋" w:eastAsia="仿宋" w:hAnsi="仿宋" w:cs="仿宋" w:hint="eastAsia"/>
                    <w:sz w:val="24"/>
                    <w:lang w:val="zh-CN"/>
                  </w:rPr>
                  <w:t>3000kg/2000kg</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、伸缩水管：进口铝合金管</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6</w:t>
                </w:r>
                <w:r w:rsidRPr="00B176BA">
                  <w:rPr>
                    <w:rFonts w:ascii="仿宋" w:eastAsia="仿宋" w:hAnsi="仿宋" w:cs="仿宋" w:hint="eastAsia"/>
                    <w:sz w:val="24"/>
                    <w:lang w:val="zh-CN"/>
                  </w:rPr>
                  <w:t>、其余水管：</w:t>
                </w:r>
                <w:r w:rsidRPr="00B176BA">
                  <w:rPr>
                    <w:rFonts w:ascii="仿宋" w:eastAsia="仿宋" w:hAnsi="仿宋" w:cs="仿宋" w:hint="eastAsia"/>
                    <w:sz w:val="24"/>
                    <w:lang w:val="zh-CN"/>
                  </w:rPr>
                  <w:t xml:space="preserve"> 304</w:t>
                </w:r>
                <w:r w:rsidRPr="00B176BA">
                  <w:rPr>
                    <w:rFonts w:ascii="仿宋" w:eastAsia="仿宋" w:hAnsi="仿宋" w:cs="仿宋" w:hint="eastAsia"/>
                    <w:sz w:val="24"/>
                    <w:lang w:val="zh-CN"/>
                  </w:rPr>
                  <w:t>不锈钢或铝合金（或规格更佳）</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7</w:t>
                </w:r>
                <w:r w:rsidRPr="00B176BA">
                  <w:rPr>
                    <w:rFonts w:ascii="仿宋" w:eastAsia="仿宋" w:hAnsi="仿宋" w:cs="仿宋" w:hint="eastAsia"/>
                    <w:sz w:val="24"/>
                    <w:lang w:val="zh-CN"/>
                  </w:rPr>
                  <w:t>、水炮：国际知名品牌</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如阿密龙、埃克尔等消防炮</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8</w:t>
                </w:r>
                <w:r w:rsidRPr="00B176BA">
                  <w:rPr>
                    <w:rFonts w:ascii="仿宋" w:eastAsia="仿宋" w:hAnsi="仿宋" w:cs="仿宋" w:hint="eastAsia"/>
                    <w:sz w:val="24"/>
                    <w:lang w:val="zh-CN"/>
                  </w:rPr>
                  <w:t>、消防泵：国际知名品牌</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如希尔、大力、瓦特尔斯等消防泵</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9</w:t>
                </w:r>
                <w:r w:rsidRPr="00B176BA">
                  <w:rPr>
                    <w:rFonts w:ascii="仿宋" w:eastAsia="仿宋" w:hAnsi="仿宋" w:cs="仿宋" w:hint="eastAsia"/>
                    <w:sz w:val="24"/>
                    <w:lang w:val="zh-CN"/>
                  </w:rPr>
                  <w:t>、泡沫比例混合器：环泵手动可调式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10</w:t>
                </w:r>
                <w:r w:rsidRPr="00B176BA">
                  <w:rPr>
                    <w:rFonts w:ascii="仿宋" w:eastAsia="仿宋" w:hAnsi="仿宋" w:cs="仿宋" w:hint="eastAsia"/>
                    <w:sz w:val="24"/>
                    <w:lang w:val="zh-CN"/>
                  </w:rPr>
                  <w:t>、水炮型式：电动控制水炮、实现水平回转、俯仰和改变水流形状安装位置：臂架前方</w:t>
                </w:r>
              </w:p>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11</w:t>
                </w:r>
                <w:r w:rsidRPr="00B176BA">
                  <w:rPr>
                    <w:rFonts w:ascii="仿宋" w:eastAsia="仿宋" w:hAnsi="仿宋" w:cs="仿宋" w:hint="eastAsia"/>
                    <w:sz w:val="24"/>
                    <w:lang w:val="zh-CN"/>
                  </w:rPr>
                  <w:t>、水路接口：</w:t>
                </w:r>
              </w:p>
              <w:tbl>
                <w:tblPr>
                  <w:tblW w:w="8801" w:type="dxa"/>
                  <w:jc w:val="center"/>
                  <w:tblLayout w:type="fixed"/>
                  <w:tblLook w:val="0000" w:firstRow="0" w:lastRow="0" w:firstColumn="0" w:lastColumn="0" w:noHBand="0" w:noVBand="0"/>
                </w:tblPr>
                <w:tblGrid>
                  <w:gridCol w:w="2681"/>
                  <w:gridCol w:w="1334"/>
                  <w:gridCol w:w="2376"/>
                  <w:gridCol w:w="2410"/>
                </w:tblGrid>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外供水口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4XDN80</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proofErr w:type="gramStart"/>
                      <w:r w:rsidRPr="00B176BA">
                        <w:rPr>
                          <w:rFonts w:ascii="仿宋" w:eastAsia="仿宋" w:hAnsi="仿宋" w:cs="仿宋" w:hint="eastAsia"/>
                          <w:sz w:val="24"/>
                          <w:lang w:val="zh-CN"/>
                        </w:rPr>
                        <w:t>配闷盖</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r w:rsidRPr="00B176BA">
                        <w:rPr>
                          <w:rFonts w:ascii="仿宋" w:eastAsia="仿宋" w:hAnsi="仿宋" w:cs="仿宋" w:hint="eastAsia"/>
                          <w:sz w:val="24"/>
                          <w:lang w:val="zh-CN"/>
                        </w:rPr>
                        <w:t>车体左右各</w:t>
                      </w:r>
                      <w:r w:rsidRPr="00B176BA">
                        <w:rPr>
                          <w:rFonts w:ascii="仿宋" w:eastAsia="仿宋" w:hAnsi="仿宋" w:cs="仿宋" w:hint="eastAsia"/>
                          <w:sz w:val="24"/>
                          <w:lang w:val="zh-CN"/>
                        </w:rPr>
                        <w:t>2</w:t>
                      </w:r>
                      <w:r w:rsidRPr="00B176BA">
                        <w:rPr>
                          <w:rFonts w:ascii="仿宋" w:eastAsia="仿宋" w:hAnsi="仿宋" w:cs="仿宋" w:hint="eastAsia"/>
                          <w:sz w:val="24"/>
                          <w:lang w:val="zh-CN"/>
                        </w:rPr>
                        <w:t>个</w:t>
                      </w: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外吸水口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left="-107" w:right="-107"/>
                        <w:rPr>
                          <w:rFonts w:ascii="仿宋" w:eastAsia="仿宋" w:hAnsi="仿宋" w:cs="仿宋"/>
                          <w:sz w:val="24"/>
                          <w:lang w:val="zh-CN"/>
                        </w:rPr>
                      </w:pPr>
                      <w:r w:rsidRPr="00B176BA">
                        <w:rPr>
                          <w:rFonts w:ascii="仿宋" w:eastAsia="仿宋" w:hAnsi="仿宋" w:cs="仿宋" w:hint="eastAsia"/>
                          <w:sz w:val="24"/>
                          <w:lang w:val="zh-CN"/>
                        </w:rPr>
                        <w:t>2XDN150</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proofErr w:type="gramStart"/>
                      <w:r w:rsidRPr="00B176BA">
                        <w:rPr>
                          <w:rFonts w:ascii="仿宋" w:eastAsia="仿宋" w:hAnsi="仿宋" w:cs="仿宋" w:hint="eastAsia"/>
                          <w:sz w:val="24"/>
                          <w:lang w:val="zh-CN"/>
                        </w:rPr>
                        <w:t>配闷盖</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r w:rsidRPr="00B176BA">
                        <w:rPr>
                          <w:rFonts w:ascii="仿宋" w:eastAsia="仿宋" w:hAnsi="仿宋" w:cs="仿宋" w:hint="eastAsia"/>
                          <w:sz w:val="24"/>
                          <w:lang w:val="zh-CN"/>
                        </w:rPr>
                        <w:t>车体左右各</w:t>
                      </w:r>
                      <w:r w:rsidRPr="00B176BA">
                        <w:rPr>
                          <w:rFonts w:ascii="仿宋" w:eastAsia="仿宋" w:hAnsi="仿宋" w:cs="仿宋" w:hint="eastAsia"/>
                          <w:sz w:val="24"/>
                          <w:lang w:val="zh-CN"/>
                        </w:rPr>
                        <w:t>1</w:t>
                      </w:r>
                      <w:r w:rsidRPr="00B176BA">
                        <w:rPr>
                          <w:rFonts w:ascii="仿宋" w:eastAsia="仿宋" w:hAnsi="仿宋" w:cs="仿宋" w:hint="eastAsia"/>
                          <w:sz w:val="24"/>
                          <w:lang w:val="zh-CN"/>
                        </w:rPr>
                        <w:t>个</w:t>
                      </w: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罐体注水口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left="-107" w:right="-107"/>
                        <w:rPr>
                          <w:rFonts w:ascii="仿宋" w:eastAsia="仿宋" w:hAnsi="仿宋" w:cs="仿宋"/>
                          <w:sz w:val="24"/>
                          <w:lang w:val="zh-CN"/>
                        </w:rPr>
                      </w:pPr>
                      <w:r w:rsidRPr="00B176BA">
                        <w:rPr>
                          <w:rFonts w:ascii="仿宋" w:eastAsia="仿宋" w:hAnsi="仿宋" w:cs="仿宋" w:hint="eastAsia"/>
                          <w:sz w:val="24"/>
                          <w:lang w:val="zh-CN"/>
                        </w:rPr>
                        <w:t>1XDN65</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r w:rsidRPr="00B176BA">
                        <w:rPr>
                          <w:rFonts w:ascii="仿宋" w:eastAsia="仿宋" w:hAnsi="仿宋" w:cs="仿宋" w:hint="eastAsia"/>
                          <w:sz w:val="24"/>
                          <w:lang w:val="zh-CN"/>
                        </w:rPr>
                        <w:t>气动球阀</w:t>
                      </w:r>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出水口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left="-107" w:right="-107"/>
                        <w:rPr>
                          <w:rFonts w:ascii="仿宋" w:eastAsia="仿宋" w:hAnsi="仿宋" w:cs="仿宋"/>
                          <w:sz w:val="24"/>
                          <w:lang w:val="zh-CN"/>
                        </w:rPr>
                      </w:pPr>
                      <w:r w:rsidRPr="00B176BA">
                        <w:rPr>
                          <w:rFonts w:ascii="仿宋" w:eastAsia="仿宋" w:hAnsi="仿宋" w:cs="仿宋" w:hint="eastAsia"/>
                          <w:sz w:val="24"/>
                          <w:lang w:val="zh-CN"/>
                        </w:rPr>
                        <w:t>4XDN80</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r w:rsidRPr="00B176BA">
                        <w:rPr>
                          <w:rFonts w:ascii="仿宋" w:eastAsia="仿宋" w:hAnsi="仿宋" w:cs="仿宋" w:hint="eastAsia"/>
                          <w:sz w:val="24"/>
                          <w:lang w:val="zh-CN"/>
                        </w:rPr>
                        <w:t>手动球阀</w:t>
                      </w:r>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r w:rsidRPr="00B176BA">
                        <w:rPr>
                          <w:rFonts w:ascii="仿宋" w:eastAsia="仿宋" w:hAnsi="仿宋" w:cs="仿宋" w:hint="eastAsia"/>
                          <w:sz w:val="24"/>
                          <w:lang w:val="zh-CN"/>
                        </w:rPr>
                        <w:t>车体左右各</w:t>
                      </w:r>
                      <w:r w:rsidRPr="00B176BA">
                        <w:rPr>
                          <w:rFonts w:ascii="仿宋" w:eastAsia="仿宋" w:hAnsi="仿宋" w:cs="仿宋" w:hint="eastAsia"/>
                          <w:sz w:val="24"/>
                          <w:lang w:val="zh-CN"/>
                        </w:rPr>
                        <w:t>2</w:t>
                      </w:r>
                      <w:r w:rsidRPr="00B176BA">
                        <w:rPr>
                          <w:rFonts w:ascii="仿宋" w:eastAsia="仿宋" w:hAnsi="仿宋" w:cs="仿宋" w:hint="eastAsia"/>
                          <w:sz w:val="24"/>
                          <w:lang w:val="zh-CN"/>
                        </w:rPr>
                        <w:t>个</w:t>
                      </w: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上炮口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left="-107" w:right="-107"/>
                        <w:rPr>
                          <w:rFonts w:ascii="仿宋" w:eastAsia="仿宋" w:hAnsi="仿宋" w:cs="仿宋"/>
                          <w:sz w:val="24"/>
                          <w:lang w:val="zh-CN"/>
                        </w:rPr>
                      </w:pPr>
                      <w:r w:rsidRPr="00B176BA">
                        <w:rPr>
                          <w:rFonts w:ascii="仿宋" w:eastAsia="仿宋" w:hAnsi="仿宋" w:cs="仿宋" w:hint="eastAsia"/>
                          <w:sz w:val="24"/>
                          <w:lang w:val="zh-CN"/>
                        </w:rPr>
                        <w:t>1XDN100</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r w:rsidRPr="00B176BA">
                        <w:rPr>
                          <w:rFonts w:ascii="仿宋" w:eastAsia="仿宋" w:hAnsi="仿宋" w:cs="仿宋" w:hint="eastAsia"/>
                          <w:sz w:val="24"/>
                          <w:lang w:val="zh-CN"/>
                        </w:rPr>
                        <w:t>气动蝶阀</w:t>
                      </w:r>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外吸泡沫</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1XDN40</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r w:rsidRPr="00B176BA">
                        <w:rPr>
                          <w:rFonts w:ascii="仿宋" w:eastAsia="仿宋" w:hAnsi="仿宋" w:cs="仿宋" w:hint="eastAsia"/>
                          <w:sz w:val="24"/>
                          <w:lang w:val="zh-CN"/>
                        </w:rPr>
                        <w:t>手动球阀</w:t>
                      </w:r>
                      <w:proofErr w:type="gramStart"/>
                      <w:r w:rsidRPr="00B176BA">
                        <w:rPr>
                          <w:rFonts w:ascii="仿宋" w:eastAsia="仿宋" w:hAnsi="仿宋" w:cs="仿宋" w:hint="eastAsia"/>
                          <w:sz w:val="24"/>
                          <w:lang w:val="zh-CN"/>
                        </w:rPr>
                        <w:t>配闷盖</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p>
                  </w:tc>
                </w:tr>
                <w:tr w:rsidR="00B176BA" w:rsidRPr="00B176BA" w:rsidTr="00B176BA">
                  <w:trPr>
                    <w:trHeight w:val="23"/>
                    <w:jc w:val="center"/>
                  </w:trPr>
                  <w:tc>
                    <w:tcPr>
                      <w:tcW w:w="2681"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工作斗前方水带外接口</w:t>
                      </w:r>
                    </w:p>
                  </w:tc>
                  <w:tc>
                    <w:tcPr>
                      <w:tcW w:w="1334"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rPr>
                          <w:rFonts w:ascii="仿宋" w:eastAsia="仿宋" w:hAnsi="仿宋" w:cs="仿宋"/>
                          <w:sz w:val="24"/>
                          <w:lang w:val="zh-CN"/>
                        </w:rPr>
                      </w:pPr>
                      <w:r w:rsidRPr="00B176BA">
                        <w:rPr>
                          <w:rFonts w:ascii="仿宋" w:eastAsia="仿宋" w:hAnsi="仿宋" w:cs="仿宋" w:hint="eastAsia"/>
                          <w:sz w:val="24"/>
                          <w:lang w:val="zh-CN"/>
                        </w:rPr>
                        <w:t>1XDN65</w:t>
                      </w:r>
                    </w:p>
                  </w:tc>
                  <w:tc>
                    <w:tcPr>
                      <w:tcW w:w="2376"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5" w:firstLine="36"/>
                        <w:rPr>
                          <w:rFonts w:ascii="仿宋" w:eastAsia="仿宋" w:hAnsi="仿宋" w:cs="仿宋"/>
                          <w:sz w:val="24"/>
                          <w:lang w:val="zh-CN"/>
                        </w:rPr>
                      </w:pPr>
                      <w:r w:rsidRPr="00B176BA">
                        <w:rPr>
                          <w:rFonts w:ascii="仿宋" w:eastAsia="仿宋" w:hAnsi="仿宋" w:cs="仿宋" w:hint="eastAsia"/>
                          <w:sz w:val="24"/>
                          <w:lang w:val="zh-CN"/>
                        </w:rPr>
                        <w:t>手动球阀</w:t>
                      </w:r>
                    </w:p>
                  </w:tc>
                  <w:tc>
                    <w:tcPr>
                      <w:tcW w:w="2410" w:type="dxa"/>
                      <w:tcBorders>
                        <w:top w:val="single" w:sz="6" w:space="0" w:color="auto"/>
                        <w:left w:val="single" w:sz="6" w:space="0" w:color="auto"/>
                        <w:bottom w:val="single" w:sz="6" w:space="0" w:color="auto"/>
                        <w:right w:val="single" w:sz="6" w:space="0" w:color="auto"/>
                      </w:tcBorders>
                      <w:vAlign w:val="center"/>
                    </w:tcPr>
                    <w:p w:rsidR="00B176BA" w:rsidRPr="00B176BA" w:rsidRDefault="00871E71" w:rsidP="007904BE">
                      <w:pPr>
                        <w:autoSpaceDE w:val="0"/>
                        <w:autoSpaceDN w:val="0"/>
                        <w:spacing w:line="360" w:lineRule="auto"/>
                        <w:ind w:firstLineChars="16" w:firstLine="38"/>
                        <w:rPr>
                          <w:rFonts w:ascii="仿宋" w:eastAsia="仿宋" w:hAnsi="仿宋" w:cs="仿宋"/>
                          <w:sz w:val="24"/>
                          <w:lang w:val="zh-CN"/>
                        </w:rPr>
                      </w:pPr>
                    </w:p>
                  </w:tc>
                </w:tr>
              </w:tbl>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11</w:t>
                </w:r>
                <w:r w:rsidRPr="00B176BA">
                  <w:rPr>
                    <w:rFonts w:ascii="仿宋" w:eastAsia="仿宋" w:hAnsi="仿宋" w:cs="仿宋" w:hint="eastAsia"/>
                    <w:sz w:val="24"/>
                    <w:lang w:val="zh-CN"/>
                  </w:rPr>
                  <w:t>、水路接口：</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lastRenderedPageBreak/>
                  <w:t>12</w:t>
                </w:r>
                <w:r w:rsidRPr="00B176BA">
                  <w:rPr>
                    <w:rFonts w:ascii="仿宋" w:eastAsia="仿宋" w:hAnsi="仿宋" w:cs="仿宋" w:hint="eastAsia"/>
                    <w:sz w:val="24"/>
                    <w:lang w:val="zh-CN"/>
                  </w:rPr>
                  <w:t>、水罐材料：</w:t>
                </w:r>
                <w:r w:rsidRPr="00B176BA">
                  <w:rPr>
                    <w:rFonts w:ascii="仿宋" w:eastAsia="仿宋" w:hAnsi="仿宋" w:cs="仿宋" w:hint="eastAsia"/>
                    <w:sz w:val="24"/>
                    <w:lang w:val="zh-CN"/>
                  </w:rPr>
                  <w:t xml:space="preserve"> 304</w:t>
                </w:r>
                <w:r w:rsidRPr="00B176BA">
                  <w:rPr>
                    <w:rFonts w:ascii="仿宋" w:eastAsia="仿宋" w:hAnsi="仿宋" w:cs="仿宋" w:hint="eastAsia"/>
                    <w:sz w:val="24"/>
                    <w:lang w:val="zh-CN"/>
                  </w:rPr>
                  <w:t>不锈钢或其他优质钢板</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底板厚度≥</w:t>
                </w:r>
                <w:r w:rsidRPr="00B176BA">
                  <w:rPr>
                    <w:rFonts w:ascii="仿宋" w:eastAsia="仿宋" w:hAnsi="仿宋" w:cs="仿宋" w:hint="eastAsia"/>
                    <w:sz w:val="24"/>
                    <w:lang w:val="zh-CN"/>
                  </w:rPr>
                  <w:t>4mm</w:t>
                </w:r>
                <w:r w:rsidRPr="00B176BA">
                  <w:rPr>
                    <w:rFonts w:ascii="仿宋" w:eastAsia="仿宋" w:hAnsi="仿宋" w:cs="仿宋" w:hint="eastAsia"/>
                    <w:sz w:val="24"/>
                    <w:lang w:val="zh-CN"/>
                  </w:rPr>
                  <w:t>，侧板厚度≥</w:t>
                </w:r>
                <w:r w:rsidRPr="00B176BA">
                  <w:rPr>
                    <w:rFonts w:ascii="仿宋" w:eastAsia="仿宋" w:hAnsi="仿宋" w:cs="仿宋" w:hint="eastAsia"/>
                    <w:sz w:val="24"/>
                    <w:lang w:val="zh-CN"/>
                  </w:rPr>
                  <w:t>4mm</w:t>
                </w:r>
                <w:r w:rsidRPr="00B176BA">
                  <w:rPr>
                    <w:rFonts w:ascii="仿宋" w:eastAsia="仿宋" w:hAnsi="仿宋" w:cs="仿宋" w:hint="eastAsia"/>
                    <w:sz w:val="24"/>
                    <w:lang w:val="zh-CN"/>
                  </w:rPr>
                  <w:t>，顶板≥</w:t>
                </w:r>
                <w:r w:rsidRPr="00B176BA">
                  <w:rPr>
                    <w:rFonts w:ascii="仿宋" w:eastAsia="仿宋" w:hAnsi="仿宋" w:cs="仿宋" w:hint="eastAsia"/>
                    <w:sz w:val="24"/>
                    <w:lang w:val="zh-CN"/>
                  </w:rPr>
                  <w:t>3mm,</w:t>
                </w:r>
                <w:r w:rsidRPr="00B176BA">
                  <w:rPr>
                    <w:rFonts w:ascii="仿宋" w:eastAsia="仿宋" w:hAnsi="仿宋" w:cs="仿宋" w:hint="eastAsia"/>
                    <w:sz w:val="24"/>
                    <w:lang w:val="zh-CN"/>
                  </w:rPr>
                  <w:t>水罐顶部喷涂高分子合成材料的防滑砂，耐用且防滑效果好</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13</w:t>
                </w:r>
                <w:r w:rsidRPr="00B176BA">
                  <w:rPr>
                    <w:rFonts w:ascii="仿宋" w:eastAsia="仿宋" w:hAnsi="仿宋" w:cs="仿宋" w:hint="eastAsia"/>
                    <w:sz w:val="24"/>
                    <w:lang w:val="zh-CN"/>
                  </w:rPr>
                  <w:t>、罐体连接方式：</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弹性连接</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14</w:t>
                </w:r>
                <w:r w:rsidRPr="00B176BA">
                  <w:rPr>
                    <w:rFonts w:ascii="仿宋" w:eastAsia="仿宋" w:hAnsi="仿宋" w:cs="仿宋" w:hint="eastAsia"/>
                    <w:sz w:val="24"/>
                    <w:lang w:val="zh-CN"/>
                  </w:rPr>
                  <w:t>、泵房安装燃油加热器（燃油取自底盘自身油箱可以实时掌控燃油量）</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八、安全保护系统</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rPr>
                  <w:t>★</w:t>
                </w:r>
                <w:r w:rsidRPr="00B176BA">
                  <w:rPr>
                    <w:rFonts w:ascii="仿宋" w:eastAsia="仿宋" w:hAnsi="仿宋" w:cs="仿宋" w:hint="eastAsia"/>
                    <w:sz w:val="24"/>
                    <w:lang w:val="zh-CN"/>
                  </w:rPr>
                  <w:t>1</w:t>
                </w:r>
                <w:r w:rsidRPr="00B176BA">
                  <w:rPr>
                    <w:rFonts w:ascii="仿宋" w:eastAsia="仿宋" w:hAnsi="仿宋" w:cs="仿宋" w:hint="eastAsia"/>
                    <w:sz w:val="24"/>
                    <w:lang w:val="zh-CN"/>
                  </w:rPr>
                  <w:t>、上下车互锁：</w:t>
                </w:r>
                <w:bookmarkStart w:id="113" w:name="OLE_LINK46"/>
                <w:bookmarkStart w:id="114" w:name="OLE_LINK45"/>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支腿未展开，梯架不能动作；梯架离开支架，支腿不能动作。</w:t>
                </w:r>
              </w:p>
              <w:bookmarkEnd w:id="113"/>
              <w:bookmarkEnd w:id="114"/>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、梯架的缓冲保护：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极限位置以及突然操作手柄，系统能自动实现加减速。</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、回转对中：</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回转在接近中位时，自动降速，确保中位精确对准。</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、水路超压保护：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当水炮入口压力超过额定值时，报警并限制发动机继续加速。</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、水罐涨罐保护：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除了设置足够大孔径的溢水口，还设置罐口压力溢流装置，水罐补水时，防止意外超压。</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6</w:t>
                </w:r>
                <w:r w:rsidRPr="00B176BA">
                  <w:rPr>
                    <w:rFonts w:ascii="仿宋" w:eastAsia="仿宋" w:hAnsi="仿宋" w:cs="仿宋" w:hint="eastAsia"/>
                    <w:sz w:val="24"/>
                    <w:lang w:val="zh-CN"/>
                  </w:rPr>
                  <w:t>、软腿保护：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当梯架在动作过程中，支腿出现虚腿，自动切断危险方向的动作。</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rPr>
                  <w:t>★</w:t>
                </w:r>
                <w:r w:rsidRPr="00B176BA">
                  <w:rPr>
                    <w:rFonts w:ascii="仿宋" w:eastAsia="仿宋" w:hAnsi="仿宋" w:cs="仿宋" w:hint="eastAsia"/>
                    <w:sz w:val="24"/>
                    <w:lang w:val="zh-CN"/>
                  </w:rPr>
                  <w:t>7</w:t>
                </w:r>
                <w:r w:rsidRPr="00B176BA">
                  <w:rPr>
                    <w:rFonts w:ascii="仿宋" w:eastAsia="仿宋" w:hAnsi="仿宋" w:cs="仿宋" w:hint="eastAsia"/>
                    <w:sz w:val="24"/>
                    <w:lang w:val="zh-CN"/>
                  </w:rPr>
                  <w:t>、应急</w:t>
                </w:r>
                <w:r w:rsidRPr="00B176BA">
                  <w:rPr>
                    <w:rFonts w:ascii="仿宋" w:eastAsia="仿宋" w:hAnsi="仿宋" w:cs="仿宋" w:hint="eastAsia"/>
                    <w:sz w:val="24"/>
                    <w:lang w:val="zh-CN"/>
                  </w:rPr>
                  <w:t>功能：</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上车操作阀和支腿</w:t>
                </w:r>
                <w:proofErr w:type="gramStart"/>
                <w:r w:rsidRPr="00B176BA">
                  <w:rPr>
                    <w:rFonts w:ascii="仿宋" w:eastAsia="仿宋" w:hAnsi="仿宋" w:cs="仿宋" w:hint="eastAsia"/>
                    <w:sz w:val="24"/>
                    <w:lang w:val="zh-CN"/>
                  </w:rPr>
                  <w:t>操作阀都带有</w:t>
                </w:r>
                <w:proofErr w:type="gramEnd"/>
                <w:r w:rsidRPr="00B176BA">
                  <w:rPr>
                    <w:rFonts w:ascii="仿宋" w:eastAsia="仿宋" w:hAnsi="仿宋" w:cs="仿宋" w:hint="eastAsia"/>
                    <w:sz w:val="24"/>
                    <w:lang w:val="zh-CN"/>
                  </w:rPr>
                  <w:t>应急手动操作；系统带有应急动力单元，发动机或油泵出现故障时，用于收拢梯架和支腿。</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8</w:t>
                </w:r>
                <w:r w:rsidRPr="00B176BA">
                  <w:rPr>
                    <w:rFonts w:ascii="仿宋" w:eastAsia="仿宋" w:hAnsi="仿宋" w:cs="仿宋" w:hint="eastAsia"/>
                    <w:sz w:val="24"/>
                    <w:lang w:val="zh-CN"/>
                  </w:rPr>
                  <w:t>、发动机限速：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梯架动作时，自动限制发动机转速；当水泵工作时，防止水路超压或水泵超速，自动限制发动机转速。</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9</w:t>
                </w:r>
                <w:r w:rsidRPr="00B176BA">
                  <w:rPr>
                    <w:rFonts w:ascii="仿宋" w:eastAsia="仿宋" w:hAnsi="仿宋" w:cs="仿宋" w:hint="eastAsia"/>
                    <w:sz w:val="24"/>
                    <w:lang w:val="zh-CN"/>
                  </w:rPr>
                  <w:t>、梯架限幅保护：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梯架接近极限幅度时，能自动缓慢停止。</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10</w:t>
                </w:r>
                <w:r w:rsidRPr="00B176BA">
                  <w:rPr>
                    <w:rFonts w:ascii="仿宋" w:eastAsia="仿宋" w:hAnsi="仿宋" w:cs="仿宋" w:hint="eastAsia"/>
                    <w:sz w:val="24"/>
                    <w:lang w:val="zh-CN"/>
                  </w:rPr>
                  <w:t>、回转缓冲保护：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回转突然停止，系统能够有效实现缓冲。</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11</w:t>
                </w:r>
                <w:r w:rsidRPr="00B176BA">
                  <w:rPr>
                    <w:rFonts w:ascii="仿宋" w:eastAsia="仿宋" w:hAnsi="仿宋" w:cs="仿宋" w:hint="eastAsia"/>
                    <w:sz w:val="24"/>
                    <w:lang w:val="zh-CN"/>
                  </w:rPr>
                  <w:t>、车身防碰撞：</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梯架在</w:t>
                </w:r>
                <w:proofErr w:type="gramStart"/>
                <w:r w:rsidRPr="00B176BA">
                  <w:rPr>
                    <w:rFonts w:ascii="仿宋" w:eastAsia="仿宋" w:hAnsi="仿宋" w:cs="仿宋" w:hint="eastAsia"/>
                    <w:sz w:val="24"/>
                    <w:lang w:val="zh-CN"/>
                  </w:rPr>
                  <w:t>负角度</w:t>
                </w:r>
                <w:proofErr w:type="gramEnd"/>
                <w:r w:rsidRPr="00B176BA">
                  <w:rPr>
                    <w:rFonts w:ascii="仿宋" w:eastAsia="仿宋" w:hAnsi="仿宋" w:cs="仿宋" w:hint="eastAsia"/>
                    <w:sz w:val="24"/>
                    <w:lang w:val="zh-CN"/>
                  </w:rPr>
                  <w:t>变幅回转时，为了防止梯架碰撞车身，回转到一定</w:t>
                </w:r>
              </w:p>
              <w:p w:rsidR="00B176BA" w:rsidRPr="00B176BA" w:rsidRDefault="00871E71" w:rsidP="00B176BA">
                <w:pPr>
                  <w:autoSpaceDE w:val="0"/>
                  <w:autoSpaceDN w:val="0"/>
                  <w:ind w:firstLineChars="1050" w:firstLine="2520"/>
                  <w:rPr>
                    <w:rFonts w:ascii="仿宋" w:eastAsia="仿宋" w:hAnsi="仿宋" w:cs="仿宋"/>
                    <w:sz w:val="24"/>
                    <w:lang w:val="zh-CN"/>
                  </w:rPr>
                </w:pPr>
                <w:r w:rsidRPr="00B176BA">
                  <w:rPr>
                    <w:rFonts w:ascii="仿宋" w:eastAsia="仿宋" w:hAnsi="仿宋" w:cs="仿宋" w:hint="eastAsia"/>
                    <w:sz w:val="24"/>
                    <w:lang w:val="zh-CN"/>
                  </w:rPr>
                  <w:t>方位时，自动停止危险方向的回转。</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12</w:t>
                </w:r>
                <w:r w:rsidRPr="00B176BA">
                  <w:rPr>
                    <w:rFonts w:ascii="仿宋" w:eastAsia="仿宋" w:hAnsi="仿宋" w:cs="仿宋" w:hint="eastAsia"/>
                    <w:sz w:val="24"/>
                    <w:lang w:val="zh-CN"/>
                  </w:rPr>
                  <w:t>、梯架回转限</w:t>
                </w:r>
                <w:r w:rsidRPr="00B176BA">
                  <w:rPr>
                    <w:rFonts w:ascii="仿宋" w:eastAsia="仿宋" w:hAnsi="仿宋" w:cs="仿宋" w:hint="eastAsia"/>
                    <w:sz w:val="24"/>
                    <w:lang w:val="zh-CN"/>
                  </w:rPr>
                  <w:t>位保护：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当梯架回转到短</w:t>
                </w:r>
                <w:proofErr w:type="gramStart"/>
                <w:r w:rsidRPr="00B176BA">
                  <w:rPr>
                    <w:rFonts w:ascii="仿宋" w:eastAsia="仿宋" w:hAnsi="仿宋" w:cs="仿宋" w:hint="eastAsia"/>
                    <w:sz w:val="24"/>
                    <w:lang w:val="zh-CN"/>
                  </w:rPr>
                  <w:t>支腿侧时切断</w:t>
                </w:r>
                <w:proofErr w:type="gramEnd"/>
                <w:r w:rsidRPr="00B176BA">
                  <w:rPr>
                    <w:rFonts w:ascii="仿宋" w:eastAsia="仿宋" w:hAnsi="仿宋" w:cs="仿宋" w:hint="eastAsia"/>
                    <w:sz w:val="24"/>
                    <w:lang w:val="zh-CN"/>
                  </w:rPr>
                  <w:t>往危险方向的回转动作。</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13</w:t>
                </w:r>
                <w:r w:rsidRPr="00B176BA">
                  <w:rPr>
                    <w:rFonts w:ascii="仿宋" w:eastAsia="仿宋" w:hAnsi="仿宋" w:cs="仿宋" w:hint="eastAsia"/>
                    <w:sz w:val="24"/>
                    <w:lang w:val="zh-CN"/>
                  </w:rPr>
                  <w:t>、</w:t>
                </w:r>
                <w:proofErr w:type="gramStart"/>
                <w:r w:rsidRPr="00B176BA">
                  <w:rPr>
                    <w:rFonts w:ascii="仿宋" w:eastAsia="仿宋" w:hAnsi="仿宋" w:cs="仿宋" w:hint="eastAsia"/>
                    <w:sz w:val="24"/>
                    <w:lang w:val="zh-CN"/>
                  </w:rPr>
                  <w:t>工作斗防碰撞</w:t>
                </w:r>
                <w:proofErr w:type="gramEnd"/>
                <w:r w:rsidRPr="00B176BA">
                  <w:rPr>
                    <w:rFonts w:ascii="仿宋" w:eastAsia="仿宋" w:hAnsi="仿宋" w:cs="仿宋" w:hint="eastAsia"/>
                    <w:sz w:val="24"/>
                    <w:lang w:val="zh-CN"/>
                  </w:rPr>
                  <w:t>：</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当工作斗接近障碍物时，系统报警并停止危险方向的继续靠近。</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14</w:t>
                </w:r>
                <w:r w:rsidRPr="00B176BA">
                  <w:rPr>
                    <w:rFonts w:ascii="仿宋" w:eastAsia="仿宋" w:hAnsi="仿宋" w:cs="仿宋" w:hint="eastAsia"/>
                    <w:sz w:val="24"/>
                    <w:lang w:val="zh-CN"/>
                  </w:rPr>
                  <w:t>、支腿动作报警：</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支腿动作时，声光自动报警，防止触碰伤人。</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15</w:t>
                </w:r>
                <w:r w:rsidRPr="00B176BA">
                  <w:rPr>
                    <w:rFonts w:ascii="仿宋" w:eastAsia="仿宋" w:hAnsi="仿宋" w:cs="仿宋" w:hint="eastAsia"/>
                    <w:sz w:val="24"/>
                    <w:lang w:val="zh-CN"/>
                  </w:rPr>
                  <w:t>、超风速报警：</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当风速超过</w:t>
                </w:r>
                <w:r w:rsidRPr="00B176BA">
                  <w:rPr>
                    <w:rFonts w:ascii="仿宋" w:eastAsia="仿宋" w:hAnsi="仿宋" w:cs="仿宋" w:hint="eastAsia"/>
                    <w:sz w:val="24"/>
                    <w:lang w:val="zh-CN"/>
                  </w:rPr>
                  <w:t>12.5</w:t>
                </w:r>
                <w:r w:rsidRPr="00B176BA">
                  <w:rPr>
                    <w:rFonts w:ascii="仿宋" w:eastAsia="仿宋" w:hAnsi="仿宋" w:cs="仿宋" w:hint="eastAsia"/>
                    <w:sz w:val="24"/>
                    <w:lang w:val="zh-CN"/>
                  </w:rPr>
                  <w:t>米</w:t>
                </w:r>
                <w:r w:rsidRPr="00B176BA">
                  <w:rPr>
                    <w:rFonts w:ascii="仿宋" w:eastAsia="仿宋" w:hAnsi="仿宋" w:cs="仿宋" w:hint="eastAsia"/>
                    <w:sz w:val="24"/>
                    <w:lang w:val="zh-CN"/>
                  </w:rPr>
                  <w:t>/</w:t>
                </w:r>
                <w:r w:rsidRPr="00B176BA">
                  <w:rPr>
                    <w:rFonts w:ascii="仿宋" w:eastAsia="仿宋" w:hAnsi="仿宋" w:cs="仿宋" w:hint="eastAsia"/>
                    <w:sz w:val="24"/>
                    <w:lang w:val="zh-CN"/>
                  </w:rPr>
                  <w:t>秒时，声光自动报警。</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16</w:t>
                </w:r>
                <w:r w:rsidRPr="00B176BA">
                  <w:rPr>
                    <w:rFonts w:ascii="仿宋" w:eastAsia="仿宋" w:hAnsi="仿宋" w:cs="仿宋" w:hint="eastAsia"/>
                    <w:sz w:val="24"/>
                    <w:lang w:val="zh-CN"/>
                  </w:rPr>
                  <w:t>、工作斗载荷超重保护：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当工作</w:t>
                </w:r>
                <w:proofErr w:type="gramStart"/>
                <w:r w:rsidRPr="00B176BA">
                  <w:rPr>
                    <w:rFonts w:ascii="仿宋" w:eastAsia="仿宋" w:hAnsi="仿宋" w:cs="仿宋" w:hint="eastAsia"/>
                    <w:sz w:val="24"/>
                    <w:lang w:val="zh-CN"/>
                  </w:rPr>
                  <w:t>斗超过</w:t>
                </w:r>
                <w:proofErr w:type="gramEnd"/>
                <w:r w:rsidRPr="00B176BA">
                  <w:rPr>
                    <w:rFonts w:ascii="仿宋" w:eastAsia="仿宋" w:hAnsi="仿宋" w:cs="仿宋" w:hint="eastAsia"/>
                    <w:sz w:val="24"/>
                    <w:lang w:val="zh-CN"/>
                  </w:rPr>
                  <w:t>10%</w:t>
                </w:r>
                <w:r w:rsidRPr="00B176BA">
                  <w:rPr>
                    <w:rFonts w:ascii="仿宋" w:eastAsia="仿宋" w:hAnsi="仿宋" w:cs="仿宋" w:hint="eastAsia"/>
                    <w:sz w:val="24"/>
                    <w:lang w:val="zh-CN"/>
                  </w:rPr>
                  <w:t>额定载荷时，报警并停止所有动作。</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17</w:t>
                </w:r>
                <w:r w:rsidRPr="00B176BA">
                  <w:rPr>
                    <w:rFonts w:ascii="仿宋" w:eastAsia="仿宋" w:hAnsi="仿宋" w:cs="仿宋" w:hint="eastAsia"/>
                    <w:sz w:val="24"/>
                    <w:lang w:val="zh-CN"/>
                  </w:rPr>
                  <w:t>、工作斗倾翻保护：</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当工作斗倾斜超过</w:t>
                </w:r>
                <w:r w:rsidRPr="00B176BA">
                  <w:rPr>
                    <w:rFonts w:ascii="仿宋" w:eastAsia="仿宋" w:hAnsi="仿宋" w:cs="仿宋" w:hint="eastAsia"/>
                    <w:sz w:val="24"/>
                    <w:lang w:val="zh-CN"/>
                  </w:rPr>
                  <w:t>7</w:t>
                </w:r>
                <w:r w:rsidRPr="00B176BA">
                  <w:rPr>
                    <w:rFonts w:ascii="仿宋" w:eastAsia="仿宋" w:hAnsi="仿宋" w:cs="仿宋" w:hint="eastAsia"/>
                    <w:sz w:val="24"/>
                    <w:lang w:val="zh-CN"/>
                  </w:rPr>
                  <w:t>°时，切断所有动作。</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18</w:t>
                </w:r>
                <w:r w:rsidRPr="00B176BA">
                  <w:rPr>
                    <w:rFonts w:ascii="仿宋" w:eastAsia="仿宋" w:hAnsi="仿宋" w:cs="仿宋" w:hint="eastAsia"/>
                    <w:sz w:val="24"/>
                    <w:lang w:val="zh-CN"/>
                  </w:rPr>
                  <w:t>、</w:t>
                </w:r>
                <w:proofErr w:type="gramStart"/>
                <w:r w:rsidRPr="00B176BA">
                  <w:rPr>
                    <w:rFonts w:ascii="仿宋" w:eastAsia="仿宋" w:hAnsi="仿宋" w:cs="仿宋" w:hint="eastAsia"/>
                    <w:sz w:val="24"/>
                    <w:lang w:val="zh-CN"/>
                  </w:rPr>
                  <w:t>支腿未缩提示</w:t>
                </w:r>
                <w:proofErr w:type="gramEnd"/>
                <w:r w:rsidRPr="00B176BA">
                  <w:rPr>
                    <w:rFonts w:ascii="仿宋" w:eastAsia="仿宋" w:hAnsi="仿宋" w:cs="仿宋" w:hint="eastAsia"/>
                    <w:sz w:val="24"/>
                    <w:lang w:val="zh-CN"/>
                  </w:rPr>
                  <w:t>：</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如</w:t>
                </w:r>
                <w:proofErr w:type="gramStart"/>
                <w:r w:rsidRPr="00B176BA">
                  <w:rPr>
                    <w:rFonts w:ascii="仿宋" w:eastAsia="仿宋" w:hAnsi="仿宋" w:cs="仿宋" w:hint="eastAsia"/>
                    <w:sz w:val="24"/>
                    <w:lang w:val="zh-CN"/>
                  </w:rPr>
                  <w:t>支腿未缩到位</w:t>
                </w:r>
                <w:proofErr w:type="gramEnd"/>
                <w:r w:rsidRPr="00B176BA">
                  <w:rPr>
                    <w:rFonts w:ascii="仿宋" w:eastAsia="仿宋" w:hAnsi="仿宋" w:cs="仿宋" w:hint="eastAsia"/>
                    <w:sz w:val="24"/>
                    <w:lang w:val="zh-CN"/>
                  </w:rPr>
                  <w:t>，光自动报警，防止行车发生事故。</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19</w:t>
                </w:r>
                <w:r w:rsidRPr="00B176BA">
                  <w:rPr>
                    <w:rFonts w:ascii="仿宋" w:eastAsia="仿宋" w:hAnsi="仿宋" w:cs="仿宋" w:hint="eastAsia"/>
                    <w:sz w:val="24"/>
                    <w:lang w:val="zh-CN"/>
                  </w:rPr>
                  <w:t>、器材箱门未关提示：</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如器材箱门未关，光自动报警，防止行车发生事故。</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九、电气系统</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、控制系统：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基于</w:t>
                </w:r>
                <w:r w:rsidRPr="00B176BA">
                  <w:rPr>
                    <w:rFonts w:ascii="仿宋" w:eastAsia="仿宋" w:hAnsi="仿宋" w:cs="仿宋" w:hint="eastAsia"/>
                    <w:sz w:val="24"/>
                    <w:lang w:val="zh-CN"/>
                  </w:rPr>
                  <w:t>CAN</w:t>
                </w:r>
                <w:r w:rsidRPr="00B176BA">
                  <w:rPr>
                    <w:rFonts w:ascii="仿宋" w:eastAsia="仿宋" w:hAnsi="仿宋" w:cs="仿宋" w:hint="eastAsia"/>
                    <w:sz w:val="24"/>
                    <w:lang w:val="zh-CN"/>
                  </w:rPr>
                  <w:t>总线的智能控制系统（控制器</w:t>
                </w:r>
                <w:r w:rsidRPr="00B176BA">
                  <w:rPr>
                    <w:rFonts w:ascii="仿宋" w:eastAsia="仿宋" w:hAnsi="仿宋" w:cs="仿宋" w:hint="eastAsia"/>
                    <w:sz w:val="24"/>
                    <w:lang w:val="zh-CN"/>
                  </w:rPr>
                  <w:t>+</w:t>
                </w:r>
                <w:r w:rsidRPr="00B176BA">
                  <w:rPr>
                    <w:rFonts w:ascii="仿宋" w:eastAsia="仿宋" w:hAnsi="仿宋" w:cs="仿宋" w:hint="eastAsia"/>
                    <w:sz w:val="24"/>
                    <w:lang w:val="zh-CN"/>
                  </w:rPr>
                  <w:t>显示屏</w:t>
                </w:r>
                <w:r w:rsidRPr="00B176BA">
                  <w:rPr>
                    <w:rFonts w:ascii="仿宋" w:eastAsia="仿宋" w:hAnsi="仿宋" w:cs="仿宋" w:hint="eastAsia"/>
                    <w:sz w:val="24"/>
                    <w:lang w:val="zh-CN"/>
                  </w:rPr>
                  <w:t>+</w:t>
                </w:r>
                <w:r w:rsidRPr="00B176BA">
                  <w:rPr>
                    <w:rFonts w:ascii="仿宋" w:eastAsia="仿宋" w:hAnsi="仿宋" w:cs="仿宋" w:hint="eastAsia"/>
                    <w:sz w:val="24"/>
                    <w:lang w:val="zh-CN"/>
                  </w:rPr>
                  <w:t>控制程序）。电脑控制（含有倒车雷达和倒车影像）。</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、操作位置</w:t>
                </w:r>
                <w:r w:rsidRPr="00B176BA">
                  <w:rPr>
                    <w:rFonts w:ascii="仿宋" w:eastAsia="仿宋" w:hAnsi="仿宋" w:cs="仿宋" w:hint="eastAsia"/>
                    <w:sz w:val="24"/>
                    <w:lang w:val="zh-CN"/>
                  </w:rPr>
                  <w:t>(</w:t>
                </w:r>
                <w:r w:rsidRPr="00B176BA">
                  <w:rPr>
                    <w:rFonts w:ascii="仿宋" w:eastAsia="仿宋" w:hAnsi="仿宋" w:cs="仿宋" w:hint="eastAsia"/>
                    <w:sz w:val="24"/>
                    <w:lang w:val="zh-CN"/>
                  </w:rPr>
                  <w:t>三个</w:t>
                </w:r>
                <w:r w:rsidRPr="00B176BA">
                  <w:rPr>
                    <w:rFonts w:ascii="仿宋" w:eastAsia="仿宋" w:hAnsi="仿宋" w:cs="仿宋" w:hint="eastAsia"/>
                    <w:sz w:val="24"/>
                    <w:lang w:val="zh-CN"/>
                  </w:rPr>
                  <w:t>)</w:t>
                </w:r>
                <w:r w:rsidRPr="00B176BA">
                  <w:rPr>
                    <w:rFonts w:ascii="仿宋" w:eastAsia="仿宋" w:hAnsi="仿宋" w:cs="仿宋" w:hint="eastAsia"/>
                    <w:sz w:val="24"/>
                    <w:lang w:val="zh-CN"/>
                  </w:rPr>
                  <w:t>：</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一个在转台左侧，一个在工作斗，一个在车辆后部（支腿操作和水泵操作），控制台含点火装置。</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、屏幕：</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高亮度液晶彩色显示屏，位于转台操作处。</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、灯光照明系统：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梯架两侧各有一个照明灯，工作斗前部有两个照明灯，转台台板</w:t>
                </w:r>
                <w:r w:rsidRPr="00B176BA">
                  <w:rPr>
                    <w:rFonts w:ascii="仿宋" w:eastAsia="仿宋" w:hAnsi="仿宋" w:cs="仿宋" w:hint="eastAsia"/>
                    <w:sz w:val="24"/>
                    <w:lang w:val="zh-CN"/>
                  </w:rPr>
                  <w:t>、楼梯处、工作斗内设有通道照明灯，操作仪表台设置仪表照明灯，工作斗周围、支腿动作设置有琥珀色警示灯，四个支腿各带有一个用于照射支腿支撑地面的照明灯。</w:t>
                </w:r>
              </w:p>
              <w:p w:rsidR="00B176BA" w:rsidRPr="00B176BA" w:rsidRDefault="00871E71" w:rsidP="00B176BA">
                <w:pPr>
                  <w:autoSpaceDE w:val="0"/>
                  <w:autoSpaceDN w:val="0"/>
                  <w:ind w:left="2400" w:hangingChars="1000" w:hanging="240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、警灯警报器系统：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驾驶室</w:t>
                </w:r>
                <w:proofErr w:type="gramStart"/>
                <w:r w:rsidRPr="00B176BA">
                  <w:rPr>
                    <w:rFonts w:ascii="仿宋" w:eastAsia="仿宋" w:hAnsi="仿宋" w:cs="仿宋" w:hint="eastAsia"/>
                    <w:sz w:val="24"/>
                    <w:lang w:val="zh-CN"/>
                  </w:rPr>
                  <w:t>顶左右</w:t>
                </w:r>
                <w:proofErr w:type="gramEnd"/>
                <w:r w:rsidRPr="00B176BA">
                  <w:rPr>
                    <w:rFonts w:ascii="仿宋" w:eastAsia="仿宋" w:hAnsi="仿宋" w:cs="仿宋" w:hint="eastAsia"/>
                    <w:sz w:val="24"/>
                    <w:lang w:val="zh-CN"/>
                  </w:rPr>
                  <w:t>各有一个圆形警灯，车尾左右各设一个方形红色频闪警灯；警灯警报器在驾驶室内集成操作，警报器具备消防警报声、警笛声、对外喊话等多种功能。</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lastRenderedPageBreak/>
                  <w:t>6</w:t>
                </w:r>
                <w:r w:rsidRPr="00B176BA">
                  <w:rPr>
                    <w:rFonts w:ascii="仿宋" w:eastAsia="仿宋" w:hAnsi="仿宋" w:cs="仿宋" w:hint="eastAsia"/>
                    <w:sz w:val="24"/>
                    <w:lang w:val="zh-CN"/>
                  </w:rPr>
                  <w:t>、对讲系统：</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转台和工作</w:t>
                </w:r>
                <w:proofErr w:type="gramStart"/>
                <w:r w:rsidRPr="00B176BA">
                  <w:rPr>
                    <w:rFonts w:ascii="仿宋" w:eastAsia="仿宋" w:hAnsi="仿宋" w:cs="仿宋" w:hint="eastAsia"/>
                    <w:sz w:val="24"/>
                    <w:lang w:val="zh-CN"/>
                  </w:rPr>
                  <w:t>斗采用</w:t>
                </w:r>
                <w:proofErr w:type="gramEnd"/>
                <w:r w:rsidRPr="00B176BA">
                  <w:rPr>
                    <w:rFonts w:ascii="仿宋" w:eastAsia="仿宋" w:hAnsi="仿宋" w:cs="仿宋" w:hint="eastAsia"/>
                    <w:sz w:val="24"/>
                    <w:lang w:val="zh-CN"/>
                  </w:rPr>
                  <w:t>非手持式有线对讲系统。</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7</w:t>
                </w:r>
                <w:r w:rsidRPr="00B176BA">
                  <w:rPr>
                    <w:rFonts w:ascii="仿宋" w:eastAsia="仿宋" w:hAnsi="仿宋" w:cs="仿宋" w:hint="eastAsia"/>
                    <w:sz w:val="24"/>
                    <w:lang w:val="zh-CN"/>
                  </w:rPr>
                  <w:t>、电缆及接插件：</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采用防水性能达到</w:t>
                </w:r>
                <w:r w:rsidRPr="00B176BA">
                  <w:rPr>
                    <w:rFonts w:ascii="仿宋" w:eastAsia="仿宋" w:hAnsi="仿宋" w:cs="仿宋" w:hint="eastAsia"/>
                    <w:sz w:val="24"/>
                    <w:lang w:val="zh-CN"/>
                  </w:rPr>
                  <w:t>IP67</w:t>
                </w:r>
                <w:r w:rsidRPr="00B176BA">
                  <w:rPr>
                    <w:rFonts w:ascii="仿宋" w:eastAsia="仿宋" w:hAnsi="仿宋" w:cs="仿宋" w:hint="eastAsia"/>
                    <w:sz w:val="24"/>
                    <w:lang w:val="zh-CN"/>
                  </w:rPr>
                  <w:t>的进口接插件，</w:t>
                </w:r>
                <w:proofErr w:type="gramStart"/>
                <w:r w:rsidRPr="00B176BA">
                  <w:rPr>
                    <w:rFonts w:ascii="仿宋" w:eastAsia="仿宋" w:hAnsi="仿宋" w:cs="仿宋" w:hint="eastAsia"/>
                    <w:sz w:val="24"/>
                    <w:lang w:val="zh-CN"/>
                  </w:rPr>
                  <w:t>梯架拖链及</w:t>
                </w:r>
                <w:proofErr w:type="gramEnd"/>
                <w:r w:rsidRPr="00B176BA">
                  <w:rPr>
                    <w:rFonts w:ascii="仿宋" w:eastAsia="仿宋" w:hAnsi="仿宋" w:cs="仿宋" w:hint="eastAsia"/>
                    <w:sz w:val="24"/>
                    <w:lang w:val="zh-CN"/>
                  </w:rPr>
                  <w:t>电缆为进口。</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8</w:t>
                </w:r>
                <w:r w:rsidRPr="00B176BA">
                  <w:rPr>
                    <w:rFonts w:ascii="仿宋" w:eastAsia="仿宋" w:hAnsi="仿宋" w:cs="仿宋" w:hint="eastAsia"/>
                    <w:sz w:val="24"/>
                    <w:lang w:val="zh-CN"/>
                  </w:rPr>
                  <w:t>、支腿操作：</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三种形式：自动展开调平式、电控</w:t>
                </w:r>
                <w:r w:rsidRPr="00B176BA">
                  <w:rPr>
                    <w:rFonts w:ascii="仿宋" w:eastAsia="仿宋" w:hAnsi="仿宋" w:cs="仿宋" w:hint="eastAsia"/>
                    <w:sz w:val="24"/>
                    <w:lang w:val="zh-CN"/>
                  </w:rPr>
                  <w:t>+</w:t>
                </w:r>
                <w:r w:rsidRPr="00B176BA">
                  <w:rPr>
                    <w:rFonts w:ascii="仿宋" w:eastAsia="仿宋" w:hAnsi="仿宋" w:cs="仿宋" w:hint="eastAsia"/>
                    <w:sz w:val="24"/>
                    <w:lang w:val="zh-CN"/>
                  </w:rPr>
                  <w:t>手动式、手动强制式。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9</w:t>
                </w:r>
                <w:r w:rsidRPr="00B176BA">
                  <w:rPr>
                    <w:rFonts w:ascii="仿宋" w:eastAsia="仿宋" w:hAnsi="仿宋" w:cs="仿宋" w:hint="eastAsia"/>
                    <w:sz w:val="24"/>
                    <w:lang w:val="zh-CN"/>
                  </w:rPr>
                  <w:t>、梯架操作：</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脚踏开关</w:t>
                </w:r>
                <w:r w:rsidRPr="00B176BA">
                  <w:rPr>
                    <w:rFonts w:ascii="仿宋" w:eastAsia="仿宋" w:hAnsi="仿宋" w:cs="仿宋" w:hint="eastAsia"/>
                    <w:sz w:val="24"/>
                    <w:lang w:val="zh-CN"/>
                  </w:rPr>
                  <w:t>+</w:t>
                </w:r>
                <w:r w:rsidRPr="00B176BA">
                  <w:rPr>
                    <w:rFonts w:ascii="仿宋" w:eastAsia="仿宋" w:hAnsi="仿宋" w:cs="仿宋" w:hint="eastAsia"/>
                    <w:sz w:val="24"/>
                    <w:lang w:val="zh-CN"/>
                  </w:rPr>
                  <w:t>手柄无级控制、电控强制操作、手动强制操作。</w:t>
                </w:r>
              </w:p>
              <w:p w:rsidR="00B176BA" w:rsidRPr="00B176BA" w:rsidRDefault="00871E71" w:rsidP="00B176BA">
                <w:pPr>
                  <w:snapToGrid w:val="0"/>
                  <w:ind w:left="1560" w:hangingChars="650" w:hanging="1560"/>
                  <w:jc w:val="left"/>
                  <w:rPr>
                    <w:rFonts w:ascii="仿宋" w:eastAsia="仿宋" w:hAnsi="仿宋" w:cs="仿宋"/>
                    <w:sz w:val="24"/>
                  </w:rPr>
                </w:pPr>
                <w:r w:rsidRPr="00B176BA">
                  <w:rPr>
                    <w:rFonts w:ascii="仿宋" w:eastAsia="仿宋" w:hAnsi="仿宋" w:cs="仿宋" w:hint="eastAsia"/>
                    <w:sz w:val="24"/>
                  </w:rPr>
                  <w:t>★</w:t>
                </w:r>
                <w:r w:rsidRPr="00B176BA">
                  <w:rPr>
                    <w:rFonts w:ascii="仿宋" w:eastAsia="仿宋" w:hAnsi="仿宋" w:cs="仿宋" w:hint="eastAsia"/>
                    <w:sz w:val="24"/>
                    <w:lang w:val="zh-CN"/>
                  </w:rPr>
                  <w:t>10</w:t>
                </w:r>
                <w:bookmarkStart w:id="115" w:name="OLE_LINK114"/>
                <w:bookmarkStart w:id="116" w:name="OLE_LINK115"/>
                <w:r w:rsidRPr="00B176BA">
                  <w:rPr>
                    <w:rFonts w:ascii="仿宋" w:eastAsia="仿宋" w:hAnsi="仿宋" w:cs="仿宋" w:hint="eastAsia"/>
                    <w:sz w:val="24"/>
                    <w:lang w:val="zh-CN"/>
                  </w:rPr>
                  <w:t>、驾驶室内：</w:t>
                </w:r>
                <w:r w:rsidRPr="00B176BA">
                  <w:rPr>
                    <w:rFonts w:ascii="仿宋" w:eastAsia="仿宋" w:hAnsi="仿宋" w:cs="仿宋" w:hint="eastAsia"/>
                    <w:sz w:val="24"/>
                    <w:lang w:val="zh-CN"/>
                  </w:rPr>
                  <w:t xml:space="preserve"> </w:t>
                </w:r>
                <w:r w:rsidRPr="00B176BA">
                  <w:rPr>
                    <w:rFonts w:ascii="仿宋" w:eastAsia="仿宋" w:hAnsi="仿宋" w:cs="仿宋" w:hint="eastAsia"/>
                    <w:sz w:val="24"/>
                  </w:rPr>
                  <w:t>带</w:t>
                </w:r>
                <w:r w:rsidRPr="00B176BA">
                  <w:rPr>
                    <w:rFonts w:ascii="仿宋" w:eastAsia="仿宋" w:hAnsi="仿宋" w:cs="仿宋" w:hint="eastAsia"/>
                    <w:sz w:val="24"/>
                  </w:rPr>
                  <w:t>360</w:t>
                </w:r>
                <w:r w:rsidRPr="00B176BA">
                  <w:rPr>
                    <w:rFonts w:ascii="仿宋" w:eastAsia="仿宋" w:hAnsi="仿宋" w:cs="仿宋" w:hint="eastAsia"/>
                    <w:sz w:val="24"/>
                  </w:rPr>
                  <w:t>°行车记录仪、倒车影像、倒车雷达系统，胎压检测系统。</w:t>
                </w:r>
                <w:bookmarkEnd w:id="115"/>
                <w:bookmarkEnd w:id="116"/>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11</w:t>
                </w:r>
                <w:r w:rsidRPr="00B176BA">
                  <w:rPr>
                    <w:rFonts w:ascii="仿宋" w:eastAsia="仿宋" w:hAnsi="仿宋" w:cs="仿宋" w:hint="eastAsia"/>
                    <w:sz w:val="24"/>
                    <w:lang w:val="zh-CN"/>
                  </w:rPr>
                  <w:t>、程</w:t>
                </w:r>
                <w:proofErr w:type="gramStart"/>
                <w:r w:rsidRPr="00B176BA">
                  <w:rPr>
                    <w:rFonts w:ascii="仿宋" w:eastAsia="仿宋" w:hAnsi="仿宋" w:cs="仿宋" w:hint="eastAsia"/>
                    <w:sz w:val="24"/>
                    <w:lang w:val="zh-CN"/>
                  </w:rPr>
                  <w:t>水泵挂取操作</w:t>
                </w:r>
                <w:proofErr w:type="gramEnd"/>
                <w:r w:rsidRPr="00B176BA">
                  <w:rPr>
                    <w:rFonts w:ascii="仿宋" w:eastAsia="仿宋" w:hAnsi="仿宋" w:cs="仿宋" w:hint="eastAsia"/>
                    <w:sz w:val="24"/>
                    <w:lang w:val="zh-CN"/>
                  </w:rPr>
                  <w:t>：转台处、工作斗处均可</w:t>
                </w:r>
                <w:proofErr w:type="gramStart"/>
                <w:r w:rsidRPr="00B176BA">
                  <w:rPr>
                    <w:rFonts w:ascii="仿宋" w:eastAsia="仿宋" w:hAnsi="仿宋" w:cs="仿宋" w:hint="eastAsia"/>
                    <w:sz w:val="24"/>
                    <w:lang w:val="zh-CN"/>
                  </w:rPr>
                  <w:t>远程挂取水泵</w:t>
                </w:r>
                <w:proofErr w:type="gramEnd"/>
                <w:r w:rsidRPr="00B176BA">
                  <w:rPr>
                    <w:rFonts w:ascii="仿宋" w:eastAsia="仿宋" w:hAnsi="仿宋" w:cs="仿宋" w:hint="eastAsia"/>
                    <w:sz w:val="24"/>
                    <w:lang w:val="zh-CN"/>
                  </w:rPr>
                  <w:t>，集中控制，方便快捷。（免去驾驶员往返</w:t>
                </w:r>
                <w:proofErr w:type="gramStart"/>
                <w:r w:rsidRPr="00B176BA">
                  <w:rPr>
                    <w:rFonts w:ascii="仿宋" w:eastAsia="仿宋" w:hAnsi="仿宋" w:cs="仿宋" w:hint="eastAsia"/>
                    <w:sz w:val="24"/>
                    <w:lang w:val="zh-CN"/>
                  </w:rPr>
                  <w:t>驾驶室挂取水泵</w:t>
                </w:r>
                <w:proofErr w:type="gramEnd"/>
                <w:r w:rsidRPr="00B176BA">
                  <w:rPr>
                    <w:rFonts w:ascii="仿宋" w:eastAsia="仿宋" w:hAnsi="仿宋" w:cs="仿宋" w:hint="eastAsia"/>
                    <w:sz w:val="24"/>
                    <w:lang w:val="zh-CN"/>
                  </w:rPr>
                  <w:t>）</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十、液压系统</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、液压系统型式：</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变量泵</w:t>
                </w:r>
                <w:r w:rsidRPr="00B176BA">
                  <w:rPr>
                    <w:rFonts w:ascii="仿宋" w:eastAsia="仿宋" w:hAnsi="仿宋" w:cs="仿宋" w:hint="eastAsia"/>
                    <w:sz w:val="24"/>
                    <w:lang w:val="zh-CN"/>
                  </w:rPr>
                  <w:t>+</w:t>
                </w:r>
                <w:r w:rsidRPr="00B176BA">
                  <w:rPr>
                    <w:rFonts w:ascii="仿宋" w:eastAsia="仿宋" w:hAnsi="仿宋" w:cs="仿宋" w:hint="eastAsia"/>
                    <w:sz w:val="24"/>
                    <w:lang w:val="zh-CN"/>
                  </w:rPr>
                  <w:t>比例</w:t>
                </w:r>
                <w:proofErr w:type="gramStart"/>
                <w:r w:rsidRPr="00B176BA">
                  <w:rPr>
                    <w:rFonts w:ascii="仿宋" w:eastAsia="仿宋" w:hAnsi="仿宋" w:cs="仿宋" w:hint="eastAsia"/>
                    <w:sz w:val="24"/>
                    <w:lang w:val="zh-CN"/>
                  </w:rPr>
                  <w:t>阀系统</w:t>
                </w:r>
                <w:proofErr w:type="gramEnd"/>
                <w:r w:rsidRPr="00B176BA">
                  <w:rPr>
                    <w:rFonts w:ascii="仿宋" w:eastAsia="仿宋" w:hAnsi="仿宋" w:cs="仿宋" w:hint="eastAsia"/>
                    <w:sz w:val="24"/>
                    <w:lang w:val="zh-CN"/>
                  </w:rPr>
                  <w:t>进口。</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w:t>
                </w:r>
                <w:r w:rsidRPr="00B176BA">
                  <w:rPr>
                    <w:rFonts w:ascii="仿宋" w:eastAsia="仿宋" w:hAnsi="仿宋" w:cs="仿宋" w:hint="eastAsia"/>
                    <w:sz w:val="24"/>
                    <w:lang w:val="zh-CN"/>
                  </w:rPr>
                  <w:t>2</w:t>
                </w:r>
                <w:r w:rsidRPr="00B176BA">
                  <w:rPr>
                    <w:rFonts w:ascii="仿宋" w:eastAsia="仿宋" w:hAnsi="仿宋" w:cs="仿宋" w:hint="eastAsia"/>
                    <w:sz w:val="24"/>
                    <w:lang w:val="zh-CN"/>
                  </w:rPr>
                  <w:t>、应急泵：</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应急泵一个。</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、系统压力：</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约</w:t>
                </w:r>
                <w:r w:rsidRPr="00B176BA">
                  <w:rPr>
                    <w:rFonts w:ascii="仿宋" w:eastAsia="仿宋" w:hAnsi="仿宋" w:cs="仿宋" w:hint="eastAsia"/>
                    <w:sz w:val="24"/>
                    <w:lang w:val="zh-CN"/>
                  </w:rPr>
                  <w:t>23MPa</w:t>
                </w:r>
                <w:r w:rsidRPr="00B176BA">
                  <w:rPr>
                    <w:rFonts w:ascii="仿宋" w:eastAsia="仿宋" w:hAnsi="仿宋" w:cs="仿宋" w:hint="eastAsia"/>
                    <w:sz w:val="24"/>
                    <w:lang w:val="zh-CN"/>
                  </w:rPr>
                  <w:t>。</w:t>
                </w:r>
              </w:p>
              <w:p w:rsidR="00B176BA" w:rsidRPr="00B176BA" w:rsidRDefault="00871E71" w:rsidP="00B176BA">
                <w:pPr>
                  <w:autoSpaceDE w:val="0"/>
                  <w:autoSpaceDN w:val="0"/>
                  <w:ind w:left="3120" w:hangingChars="1300" w:hanging="3120"/>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、梯架操作阀：</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液压先导高性能电磁比例阀，梯架动作时，发动机转速自动调节。</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5</w:t>
                </w:r>
                <w:r w:rsidRPr="00B176BA">
                  <w:rPr>
                    <w:rFonts w:ascii="仿宋" w:eastAsia="仿宋" w:hAnsi="仿宋" w:cs="仿宋" w:hint="eastAsia"/>
                    <w:sz w:val="24"/>
                    <w:lang w:val="zh-CN"/>
                  </w:rPr>
                  <w:t>、支腿阀：</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电磁比例阀，支腿自动动作时，发动机转速自动升高。</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6</w:t>
                </w:r>
                <w:r w:rsidRPr="00B176BA">
                  <w:rPr>
                    <w:rFonts w:ascii="仿宋" w:eastAsia="仿宋" w:hAnsi="仿宋" w:cs="仿宋" w:hint="eastAsia"/>
                    <w:sz w:val="24"/>
                    <w:lang w:val="zh-CN"/>
                  </w:rPr>
                  <w:t>、液压油规格：</w:t>
                </w:r>
                <w:r w:rsidRPr="00B176BA">
                  <w:rPr>
                    <w:rFonts w:ascii="仿宋" w:eastAsia="仿宋" w:hAnsi="仿宋" w:cs="仿宋" w:hint="eastAsia"/>
                    <w:sz w:val="24"/>
                    <w:lang w:val="zh-CN"/>
                  </w:rPr>
                  <w:t xml:space="preserve">           L-HV32</w:t>
                </w:r>
                <w:r w:rsidRPr="00B176BA">
                  <w:rPr>
                    <w:rFonts w:ascii="仿宋" w:eastAsia="仿宋" w:hAnsi="仿宋" w:cs="仿宋" w:hint="eastAsia"/>
                    <w:sz w:val="24"/>
                    <w:lang w:val="zh-CN"/>
                  </w:rPr>
                  <w:t>（或规格更佳）。</w:t>
                </w:r>
              </w:p>
              <w:p w:rsidR="00B176BA" w:rsidRPr="00B176BA" w:rsidRDefault="00871E71" w:rsidP="00B176BA">
                <w:pPr>
                  <w:autoSpaceDE w:val="0"/>
                  <w:autoSpaceDN w:val="0"/>
                  <w:ind w:left="3120" w:hangingChars="1300" w:hanging="3120"/>
                  <w:rPr>
                    <w:rFonts w:ascii="仿宋" w:eastAsia="仿宋" w:hAnsi="仿宋" w:cs="仿宋"/>
                    <w:sz w:val="24"/>
                    <w:lang w:val="zh-CN"/>
                  </w:rPr>
                </w:pPr>
                <w:r w:rsidRPr="00B176BA">
                  <w:rPr>
                    <w:rFonts w:ascii="仿宋" w:eastAsia="仿宋" w:hAnsi="仿宋" w:cs="仿宋" w:hint="eastAsia"/>
                    <w:sz w:val="24"/>
                    <w:lang w:val="zh-CN"/>
                  </w:rPr>
                  <w:t>7</w:t>
                </w:r>
                <w:r w:rsidRPr="00B176BA">
                  <w:rPr>
                    <w:rFonts w:ascii="仿宋" w:eastAsia="仿宋" w:hAnsi="仿宋" w:cs="仿宋" w:hint="eastAsia"/>
                    <w:sz w:val="24"/>
                    <w:lang w:val="zh-CN"/>
                  </w:rPr>
                  <w:t>、滤油器：</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进口部件，</w:t>
                </w:r>
                <w:proofErr w:type="gramStart"/>
                <w:r w:rsidRPr="00B176BA">
                  <w:rPr>
                    <w:rFonts w:ascii="仿宋" w:eastAsia="仿宋" w:hAnsi="仿宋" w:cs="仿宋" w:hint="eastAsia"/>
                    <w:sz w:val="24"/>
                    <w:lang w:val="zh-CN"/>
                  </w:rPr>
                  <w:t>泵出口</w:t>
                </w:r>
                <w:proofErr w:type="gramEnd"/>
                <w:r w:rsidRPr="00B176BA">
                  <w:rPr>
                    <w:rFonts w:ascii="仿宋" w:eastAsia="仿宋" w:hAnsi="仿宋" w:cs="仿宋" w:hint="eastAsia"/>
                    <w:sz w:val="24"/>
                    <w:lang w:val="zh-CN"/>
                  </w:rPr>
                  <w:t>一个管路滤油器、油箱一个回油滤油器，带滤芯堵塞发讯指示。</w:t>
                </w:r>
              </w:p>
              <w:p w:rsidR="00B176BA" w:rsidRPr="00B176BA" w:rsidRDefault="00871E71" w:rsidP="00B176BA">
                <w:pPr>
                  <w:autoSpaceDE w:val="0"/>
                  <w:autoSpaceDN w:val="0"/>
                  <w:rPr>
                    <w:rFonts w:ascii="仿宋" w:eastAsia="仿宋" w:hAnsi="仿宋" w:cs="仿宋"/>
                    <w:b/>
                    <w:bCs/>
                    <w:sz w:val="24"/>
                    <w:lang w:val="zh-CN"/>
                  </w:rPr>
                </w:pPr>
                <w:r w:rsidRPr="00B176BA">
                  <w:rPr>
                    <w:rFonts w:ascii="仿宋" w:eastAsia="仿宋" w:hAnsi="仿宋" w:cs="仿宋" w:hint="eastAsia"/>
                    <w:b/>
                    <w:bCs/>
                    <w:sz w:val="24"/>
                    <w:lang w:val="zh-CN"/>
                  </w:rPr>
                  <w:t>十一、</w:t>
                </w:r>
                <w:proofErr w:type="gramStart"/>
                <w:r w:rsidRPr="00B176BA">
                  <w:rPr>
                    <w:rFonts w:ascii="仿宋" w:eastAsia="仿宋" w:hAnsi="仿宋" w:cs="仿宋" w:hint="eastAsia"/>
                    <w:b/>
                    <w:bCs/>
                    <w:sz w:val="24"/>
                    <w:lang w:val="zh-CN"/>
                  </w:rPr>
                  <w:t>取力器</w:t>
                </w:r>
                <w:proofErr w:type="gramEnd"/>
              </w:p>
              <w:p w:rsidR="00B176BA" w:rsidRPr="00B176BA" w:rsidRDefault="00871E71" w:rsidP="00B176BA">
                <w:pPr>
                  <w:autoSpaceDE w:val="0"/>
                  <w:autoSpaceDN w:val="0"/>
                  <w:ind w:left="2160" w:hangingChars="900" w:hanging="216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、型式：</w:t>
                </w:r>
                <w:r w:rsidRPr="00B176BA">
                  <w:rPr>
                    <w:rFonts w:ascii="仿宋" w:eastAsia="仿宋" w:hAnsi="仿宋" w:cs="仿宋" w:hint="eastAsia"/>
                    <w:sz w:val="24"/>
                    <w:lang w:val="zh-CN"/>
                  </w:rPr>
                  <w:t xml:space="preserve">         </w:t>
                </w:r>
                <w:proofErr w:type="gramStart"/>
                <w:r w:rsidRPr="00B176BA">
                  <w:rPr>
                    <w:rFonts w:ascii="仿宋" w:eastAsia="仿宋" w:hAnsi="仿宋" w:cs="仿宋" w:hint="eastAsia"/>
                    <w:sz w:val="24"/>
                    <w:lang w:val="zh-CN"/>
                  </w:rPr>
                  <w:t>消防泵取力器</w:t>
                </w:r>
                <w:proofErr w:type="gramEnd"/>
                <w:r w:rsidRPr="00B176BA">
                  <w:rPr>
                    <w:rFonts w:ascii="仿宋" w:eastAsia="仿宋" w:hAnsi="仿宋" w:cs="仿宋" w:hint="eastAsia"/>
                    <w:sz w:val="24"/>
                    <w:lang w:val="zh-CN"/>
                  </w:rPr>
                  <w:t>为夹心式，可远程操控。带离合器功能，</w:t>
                </w:r>
                <w:proofErr w:type="gramStart"/>
                <w:r w:rsidRPr="00B176BA">
                  <w:rPr>
                    <w:rFonts w:ascii="仿宋" w:eastAsia="仿宋" w:hAnsi="仿宋" w:cs="仿宋" w:hint="eastAsia"/>
                    <w:sz w:val="24"/>
                    <w:lang w:val="zh-CN"/>
                  </w:rPr>
                  <w:t>油泵取力器</w:t>
                </w:r>
                <w:proofErr w:type="gramEnd"/>
                <w:r w:rsidRPr="00B176BA">
                  <w:rPr>
                    <w:rFonts w:ascii="仿宋" w:eastAsia="仿宋" w:hAnsi="仿宋" w:cs="仿宋" w:hint="eastAsia"/>
                    <w:sz w:val="24"/>
                    <w:lang w:val="zh-CN"/>
                  </w:rPr>
                  <w:t>为机械式。</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w:t>
                </w:r>
                <w:proofErr w:type="gramStart"/>
                <w:r w:rsidRPr="00B176BA">
                  <w:rPr>
                    <w:rFonts w:ascii="仿宋" w:eastAsia="仿宋" w:hAnsi="仿宋" w:cs="仿宋" w:hint="eastAsia"/>
                    <w:sz w:val="24"/>
                    <w:lang w:val="zh-CN"/>
                  </w:rPr>
                  <w:t>取力操</w:t>
                </w:r>
                <w:r w:rsidRPr="00B176BA">
                  <w:rPr>
                    <w:rFonts w:ascii="仿宋" w:eastAsia="仿宋" w:hAnsi="仿宋" w:cs="仿宋" w:hint="eastAsia"/>
                    <w:sz w:val="24"/>
                    <w:lang w:val="zh-CN"/>
                  </w:rPr>
                  <w:t>纵</w:t>
                </w:r>
                <w:proofErr w:type="gramEnd"/>
                <w:r w:rsidRPr="00B176BA">
                  <w:rPr>
                    <w:rFonts w:ascii="仿宋" w:eastAsia="仿宋" w:hAnsi="仿宋" w:cs="仿宋" w:hint="eastAsia"/>
                    <w:sz w:val="24"/>
                    <w:lang w:val="zh-CN"/>
                  </w:rPr>
                  <w:t>方式：</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电气控制。</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、位置：</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消防泵</w:t>
                </w:r>
                <w:proofErr w:type="gramStart"/>
                <w:r w:rsidRPr="00B176BA">
                  <w:rPr>
                    <w:rFonts w:ascii="仿宋" w:eastAsia="仿宋" w:hAnsi="仿宋" w:cs="仿宋" w:hint="eastAsia"/>
                    <w:sz w:val="24"/>
                    <w:lang w:val="zh-CN"/>
                  </w:rPr>
                  <w:t>取力器位于</w:t>
                </w:r>
                <w:proofErr w:type="gramEnd"/>
                <w:r w:rsidRPr="00B176BA">
                  <w:rPr>
                    <w:rFonts w:ascii="仿宋" w:eastAsia="仿宋" w:hAnsi="仿宋" w:cs="仿宋" w:hint="eastAsia"/>
                    <w:sz w:val="24"/>
                    <w:lang w:val="zh-CN"/>
                  </w:rPr>
                  <w:t>变速箱正上部，油泵</w:t>
                </w:r>
                <w:proofErr w:type="gramStart"/>
                <w:r w:rsidRPr="00B176BA">
                  <w:rPr>
                    <w:rFonts w:ascii="仿宋" w:eastAsia="仿宋" w:hAnsi="仿宋" w:cs="仿宋" w:hint="eastAsia"/>
                    <w:sz w:val="24"/>
                    <w:lang w:val="zh-CN"/>
                  </w:rPr>
                  <w:t>取力器位于</w:t>
                </w:r>
                <w:proofErr w:type="gramEnd"/>
                <w:r w:rsidRPr="00B176BA">
                  <w:rPr>
                    <w:rFonts w:ascii="仿宋" w:eastAsia="仿宋" w:hAnsi="仿宋" w:cs="仿宋" w:hint="eastAsia"/>
                    <w:sz w:val="24"/>
                    <w:lang w:val="zh-CN"/>
                  </w:rPr>
                  <w:t>变速箱后下部。</w:t>
                </w:r>
              </w:p>
              <w:p w:rsidR="00B176BA" w:rsidRPr="00B176BA" w:rsidRDefault="00871E71" w:rsidP="00B176BA">
                <w:pPr>
                  <w:rPr>
                    <w:rFonts w:ascii="仿宋" w:eastAsia="仿宋" w:hAnsi="仿宋" w:cs="仿宋"/>
                    <w:b/>
                    <w:bCs/>
                    <w:sz w:val="24"/>
                    <w:lang w:val="zh-CN"/>
                  </w:rPr>
                </w:pPr>
                <w:r w:rsidRPr="00B176BA">
                  <w:rPr>
                    <w:rFonts w:ascii="仿宋" w:eastAsia="仿宋" w:hAnsi="仿宋" w:cs="仿宋" w:hint="eastAsia"/>
                    <w:b/>
                    <w:bCs/>
                    <w:sz w:val="24"/>
                    <w:lang w:val="zh-CN"/>
                  </w:rPr>
                  <w:t>十二、车身</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1</w:t>
                </w:r>
                <w:r w:rsidRPr="00B176BA">
                  <w:rPr>
                    <w:rFonts w:ascii="仿宋" w:eastAsia="仿宋" w:hAnsi="仿宋" w:cs="仿宋" w:hint="eastAsia"/>
                    <w:sz w:val="24"/>
                    <w:lang w:val="zh-CN"/>
                  </w:rPr>
                  <w:t>、材质：</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骨架采用高强度铝合金专用型材，蒙板为全铝合金板进行阳极氧化处理。</w:t>
                </w:r>
              </w:p>
              <w:p w:rsidR="00B176BA" w:rsidRPr="00B176BA" w:rsidRDefault="00871E71" w:rsidP="00B176BA">
                <w:pPr>
                  <w:autoSpaceDE w:val="0"/>
                  <w:autoSpaceDN w:val="0"/>
                  <w:ind w:left="1440" w:hangingChars="600" w:hanging="1440"/>
                  <w:rPr>
                    <w:rFonts w:ascii="仿宋" w:eastAsia="仿宋" w:hAnsi="仿宋" w:cs="仿宋"/>
                    <w:sz w:val="24"/>
                    <w:lang w:val="zh-CN"/>
                  </w:rPr>
                </w:pPr>
                <w:r w:rsidRPr="00B176BA">
                  <w:rPr>
                    <w:rFonts w:ascii="仿宋" w:eastAsia="仿宋" w:hAnsi="仿宋" w:cs="仿宋" w:hint="eastAsia"/>
                    <w:sz w:val="24"/>
                    <w:lang w:val="zh-CN"/>
                  </w:rPr>
                  <w:t>2</w:t>
                </w:r>
                <w:r w:rsidRPr="00B176BA">
                  <w:rPr>
                    <w:rFonts w:ascii="仿宋" w:eastAsia="仿宋" w:hAnsi="仿宋" w:cs="仿宋" w:hint="eastAsia"/>
                    <w:sz w:val="24"/>
                    <w:lang w:val="zh-CN"/>
                  </w:rPr>
                  <w:t>、结构：</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器材箱骨架采用高强度铝合金型材内藏式搭接技术搭建，蒙板与骨架之间采用高强度结构用粘结胶粘结，车身外表面光滑、平整、美观，有效减震，避免松动。</w:t>
                </w:r>
              </w:p>
              <w:p w:rsidR="00B176BA" w:rsidRPr="00B176BA" w:rsidRDefault="00871E71" w:rsidP="00B176BA">
                <w:pPr>
                  <w:autoSpaceDE w:val="0"/>
                  <w:autoSpaceDN w:val="0"/>
                  <w:rPr>
                    <w:rFonts w:ascii="仿宋" w:eastAsia="仿宋" w:hAnsi="仿宋" w:cs="仿宋"/>
                    <w:sz w:val="24"/>
                    <w:lang w:val="zh-CN"/>
                  </w:rPr>
                </w:pPr>
                <w:r w:rsidRPr="00B176BA">
                  <w:rPr>
                    <w:rFonts w:ascii="仿宋" w:eastAsia="仿宋" w:hAnsi="仿宋" w:cs="仿宋" w:hint="eastAsia"/>
                    <w:sz w:val="24"/>
                    <w:lang w:val="zh-CN"/>
                  </w:rPr>
                  <w:t>3</w:t>
                </w:r>
                <w:r w:rsidRPr="00B176BA">
                  <w:rPr>
                    <w:rFonts w:ascii="仿宋" w:eastAsia="仿宋" w:hAnsi="仿宋" w:cs="仿宋" w:hint="eastAsia"/>
                    <w:sz w:val="24"/>
                    <w:lang w:val="zh-CN"/>
                  </w:rPr>
                  <w:t>、爬梯：</w:t>
                </w:r>
                <w:r w:rsidRPr="00B176BA">
                  <w:rPr>
                    <w:rFonts w:ascii="仿宋" w:eastAsia="仿宋" w:hAnsi="仿宋" w:cs="仿宋" w:hint="eastAsia"/>
                    <w:sz w:val="24"/>
                    <w:lang w:val="zh-CN"/>
                  </w:rPr>
                  <w:t xml:space="preserve">   </w:t>
                </w:r>
                <w:r w:rsidRPr="00B176BA">
                  <w:rPr>
                    <w:rFonts w:ascii="仿宋" w:eastAsia="仿宋" w:hAnsi="仿宋" w:cs="仿宋" w:hint="eastAsia"/>
                    <w:sz w:val="24"/>
                    <w:lang w:val="zh-CN"/>
                  </w:rPr>
                  <w:t>左右各</w:t>
                </w:r>
                <w:proofErr w:type="gramStart"/>
                <w:r w:rsidRPr="00B176BA">
                  <w:rPr>
                    <w:rFonts w:ascii="仿宋" w:eastAsia="仿宋" w:hAnsi="仿宋" w:cs="仿宋" w:hint="eastAsia"/>
                    <w:sz w:val="24"/>
                    <w:lang w:val="zh-CN"/>
                  </w:rPr>
                  <w:t>一</w:t>
                </w:r>
                <w:proofErr w:type="gramEnd"/>
                <w:r w:rsidRPr="00B176BA">
                  <w:rPr>
                    <w:rFonts w:ascii="仿宋" w:eastAsia="仿宋" w:hAnsi="仿宋" w:cs="仿宋" w:hint="eastAsia"/>
                    <w:sz w:val="24"/>
                    <w:lang w:val="zh-CN"/>
                  </w:rPr>
                  <w:t>，可拉开，踏板翻转可延长，铝合金结构。</w:t>
                </w:r>
              </w:p>
              <w:p w:rsidR="00B176BA" w:rsidRPr="00B176BA" w:rsidRDefault="00871E71" w:rsidP="00B176BA">
                <w:pPr>
                  <w:rPr>
                    <w:rFonts w:ascii="仿宋" w:eastAsia="仿宋" w:hAnsi="仿宋" w:cs="仿宋"/>
                    <w:sz w:val="24"/>
                    <w:lang w:val="zh-CN"/>
                  </w:rPr>
                </w:pPr>
                <w:r w:rsidRPr="00B176BA">
                  <w:rPr>
                    <w:rFonts w:ascii="仿宋" w:eastAsia="仿宋" w:hAnsi="仿宋" w:cs="仿宋" w:hint="eastAsia"/>
                    <w:sz w:val="24"/>
                    <w:lang w:val="zh-CN"/>
                  </w:rPr>
                  <w:t>4</w:t>
                </w:r>
                <w:r w:rsidRPr="00B176BA">
                  <w:rPr>
                    <w:rFonts w:ascii="仿宋" w:eastAsia="仿宋" w:hAnsi="仿宋" w:cs="仿宋" w:hint="eastAsia"/>
                    <w:sz w:val="24"/>
                    <w:lang w:val="zh-CN"/>
                  </w:rPr>
                  <w:t>、整车油漆车身外露表面主要为红色光亮漆，顶部采用防滑油漆或铝合金花纹板，水罐侧面为红色桔纹油漆。</w:t>
                </w:r>
              </w:p>
              <w:p w:rsidR="00B176BA" w:rsidRPr="00B176BA" w:rsidRDefault="00871E71" w:rsidP="007904BE">
                <w:pPr>
                  <w:tabs>
                    <w:tab w:val="left" w:pos="1040"/>
                    <w:tab w:val="left" w:pos="1460"/>
                    <w:tab w:val="left" w:pos="9000"/>
                  </w:tabs>
                  <w:autoSpaceDE w:val="0"/>
                  <w:autoSpaceDN w:val="0"/>
                  <w:spacing w:line="360" w:lineRule="auto"/>
                  <w:ind w:right="11"/>
                  <w:rPr>
                    <w:rFonts w:ascii="仿宋" w:eastAsia="仿宋" w:hAnsi="仿宋" w:cs="仿宋"/>
                    <w:sz w:val="24"/>
                  </w:rPr>
                </w:pPr>
                <w:r w:rsidRPr="00B176BA">
                  <w:rPr>
                    <w:rFonts w:ascii="仿宋" w:eastAsia="仿宋" w:hAnsi="仿宋" w:cs="仿宋" w:hint="eastAsia"/>
                    <w:b/>
                    <w:sz w:val="24"/>
                  </w:rPr>
                  <w:t>十三、</w:t>
                </w:r>
                <w:r w:rsidRPr="00B176BA">
                  <w:rPr>
                    <w:rFonts w:ascii="仿宋" w:eastAsia="仿宋" w:hAnsi="仿宋" w:cs="仿宋" w:hint="eastAsia"/>
                    <w:sz w:val="24"/>
                  </w:rPr>
                  <w:t>器材附件清单：</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78"/>
                  <w:gridCol w:w="2631"/>
                  <w:gridCol w:w="3642"/>
                  <w:gridCol w:w="1476"/>
                </w:tblGrid>
                <w:tr w:rsidR="00B176BA" w:rsidRPr="00B176BA" w:rsidTr="007904BE">
                  <w:trPr>
                    <w:trHeight w:hRule="exact" w:val="340"/>
                    <w:tblHeader/>
                    <w:jc w:val="center"/>
                  </w:trPr>
                  <w:tc>
                    <w:tcPr>
                      <w:tcW w:w="878"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序号</w:t>
                      </w:r>
                    </w:p>
                  </w:tc>
                  <w:tc>
                    <w:tcPr>
                      <w:tcW w:w="2631"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代</w:t>
                      </w:r>
                      <w:r w:rsidRPr="00B176BA">
                        <w:rPr>
                          <w:rFonts w:ascii="仿宋" w:eastAsia="仿宋" w:hAnsi="仿宋" w:cs="仿宋" w:hint="eastAsia"/>
                          <w:sz w:val="24"/>
                        </w:rPr>
                        <w:t xml:space="preserve">     </w:t>
                      </w:r>
                      <w:r w:rsidRPr="00B176BA">
                        <w:rPr>
                          <w:rFonts w:ascii="仿宋" w:eastAsia="仿宋" w:hAnsi="仿宋" w:cs="仿宋" w:hint="eastAsia"/>
                          <w:sz w:val="24"/>
                        </w:rPr>
                        <w:t>号</w:t>
                      </w: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名</w:t>
                      </w:r>
                      <w:r w:rsidRPr="00B176BA">
                        <w:rPr>
                          <w:rFonts w:ascii="仿宋" w:eastAsia="仿宋" w:hAnsi="仿宋" w:cs="仿宋" w:hint="eastAsia"/>
                          <w:sz w:val="24"/>
                        </w:rPr>
                        <w:t xml:space="preserve">      </w:t>
                      </w:r>
                      <w:r w:rsidRPr="00B176BA">
                        <w:rPr>
                          <w:rFonts w:ascii="仿宋" w:eastAsia="仿宋" w:hAnsi="仿宋" w:cs="仿宋" w:hint="eastAsia"/>
                          <w:sz w:val="24"/>
                        </w:rPr>
                        <w:t>称</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数量</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spacing w:line="260" w:lineRule="exact"/>
                        <w:rPr>
                          <w:rFonts w:ascii="仿宋" w:eastAsia="仿宋" w:hAnsi="仿宋" w:cs="仿宋"/>
                          <w:sz w:val="24"/>
                        </w:rPr>
                      </w:pP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片式熔断器</w:t>
                      </w:r>
                      <w:r w:rsidRPr="00B176BA">
                        <w:rPr>
                          <w:rFonts w:ascii="仿宋" w:eastAsia="仿宋" w:hAnsi="仿宋" w:cs="仿宋" w:hint="eastAsia"/>
                          <w:sz w:val="24"/>
                        </w:rPr>
                        <w:t xml:space="preserve"> 2A</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spacing w:line="260" w:lineRule="exact"/>
                        <w:rPr>
                          <w:rFonts w:ascii="仿宋" w:eastAsia="仿宋" w:hAnsi="仿宋" w:cs="仿宋"/>
                          <w:sz w:val="24"/>
                        </w:rPr>
                      </w:pP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片式熔断器</w:t>
                      </w:r>
                      <w:r w:rsidRPr="00B176BA">
                        <w:rPr>
                          <w:rFonts w:ascii="仿宋" w:eastAsia="仿宋" w:hAnsi="仿宋" w:cs="仿宋" w:hint="eastAsia"/>
                          <w:sz w:val="24"/>
                        </w:rPr>
                        <w:t xml:space="preserve"> 5A</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spacing w:line="260" w:lineRule="exact"/>
                        <w:rPr>
                          <w:rFonts w:ascii="仿宋" w:eastAsia="仿宋" w:hAnsi="仿宋" w:cs="仿宋"/>
                          <w:sz w:val="24"/>
                        </w:rPr>
                      </w:pP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片式熔断器</w:t>
                      </w:r>
                      <w:r w:rsidRPr="00B176BA">
                        <w:rPr>
                          <w:rFonts w:ascii="仿宋" w:eastAsia="仿宋" w:hAnsi="仿宋" w:cs="仿宋" w:hint="eastAsia"/>
                          <w:sz w:val="24"/>
                        </w:rPr>
                        <w:t xml:space="preserve"> 10A</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spacing w:line="260" w:lineRule="exact"/>
                        <w:rPr>
                          <w:rFonts w:ascii="仿宋" w:eastAsia="仿宋" w:hAnsi="仿宋" w:cs="仿宋"/>
                          <w:sz w:val="24"/>
                        </w:rPr>
                      </w:pP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片式熔断器</w:t>
                      </w:r>
                      <w:r w:rsidRPr="00B176BA">
                        <w:rPr>
                          <w:rFonts w:ascii="仿宋" w:eastAsia="仿宋" w:hAnsi="仿宋" w:cs="仿宋" w:hint="eastAsia"/>
                          <w:sz w:val="24"/>
                        </w:rPr>
                        <w:t xml:space="preserve"> 20A</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spacing w:line="260" w:lineRule="exact"/>
                        <w:rPr>
                          <w:rFonts w:ascii="仿宋" w:eastAsia="仿宋" w:hAnsi="仿宋" w:cs="仿宋"/>
                          <w:sz w:val="24"/>
                        </w:rPr>
                      </w:pPr>
                    </w:p>
                  </w:tc>
                  <w:tc>
                    <w:tcPr>
                      <w:tcW w:w="3642" w:type="dxa"/>
                      <w:tcBorders>
                        <w:right w:val="single" w:sz="4" w:space="0" w:color="auto"/>
                      </w:tcBorders>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片式熔断器</w:t>
                      </w:r>
                      <w:r w:rsidRPr="00B176BA">
                        <w:rPr>
                          <w:rFonts w:ascii="仿宋" w:eastAsia="仿宋" w:hAnsi="仿宋" w:cs="仿宋" w:hint="eastAsia"/>
                          <w:sz w:val="24"/>
                        </w:rPr>
                        <w:t xml:space="preserve"> 40A</w:t>
                      </w:r>
                    </w:p>
                  </w:tc>
                  <w:tc>
                    <w:tcPr>
                      <w:tcW w:w="1476" w:type="dxa"/>
                      <w:vAlign w:val="center"/>
                    </w:tcPr>
                    <w:p w:rsidR="00B176BA" w:rsidRPr="00B176BA" w:rsidRDefault="00871E71" w:rsidP="007904BE">
                      <w:pPr>
                        <w:spacing w:line="260" w:lineRule="exact"/>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20-80-20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消防水带</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20</w:t>
                      </w:r>
                    </w:p>
                  </w:tc>
                </w:tr>
                <w:tr w:rsidR="00B176BA" w:rsidRPr="00B176BA" w:rsidTr="007904BE">
                  <w:trPr>
                    <w:trHeight w:hRule="exact" w:val="413"/>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KD150/100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异型快速接口（内扣转螺纹）</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474"/>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φ</w:t>
                      </w:r>
                      <w:r w:rsidRPr="00B176BA">
                        <w:rPr>
                          <w:rFonts w:ascii="仿宋" w:eastAsia="仿宋" w:hAnsi="仿宋" w:cs="仿宋" w:hint="eastAsia"/>
                          <w:sz w:val="24"/>
                        </w:rPr>
                        <w:t>150</w:t>
                      </w:r>
                      <w:r w:rsidRPr="00B176BA">
                        <w:rPr>
                          <w:rFonts w:ascii="仿宋" w:eastAsia="仿宋" w:hAnsi="仿宋" w:cs="仿宋" w:hint="eastAsia"/>
                          <w:sz w:val="24"/>
                        </w:rPr>
                        <w:t>×</w:t>
                      </w:r>
                      <w:r w:rsidRPr="00B176BA">
                        <w:rPr>
                          <w:rFonts w:ascii="仿宋" w:eastAsia="仿宋" w:hAnsi="仿宋" w:cs="仿宋" w:hint="eastAsia"/>
                          <w:sz w:val="24"/>
                        </w:rPr>
                        <w:t>2000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吸水管（内扣）</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17"/>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6"</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吸水管扳手</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w:t>
                      </w:r>
                    </w:p>
                  </w:tc>
                </w:tr>
                <w:tr w:rsidR="00B176BA" w:rsidRPr="00B176BA" w:rsidTr="007904BE">
                  <w:trPr>
                    <w:trHeight w:hRule="exact" w:val="364"/>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FLF150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滤水器（内扣）</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KXK65</w:t>
                      </w:r>
                      <w:r w:rsidRPr="00B176BA">
                        <w:rPr>
                          <w:rFonts w:ascii="仿宋" w:eastAsia="仿宋" w:hAnsi="仿宋" w:cs="仿宋" w:hint="eastAsia"/>
                          <w:sz w:val="24"/>
                        </w:rPr>
                        <w:t>内扣</w:t>
                      </w:r>
                      <w:r w:rsidRPr="00B176BA">
                        <w:rPr>
                          <w:rFonts w:ascii="仿宋" w:eastAsia="仿宋" w:hAnsi="仿宋" w:cs="仿宋" w:hint="eastAsia"/>
                          <w:sz w:val="24"/>
                        </w:rPr>
                        <w:t>/80</w:t>
                      </w:r>
                      <w:r w:rsidRPr="00B176BA">
                        <w:rPr>
                          <w:rFonts w:ascii="仿宋" w:eastAsia="仿宋" w:hAnsi="仿宋" w:cs="仿宋" w:hint="eastAsia"/>
                          <w:sz w:val="24"/>
                        </w:rPr>
                        <w:t>雌</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异型接口</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QH16044X</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水带包布</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DN40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泡沫外吸管（螺纹）</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PPT48(2.5")</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proofErr w:type="gramStart"/>
                      <w:r w:rsidRPr="00B176BA">
                        <w:rPr>
                          <w:rFonts w:ascii="仿宋" w:eastAsia="仿宋" w:hAnsi="仿宋" w:cs="仿宋" w:hint="eastAsia"/>
                          <w:sz w:val="24"/>
                        </w:rPr>
                        <w:t>泡沫炮头</w:t>
                      </w:r>
                      <w:proofErr w:type="gramEnd"/>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FB450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地上消火栓扳手</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FBA800</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地下消火栓扳手</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34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FZL-DD-III</w:t>
                      </w:r>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安全吊带</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2</w:t>
                      </w:r>
                    </w:p>
                  </w:tc>
                </w:tr>
                <w:tr w:rsidR="00B176BA" w:rsidRPr="00B176BA" w:rsidTr="007904BE">
                  <w:trPr>
                    <w:trHeight w:hRule="exact" w:val="570"/>
                    <w:jc w:val="center"/>
                  </w:trPr>
                  <w:tc>
                    <w:tcPr>
                      <w:tcW w:w="878" w:type="dxa"/>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50</w:t>
                      </w:r>
                      <w:proofErr w:type="gramStart"/>
                      <w:r w:rsidRPr="00B176BA">
                        <w:rPr>
                          <w:rFonts w:ascii="仿宋" w:eastAsia="仿宋" w:hAnsi="仿宋" w:cs="仿宋" w:hint="eastAsia"/>
                          <w:sz w:val="24"/>
                        </w:rPr>
                        <w:t>×</w:t>
                      </w:r>
                      <w:r w:rsidRPr="00B176BA">
                        <w:rPr>
                          <w:rFonts w:ascii="仿宋" w:eastAsia="仿宋" w:hAnsi="仿宋" w:cs="仿宋" w:hint="eastAsia"/>
                          <w:sz w:val="24"/>
                        </w:rPr>
                        <w:t>500</w:t>
                      </w:r>
                      <w:r w:rsidRPr="00B176BA">
                        <w:rPr>
                          <w:rFonts w:ascii="仿宋" w:eastAsia="仿宋" w:hAnsi="仿宋" w:cs="仿宋" w:hint="eastAsia"/>
                          <w:sz w:val="24"/>
                        </w:rPr>
                        <w:t>×</w:t>
                      </w:r>
                      <w:r w:rsidRPr="00B176BA">
                        <w:rPr>
                          <w:rFonts w:ascii="仿宋" w:eastAsia="仿宋" w:hAnsi="仿宋" w:cs="仿宋" w:hint="eastAsia"/>
                          <w:sz w:val="24"/>
                        </w:rPr>
                        <w:t>500</w:t>
                      </w:r>
                      <w:proofErr w:type="gramEnd"/>
                    </w:p>
                  </w:tc>
                  <w:tc>
                    <w:tcPr>
                      <w:tcW w:w="3642" w:type="dxa"/>
                      <w:tcBorders>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支腿垫板</w:t>
                      </w:r>
                    </w:p>
                  </w:tc>
                  <w:tc>
                    <w:tcPr>
                      <w:tcW w:w="1476" w:type="dxa"/>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4</w:t>
                      </w:r>
                    </w:p>
                  </w:tc>
                </w:tr>
                <w:tr w:rsidR="00B176BA" w:rsidRPr="00B176BA" w:rsidTr="007904BE">
                  <w:trPr>
                    <w:trHeight w:hRule="exact" w:val="619"/>
                    <w:jc w:val="center"/>
                  </w:trPr>
                  <w:tc>
                    <w:tcPr>
                      <w:tcW w:w="878" w:type="dxa"/>
                      <w:tcBorders>
                        <w:bottom w:val="single" w:sz="6" w:space="0" w:color="auto"/>
                      </w:tcBorders>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tcBorders>
                        <w:bottom w:val="single" w:sz="6"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MFCZ/ABC3</w:t>
                      </w:r>
                    </w:p>
                  </w:tc>
                  <w:tc>
                    <w:tcPr>
                      <w:tcW w:w="3642" w:type="dxa"/>
                      <w:tcBorders>
                        <w:bottom w:val="single" w:sz="6" w:space="0" w:color="auto"/>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灭火器</w:t>
                      </w:r>
                    </w:p>
                  </w:tc>
                  <w:tc>
                    <w:tcPr>
                      <w:tcW w:w="1476" w:type="dxa"/>
                      <w:tcBorders>
                        <w:bottom w:val="single" w:sz="6"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619"/>
                    <w:jc w:val="center"/>
                  </w:trPr>
                  <w:tc>
                    <w:tcPr>
                      <w:tcW w:w="878" w:type="dxa"/>
                      <w:tcBorders>
                        <w:bottom w:val="single" w:sz="6" w:space="0" w:color="auto"/>
                      </w:tcBorders>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tcBorders>
                        <w:bottom w:val="single" w:sz="6" w:space="0" w:color="auto"/>
                      </w:tcBorders>
                      <w:vAlign w:val="center"/>
                    </w:tcPr>
                    <w:p w:rsidR="00B176BA" w:rsidRPr="00B176BA" w:rsidRDefault="00871E71" w:rsidP="007904BE">
                      <w:pPr>
                        <w:rPr>
                          <w:rFonts w:ascii="仿宋" w:eastAsia="仿宋" w:hAnsi="仿宋" w:cs="仿宋"/>
                          <w:sz w:val="24"/>
                        </w:rPr>
                      </w:pPr>
                    </w:p>
                  </w:tc>
                  <w:tc>
                    <w:tcPr>
                      <w:tcW w:w="3642" w:type="dxa"/>
                      <w:tcBorders>
                        <w:bottom w:val="single" w:sz="6" w:space="0" w:color="auto"/>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备胎</w:t>
                      </w:r>
                    </w:p>
                  </w:tc>
                  <w:tc>
                    <w:tcPr>
                      <w:tcW w:w="1476" w:type="dxa"/>
                      <w:tcBorders>
                        <w:bottom w:val="single" w:sz="6"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p>
                  </w:tc>
                </w:tr>
                <w:tr w:rsidR="00B176BA" w:rsidRPr="00B176BA" w:rsidTr="007904BE">
                  <w:trPr>
                    <w:trHeight w:hRule="exact" w:val="619"/>
                    <w:jc w:val="center"/>
                  </w:trPr>
                  <w:tc>
                    <w:tcPr>
                      <w:tcW w:w="878" w:type="dxa"/>
                      <w:tcBorders>
                        <w:bottom w:val="single" w:sz="6" w:space="0" w:color="auto"/>
                      </w:tcBorders>
                      <w:vAlign w:val="center"/>
                    </w:tcPr>
                    <w:p w:rsidR="00B176BA" w:rsidRPr="00B176BA" w:rsidRDefault="00871E71" w:rsidP="00B176BA">
                      <w:pPr>
                        <w:numPr>
                          <w:ilvl w:val="0"/>
                          <w:numId w:val="19"/>
                        </w:numPr>
                        <w:tabs>
                          <w:tab w:val="left" w:pos="420"/>
                        </w:tabs>
                        <w:spacing w:before="80" w:after="40" w:line="260" w:lineRule="exact"/>
                        <w:jc w:val="left"/>
                        <w:rPr>
                          <w:rFonts w:ascii="仿宋" w:eastAsia="仿宋" w:hAnsi="仿宋" w:cs="仿宋"/>
                          <w:sz w:val="24"/>
                        </w:rPr>
                      </w:pPr>
                    </w:p>
                  </w:tc>
                  <w:tc>
                    <w:tcPr>
                      <w:tcW w:w="2631" w:type="dxa"/>
                      <w:tcBorders>
                        <w:bottom w:val="single" w:sz="6" w:space="0" w:color="auto"/>
                      </w:tcBorders>
                      <w:vAlign w:val="center"/>
                    </w:tcPr>
                    <w:p w:rsidR="00B176BA" w:rsidRPr="00B176BA" w:rsidRDefault="00871E71" w:rsidP="007904BE">
                      <w:pPr>
                        <w:rPr>
                          <w:rFonts w:ascii="仿宋" w:eastAsia="仿宋" w:hAnsi="仿宋" w:cs="仿宋"/>
                          <w:sz w:val="24"/>
                        </w:rPr>
                      </w:pPr>
                    </w:p>
                  </w:tc>
                  <w:tc>
                    <w:tcPr>
                      <w:tcW w:w="3642" w:type="dxa"/>
                      <w:tcBorders>
                        <w:bottom w:val="single" w:sz="6" w:space="0" w:color="auto"/>
                        <w:right w:val="single" w:sz="4"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底盘附件</w:t>
                      </w:r>
                    </w:p>
                  </w:tc>
                  <w:tc>
                    <w:tcPr>
                      <w:tcW w:w="1476" w:type="dxa"/>
                      <w:tcBorders>
                        <w:bottom w:val="single" w:sz="6" w:space="0" w:color="auto"/>
                      </w:tcBorders>
                      <w:vAlign w:val="center"/>
                    </w:tcPr>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套</w:t>
                      </w:r>
                    </w:p>
                  </w:tc>
                </w:tr>
              </w:tbl>
              <w:p w:rsidR="00B176BA" w:rsidRPr="00B176BA" w:rsidRDefault="00871E71" w:rsidP="007904BE">
                <w:pPr>
                  <w:tabs>
                    <w:tab w:val="left" w:pos="1040"/>
                    <w:tab w:val="left" w:pos="1460"/>
                    <w:tab w:val="left" w:pos="9000"/>
                  </w:tabs>
                  <w:autoSpaceDE w:val="0"/>
                  <w:autoSpaceDN w:val="0"/>
                  <w:spacing w:line="360" w:lineRule="auto"/>
                  <w:ind w:right="11"/>
                  <w:rPr>
                    <w:rFonts w:ascii="仿宋" w:eastAsia="仿宋" w:hAnsi="仿宋" w:cs="仿宋"/>
                    <w:sz w:val="24"/>
                  </w:rPr>
                </w:pPr>
                <w:r w:rsidRPr="00B176BA">
                  <w:rPr>
                    <w:rFonts w:ascii="仿宋" w:eastAsia="仿宋" w:hAnsi="仿宋" w:cs="仿宋" w:hint="eastAsia"/>
                    <w:b/>
                    <w:sz w:val="24"/>
                  </w:rPr>
                  <w:t>十四</w:t>
                </w:r>
                <w:r w:rsidRPr="00B176BA">
                  <w:rPr>
                    <w:rFonts w:ascii="仿宋" w:eastAsia="仿宋" w:hAnsi="仿宋" w:cs="仿宋" w:hint="eastAsia"/>
                    <w:sz w:val="24"/>
                  </w:rPr>
                  <w:t>、随车工具清单</w:t>
                </w:r>
              </w:p>
              <w:tbl>
                <w:tblPr>
                  <w:tblpPr w:leftFromText="180" w:rightFromText="180" w:vertAnchor="text" w:horzAnchor="page" w:tblpX="218" w:tblpY="11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40"/>
                  <w:gridCol w:w="2070"/>
                  <w:gridCol w:w="1629"/>
                  <w:gridCol w:w="2078"/>
                  <w:gridCol w:w="1515"/>
                </w:tblGrid>
                <w:tr w:rsidR="00B176BA" w:rsidRPr="00B176BA" w:rsidTr="007904BE">
                  <w:trPr>
                    <w:trHeight w:val="288"/>
                  </w:trPr>
                  <w:tc>
                    <w:tcPr>
                      <w:tcW w:w="1340" w:type="dxa"/>
                      <w:vAlign w:val="center"/>
                    </w:tcPr>
                    <w:p w:rsidR="00B176BA" w:rsidRPr="00B176BA" w:rsidRDefault="00871E71" w:rsidP="007904BE">
                      <w:pPr>
                        <w:spacing w:line="360" w:lineRule="exact"/>
                        <w:textAlignment w:val="baseline"/>
                        <w:rPr>
                          <w:rFonts w:ascii="仿宋" w:eastAsia="仿宋" w:hAnsi="仿宋" w:cs="仿宋"/>
                          <w:b/>
                          <w:sz w:val="24"/>
                        </w:rPr>
                      </w:pPr>
                      <w:r w:rsidRPr="00B176BA">
                        <w:rPr>
                          <w:rFonts w:ascii="仿宋" w:eastAsia="仿宋" w:hAnsi="仿宋" w:cs="仿宋" w:hint="eastAsia"/>
                          <w:b/>
                          <w:sz w:val="24"/>
                        </w:rPr>
                        <w:t>序号</w:t>
                      </w:r>
                    </w:p>
                  </w:tc>
                  <w:tc>
                    <w:tcPr>
                      <w:tcW w:w="2070" w:type="dxa"/>
                      <w:vAlign w:val="center"/>
                    </w:tcPr>
                    <w:p w:rsidR="00B176BA" w:rsidRPr="00B176BA" w:rsidRDefault="00871E71" w:rsidP="007904BE">
                      <w:pPr>
                        <w:spacing w:line="360" w:lineRule="exact"/>
                        <w:textAlignment w:val="baseline"/>
                        <w:rPr>
                          <w:rFonts w:ascii="仿宋" w:eastAsia="仿宋" w:hAnsi="仿宋" w:cs="仿宋"/>
                          <w:b/>
                          <w:sz w:val="24"/>
                        </w:rPr>
                      </w:pPr>
                      <w:r w:rsidRPr="00B176BA">
                        <w:rPr>
                          <w:rFonts w:ascii="仿宋" w:eastAsia="仿宋" w:hAnsi="仿宋" w:cs="仿宋" w:hint="eastAsia"/>
                          <w:b/>
                          <w:sz w:val="24"/>
                        </w:rPr>
                        <w:t>代</w:t>
                      </w:r>
                      <w:r w:rsidRPr="00B176BA">
                        <w:rPr>
                          <w:rFonts w:ascii="仿宋" w:eastAsia="仿宋" w:hAnsi="仿宋" w:cs="仿宋" w:hint="eastAsia"/>
                          <w:b/>
                          <w:sz w:val="24"/>
                        </w:rPr>
                        <w:t xml:space="preserve">     </w:t>
                      </w:r>
                      <w:r w:rsidRPr="00B176BA">
                        <w:rPr>
                          <w:rFonts w:ascii="仿宋" w:eastAsia="仿宋" w:hAnsi="仿宋" w:cs="仿宋" w:hint="eastAsia"/>
                          <w:b/>
                          <w:sz w:val="24"/>
                        </w:rPr>
                        <w:t>号</w:t>
                      </w:r>
                    </w:p>
                  </w:tc>
                  <w:tc>
                    <w:tcPr>
                      <w:tcW w:w="1629" w:type="dxa"/>
                      <w:vAlign w:val="center"/>
                    </w:tcPr>
                    <w:p w:rsidR="00B176BA" w:rsidRPr="00B176BA" w:rsidRDefault="00871E71" w:rsidP="007904BE">
                      <w:pPr>
                        <w:spacing w:line="360" w:lineRule="exact"/>
                        <w:textAlignment w:val="baseline"/>
                        <w:rPr>
                          <w:rFonts w:ascii="仿宋" w:eastAsia="仿宋" w:hAnsi="仿宋" w:cs="仿宋"/>
                          <w:b/>
                          <w:sz w:val="24"/>
                        </w:rPr>
                      </w:pPr>
                      <w:r w:rsidRPr="00B176BA">
                        <w:rPr>
                          <w:rFonts w:ascii="仿宋" w:eastAsia="仿宋" w:hAnsi="仿宋" w:cs="仿宋" w:hint="eastAsia"/>
                          <w:b/>
                          <w:sz w:val="24"/>
                        </w:rPr>
                        <w:t>名</w:t>
                      </w:r>
                      <w:r w:rsidRPr="00B176BA">
                        <w:rPr>
                          <w:rFonts w:ascii="仿宋" w:eastAsia="仿宋" w:hAnsi="仿宋" w:cs="仿宋" w:hint="eastAsia"/>
                          <w:b/>
                          <w:sz w:val="24"/>
                        </w:rPr>
                        <w:t xml:space="preserve">      </w:t>
                      </w:r>
                      <w:r w:rsidRPr="00B176BA">
                        <w:rPr>
                          <w:rFonts w:ascii="仿宋" w:eastAsia="仿宋" w:hAnsi="仿宋" w:cs="仿宋" w:hint="eastAsia"/>
                          <w:b/>
                          <w:sz w:val="24"/>
                        </w:rPr>
                        <w:t>称</w:t>
                      </w:r>
                    </w:p>
                  </w:tc>
                  <w:tc>
                    <w:tcPr>
                      <w:tcW w:w="2078" w:type="dxa"/>
                      <w:vAlign w:val="center"/>
                    </w:tcPr>
                    <w:p w:rsidR="00B176BA" w:rsidRPr="00B176BA" w:rsidRDefault="00871E71" w:rsidP="007904BE">
                      <w:pPr>
                        <w:spacing w:line="360" w:lineRule="exact"/>
                        <w:textAlignment w:val="baseline"/>
                        <w:rPr>
                          <w:rFonts w:ascii="仿宋" w:eastAsia="仿宋" w:hAnsi="仿宋" w:cs="仿宋"/>
                          <w:b/>
                          <w:sz w:val="24"/>
                        </w:rPr>
                      </w:pPr>
                      <w:proofErr w:type="gramStart"/>
                      <w:r w:rsidRPr="00B176BA">
                        <w:rPr>
                          <w:rFonts w:ascii="仿宋" w:eastAsia="仿宋" w:hAnsi="仿宋" w:cs="仿宋" w:hint="eastAsia"/>
                          <w:b/>
                          <w:sz w:val="24"/>
                        </w:rPr>
                        <w:t>规</w:t>
                      </w:r>
                      <w:proofErr w:type="gramEnd"/>
                      <w:r w:rsidRPr="00B176BA">
                        <w:rPr>
                          <w:rFonts w:ascii="仿宋" w:eastAsia="仿宋" w:hAnsi="仿宋" w:cs="仿宋" w:hint="eastAsia"/>
                          <w:b/>
                          <w:sz w:val="24"/>
                        </w:rPr>
                        <w:t xml:space="preserve"> </w:t>
                      </w:r>
                      <w:r w:rsidRPr="00B176BA">
                        <w:rPr>
                          <w:rFonts w:ascii="仿宋" w:eastAsia="仿宋" w:hAnsi="仿宋" w:cs="仿宋" w:hint="eastAsia"/>
                          <w:b/>
                          <w:sz w:val="24"/>
                        </w:rPr>
                        <w:t>格</w:t>
                      </w:r>
                    </w:p>
                  </w:tc>
                  <w:tc>
                    <w:tcPr>
                      <w:tcW w:w="1515" w:type="dxa"/>
                      <w:vAlign w:val="center"/>
                    </w:tcPr>
                    <w:p w:rsidR="00B176BA" w:rsidRPr="00B176BA" w:rsidRDefault="00871E71" w:rsidP="007904BE">
                      <w:pPr>
                        <w:spacing w:line="360" w:lineRule="exact"/>
                        <w:textAlignment w:val="baseline"/>
                        <w:rPr>
                          <w:rFonts w:ascii="仿宋" w:eastAsia="仿宋" w:hAnsi="仿宋" w:cs="仿宋"/>
                          <w:b/>
                          <w:sz w:val="24"/>
                        </w:rPr>
                      </w:pPr>
                      <w:r w:rsidRPr="00B176BA">
                        <w:rPr>
                          <w:rFonts w:ascii="仿宋" w:eastAsia="仿宋" w:hAnsi="仿宋" w:cs="仿宋" w:hint="eastAsia"/>
                          <w:b/>
                          <w:sz w:val="24"/>
                        </w:rPr>
                        <w:t>数量</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GB/T5356-1998</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内六角扳手</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4</w:t>
                      </w:r>
                      <w:r w:rsidRPr="00B176BA">
                        <w:rPr>
                          <w:rFonts w:ascii="仿宋" w:eastAsia="仿宋" w:hAnsi="仿宋" w:cs="仿宋" w:hint="eastAsia"/>
                          <w:sz w:val="24"/>
                        </w:rPr>
                        <w:t>、</w:t>
                      </w:r>
                      <w:r w:rsidRPr="00B176BA">
                        <w:rPr>
                          <w:rFonts w:ascii="仿宋" w:eastAsia="仿宋" w:hAnsi="仿宋" w:cs="仿宋" w:hint="eastAsia"/>
                          <w:sz w:val="24"/>
                        </w:rPr>
                        <w:t>5</w:t>
                      </w:r>
                      <w:r w:rsidRPr="00B176BA">
                        <w:rPr>
                          <w:rFonts w:ascii="仿宋" w:eastAsia="仿宋" w:hAnsi="仿宋" w:cs="仿宋" w:hint="eastAsia"/>
                          <w:sz w:val="24"/>
                        </w:rPr>
                        <w:t>、</w:t>
                      </w:r>
                      <w:r w:rsidRPr="00B176BA">
                        <w:rPr>
                          <w:rFonts w:ascii="仿宋" w:eastAsia="仿宋" w:hAnsi="仿宋" w:cs="仿宋" w:hint="eastAsia"/>
                          <w:sz w:val="24"/>
                        </w:rPr>
                        <w:t>6</w:t>
                      </w:r>
                      <w:r w:rsidRPr="00B176BA">
                        <w:rPr>
                          <w:rFonts w:ascii="仿宋" w:eastAsia="仿宋" w:hAnsi="仿宋" w:cs="仿宋" w:hint="eastAsia"/>
                          <w:sz w:val="24"/>
                        </w:rPr>
                        <w:t>、</w:t>
                      </w:r>
                      <w:r w:rsidRPr="00B176BA">
                        <w:rPr>
                          <w:rFonts w:ascii="仿宋" w:eastAsia="仿宋" w:hAnsi="仿宋" w:cs="仿宋" w:hint="eastAsia"/>
                          <w:sz w:val="24"/>
                        </w:rPr>
                        <w:t>8</w:t>
                      </w:r>
                      <w:r w:rsidRPr="00B176BA">
                        <w:rPr>
                          <w:rFonts w:ascii="仿宋" w:eastAsia="仿宋" w:hAnsi="仿宋" w:cs="仿宋" w:hint="eastAsia"/>
                          <w:sz w:val="24"/>
                        </w:rPr>
                        <w:t>、</w:t>
                      </w:r>
                      <w:r w:rsidRPr="00B176BA">
                        <w:rPr>
                          <w:rFonts w:ascii="仿宋" w:eastAsia="仿宋" w:hAnsi="仿宋" w:cs="仿宋" w:hint="eastAsia"/>
                          <w:sz w:val="24"/>
                        </w:rPr>
                        <w:t>10</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各</w:t>
                      </w: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GB/T4388-1995</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双头呆扳手</w:t>
                      </w:r>
                    </w:p>
                  </w:tc>
                  <w:tc>
                    <w:tcPr>
                      <w:tcW w:w="2078" w:type="dxa"/>
                      <w:vAlign w:val="center"/>
                    </w:tcPr>
                    <w:p w:rsidR="00B176BA" w:rsidRPr="00B176BA" w:rsidRDefault="00871E71" w:rsidP="007904BE">
                      <w:pPr>
                        <w:spacing w:line="360" w:lineRule="exact"/>
                        <w:ind w:left="120" w:hangingChars="50" w:hanging="120"/>
                        <w:textAlignment w:val="baseline"/>
                        <w:rPr>
                          <w:rFonts w:ascii="仿宋" w:eastAsia="仿宋" w:hAnsi="仿宋" w:cs="仿宋"/>
                          <w:sz w:val="24"/>
                        </w:rPr>
                      </w:pPr>
                      <w:r w:rsidRPr="00B176BA">
                        <w:rPr>
                          <w:rFonts w:ascii="仿宋" w:eastAsia="仿宋" w:hAnsi="仿宋" w:cs="仿宋" w:hint="eastAsia"/>
                          <w:sz w:val="24"/>
                        </w:rPr>
                        <w:t>8</w:t>
                      </w:r>
                      <w:r w:rsidRPr="00B176BA">
                        <w:rPr>
                          <w:rFonts w:ascii="仿宋" w:eastAsia="仿宋" w:hAnsi="仿宋" w:cs="仿宋" w:hint="eastAsia"/>
                          <w:sz w:val="24"/>
                        </w:rPr>
                        <w:t>×</w:t>
                      </w:r>
                      <w:r w:rsidRPr="00B176BA">
                        <w:rPr>
                          <w:rFonts w:ascii="仿宋" w:eastAsia="仿宋" w:hAnsi="仿宋" w:cs="仿宋" w:hint="eastAsia"/>
                          <w:sz w:val="24"/>
                        </w:rPr>
                        <w:t>10</w:t>
                      </w:r>
                      <w:r w:rsidRPr="00B176BA">
                        <w:rPr>
                          <w:rFonts w:ascii="仿宋" w:eastAsia="仿宋" w:hAnsi="仿宋" w:cs="仿宋" w:hint="eastAsia"/>
                          <w:sz w:val="24"/>
                        </w:rPr>
                        <w:t>、</w:t>
                      </w:r>
                      <w:r w:rsidRPr="00B176BA">
                        <w:rPr>
                          <w:rFonts w:ascii="仿宋" w:eastAsia="仿宋" w:hAnsi="仿宋" w:cs="仿宋" w:hint="eastAsia"/>
                          <w:sz w:val="24"/>
                        </w:rPr>
                        <w:t>13</w:t>
                      </w:r>
                      <w:r w:rsidRPr="00B176BA">
                        <w:rPr>
                          <w:rFonts w:ascii="仿宋" w:eastAsia="仿宋" w:hAnsi="仿宋" w:cs="仿宋" w:hint="eastAsia"/>
                          <w:sz w:val="24"/>
                        </w:rPr>
                        <w:t>×</w:t>
                      </w:r>
                      <w:r w:rsidRPr="00B176BA">
                        <w:rPr>
                          <w:rFonts w:ascii="仿宋" w:eastAsia="仿宋" w:hAnsi="仿宋" w:cs="仿宋" w:hint="eastAsia"/>
                          <w:sz w:val="24"/>
                        </w:rPr>
                        <w:t>16</w:t>
                      </w:r>
                      <w:r w:rsidRPr="00B176BA">
                        <w:rPr>
                          <w:rFonts w:ascii="仿宋" w:eastAsia="仿宋" w:hAnsi="仿宋" w:cs="仿宋" w:hint="eastAsia"/>
                          <w:sz w:val="24"/>
                        </w:rPr>
                        <w:t>、</w:t>
                      </w:r>
                    </w:p>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16</w:t>
                      </w:r>
                      <w:r w:rsidRPr="00B176BA">
                        <w:rPr>
                          <w:rFonts w:ascii="仿宋" w:eastAsia="仿宋" w:hAnsi="仿宋" w:cs="仿宋" w:hint="eastAsia"/>
                          <w:sz w:val="24"/>
                        </w:rPr>
                        <w:t>×</w:t>
                      </w:r>
                      <w:r w:rsidRPr="00B176BA">
                        <w:rPr>
                          <w:rFonts w:ascii="仿宋" w:eastAsia="仿宋" w:hAnsi="仿宋" w:cs="仿宋" w:hint="eastAsia"/>
                          <w:sz w:val="24"/>
                        </w:rPr>
                        <w:t>18</w:t>
                      </w:r>
                      <w:r w:rsidRPr="00B176BA">
                        <w:rPr>
                          <w:rFonts w:ascii="仿宋" w:eastAsia="仿宋" w:hAnsi="仿宋" w:cs="仿宋" w:hint="eastAsia"/>
                          <w:sz w:val="24"/>
                        </w:rPr>
                        <w:t>、</w:t>
                      </w:r>
                      <w:r w:rsidRPr="00B176BA">
                        <w:rPr>
                          <w:rFonts w:ascii="仿宋" w:eastAsia="仿宋" w:hAnsi="仿宋" w:cs="仿宋" w:hint="eastAsia"/>
                          <w:sz w:val="24"/>
                        </w:rPr>
                        <w:t>17</w:t>
                      </w:r>
                      <w:r w:rsidRPr="00B176BA">
                        <w:rPr>
                          <w:rFonts w:ascii="仿宋" w:eastAsia="仿宋" w:hAnsi="仿宋" w:cs="仿宋" w:hint="eastAsia"/>
                          <w:sz w:val="24"/>
                        </w:rPr>
                        <w:t>×</w:t>
                      </w:r>
                      <w:r w:rsidRPr="00B176BA">
                        <w:rPr>
                          <w:rFonts w:ascii="仿宋" w:eastAsia="仿宋" w:hAnsi="仿宋" w:cs="仿宋" w:hint="eastAsia"/>
                          <w:sz w:val="24"/>
                        </w:rPr>
                        <w:t>19</w:t>
                      </w:r>
                      <w:r w:rsidRPr="00B176BA">
                        <w:rPr>
                          <w:rFonts w:ascii="仿宋" w:eastAsia="仿宋" w:hAnsi="仿宋" w:cs="仿宋" w:hint="eastAsia"/>
                          <w:sz w:val="24"/>
                        </w:rPr>
                        <w:t>、</w:t>
                      </w:r>
                    </w:p>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18</w:t>
                      </w:r>
                      <w:r w:rsidRPr="00B176BA">
                        <w:rPr>
                          <w:rFonts w:ascii="仿宋" w:eastAsia="仿宋" w:hAnsi="仿宋" w:cs="仿宋" w:hint="eastAsia"/>
                          <w:sz w:val="24"/>
                        </w:rPr>
                        <w:t>×</w:t>
                      </w:r>
                      <w:r w:rsidRPr="00B176BA">
                        <w:rPr>
                          <w:rFonts w:ascii="仿宋" w:eastAsia="仿宋" w:hAnsi="仿宋" w:cs="仿宋" w:hint="eastAsia"/>
                          <w:sz w:val="24"/>
                        </w:rPr>
                        <w:t>21</w:t>
                      </w:r>
                      <w:r w:rsidRPr="00B176BA">
                        <w:rPr>
                          <w:rFonts w:ascii="仿宋" w:eastAsia="仿宋" w:hAnsi="仿宋" w:cs="仿宋" w:hint="eastAsia"/>
                          <w:sz w:val="24"/>
                        </w:rPr>
                        <w:t>、</w:t>
                      </w:r>
                      <w:r w:rsidRPr="00B176BA">
                        <w:rPr>
                          <w:rFonts w:ascii="仿宋" w:eastAsia="仿宋" w:hAnsi="仿宋" w:cs="仿宋" w:hint="eastAsia"/>
                          <w:sz w:val="24"/>
                        </w:rPr>
                        <w:t>24</w:t>
                      </w:r>
                      <w:r w:rsidRPr="00B176BA">
                        <w:rPr>
                          <w:rFonts w:ascii="仿宋" w:eastAsia="仿宋" w:hAnsi="仿宋" w:cs="仿宋" w:hint="eastAsia"/>
                          <w:sz w:val="24"/>
                        </w:rPr>
                        <w:t>×</w:t>
                      </w:r>
                      <w:r w:rsidRPr="00B176BA">
                        <w:rPr>
                          <w:rFonts w:ascii="仿宋" w:eastAsia="仿宋" w:hAnsi="仿宋" w:cs="仿宋" w:hint="eastAsia"/>
                          <w:sz w:val="24"/>
                        </w:rPr>
                        <w:t>27</w:t>
                      </w:r>
                      <w:r w:rsidRPr="00B176BA">
                        <w:rPr>
                          <w:rFonts w:ascii="仿宋" w:eastAsia="仿宋" w:hAnsi="仿宋" w:cs="仿宋" w:hint="eastAsia"/>
                          <w:sz w:val="24"/>
                        </w:rPr>
                        <w:t>、</w:t>
                      </w:r>
                    </w:p>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30</w:t>
                      </w:r>
                      <w:r w:rsidRPr="00B176BA">
                        <w:rPr>
                          <w:rFonts w:ascii="仿宋" w:eastAsia="仿宋" w:hAnsi="仿宋" w:cs="仿宋" w:hint="eastAsia"/>
                          <w:sz w:val="24"/>
                        </w:rPr>
                        <w:t>×</w:t>
                      </w:r>
                      <w:r w:rsidRPr="00B176BA">
                        <w:rPr>
                          <w:rFonts w:ascii="仿宋" w:eastAsia="仿宋" w:hAnsi="仿宋" w:cs="仿宋" w:hint="eastAsia"/>
                          <w:sz w:val="24"/>
                        </w:rPr>
                        <w:t>32</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各</w:t>
                      </w: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GB/T4440-1998</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活扳手</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375</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QB/T3864-1999</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十子启</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2</w:t>
                      </w:r>
                      <w:r w:rsidRPr="00B176BA">
                        <w:rPr>
                          <w:rFonts w:ascii="仿宋" w:eastAsia="仿宋" w:hAnsi="仿宋" w:cs="仿宋" w:hint="eastAsia"/>
                          <w:sz w:val="24"/>
                        </w:rPr>
                        <w:t>号</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QB/T3863-1999</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一字启</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150</w:t>
                      </w:r>
                      <w:r w:rsidRPr="00B176BA">
                        <w:rPr>
                          <w:rFonts w:ascii="仿宋" w:eastAsia="仿宋" w:hAnsi="仿宋" w:cs="仿宋" w:hint="eastAsia"/>
                          <w:sz w:val="24"/>
                        </w:rPr>
                        <w:t>×</w:t>
                      </w:r>
                      <w:r w:rsidRPr="00B176BA">
                        <w:rPr>
                          <w:rFonts w:ascii="仿宋" w:eastAsia="仿宋" w:hAnsi="仿宋" w:cs="仿宋" w:hint="eastAsia"/>
                          <w:sz w:val="24"/>
                        </w:rPr>
                        <w:t>1</w:t>
                      </w:r>
                      <w:r w:rsidRPr="00B176BA">
                        <w:rPr>
                          <w:rFonts w:ascii="仿宋" w:eastAsia="仿宋" w:hAnsi="仿宋" w:cs="仿宋" w:hint="eastAsia"/>
                          <w:sz w:val="24"/>
                        </w:rPr>
                        <w:t>×</w:t>
                      </w:r>
                      <w:r w:rsidRPr="00B176BA">
                        <w:rPr>
                          <w:rFonts w:ascii="仿宋" w:eastAsia="仿宋" w:hAnsi="仿宋" w:cs="仿宋" w:hint="eastAsia"/>
                          <w:sz w:val="24"/>
                        </w:rPr>
                        <w:t>6.5</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JB/T7942.1-1995</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压杆式油枪</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200</w:t>
                      </w:r>
                      <w:r w:rsidRPr="00B176BA">
                        <w:rPr>
                          <w:rFonts w:ascii="仿宋" w:eastAsia="仿宋" w:hAnsi="仿宋" w:cs="仿宋" w:hint="eastAsia"/>
                          <w:sz w:val="24"/>
                        </w:rPr>
                        <w:t>（</w:t>
                      </w:r>
                      <w:r w:rsidRPr="00B176BA">
                        <w:rPr>
                          <w:rFonts w:ascii="仿宋" w:eastAsia="仿宋" w:hAnsi="仿宋" w:cs="仿宋" w:hint="eastAsia"/>
                          <w:sz w:val="24"/>
                        </w:rPr>
                        <w:t>A</w:t>
                      </w:r>
                      <w:r w:rsidRPr="00B176BA">
                        <w:rPr>
                          <w:rFonts w:ascii="仿宋" w:eastAsia="仿宋" w:hAnsi="仿宋" w:cs="仿宋" w:hint="eastAsia"/>
                          <w:sz w:val="24"/>
                        </w:rPr>
                        <w:t>型油嘴）</w:t>
                      </w: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工具箱</w:t>
                      </w: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p>
                  </w:tc>
                </w:tr>
                <w:tr w:rsidR="00B176BA" w:rsidRPr="00B176BA" w:rsidTr="007904BE">
                  <w:tc>
                    <w:tcPr>
                      <w:tcW w:w="1340" w:type="dxa"/>
                      <w:vAlign w:val="center"/>
                    </w:tcPr>
                    <w:p w:rsidR="00B176BA" w:rsidRPr="00B176BA" w:rsidRDefault="00871E71" w:rsidP="00B176BA">
                      <w:pPr>
                        <w:numPr>
                          <w:ilvl w:val="0"/>
                          <w:numId w:val="20"/>
                        </w:numPr>
                        <w:tabs>
                          <w:tab w:val="left" w:pos="420"/>
                        </w:tabs>
                        <w:adjustRightInd w:val="0"/>
                        <w:spacing w:line="360" w:lineRule="exact"/>
                        <w:jc w:val="left"/>
                        <w:textAlignment w:val="baseline"/>
                        <w:rPr>
                          <w:rFonts w:ascii="仿宋" w:eastAsia="仿宋" w:hAnsi="仿宋" w:cs="仿宋"/>
                          <w:sz w:val="24"/>
                        </w:rPr>
                      </w:pPr>
                    </w:p>
                  </w:tc>
                  <w:tc>
                    <w:tcPr>
                      <w:tcW w:w="2070"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底盘随车工具</w:t>
                      </w:r>
                    </w:p>
                  </w:tc>
                  <w:tc>
                    <w:tcPr>
                      <w:tcW w:w="1629" w:type="dxa"/>
                      <w:vAlign w:val="center"/>
                    </w:tcPr>
                    <w:p w:rsidR="00B176BA" w:rsidRPr="00B176BA" w:rsidRDefault="00871E71" w:rsidP="007904BE">
                      <w:pPr>
                        <w:spacing w:line="360" w:lineRule="exact"/>
                        <w:textAlignment w:val="baseline"/>
                        <w:rPr>
                          <w:rFonts w:ascii="仿宋" w:eastAsia="仿宋" w:hAnsi="仿宋" w:cs="仿宋"/>
                          <w:sz w:val="24"/>
                        </w:rPr>
                      </w:pPr>
                    </w:p>
                  </w:tc>
                  <w:tc>
                    <w:tcPr>
                      <w:tcW w:w="2078" w:type="dxa"/>
                      <w:vAlign w:val="center"/>
                    </w:tcPr>
                    <w:p w:rsidR="00B176BA" w:rsidRPr="00B176BA" w:rsidRDefault="00871E71" w:rsidP="007904BE">
                      <w:pPr>
                        <w:spacing w:line="360" w:lineRule="exact"/>
                        <w:textAlignment w:val="baseline"/>
                        <w:rPr>
                          <w:rFonts w:ascii="仿宋" w:eastAsia="仿宋" w:hAnsi="仿宋" w:cs="仿宋"/>
                          <w:sz w:val="24"/>
                        </w:rPr>
                      </w:pPr>
                    </w:p>
                  </w:tc>
                  <w:tc>
                    <w:tcPr>
                      <w:tcW w:w="1515" w:type="dxa"/>
                      <w:vAlign w:val="center"/>
                    </w:tcPr>
                    <w:p w:rsidR="00B176BA" w:rsidRPr="00B176BA" w:rsidRDefault="00871E71" w:rsidP="007904BE">
                      <w:pPr>
                        <w:spacing w:line="360" w:lineRule="exact"/>
                        <w:textAlignment w:val="baseline"/>
                        <w:rPr>
                          <w:rFonts w:ascii="仿宋" w:eastAsia="仿宋" w:hAnsi="仿宋" w:cs="仿宋"/>
                          <w:sz w:val="24"/>
                        </w:rPr>
                      </w:pPr>
                      <w:r w:rsidRPr="00B176BA">
                        <w:rPr>
                          <w:rFonts w:ascii="仿宋" w:eastAsia="仿宋" w:hAnsi="仿宋" w:cs="仿宋" w:hint="eastAsia"/>
                          <w:sz w:val="24"/>
                        </w:rPr>
                        <w:t>1</w:t>
                      </w:r>
                      <w:r w:rsidRPr="00B176BA">
                        <w:rPr>
                          <w:rFonts w:ascii="仿宋" w:eastAsia="仿宋" w:hAnsi="仿宋" w:cs="仿宋" w:hint="eastAsia"/>
                          <w:sz w:val="24"/>
                        </w:rPr>
                        <w:t>套</w:t>
                      </w:r>
                    </w:p>
                  </w:tc>
                </w:tr>
              </w:tbl>
              <w:p w:rsidR="00B176BA" w:rsidRPr="00B176BA" w:rsidRDefault="00871E71" w:rsidP="007904BE">
                <w:pPr>
                  <w:ind w:firstLineChars="200" w:firstLine="480"/>
                  <w:rPr>
                    <w:rFonts w:ascii="仿宋" w:eastAsia="仿宋" w:hAnsi="仿宋" w:cs="仿宋"/>
                    <w:sz w:val="24"/>
                    <w:lang w:val="zh-CN"/>
                  </w:rPr>
                </w:pPr>
              </w:p>
              <w:p w:rsidR="00B176BA" w:rsidRPr="00B176BA" w:rsidRDefault="00871E71" w:rsidP="007904BE">
                <w:pPr>
                  <w:rPr>
                    <w:rFonts w:ascii="仿宋" w:eastAsia="仿宋" w:hAnsi="仿宋" w:cs="仿宋"/>
                    <w:sz w:val="24"/>
                  </w:rPr>
                </w:pPr>
                <w:r w:rsidRPr="00B176BA">
                  <w:rPr>
                    <w:rFonts w:ascii="仿宋" w:eastAsia="仿宋" w:hAnsi="仿宋" w:cs="仿宋" w:hint="eastAsia"/>
                    <w:sz w:val="24"/>
                  </w:rPr>
                  <w:t>十五、其他要求：车辆警灯、警报、</w:t>
                </w:r>
                <w:proofErr w:type="gramStart"/>
                <w:r w:rsidRPr="00B176BA">
                  <w:rPr>
                    <w:rFonts w:ascii="仿宋" w:eastAsia="仿宋" w:hAnsi="仿宋" w:cs="仿宋" w:hint="eastAsia"/>
                    <w:sz w:val="24"/>
                  </w:rPr>
                  <w:t>涂装均符合</w:t>
                </w:r>
                <w:proofErr w:type="gramEnd"/>
                <w:r w:rsidRPr="00B176BA">
                  <w:rPr>
                    <w:rFonts w:ascii="仿宋" w:eastAsia="仿宋" w:hAnsi="仿宋" w:cs="仿宋" w:hint="eastAsia"/>
                    <w:sz w:val="24"/>
                  </w:rPr>
                  <w:t>应急管理</w:t>
                </w:r>
                <w:proofErr w:type="gramStart"/>
                <w:r w:rsidRPr="00B176BA">
                  <w:rPr>
                    <w:rFonts w:ascii="仿宋" w:eastAsia="仿宋" w:hAnsi="仿宋" w:cs="仿宋" w:hint="eastAsia"/>
                    <w:sz w:val="24"/>
                  </w:rPr>
                  <w:t>部文件</w:t>
                </w:r>
                <w:proofErr w:type="gramEnd"/>
                <w:r w:rsidRPr="00B176BA">
                  <w:rPr>
                    <w:rFonts w:ascii="仿宋" w:eastAsia="仿宋" w:hAnsi="仿宋" w:cs="仿宋" w:hint="eastAsia"/>
                    <w:sz w:val="24"/>
                  </w:rPr>
                  <w:t>要求；交车时提供办理应急牌照的相关手续；</w:t>
                </w:r>
              </w:p>
              <w:p w:rsidR="00B176BA" w:rsidRPr="00B176BA" w:rsidRDefault="00871E71" w:rsidP="007904BE">
                <w:pPr>
                  <w:ind w:firstLineChars="200" w:firstLine="480"/>
                  <w:rPr>
                    <w:rFonts w:ascii="仿宋" w:eastAsia="仿宋" w:hAnsi="仿宋" w:cs="仿宋"/>
                    <w:sz w:val="24"/>
                  </w:rPr>
                </w:pPr>
              </w:p>
            </w:tc>
          </w:tr>
        </w:tbl>
        <w:p w:rsidR="00B176BA" w:rsidRPr="00B176BA" w:rsidRDefault="00871E71" w:rsidP="00B176BA">
          <w:pPr>
            <w:spacing w:line="220" w:lineRule="atLeast"/>
          </w:pPr>
        </w:p>
        <w:p w:rsidR="0090203E" w:rsidRPr="00B176BA" w:rsidRDefault="00871E71"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YKSGZC2020034</vt:lpwstr>
  </property>
</Properties>
</file>