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04" w:rsidRDefault="00715804" w:rsidP="00715804">
      <w:pPr>
        <w:spacing w:line="480" w:lineRule="exact"/>
        <w:jc w:val="center"/>
        <w:rPr>
          <w:rFonts w:ascii="仿宋" w:eastAsia="仿宋" w:hAnsi="仿宋" w:cs="Lucida Sans Unicode"/>
          <w:b/>
          <w:sz w:val="32"/>
          <w:szCs w:val="32"/>
        </w:rPr>
      </w:pPr>
    </w:p>
    <w:p w:rsidR="00715804" w:rsidRDefault="00715804" w:rsidP="00715804">
      <w:pPr>
        <w:spacing w:line="480" w:lineRule="exact"/>
        <w:jc w:val="center"/>
        <w:rPr>
          <w:rFonts w:ascii="仿宋" w:eastAsia="仿宋" w:hAnsi="仿宋" w:cs="Lucida Sans Unicode"/>
          <w:b/>
          <w:sz w:val="32"/>
          <w:szCs w:val="32"/>
        </w:rPr>
      </w:pPr>
    </w:p>
    <w:p w:rsidR="00715804" w:rsidRDefault="00715804" w:rsidP="00715804">
      <w:pPr>
        <w:spacing w:line="480" w:lineRule="exact"/>
        <w:jc w:val="center"/>
        <w:rPr>
          <w:rFonts w:ascii="仿宋" w:eastAsia="仿宋" w:hAnsi="仿宋" w:cs="Lucida Sans Unicode"/>
          <w:b/>
          <w:sz w:val="32"/>
          <w:szCs w:val="32"/>
        </w:rPr>
      </w:pPr>
    </w:p>
    <w:p w:rsidR="00715804" w:rsidRDefault="00715804" w:rsidP="00715804">
      <w:pPr>
        <w:spacing w:line="480" w:lineRule="exact"/>
        <w:jc w:val="center"/>
        <w:rPr>
          <w:rFonts w:ascii="仿宋" w:eastAsia="仿宋" w:hAnsi="仿宋" w:cs="Lucida Sans Unicode"/>
          <w:b/>
          <w:sz w:val="32"/>
          <w:szCs w:val="32"/>
        </w:rPr>
      </w:pPr>
    </w:p>
    <w:p w:rsidR="00715804" w:rsidRDefault="00715804" w:rsidP="00715804">
      <w:pPr>
        <w:spacing w:line="480" w:lineRule="exact"/>
        <w:jc w:val="center"/>
        <w:rPr>
          <w:rFonts w:ascii="仿宋" w:eastAsia="仿宋" w:hAnsi="仿宋" w:cs="Lucida Sans Unicode"/>
          <w:b/>
          <w:sz w:val="32"/>
          <w:szCs w:val="32"/>
        </w:rPr>
      </w:pPr>
    </w:p>
    <w:p w:rsidR="00715804" w:rsidRDefault="00715804" w:rsidP="00715804">
      <w:pPr>
        <w:spacing w:line="480" w:lineRule="exact"/>
        <w:jc w:val="center"/>
        <w:rPr>
          <w:rFonts w:ascii="仿宋" w:eastAsia="仿宋" w:hAnsi="仿宋" w:cs="Lucida Sans Unicode"/>
          <w:b/>
          <w:sz w:val="32"/>
          <w:szCs w:val="32"/>
        </w:rPr>
      </w:pPr>
    </w:p>
    <w:p w:rsidR="00715804" w:rsidRDefault="00715804" w:rsidP="00715804">
      <w:pPr>
        <w:spacing w:line="480" w:lineRule="exact"/>
        <w:jc w:val="center"/>
        <w:rPr>
          <w:rFonts w:ascii="仿宋" w:eastAsia="仿宋" w:hAnsi="仿宋" w:cs="Lucida Sans Unicode"/>
          <w:b/>
          <w:sz w:val="32"/>
          <w:szCs w:val="32"/>
        </w:rPr>
      </w:pPr>
    </w:p>
    <w:p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rsidR="00715804" w:rsidRDefault="00715804" w:rsidP="00715804">
      <w:pPr>
        <w:spacing w:line="360" w:lineRule="auto"/>
        <w:ind w:firstLineChars="50" w:firstLine="120"/>
        <w:jc w:val="center"/>
        <w:rPr>
          <w:rFonts w:ascii="宋体" w:hAnsi="宋体"/>
          <w:b/>
          <w:sz w:val="24"/>
        </w:rPr>
      </w:pPr>
    </w:p>
    <w:p w:rsidR="00715804" w:rsidRDefault="00715804" w:rsidP="00715804">
      <w:pPr>
        <w:spacing w:line="480" w:lineRule="exact"/>
        <w:jc w:val="center"/>
        <w:rPr>
          <w:rFonts w:ascii="宋体" w:hAnsi="宋体"/>
          <w:b/>
          <w:sz w:val="24"/>
        </w:rPr>
      </w:pPr>
    </w:p>
    <w:p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rsidR="00715804" w:rsidRDefault="00715804" w:rsidP="00715804">
      <w:pPr>
        <w:spacing w:line="480" w:lineRule="exact"/>
        <w:jc w:val="center"/>
        <w:rPr>
          <w:rFonts w:ascii="宋体" w:hAnsi="宋体"/>
          <w:b/>
          <w:sz w:val="24"/>
        </w:rPr>
      </w:pPr>
    </w:p>
    <w:p w:rsidR="00715804" w:rsidRDefault="00715804" w:rsidP="00715804">
      <w:pPr>
        <w:spacing w:line="480" w:lineRule="exact"/>
        <w:jc w:val="center"/>
        <w:rPr>
          <w:rFonts w:ascii="宋体" w:hAnsi="宋体"/>
          <w:b/>
          <w:sz w:val="24"/>
        </w:rPr>
      </w:pPr>
    </w:p>
    <w:p w:rsidR="00715804" w:rsidRDefault="00715804" w:rsidP="00715804">
      <w:pPr>
        <w:spacing w:line="480" w:lineRule="exact"/>
        <w:jc w:val="center"/>
        <w:rPr>
          <w:rFonts w:ascii="宋体" w:hAnsi="宋体"/>
          <w:b/>
          <w:sz w:val="24"/>
        </w:rPr>
      </w:pPr>
    </w:p>
    <w:p w:rsidR="00715804" w:rsidRDefault="00715804" w:rsidP="00715804">
      <w:pPr>
        <w:spacing w:line="480" w:lineRule="exact"/>
        <w:jc w:val="center"/>
        <w:rPr>
          <w:rFonts w:ascii="宋体" w:hAnsi="宋体"/>
          <w:b/>
          <w:sz w:val="24"/>
        </w:rPr>
      </w:pPr>
    </w:p>
    <w:p w:rsidR="00FF1B94" w:rsidRDefault="00FF1B94" w:rsidP="00715804">
      <w:pPr>
        <w:spacing w:line="480" w:lineRule="exact"/>
        <w:jc w:val="center"/>
        <w:rPr>
          <w:rFonts w:ascii="宋体" w:hAnsi="宋体"/>
          <w:b/>
          <w:sz w:val="24"/>
        </w:rPr>
      </w:pPr>
    </w:p>
    <w:p w:rsidR="00715804" w:rsidRPr="00464D59" w:rsidRDefault="00715804" w:rsidP="00715804">
      <w:pPr>
        <w:spacing w:line="480" w:lineRule="exact"/>
        <w:jc w:val="center"/>
        <w:rPr>
          <w:rFonts w:ascii="宋体" w:hAnsi="宋体"/>
          <w:b/>
          <w:sz w:val="24"/>
        </w:rPr>
      </w:pPr>
      <w:bookmarkStart w:id="0" w:name="_GoBack"/>
      <w:bookmarkEnd w:id="0"/>
    </w:p>
    <w:p w:rsidR="00715804" w:rsidRDefault="00715804" w:rsidP="00715804">
      <w:pPr>
        <w:spacing w:line="480" w:lineRule="exact"/>
        <w:jc w:val="center"/>
        <w:rPr>
          <w:rFonts w:ascii="宋体" w:hAnsi="宋体"/>
          <w:b/>
          <w:sz w:val="24"/>
        </w:rPr>
      </w:pPr>
    </w:p>
    <w:p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EndPr/>
        <w:sdtContent>
          <w:r w:rsidRPr="001511CC">
            <w:rPr>
              <w:rFonts w:ascii="仿宋" w:eastAsia="仿宋" w:hAnsi="仿宋" w:hint="eastAsia"/>
              <w:b/>
              <w:sz w:val="36"/>
              <w:szCs w:val="36"/>
            </w:rPr>
            <w:t xml:space="preserve">营口市政府机关事务管理服务中心综合物业采购项目 </w:t>
          </w:r>
        </w:sdtContent>
      </w:sdt>
    </w:p>
    <w:p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EndPr/>
        <w:sdtContent>
          <w:r w:rsidRPr="001511CC">
            <w:rPr>
              <w:rFonts w:ascii="仿宋" w:eastAsia="仿宋" w:hAnsi="仿宋" w:hint="eastAsia"/>
              <w:b/>
              <w:sz w:val="36"/>
              <w:szCs w:val="36"/>
            </w:rPr>
            <w:t>YKSGZC20</w:t>
          </w:r>
          <w:r w:rsidR="00464D59">
            <w:rPr>
              <w:rFonts w:ascii="仿宋" w:eastAsia="仿宋" w:hAnsi="仿宋" w:hint="eastAsia"/>
              <w:b/>
              <w:sz w:val="36"/>
              <w:szCs w:val="36"/>
            </w:rPr>
            <w:t>2</w:t>
          </w:r>
          <w:r w:rsidRPr="001511CC">
            <w:rPr>
              <w:rFonts w:ascii="仿宋" w:eastAsia="仿宋" w:hAnsi="仿宋" w:hint="eastAsia"/>
              <w:b/>
              <w:sz w:val="36"/>
              <w:szCs w:val="36"/>
            </w:rPr>
            <w:t xml:space="preserve">0162-1 </w:t>
          </w:r>
        </w:sdtContent>
      </w:sdt>
    </w:p>
    <w:p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EndPr/>
        <w:sdtContent>
          <w:r w:rsidRPr="001511CC">
            <w:rPr>
              <w:rFonts w:ascii="仿宋" w:eastAsia="仿宋" w:hAnsi="仿宋" w:hint="eastAsia"/>
              <w:b/>
              <w:sz w:val="36"/>
              <w:szCs w:val="36"/>
            </w:rPr>
            <w:t xml:space="preserve">营口市机关事务管理服务中心 </w:t>
          </w:r>
        </w:sdtContent>
      </w:sdt>
    </w:p>
    <w:p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p>
    <w:p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color w:val="000000" w:themeColor="text1"/>
        </w:rPr>
        <w:alias w:val="项目详细需求"/>
        <w:tag w:val="项目详细需求"/>
        <w:id w:val="-1361739487"/>
        <w:lock w:val="sdtLocked"/>
      </w:sdtPr>
      <w:sdtEndPr/>
      <w:sdtContent>
        <w:p w:rsidR="00D47894" w:rsidRPr="00FA6F2D" w:rsidRDefault="002D286A" w:rsidP="00D47894">
          <w:pPr>
            <w:jc w:val="center"/>
            <w:rPr>
              <w:rFonts w:ascii="黑体" w:eastAsia="黑体" w:hAnsi="黑体"/>
              <w:color w:val="000000" w:themeColor="text1"/>
              <w:sz w:val="46"/>
              <w:szCs w:val="46"/>
            </w:rPr>
          </w:pPr>
          <w:r w:rsidRPr="00FA6F2D">
            <w:rPr>
              <w:rFonts w:ascii="黑体" w:eastAsia="黑体" w:hAnsi="黑体" w:hint="eastAsia"/>
              <w:color w:val="000000" w:themeColor="text1"/>
              <w:sz w:val="46"/>
              <w:szCs w:val="46"/>
            </w:rPr>
            <w:t>营口市政府机关事务管理服务中心</w:t>
          </w:r>
        </w:p>
        <w:p w:rsidR="00D47894" w:rsidRPr="00FA6F2D" w:rsidRDefault="002D286A" w:rsidP="00D47894">
          <w:pPr>
            <w:jc w:val="center"/>
            <w:rPr>
              <w:rFonts w:ascii="黑体" w:eastAsia="黑体" w:hAnsi="黑体"/>
              <w:color w:val="000000" w:themeColor="text1"/>
              <w:sz w:val="46"/>
              <w:szCs w:val="46"/>
            </w:rPr>
          </w:pPr>
          <w:r>
            <w:rPr>
              <w:rFonts w:ascii="黑体" w:eastAsia="黑体" w:hAnsi="黑体" w:hint="eastAsia"/>
              <w:color w:val="000000" w:themeColor="text1"/>
              <w:sz w:val="46"/>
              <w:szCs w:val="46"/>
            </w:rPr>
            <w:t>综合</w:t>
          </w:r>
          <w:r w:rsidRPr="00FA6F2D">
            <w:rPr>
              <w:rFonts w:ascii="黑体" w:eastAsia="黑体" w:hAnsi="黑体" w:hint="eastAsia"/>
              <w:color w:val="000000" w:themeColor="text1"/>
              <w:sz w:val="46"/>
              <w:szCs w:val="46"/>
            </w:rPr>
            <w:t>物业采购</w:t>
          </w:r>
          <w:r>
            <w:rPr>
              <w:rFonts w:ascii="黑体" w:eastAsia="黑体" w:hAnsi="黑体" w:hint="eastAsia"/>
              <w:color w:val="000000" w:themeColor="text1"/>
              <w:sz w:val="46"/>
              <w:szCs w:val="46"/>
            </w:rPr>
            <w:t>项目</w:t>
          </w:r>
          <w:r w:rsidRPr="00FA6F2D">
            <w:rPr>
              <w:rFonts w:ascii="黑体" w:eastAsia="黑体" w:hAnsi="黑体" w:hint="eastAsia"/>
              <w:color w:val="000000" w:themeColor="text1"/>
              <w:sz w:val="46"/>
              <w:szCs w:val="46"/>
            </w:rPr>
            <w:t>服务需求</w:t>
          </w:r>
        </w:p>
        <w:p w:rsidR="00D47894" w:rsidRPr="00FA6F2D" w:rsidRDefault="002D286A" w:rsidP="00D47894">
          <w:pPr>
            <w:rPr>
              <w:color w:val="000000" w:themeColor="text1"/>
            </w:rPr>
          </w:pPr>
        </w:p>
        <w:p w:rsidR="00D47894" w:rsidRPr="00FA6F2D" w:rsidRDefault="002D286A" w:rsidP="00464D59">
          <w:pPr>
            <w:adjustRightInd w:val="0"/>
            <w:spacing w:line="480" w:lineRule="exact"/>
            <w:ind w:rightChars="50" w:right="105" w:firstLineChars="200" w:firstLine="602"/>
            <w:jc w:val="left"/>
            <w:textAlignment w:val="baseline"/>
            <w:rPr>
              <w:rFonts w:ascii="仿宋" w:hAnsi="仿宋" w:cs="仿宋"/>
              <w:b/>
              <w:bCs/>
              <w:color w:val="000000" w:themeColor="text1"/>
              <w:sz w:val="30"/>
              <w:szCs w:val="30"/>
            </w:rPr>
          </w:pPr>
        </w:p>
        <w:p w:rsidR="00D47894" w:rsidRPr="00FA6F2D" w:rsidRDefault="002D286A" w:rsidP="00464D59">
          <w:pPr>
            <w:adjustRightInd w:val="0"/>
            <w:spacing w:line="480" w:lineRule="exact"/>
            <w:ind w:rightChars="50" w:right="105" w:firstLineChars="200" w:firstLine="602"/>
            <w:jc w:val="left"/>
            <w:textAlignment w:val="baseline"/>
            <w:rPr>
              <w:rFonts w:ascii="黑体" w:eastAsia="黑体" w:hAnsi="黑体" w:cs="黑体"/>
              <w:b/>
              <w:bCs/>
              <w:color w:val="000000" w:themeColor="text1"/>
              <w:sz w:val="30"/>
              <w:szCs w:val="30"/>
            </w:rPr>
          </w:pPr>
          <w:r w:rsidRPr="00FA6F2D">
            <w:rPr>
              <w:rFonts w:ascii="黑体" w:eastAsia="黑体" w:hAnsi="黑体" w:cs="黑体" w:hint="eastAsia"/>
              <w:b/>
              <w:bCs/>
              <w:color w:val="000000" w:themeColor="text1"/>
              <w:sz w:val="30"/>
              <w:szCs w:val="30"/>
            </w:rPr>
            <w:t>一、项目总体情况及运营总体要求</w:t>
          </w:r>
        </w:p>
        <w:p w:rsidR="00D47894" w:rsidRPr="00FA6F2D" w:rsidRDefault="002D286A" w:rsidP="00464D59">
          <w:pPr>
            <w:adjustRightInd w:val="0"/>
            <w:spacing w:line="480" w:lineRule="exact"/>
            <w:ind w:rightChars="50" w:right="105" w:firstLineChars="200" w:firstLine="560"/>
            <w:jc w:val="left"/>
            <w:textAlignment w:val="baseline"/>
            <w:rPr>
              <w:rFonts w:ascii="楷体" w:eastAsia="楷体" w:hAnsi="楷体" w:cs="楷体"/>
              <w:color w:val="000000" w:themeColor="text1"/>
              <w:sz w:val="28"/>
              <w:szCs w:val="28"/>
            </w:rPr>
          </w:pPr>
          <w:r w:rsidRPr="00FA6F2D">
            <w:rPr>
              <w:rFonts w:ascii="楷体" w:eastAsia="楷体" w:hAnsi="楷体" w:cs="楷体" w:hint="eastAsia"/>
              <w:color w:val="000000" w:themeColor="text1"/>
              <w:sz w:val="28"/>
              <w:szCs w:val="28"/>
            </w:rPr>
            <w:t>（一）项目总体情况</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本项目采购人为营口市政府机关事务管理服务中心。</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本项目采购预算为</w:t>
          </w:r>
          <w:r w:rsidRPr="00FA6F2D">
            <w:rPr>
              <w:rFonts w:ascii="仿宋" w:hAnsi="仿宋" w:cs="仿宋" w:hint="eastAsia"/>
              <w:color w:val="000000" w:themeColor="text1"/>
              <w:sz w:val="28"/>
              <w:szCs w:val="28"/>
            </w:rPr>
            <w:t xml:space="preserve"> 17,066,031.63</w:t>
          </w:r>
          <w:r w:rsidRPr="00FA6F2D">
            <w:rPr>
              <w:rFonts w:ascii="仿宋" w:hAnsi="仿宋" w:cs="仿宋" w:hint="eastAsia"/>
              <w:color w:val="000000" w:themeColor="text1"/>
              <w:sz w:val="28"/>
              <w:szCs w:val="28"/>
            </w:rPr>
            <w:t>元</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年。采购方式为公开招标。招标代理机构为营口市审批技术审查与公共资源交易中心（以下简称：市审批交易中心）。</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本项目由营口市政府机关事务管理服务中心委托市审批交易中心统一向社会公开招标合格物业服务企业承办市委办公楼、市政府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号办公楼、市人大办公楼、市政协办公楼保洁、会议、餐饮服务等综合物业管理。</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本项目服务总建筑面积为</w:t>
          </w:r>
          <w:r w:rsidRPr="00FA6F2D">
            <w:rPr>
              <w:rFonts w:ascii="仿宋" w:hAnsi="仿宋" w:cs="仿宋" w:hint="eastAsia"/>
              <w:color w:val="000000" w:themeColor="text1"/>
              <w:sz w:val="28"/>
              <w:szCs w:val="28"/>
            </w:rPr>
            <w:t>82018.64</w:t>
          </w:r>
          <w:r w:rsidRPr="00FA6F2D">
            <w:rPr>
              <w:rFonts w:ascii="仿宋" w:hAnsi="仿宋" w:cs="仿宋" w:hint="eastAsia"/>
              <w:color w:val="000000" w:themeColor="text1"/>
              <w:sz w:val="28"/>
              <w:szCs w:val="28"/>
            </w:rPr>
            <w:t>，其中：市委办公楼共</w:t>
          </w:r>
          <w:r w:rsidRPr="00FA6F2D">
            <w:rPr>
              <w:rFonts w:ascii="仿宋" w:hAnsi="仿宋" w:cs="仿宋" w:hint="eastAsia"/>
              <w:color w:val="000000" w:themeColor="text1"/>
              <w:sz w:val="28"/>
              <w:szCs w:val="28"/>
            </w:rPr>
            <w:t>13</w:t>
          </w:r>
          <w:r w:rsidRPr="00FA6F2D">
            <w:rPr>
              <w:rFonts w:ascii="仿宋" w:hAnsi="仿宋" w:cs="仿宋" w:hint="eastAsia"/>
              <w:color w:val="000000" w:themeColor="text1"/>
              <w:sz w:val="28"/>
              <w:szCs w:val="28"/>
            </w:rPr>
            <w:t>层，建筑面积</w:t>
          </w:r>
          <w:r w:rsidRPr="00FA6F2D">
            <w:rPr>
              <w:rFonts w:ascii="仿宋" w:hAnsi="仿宋" w:cs="仿宋" w:hint="eastAsia"/>
              <w:color w:val="000000" w:themeColor="text1"/>
              <w:sz w:val="28"/>
              <w:szCs w:val="28"/>
            </w:rPr>
            <w:t>19100.4M</w:t>
          </w:r>
          <w:r w:rsidRPr="00FA6F2D">
            <w:rPr>
              <w:rFonts w:ascii="仿宋" w:hAnsi="仿宋" w:cs="仿宋" w:hint="eastAsia"/>
              <w:color w:val="000000" w:themeColor="text1"/>
              <w:sz w:val="28"/>
              <w:szCs w:val="28"/>
              <w:vertAlign w:val="superscript"/>
            </w:rPr>
            <w:t>2</w:t>
          </w:r>
          <w:r w:rsidRPr="00FA6F2D">
            <w:rPr>
              <w:rFonts w:ascii="仿宋" w:hAnsi="仿宋" w:cs="仿宋" w:hint="eastAsia"/>
              <w:color w:val="000000" w:themeColor="text1"/>
              <w:sz w:val="28"/>
              <w:szCs w:val="28"/>
            </w:rPr>
            <w:t>；市政府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号办公楼共</w:t>
          </w:r>
          <w:r w:rsidRPr="00FA6F2D">
            <w:rPr>
              <w:rFonts w:ascii="仿宋" w:hAnsi="仿宋" w:cs="仿宋" w:hint="eastAsia"/>
              <w:color w:val="000000" w:themeColor="text1"/>
              <w:sz w:val="28"/>
              <w:szCs w:val="28"/>
            </w:rPr>
            <w:t>11</w:t>
          </w:r>
          <w:r w:rsidRPr="00FA6F2D">
            <w:rPr>
              <w:rFonts w:ascii="仿宋" w:hAnsi="仿宋" w:cs="仿宋" w:hint="eastAsia"/>
              <w:color w:val="000000" w:themeColor="text1"/>
              <w:sz w:val="28"/>
              <w:szCs w:val="28"/>
            </w:rPr>
            <w:t>层，建</w:t>
          </w:r>
          <w:r w:rsidRPr="00FA6F2D">
            <w:rPr>
              <w:rFonts w:ascii="仿宋" w:hAnsi="仿宋" w:cs="仿宋" w:hint="eastAsia"/>
              <w:color w:val="000000" w:themeColor="text1"/>
              <w:sz w:val="28"/>
              <w:szCs w:val="28"/>
            </w:rPr>
            <w:t>筑面积</w:t>
          </w:r>
          <w:r w:rsidRPr="00FA6F2D">
            <w:rPr>
              <w:rFonts w:ascii="仿宋" w:hAnsi="仿宋" w:cs="仿宋" w:hint="eastAsia"/>
              <w:color w:val="000000" w:themeColor="text1"/>
              <w:sz w:val="28"/>
              <w:szCs w:val="28"/>
            </w:rPr>
            <w:t>51092.21M</w:t>
          </w:r>
          <w:r w:rsidRPr="00FA6F2D">
            <w:rPr>
              <w:rFonts w:ascii="仿宋" w:hAnsi="仿宋" w:cs="仿宋" w:hint="eastAsia"/>
              <w:color w:val="000000" w:themeColor="text1"/>
              <w:sz w:val="28"/>
              <w:szCs w:val="28"/>
              <w:vertAlign w:val="superscript"/>
            </w:rPr>
            <w:t>2;</w:t>
          </w:r>
          <w:r w:rsidRPr="00FA6F2D">
            <w:rPr>
              <w:rFonts w:ascii="仿宋" w:hAnsi="仿宋" w:cs="仿宋" w:hint="eastAsia"/>
              <w:color w:val="000000" w:themeColor="text1"/>
              <w:sz w:val="28"/>
              <w:szCs w:val="28"/>
            </w:rPr>
            <w:t>市人大办公楼共</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层，建筑面积</w:t>
          </w:r>
          <w:r w:rsidRPr="00FA6F2D">
            <w:rPr>
              <w:rFonts w:ascii="仿宋" w:hAnsi="仿宋" w:cs="仿宋" w:hint="eastAsia"/>
              <w:color w:val="000000" w:themeColor="text1"/>
              <w:sz w:val="28"/>
              <w:szCs w:val="28"/>
            </w:rPr>
            <w:t>7379.03</w:t>
          </w:r>
          <w:r w:rsidRPr="00FA6F2D">
            <w:rPr>
              <w:rFonts w:ascii="仿宋" w:hAnsi="仿宋" w:cs="仿宋" w:hint="eastAsia"/>
              <w:color w:val="000000" w:themeColor="text1"/>
              <w:sz w:val="28"/>
              <w:szCs w:val="28"/>
            </w:rPr>
            <w:t>平方米</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市政协办公楼共</w:t>
          </w:r>
          <w:r w:rsidRPr="00FA6F2D">
            <w:rPr>
              <w:rFonts w:ascii="仿宋" w:hAnsi="仿宋" w:cs="仿宋" w:hint="eastAsia"/>
              <w:color w:val="000000" w:themeColor="text1"/>
              <w:sz w:val="28"/>
              <w:szCs w:val="28"/>
            </w:rPr>
            <w:t>5</w:t>
          </w:r>
          <w:r w:rsidRPr="00FA6F2D">
            <w:rPr>
              <w:rFonts w:ascii="仿宋" w:hAnsi="仿宋" w:cs="仿宋" w:hint="eastAsia"/>
              <w:color w:val="000000" w:themeColor="text1"/>
              <w:sz w:val="28"/>
              <w:szCs w:val="28"/>
            </w:rPr>
            <w:t>层，建筑面积</w:t>
          </w:r>
          <w:r w:rsidRPr="00FA6F2D">
            <w:rPr>
              <w:rFonts w:ascii="仿宋" w:hAnsi="仿宋" w:cs="仿宋" w:hint="eastAsia"/>
              <w:color w:val="000000" w:themeColor="text1"/>
              <w:sz w:val="28"/>
              <w:szCs w:val="28"/>
            </w:rPr>
            <w:t>4447M</w:t>
          </w:r>
          <w:r w:rsidRPr="00FA6F2D">
            <w:rPr>
              <w:rFonts w:ascii="仿宋" w:hAnsi="仿宋" w:cs="仿宋" w:hint="eastAsia"/>
              <w:color w:val="000000" w:themeColor="text1"/>
              <w:sz w:val="28"/>
              <w:szCs w:val="28"/>
              <w:vertAlign w:val="superscript"/>
            </w:rPr>
            <w:t>2</w:t>
          </w:r>
          <w:r w:rsidRPr="00FA6F2D">
            <w:rPr>
              <w:rFonts w:ascii="仿宋" w:hAnsi="仿宋" w:cs="仿宋" w:hint="eastAsia"/>
              <w:color w:val="000000" w:themeColor="text1"/>
              <w:sz w:val="28"/>
              <w:szCs w:val="28"/>
            </w:rPr>
            <w:t>。</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本项目服务管理</w:t>
          </w:r>
          <w:r w:rsidRPr="00FA6F2D">
            <w:rPr>
              <w:rFonts w:ascii="仿宋" w:hAnsi="仿宋" w:cs="仿宋" w:hint="eastAsia"/>
              <w:color w:val="000000" w:themeColor="text1"/>
              <w:sz w:val="28"/>
              <w:szCs w:val="28"/>
            </w:rPr>
            <w:t>30</w:t>
          </w:r>
          <w:r w:rsidRPr="00FA6F2D">
            <w:rPr>
              <w:rFonts w:ascii="仿宋" w:hAnsi="仿宋" w:cs="仿宋" w:hint="eastAsia"/>
              <w:color w:val="000000" w:themeColor="text1"/>
              <w:sz w:val="28"/>
              <w:szCs w:val="28"/>
            </w:rPr>
            <w:t>个会议室，其中：市委办公楼会议室</w:t>
          </w:r>
          <w:r w:rsidRPr="00FA6F2D">
            <w:rPr>
              <w:rFonts w:ascii="仿宋" w:hAnsi="仿宋" w:cs="仿宋" w:hint="eastAsia"/>
              <w:color w:val="000000" w:themeColor="text1"/>
              <w:sz w:val="28"/>
              <w:szCs w:val="28"/>
            </w:rPr>
            <w:t>5</w:t>
          </w:r>
          <w:r w:rsidRPr="00FA6F2D">
            <w:rPr>
              <w:rFonts w:ascii="仿宋" w:hAnsi="仿宋" w:cs="仿宋" w:hint="eastAsia"/>
              <w:color w:val="000000" w:themeColor="text1"/>
              <w:sz w:val="28"/>
              <w:szCs w:val="28"/>
            </w:rPr>
            <w:t>个；市政府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号办公楼会议室</w:t>
          </w:r>
          <w:r w:rsidRPr="00FA6F2D">
            <w:rPr>
              <w:rFonts w:ascii="仿宋" w:hAnsi="仿宋" w:cs="仿宋" w:hint="eastAsia"/>
              <w:color w:val="000000" w:themeColor="text1"/>
              <w:sz w:val="28"/>
              <w:szCs w:val="28"/>
            </w:rPr>
            <w:t>12</w:t>
          </w:r>
          <w:r w:rsidRPr="00FA6F2D">
            <w:rPr>
              <w:rFonts w:ascii="仿宋" w:hAnsi="仿宋" w:cs="仿宋" w:hint="eastAsia"/>
              <w:color w:val="000000" w:themeColor="text1"/>
              <w:sz w:val="28"/>
              <w:szCs w:val="28"/>
            </w:rPr>
            <w:t>个；市人大办公楼会议室</w:t>
          </w:r>
          <w:r w:rsidRPr="00FA6F2D">
            <w:rPr>
              <w:rFonts w:ascii="仿宋" w:hAnsi="仿宋" w:cs="仿宋" w:hint="eastAsia"/>
              <w:color w:val="000000" w:themeColor="text1"/>
              <w:sz w:val="28"/>
              <w:szCs w:val="28"/>
            </w:rPr>
            <w:t>6</w:t>
          </w:r>
          <w:r w:rsidRPr="00FA6F2D">
            <w:rPr>
              <w:rFonts w:ascii="仿宋" w:hAnsi="仿宋" w:cs="仿宋" w:hint="eastAsia"/>
              <w:color w:val="000000" w:themeColor="text1"/>
              <w:sz w:val="28"/>
              <w:szCs w:val="28"/>
            </w:rPr>
            <w:t>个；市政协办公楼会议室</w:t>
          </w:r>
          <w:r w:rsidRPr="00FA6F2D">
            <w:rPr>
              <w:rFonts w:ascii="仿宋" w:hAnsi="仿宋" w:cs="仿宋" w:hint="eastAsia"/>
              <w:color w:val="000000" w:themeColor="text1"/>
              <w:sz w:val="28"/>
              <w:szCs w:val="28"/>
            </w:rPr>
            <w:t>7</w:t>
          </w:r>
          <w:r w:rsidRPr="00FA6F2D">
            <w:rPr>
              <w:rFonts w:ascii="仿宋" w:hAnsi="仿宋" w:cs="仿宋" w:hint="eastAsia"/>
              <w:color w:val="000000" w:themeColor="text1"/>
              <w:sz w:val="28"/>
              <w:szCs w:val="28"/>
            </w:rPr>
            <w:t>个。</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本项目餐饮服务共涉</w:t>
          </w:r>
          <w:r w:rsidRPr="00FA6F2D">
            <w:rPr>
              <w:rFonts w:ascii="仿宋" w:hAnsi="仿宋" w:cs="仿宋" w:hint="eastAsia"/>
              <w:color w:val="000000" w:themeColor="text1"/>
              <w:sz w:val="28"/>
              <w:szCs w:val="28"/>
            </w:rPr>
            <w:t>1710</w:t>
          </w:r>
          <w:r w:rsidRPr="00FA6F2D">
            <w:rPr>
              <w:rFonts w:ascii="仿宋" w:hAnsi="仿宋" w:cs="仿宋" w:hint="eastAsia"/>
              <w:color w:val="000000" w:themeColor="text1"/>
              <w:sz w:val="28"/>
              <w:szCs w:val="28"/>
            </w:rPr>
            <w:t>人，其中：市委办公楼会议室</w:t>
          </w:r>
          <w:r w:rsidRPr="00FA6F2D">
            <w:rPr>
              <w:rFonts w:ascii="仿宋" w:hAnsi="仿宋" w:cs="仿宋" w:hint="eastAsia"/>
              <w:color w:val="000000" w:themeColor="text1"/>
              <w:sz w:val="28"/>
              <w:szCs w:val="28"/>
            </w:rPr>
            <w:t>550</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号办公楼会议室</w:t>
          </w:r>
          <w:r w:rsidRPr="00FA6F2D">
            <w:rPr>
              <w:rFonts w:ascii="仿宋" w:hAnsi="仿宋" w:cs="仿宋" w:hint="eastAsia"/>
              <w:color w:val="000000" w:themeColor="text1"/>
              <w:sz w:val="28"/>
              <w:szCs w:val="28"/>
            </w:rPr>
            <w:t>900</w:t>
          </w:r>
          <w:r w:rsidRPr="00FA6F2D">
            <w:rPr>
              <w:rFonts w:ascii="仿宋" w:hAnsi="仿宋" w:cs="仿宋" w:hint="eastAsia"/>
              <w:color w:val="000000" w:themeColor="text1"/>
              <w:sz w:val="28"/>
              <w:szCs w:val="28"/>
            </w:rPr>
            <w:t>人；市人大办公楼会议室</w:t>
          </w:r>
          <w:r w:rsidRPr="00FA6F2D">
            <w:rPr>
              <w:rFonts w:ascii="仿宋" w:hAnsi="仿宋" w:cs="仿宋" w:hint="eastAsia"/>
              <w:color w:val="000000" w:themeColor="text1"/>
              <w:sz w:val="28"/>
              <w:szCs w:val="28"/>
            </w:rPr>
            <w:t>150</w:t>
          </w:r>
          <w:r w:rsidRPr="00FA6F2D">
            <w:rPr>
              <w:rFonts w:ascii="仿宋" w:hAnsi="仿宋" w:cs="仿宋" w:hint="eastAsia"/>
              <w:color w:val="000000" w:themeColor="text1"/>
              <w:sz w:val="28"/>
              <w:szCs w:val="28"/>
            </w:rPr>
            <w:t>人；市政协办公楼会议室</w:t>
          </w:r>
          <w:r w:rsidRPr="00FA6F2D">
            <w:rPr>
              <w:rFonts w:ascii="仿宋" w:hAnsi="仿宋" w:cs="仿宋" w:hint="eastAsia"/>
              <w:color w:val="000000" w:themeColor="text1"/>
              <w:sz w:val="28"/>
              <w:szCs w:val="28"/>
            </w:rPr>
            <w:t>110</w:t>
          </w:r>
          <w:r w:rsidRPr="00FA6F2D">
            <w:rPr>
              <w:rFonts w:ascii="仿宋" w:hAnsi="仿宋" w:cs="仿宋" w:hint="eastAsia"/>
              <w:color w:val="000000" w:themeColor="text1"/>
              <w:sz w:val="28"/>
              <w:szCs w:val="28"/>
            </w:rPr>
            <w:t>人。</w:t>
          </w:r>
        </w:p>
        <w:p w:rsidR="00D47894" w:rsidRPr="00FA6F2D" w:rsidRDefault="002D286A" w:rsidP="00D47894">
          <w:pPr>
            <w:spacing w:line="400" w:lineRule="exact"/>
            <w:ind w:firstLineChars="196" w:firstLine="549"/>
            <w:rPr>
              <w:rFonts w:ascii="楷体" w:eastAsia="楷体" w:hAnsi="楷体" w:cs="楷体"/>
              <w:color w:val="000000" w:themeColor="text1"/>
              <w:sz w:val="28"/>
              <w:szCs w:val="28"/>
            </w:rPr>
          </w:pPr>
          <w:r w:rsidRPr="00FA6F2D">
            <w:rPr>
              <w:rFonts w:ascii="楷体" w:eastAsia="楷体" w:hAnsi="楷体" w:cs="楷体" w:hint="eastAsia"/>
              <w:color w:val="000000" w:themeColor="text1"/>
              <w:sz w:val="28"/>
              <w:szCs w:val="28"/>
            </w:rPr>
            <w:t>（二）项目运营总体要求</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物业服务企业应当特别制定安全、保密制度，从行业人员的选聘</w:t>
          </w:r>
          <w:r w:rsidRPr="00FA6F2D">
            <w:rPr>
              <w:rFonts w:ascii="仿宋" w:hAnsi="仿宋" w:cs="仿宋" w:hint="eastAsia"/>
              <w:color w:val="000000" w:themeColor="text1"/>
              <w:sz w:val="28"/>
              <w:szCs w:val="28"/>
            </w:rPr>
            <w:lastRenderedPageBreak/>
            <w:t>要求历史清白，无违法犯罪记录。日常管理中要加强保密教育，在具体工作中也应有相应的措施。</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物业服务企业人员要定期对服务人员进行安全与应急方面的安全知识培训和实战演练，熟悉安全应急预案，对消防、救护、通信故障等隐患能够做到及时发现及时汇报及时处理。</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所有工作人员必须持有效健康证上岗，关键部位保洁人员、会议服务人员、餐厅工作人员每半年进行一次传染性疾病排查。</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4.</w:t>
          </w:r>
          <w:r w:rsidRPr="00FA6F2D">
            <w:rPr>
              <w:rFonts w:ascii="仿宋" w:hAnsi="仿宋" w:cs="宋体" w:hint="eastAsia"/>
              <w:color w:val="000000" w:themeColor="text1"/>
              <w:sz w:val="28"/>
              <w:szCs w:val="28"/>
            </w:rPr>
            <w:t>物业服务企业应与员工签订劳动合同，按月缴纳五险（养老保险、医疗保险、失业保险、工伤保</w:t>
          </w:r>
          <w:r w:rsidRPr="00FA6F2D">
            <w:rPr>
              <w:rFonts w:ascii="仿宋" w:hAnsi="仿宋" w:cs="宋体" w:hint="eastAsia"/>
              <w:color w:val="000000" w:themeColor="text1"/>
              <w:sz w:val="28"/>
              <w:szCs w:val="28"/>
            </w:rPr>
            <w:t>险、生育保险），并办理各种用工手续和暂住手续，员工的工资、奖金、各种福利待遇、社会保险及工作期间发生的工伤事故全部由物业服务企业负责支付和缴纳。（</w:t>
          </w:r>
          <w:r w:rsidRPr="00FA6F2D">
            <w:rPr>
              <w:rFonts w:ascii="仿宋" w:hAnsi="仿宋" w:cs="仿宋" w:hint="eastAsia"/>
              <w:color w:val="000000" w:themeColor="text1"/>
              <w:sz w:val="28"/>
              <w:szCs w:val="28"/>
            </w:rPr>
            <w:t>为保证工作连续性，招标方原有临时服务人员有继续留任的，物业服务企业应优先录用。）</w:t>
          </w:r>
        </w:p>
        <w:p w:rsidR="00D47894" w:rsidRPr="00FA6F2D" w:rsidRDefault="002D286A" w:rsidP="00D47894">
          <w:pPr>
            <w:ind w:firstLineChars="200" w:firstLine="560"/>
            <w:rPr>
              <w:rFonts w:ascii="仿宋" w:hAnsi="仿宋" w:cs="仿宋"/>
              <w:bCs/>
              <w:color w:val="000000" w:themeColor="text1"/>
              <w:sz w:val="28"/>
              <w:szCs w:val="28"/>
            </w:rPr>
          </w:pPr>
          <w:r w:rsidRPr="00FA6F2D">
            <w:rPr>
              <w:rFonts w:ascii="仿宋" w:hAnsi="仿宋" w:cs="仿宋" w:hint="eastAsia"/>
              <w:color w:val="000000" w:themeColor="text1"/>
              <w:kern w:val="0"/>
              <w:sz w:val="28"/>
              <w:szCs w:val="28"/>
            </w:rPr>
            <w:t>5.</w:t>
          </w:r>
          <w:r w:rsidRPr="00FA6F2D">
            <w:rPr>
              <w:rFonts w:ascii="仿宋" w:hAnsi="仿宋" w:cs="仿宋" w:hint="eastAsia"/>
              <w:color w:val="000000" w:themeColor="text1"/>
              <w:kern w:val="0"/>
              <w:sz w:val="28"/>
              <w:szCs w:val="28"/>
            </w:rPr>
            <w:t>由于物业服务企业人员违反相关安全规定</w:t>
          </w:r>
          <w:r w:rsidRPr="00FA6F2D">
            <w:rPr>
              <w:rFonts w:ascii="仿宋" w:hAnsi="仿宋" w:cs="仿宋" w:hint="eastAsia"/>
              <w:bCs/>
              <w:color w:val="000000" w:themeColor="text1"/>
              <w:sz w:val="28"/>
              <w:szCs w:val="28"/>
            </w:rPr>
            <w:t>造成一般性后果，物业服务企业无条件按价赔偿。造成严重后果的，除赔偿损失外追究相关责任人员刑事责任。</w:t>
          </w:r>
        </w:p>
        <w:p w:rsidR="00D47894" w:rsidRPr="00FA6F2D" w:rsidRDefault="002D286A" w:rsidP="00D47894">
          <w:pPr>
            <w:ind w:firstLineChars="200" w:firstLine="560"/>
            <w:rPr>
              <w:rFonts w:ascii="仿宋" w:hAnsi="仿宋" w:cs="仿宋"/>
              <w:color w:val="000000" w:themeColor="text1"/>
              <w:kern w:val="0"/>
              <w:sz w:val="28"/>
              <w:szCs w:val="28"/>
            </w:rPr>
          </w:pPr>
          <w:r w:rsidRPr="00FA6F2D">
            <w:rPr>
              <w:rFonts w:ascii="仿宋" w:hAnsi="仿宋" w:cs="仿宋" w:hint="eastAsia"/>
              <w:bCs/>
              <w:color w:val="000000" w:themeColor="text1"/>
              <w:sz w:val="28"/>
              <w:szCs w:val="28"/>
            </w:rPr>
            <w:t>6.</w:t>
          </w:r>
          <w:r w:rsidRPr="00FA6F2D">
            <w:rPr>
              <w:rFonts w:ascii="仿宋" w:hAnsi="仿宋" w:cs="仿宋" w:hint="eastAsia"/>
              <w:color w:val="000000" w:themeColor="text1"/>
              <w:kern w:val="0"/>
              <w:sz w:val="28"/>
              <w:szCs w:val="28"/>
            </w:rPr>
            <w:t>招标方主管部门定期对物业服务企业服务满意度进行调查，满意度不达标将责令整改，整改无效、屡教不改将终止合作。</w:t>
          </w:r>
        </w:p>
        <w:p w:rsidR="00D47894" w:rsidRPr="00FA6F2D" w:rsidRDefault="002D286A" w:rsidP="00D47894">
          <w:pPr>
            <w:ind w:firstLineChars="200" w:firstLine="560"/>
            <w:rPr>
              <w:rFonts w:ascii="仿宋" w:hAnsi="仿宋" w:cs="仿宋"/>
              <w:color w:val="000000" w:themeColor="text1"/>
              <w:kern w:val="0"/>
              <w:sz w:val="28"/>
              <w:szCs w:val="28"/>
            </w:rPr>
          </w:pPr>
          <w:r w:rsidRPr="00FA6F2D">
            <w:rPr>
              <w:rFonts w:ascii="仿宋" w:hAnsi="仿宋" w:hint="eastAsia"/>
              <w:color w:val="000000" w:themeColor="text1"/>
              <w:sz w:val="28"/>
              <w:szCs w:val="28"/>
            </w:rPr>
            <w:t>7.</w:t>
          </w:r>
          <w:r w:rsidRPr="00FA6F2D">
            <w:rPr>
              <w:rFonts w:ascii="仿宋" w:hAnsi="仿宋" w:hint="eastAsia"/>
              <w:color w:val="000000" w:themeColor="text1"/>
              <w:sz w:val="28"/>
              <w:szCs w:val="28"/>
            </w:rPr>
            <w:t>本项目应配备具有相关物业服务管理经验的经理</w:t>
          </w:r>
          <w:r w:rsidRPr="00FA6F2D">
            <w:rPr>
              <w:rFonts w:ascii="仿宋" w:hAnsi="仿宋" w:hint="eastAsia"/>
              <w:color w:val="000000" w:themeColor="text1"/>
              <w:sz w:val="28"/>
              <w:szCs w:val="28"/>
            </w:rPr>
            <w:t>4</w:t>
          </w:r>
          <w:r w:rsidRPr="00FA6F2D">
            <w:rPr>
              <w:rFonts w:ascii="仿宋" w:hAnsi="仿宋" w:hint="eastAsia"/>
              <w:color w:val="000000" w:themeColor="text1"/>
              <w:sz w:val="28"/>
              <w:szCs w:val="28"/>
            </w:rPr>
            <w:t>人，其中：市委</w:t>
          </w:r>
          <w:r w:rsidRPr="00FA6F2D">
            <w:rPr>
              <w:rFonts w:ascii="仿宋" w:hAnsi="仿宋" w:hint="eastAsia"/>
              <w:color w:val="000000" w:themeColor="text1"/>
              <w:sz w:val="28"/>
              <w:szCs w:val="28"/>
            </w:rPr>
            <w:t>1</w:t>
          </w:r>
          <w:r w:rsidRPr="00FA6F2D">
            <w:rPr>
              <w:rFonts w:ascii="仿宋" w:hAnsi="仿宋" w:hint="eastAsia"/>
              <w:color w:val="000000" w:themeColor="text1"/>
              <w:sz w:val="28"/>
              <w:szCs w:val="28"/>
            </w:rPr>
            <w:t>人，市政府</w:t>
          </w:r>
          <w:r w:rsidRPr="00FA6F2D">
            <w:rPr>
              <w:rFonts w:ascii="仿宋" w:hAnsi="仿宋" w:hint="eastAsia"/>
              <w:color w:val="000000" w:themeColor="text1"/>
              <w:sz w:val="28"/>
              <w:szCs w:val="28"/>
            </w:rPr>
            <w:t>1</w:t>
          </w:r>
          <w:r w:rsidRPr="00FA6F2D">
            <w:rPr>
              <w:rFonts w:ascii="仿宋" w:hAnsi="仿宋" w:hint="eastAsia"/>
              <w:color w:val="000000" w:themeColor="text1"/>
              <w:sz w:val="28"/>
              <w:szCs w:val="28"/>
            </w:rPr>
            <w:t>号办公楼</w:t>
          </w:r>
          <w:r w:rsidRPr="00FA6F2D">
            <w:rPr>
              <w:rFonts w:ascii="仿宋" w:hAnsi="仿宋" w:hint="eastAsia"/>
              <w:color w:val="000000" w:themeColor="text1"/>
              <w:sz w:val="28"/>
              <w:szCs w:val="28"/>
            </w:rPr>
            <w:t>1</w:t>
          </w:r>
          <w:r w:rsidRPr="00FA6F2D">
            <w:rPr>
              <w:rFonts w:ascii="仿宋" w:hAnsi="仿宋" w:hint="eastAsia"/>
              <w:color w:val="000000" w:themeColor="text1"/>
              <w:sz w:val="28"/>
              <w:szCs w:val="28"/>
            </w:rPr>
            <w:t>人，市人大</w:t>
          </w:r>
          <w:r w:rsidRPr="00FA6F2D">
            <w:rPr>
              <w:rFonts w:ascii="仿宋" w:hAnsi="仿宋" w:hint="eastAsia"/>
              <w:color w:val="000000" w:themeColor="text1"/>
              <w:sz w:val="28"/>
              <w:szCs w:val="28"/>
            </w:rPr>
            <w:t>1</w:t>
          </w:r>
          <w:r w:rsidRPr="00FA6F2D">
            <w:rPr>
              <w:rFonts w:ascii="仿宋" w:hAnsi="仿宋" w:hint="eastAsia"/>
              <w:color w:val="000000" w:themeColor="text1"/>
              <w:sz w:val="28"/>
              <w:szCs w:val="28"/>
            </w:rPr>
            <w:t>人（副经理），市政协</w:t>
          </w:r>
          <w:r w:rsidRPr="00FA6F2D">
            <w:rPr>
              <w:rFonts w:ascii="仿宋" w:hAnsi="仿宋" w:hint="eastAsia"/>
              <w:color w:val="000000" w:themeColor="text1"/>
              <w:sz w:val="28"/>
              <w:szCs w:val="28"/>
            </w:rPr>
            <w:t>1</w:t>
          </w:r>
          <w:r w:rsidRPr="00FA6F2D">
            <w:rPr>
              <w:rFonts w:ascii="仿宋" w:hAnsi="仿宋" w:hint="eastAsia"/>
              <w:color w:val="000000" w:themeColor="text1"/>
              <w:sz w:val="28"/>
              <w:szCs w:val="28"/>
            </w:rPr>
            <w:t>人</w:t>
          </w:r>
          <w:r w:rsidRPr="00FA6F2D">
            <w:rPr>
              <w:rFonts w:ascii="仿宋" w:hAnsi="仿宋" w:cs="仿宋" w:hint="eastAsia"/>
              <w:color w:val="000000" w:themeColor="text1"/>
              <w:sz w:val="28"/>
              <w:szCs w:val="28"/>
            </w:rPr>
            <w:t>（副经理）负责协调公司与管理服务中心的业务沟通以及单位日常内部管理。</w:t>
          </w:r>
        </w:p>
        <w:p w:rsidR="00D47894" w:rsidRPr="00FA6F2D" w:rsidRDefault="002D286A" w:rsidP="00D47894">
          <w:pPr>
            <w:spacing w:line="400" w:lineRule="exact"/>
            <w:ind w:firstLineChars="200" w:firstLine="602"/>
            <w:rPr>
              <w:rFonts w:ascii="黑体" w:eastAsia="黑体" w:hAnsi="黑体" w:cs="黑体"/>
              <w:b/>
              <w:bCs/>
              <w:color w:val="000000" w:themeColor="text1"/>
              <w:sz w:val="30"/>
              <w:szCs w:val="30"/>
            </w:rPr>
          </w:pPr>
          <w:r w:rsidRPr="00FA6F2D">
            <w:rPr>
              <w:rFonts w:ascii="黑体" w:eastAsia="黑体" w:hAnsi="黑体" w:cs="黑体" w:hint="eastAsia"/>
              <w:b/>
              <w:bCs/>
              <w:color w:val="000000" w:themeColor="text1"/>
              <w:sz w:val="30"/>
              <w:szCs w:val="30"/>
            </w:rPr>
            <w:t>二、各分项服务内容及服务标准</w:t>
          </w:r>
        </w:p>
        <w:p w:rsidR="00D47894" w:rsidRPr="00FA6F2D" w:rsidRDefault="002D286A" w:rsidP="00D47894">
          <w:pPr>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（一）保洁服务的内容及标准</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1.1</w:t>
          </w:r>
          <w:r w:rsidRPr="00FA6F2D">
            <w:rPr>
              <w:rFonts w:ascii="仿宋" w:hAnsi="仿宋" w:cs="仿宋" w:hint="eastAsia"/>
              <w:color w:val="000000" w:themeColor="text1"/>
              <w:sz w:val="28"/>
              <w:szCs w:val="28"/>
            </w:rPr>
            <w:t>楼内保洁：负责办公楼内公共区域地面、各楼层会议室、地下室、</w:t>
          </w:r>
          <w:r w:rsidRPr="00FA6F2D">
            <w:rPr>
              <w:rFonts w:ascii="仿宋" w:hAnsi="仿宋" w:cs="仿宋" w:hint="eastAsia"/>
              <w:color w:val="000000" w:themeColor="text1"/>
              <w:sz w:val="28"/>
              <w:szCs w:val="28"/>
            </w:rPr>
            <w:lastRenderedPageBreak/>
            <w:t>楼梯、走廊、卫生间、标牌、灯具、墙面、公共部分的门窗、玻璃、楼顶</w:t>
          </w:r>
          <w:r w:rsidRPr="00FA6F2D">
            <w:rPr>
              <w:rFonts w:ascii="仿宋" w:hAnsi="仿宋" w:cs="仿宋" w:hint="eastAsia"/>
              <w:color w:val="000000" w:themeColor="text1"/>
              <w:sz w:val="28"/>
              <w:szCs w:val="28"/>
            </w:rPr>
            <w:t>屋面、裙楼屋面、楼内电梯、健身房、乒乓球室、台球室、淋浴间及周期性保洁、年度保洁等，区域内环境卫生、所有物品及设施的清洁、保洁保养。负责办公楼</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11</w:t>
          </w:r>
          <w:r w:rsidRPr="00FA6F2D">
            <w:rPr>
              <w:rFonts w:ascii="仿宋" w:hAnsi="仿宋" w:cs="仿宋" w:hint="eastAsia"/>
              <w:color w:val="000000" w:themeColor="text1"/>
              <w:sz w:val="28"/>
              <w:szCs w:val="28"/>
            </w:rPr>
            <w:t>楼地面瓷砖和主要会议室地毯每年两次清洗（含人工及材料）。除</w:t>
          </w:r>
          <w:r w:rsidRPr="00FA6F2D">
            <w:rPr>
              <w:rFonts w:ascii="仿宋" w:hAnsi="仿宋" w:cs="仿宋" w:hint="eastAsia"/>
              <w:color w:val="000000" w:themeColor="text1"/>
              <w:sz w:val="28"/>
              <w:szCs w:val="28"/>
            </w:rPr>
            <w:t>11</w:t>
          </w:r>
          <w:r w:rsidRPr="00FA6F2D">
            <w:rPr>
              <w:rFonts w:ascii="仿宋" w:hAnsi="仿宋" w:cs="仿宋" w:hint="eastAsia"/>
              <w:color w:val="000000" w:themeColor="text1"/>
              <w:sz w:val="28"/>
              <w:szCs w:val="28"/>
            </w:rPr>
            <w:t>楼外其他楼层办公室内的保洁工作由办公人员自行负责。</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1.2</w:t>
          </w:r>
          <w:r w:rsidRPr="00FA6F2D">
            <w:rPr>
              <w:rFonts w:ascii="仿宋" w:hAnsi="仿宋" w:cs="仿宋" w:hint="eastAsia"/>
              <w:color w:val="000000" w:themeColor="text1"/>
              <w:sz w:val="28"/>
              <w:szCs w:val="28"/>
            </w:rPr>
            <w:t>其他部位保洁：地下车库、台阶清洁、办公楼周边所有物品及设施的清洁、保洁、保养。（楼外绿化除外）。</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1.3</w:t>
          </w:r>
          <w:r w:rsidRPr="00FA6F2D">
            <w:rPr>
              <w:rFonts w:ascii="仿宋" w:hAnsi="仿宋" w:cs="仿宋" w:hint="eastAsia"/>
              <w:color w:val="000000" w:themeColor="text1"/>
              <w:sz w:val="28"/>
              <w:szCs w:val="28"/>
            </w:rPr>
            <w:t>保洁标准：楼内保洁的标准，要求达到星级标准。</w:t>
          </w:r>
        </w:p>
        <w:p w:rsidR="00D47894" w:rsidRPr="00FA6F2D" w:rsidRDefault="002D286A" w:rsidP="00D47894">
          <w:pPr>
            <w:spacing w:line="480" w:lineRule="auto"/>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1.4</w:t>
          </w:r>
          <w:r w:rsidRPr="00FA6F2D">
            <w:rPr>
              <w:rFonts w:ascii="仿宋" w:hAnsi="仿宋" w:cs="仿宋" w:hint="eastAsia"/>
              <w:color w:val="000000" w:themeColor="text1"/>
              <w:sz w:val="28"/>
              <w:szCs w:val="28"/>
            </w:rPr>
            <w:t>楼内公共区域日常保洁标准：</w:t>
          </w:r>
        </w:p>
        <w:tbl>
          <w:tblPr>
            <w:tblpPr w:leftFromText="180" w:rightFromText="180" w:vertAnchor="text" w:horzAnchor="page" w:tblpXSpec="center" w:tblpY="109"/>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577"/>
            <w:gridCol w:w="7070"/>
          </w:tblGrid>
          <w:tr w:rsidR="00FA6F2D" w:rsidRPr="00FA6F2D" w:rsidTr="004A2B3D">
            <w:trPr>
              <w:trHeight w:val="1025"/>
            </w:trPr>
            <w:tc>
              <w:tcPr>
                <w:tcW w:w="1008"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序号</w:t>
                </w:r>
              </w:p>
            </w:tc>
            <w:tc>
              <w:tcPr>
                <w:tcW w:w="157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服务内容</w:t>
                </w:r>
              </w:p>
            </w:tc>
            <w:tc>
              <w:tcPr>
                <w:tcW w:w="70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服务标准</w:t>
                </w:r>
              </w:p>
            </w:tc>
          </w:tr>
          <w:tr w:rsidR="00FA6F2D" w:rsidRPr="00FA6F2D" w:rsidTr="004A2B3D">
            <w:trPr>
              <w:cantSplit/>
              <w:trHeight w:val="4814"/>
            </w:trPr>
            <w:tc>
              <w:tcPr>
                <w:tcW w:w="1008"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1</w:t>
                </w:r>
              </w:p>
            </w:tc>
            <w:tc>
              <w:tcPr>
                <w:tcW w:w="157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垃圾收集</w:t>
                </w:r>
              </w:p>
            </w:tc>
            <w:tc>
              <w:tcPr>
                <w:tcW w:w="7070"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⑴按楼层设置垃圾收集点，每天更换</w:t>
                </w:r>
                <w:r w:rsidRPr="00FA6F2D">
                  <w:rPr>
                    <w:rFonts w:ascii="仿宋" w:hAnsi="仿宋" w:cs="仿宋" w:hint="eastAsia"/>
                    <w:bCs/>
                    <w:color w:val="000000" w:themeColor="text1"/>
                    <w:sz w:val="28"/>
                    <w:szCs w:val="28"/>
                  </w:rPr>
                  <w:t>2</w:t>
                </w:r>
                <w:r w:rsidRPr="00FA6F2D">
                  <w:rPr>
                    <w:rFonts w:ascii="仿宋" w:hAnsi="仿宋" w:cs="仿宋" w:hint="eastAsia"/>
                    <w:bCs/>
                    <w:color w:val="000000" w:themeColor="text1"/>
                    <w:sz w:val="28"/>
                    <w:szCs w:val="28"/>
                  </w:rPr>
                  <w:t>至</w:t>
                </w:r>
                <w:r w:rsidRPr="00FA6F2D">
                  <w:rPr>
                    <w:rFonts w:ascii="仿宋" w:hAnsi="仿宋" w:cs="仿宋" w:hint="eastAsia"/>
                    <w:bCs/>
                    <w:color w:val="000000" w:themeColor="text1"/>
                    <w:sz w:val="28"/>
                    <w:szCs w:val="28"/>
                  </w:rPr>
                  <w:t>3</w:t>
                </w:r>
                <w:r w:rsidRPr="00FA6F2D">
                  <w:rPr>
                    <w:rFonts w:ascii="仿宋" w:hAnsi="仿宋" w:cs="仿宋" w:hint="eastAsia"/>
                    <w:bCs/>
                    <w:color w:val="000000" w:themeColor="text1"/>
                    <w:sz w:val="28"/>
                    <w:szCs w:val="28"/>
                  </w:rPr>
                  <w:t>次垃圾袋；每天早晨、中午、下午定时清理，垃圾日产日清。</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⑵垃圾运送人员定时收取垃圾桶内垃圾，保证垃圾桶内呈</w:t>
                </w:r>
                <w:r w:rsidRPr="00FA6F2D">
                  <w:rPr>
                    <w:rFonts w:ascii="仿宋" w:hAnsi="仿宋" w:cs="仿宋" w:hint="eastAsia"/>
                    <w:bCs/>
                    <w:color w:val="000000" w:themeColor="text1"/>
                    <w:sz w:val="28"/>
                    <w:szCs w:val="28"/>
                  </w:rPr>
                  <w:t>1/3</w:t>
                </w:r>
                <w:proofErr w:type="gramStart"/>
                <w:r w:rsidRPr="00FA6F2D">
                  <w:rPr>
                    <w:rFonts w:ascii="仿宋" w:hAnsi="仿宋" w:cs="仿宋" w:hint="eastAsia"/>
                    <w:bCs/>
                    <w:color w:val="000000" w:themeColor="text1"/>
                    <w:sz w:val="28"/>
                    <w:szCs w:val="28"/>
                  </w:rPr>
                  <w:t>空以下</w:t>
                </w:r>
                <w:proofErr w:type="gramEnd"/>
                <w:r w:rsidRPr="00FA6F2D">
                  <w:rPr>
                    <w:rFonts w:ascii="仿宋" w:hAnsi="仿宋" w:cs="仿宋" w:hint="eastAsia"/>
                    <w:bCs/>
                    <w:color w:val="000000" w:themeColor="text1"/>
                    <w:sz w:val="28"/>
                    <w:szCs w:val="28"/>
                  </w:rPr>
                  <w:t>状态，方便办公室使用，回收完垃圾桶内垃圾后应重新铺好新垃圾袋，⑶垃圾分类收集、定点堆放；废弃涂料、油漆等流质性物质在运送途中注意窗口的封闭，防止溢流污染路面，垃圾运送途中应加在遮拦，防止垃圾掉落或飞扬引起二次污染。</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⑷运送垃圾避让人流高峰，不可使用客用电梯运送垃圾；垃圾收集无突出噪音，无污染，全封闭，无垃圾外溢、气味四散、垃圾洒落。</w:t>
                </w:r>
              </w:p>
            </w:tc>
          </w:tr>
        </w:tbl>
        <w:tbl>
          <w:tblPr>
            <w:tblW w:w="9620" w:type="dxa"/>
            <w:tblInd w:w="-31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607"/>
            <w:gridCol w:w="7043"/>
          </w:tblGrid>
          <w:tr w:rsidR="00FA6F2D" w:rsidRPr="00FA6F2D" w:rsidTr="00483397">
            <w:trPr>
              <w:cantSplit/>
              <w:trHeight w:val="4815"/>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lastRenderedPageBreak/>
                  <w:t>2</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公共区域及楼梯间</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⑴保持各楼层公共区域和楼梯台阶清洁，每日打扫三次，</w:t>
                </w:r>
                <w:proofErr w:type="gramStart"/>
                <w:r w:rsidRPr="00FA6F2D">
                  <w:rPr>
                    <w:rFonts w:ascii="仿宋" w:hAnsi="仿宋" w:cs="仿宋" w:hint="eastAsia"/>
                    <w:bCs/>
                    <w:color w:val="000000" w:themeColor="text1"/>
                    <w:sz w:val="28"/>
                    <w:szCs w:val="28"/>
                  </w:rPr>
                  <w:t>并拖洗干净</w:t>
                </w:r>
                <w:proofErr w:type="gramEnd"/>
                <w:r w:rsidRPr="00FA6F2D">
                  <w:rPr>
                    <w:rFonts w:ascii="仿宋" w:hAnsi="仿宋" w:cs="仿宋" w:hint="eastAsia"/>
                    <w:bCs/>
                    <w:color w:val="000000" w:themeColor="text1"/>
                    <w:sz w:val="28"/>
                    <w:szCs w:val="28"/>
                  </w:rPr>
                  <w:t>；水泥地面每周刷洗一次。</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⑵每日随时清理电梯口和通道摆放的烟灰缸内垃圾。</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⑶各楼层公共区域墙面、天花板每周除尘一次。</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⑷地面、楼梯间洁净，无污渍、水渍、灰尘，无乱贴乱划，无擅自占用现象，无乱堆乱放；检查一遍楼梯内纸屑、烟头不多于两处。</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⑸各楼层公共区域无蜘蛛网、灰尘，地脚线干净无灰尘，大理石地面干净无灰尘，水泥地面干净无杂物、污迹；楼梯道内外门窗等要保持明亮、干净。</w:t>
                </w:r>
              </w:p>
            </w:tc>
          </w:tr>
          <w:tr w:rsidR="00FA6F2D" w:rsidRPr="00FA6F2D" w:rsidTr="00483397">
            <w:trPr>
              <w:cantSplit/>
              <w:trHeight w:val="1385"/>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3</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楼梯扶手、栏杆、窗台、开关</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⑴每天擦抹一次，保持扶手护栏干净、无灰尘。</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⑵扶手护拦干净、光亮，清洁结束用干净纸巾擦拭检查</w:t>
                </w:r>
                <w:r w:rsidRPr="00FA6F2D">
                  <w:rPr>
                    <w:rFonts w:ascii="仿宋" w:hAnsi="仿宋" w:cs="仿宋" w:hint="eastAsia"/>
                    <w:bCs/>
                    <w:color w:val="000000" w:themeColor="text1"/>
                    <w:sz w:val="28"/>
                    <w:szCs w:val="28"/>
                  </w:rPr>
                  <w:t>50</w:t>
                </w:r>
                <w:r w:rsidRPr="00FA6F2D">
                  <w:rPr>
                    <w:rFonts w:ascii="仿宋" w:hAnsi="仿宋" w:cs="仿宋" w:hint="eastAsia"/>
                    <w:bCs/>
                    <w:color w:val="000000" w:themeColor="text1"/>
                    <w:sz w:val="28"/>
                    <w:szCs w:val="28"/>
                  </w:rPr>
                  <w:t>㎝无显著脏污。</w:t>
                </w:r>
              </w:p>
            </w:tc>
          </w:tr>
          <w:tr w:rsidR="00FA6F2D" w:rsidRPr="00FA6F2D" w:rsidTr="00483397">
            <w:trPr>
              <w:cantSplit/>
              <w:trHeight w:val="676"/>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4</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各楼层大厅门及</w:t>
                </w:r>
                <w:proofErr w:type="gramStart"/>
                <w:r w:rsidRPr="00FA6F2D">
                  <w:rPr>
                    <w:rFonts w:ascii="仿宋" w:hAnsi="仿宋" w:cs="仿宋" w:hint="eastAsia"/>
                    <w:bCs/>
                    <w:color w:val="000000" w:themeColor="text1"/>
                    <w:sz w:val="28"/>
                    <w:szCs w:val="28"/>
                  </w:rPr>
                  <w:t>2</w:t>
                </w:r>
                <w:r w:rsidRPr="00FA6F2D">
                  <w:rPr>
                    <w:rFonts w:ascii="仿宋" w:hAnsi="仿宋" w:cs="仿宋" w:hint="eastAsia"/>
                    <w:bCs/>
                    <w:color w:val="000000" w:themeColor="text1"/>
                    <w:sz w:val="28"/>
                    <w:szCs w:val="28"/>
                  </w:rPr>
                  <w:t>、</w:t>
                </w:r>
                <w:r w:rsidRPr="00FA6F2D">
                  <w:rPr>
                    <w:rFonts w:ascii="仿宋" w:hAnsi="仿宋" w:cs="仿宋" w:hint="eastAsia"/>
                    <w:bCs/>
                    <w:color w:val="000000" w:themeColor="text1"/>
                    <w:sz w:val="28"/>
                    <w:szCs w:val="28"/>
                  </w:rPr>
                  <w:t>3</w:t>
                </w:r>
                <w:r w:rsidRPr="00FA6F2D">
                  <w:rPr>
                    <w:rFonts w:ascii="仿宋" w:hAnsi="仿宋" w:cs="仿宋" w:hint="eastAsia"/>
                    <w:bCs/>
                    <w:color w:val="000000" w:themeColor="text1"/>
                    <w:sz w:val="28"/>
                    <w:szCs w:val="28"/>
                  </w:rPr>
                  <w:t>楼护拦</w:t>
                </w:r>
                <w:proofErr w:type="gramEnd"/>
                <w:r w:rsidRPr="00FA6F2D">
                  <w:rPr>
                    <w:rFonts w:ascii="仿宋" w:hAnsi="仿宋" w:cs="仿宋" w:hint="eastAsia"/>
                    <w:bCs/>
                    <w:color w:val="000000" w:themeColor="text1"/>
                    <w:sz w:val="28"/>
                    <w:szCs w:val="28"/>
                  </w:rPr>
                  <w:t>玻璃</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⑴每周擦抹两次，保持洁净、无灰尘。</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⑵护栏玻璃随时擦抹保持洁净。</w:t>
                </w:r>
              </w:p>
            </w:tc>
          </w:tr>
          <w:tr w:rsidR="00FA6F2D" w:rsidRPr="00FA6F2D" w:rsidTr="00483397">
            <w:trPr>
              <w:cantSplit/>
              <w:trHeight w:val="676"/>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5</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天花板、公共灯具</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每月除尘两次，天花板、灯盖、灯罩、灯座目视无灰尘、无污迹、无蜘蛛网。</w:t>
                </w:r>
              </w:p>
            </w:tc>
          </w:tr>
          <w:tr w:rsidR="00FA6F2D" w:rsidRPr="00FA6F2D" w:rsidTr="00483397">
            <w:trPr>
              <w:cantSplit/>
              <w:trHeight w:val="1400"/>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6</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电梯</w:t>
                </w:r>
                <w:proofErr w:type="gramStart"/>
                <w:r w:rsidRPr="00FA6F2D">
                  <w:rPr>
                    <w:rFonts w:ascii="仿宋" w:hAnsi="仿宋" w:cs="仿宋" w:hint="eastAsia"/>
                    <w:bCs/>
                    <w:color w:val="000000" w:themeColor="text1"/>
                    <w:sz w:val="28"/>
                    <w:szCs w:val="28"/>
                  </w:rPr>
                  <w:t>门与轿箱</w:t>
                </w:r>
                <w:proofErr w:type="gramEnd"/>
                <w:r w:rsidRPr="00FA6F2D">
                  <w:rPr>
                    <w:rFonts w:ascii="仿宋" w:hAnsi="仿宋" w:cs="仿宋" w:hint="eastAsia"/>
                    <w:bCs/>
                    <w:color w:val="000000" w:themeColor="text1"/>
                    <w:sz w:val="28"/>
                    <w:szCs w:val="28"/>
                  </w:rPr>
                  <w:t>及电梯厅（含</w:t>
                </w:r>
                <w:r w:rsidRPr="00FA6F2D">
                  <w:rPr>
                    <w:rFonts w:ascii="仿宋" w:hAnsi="仿宋" w:cs="仿宋" w:hint="eastAsia"/>
                    <w:bCs/>
                    <w:color w:val="000000" w:themeColor="text1"/>
                    <w:sz w:val="28"/>
                    <w:szCs w:val="28"/>
                  </w:rPr>
                  <w:t>12</w:t>
                </w:r>
                <w:r w:rsidRPr="00FA6F2D">
                  <w:rPr>
                    <w:rFonts w:ascii="仿宋" w:hAnsi="仿宋" w:cs="仿宋" w:hint="eastAsia"/>
                    <w:bCs/>
                    <w:color w:val="000000" w:themeColor="text1"/>
                    <w:sz w:val="28"/>
                    <w:szCs w:val="28"/>
                  </w:rPr>
                  <w:t>楼电梯门）</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⑴电梯厅清扫两次，</w:t>
                </w:r>
                <w:proofErr w:type="gramStart"/>
                <w:r w:rsidRPr="00FA6F2D">
                  <w:rPr>
                    <w:rFonts w:ascii="仿宋" w:hAnsi="仿宋" w:cs="仿宋" w:hint="eastAsia"/>
                    <w:bCs/>
                    <w:color w:val="000000" w:themeColor="text1"/>
                    <w:sz w:val="28"/>
                    <w:szCs w:val="28"/>
                  </w:rPr>
                  <w:t>拖洗一次</w:t>
                </w:r>
                <w:proofErr w:type="gramEnd"/>
                <w:r w:rsidRPr="00FA6F2D">
                  <w:rPr>
                    <w:rFonts w:ascii="仿宋" w:hAnsi="仿宋" w:cs="仿宋" w:hint="eastAsia"/>
                    <w:bCs/>
                    <w:color w:val="000000" w:themeColor="text1"/>
                    <w:sz w:val="28"/>
                    <w:szCs w:val="28"/>
                  </w:rPr>
                  <w:t>，电梯地面随时清洁。</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⑵每周对电梯</w:t>
                </w:r>
                <w:proofErr w:type="gramStart"/>
                <w:r w:rsidRPr="00FA6F2D">
                  <w:rPr>
                    <w:rFonts w:ascii="仿宋" w:hAnsi="仿宋" w:cs="仿宋" w:hint="eastAsia"/>
                    <w:bCs/>
                    <w:color w:val="000000" w:themeColor="text1"/>
                    <w:sz w:val="28"/>
                    <w:szCs w:val="28"/>
                  </w:rPr>
                  <w:t>门壁轿</w:t>
                </w:r>
                <w:proofErr w:type="gramEnd"/>
                <w:r w:rsidRPr="00FA6F2D">
                  <w:rPr>
                    <w:rFonts w:ascii="仿宋" w:hAnsi="仿宋" w:cs="仿宋" w:hint="eastAsia"/>
                    <w:bCs/>
                    <w:color w:val="000000" w:themeColor="text1"/>
                    <w:sz w:val="28"/>
                    <w:szCs w:val="28"/>
                  </w:rPr>
                  <w:t>箱打蜡上光一次。</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⑶轿箱顶部每周清洁一次。</w:t>
                </w:r>
              </w:p>
            </w:tc>
          </w:tr>
          <w:tr w:rsidR="00FA6F2D" w:rsidRPr="00FA6F2D" w:rsidTr="00483397">
            <w:trPr>
              <w:cantSplit/>
              <w:trHeight w:val="1624"/>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7</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消火栓、指示牌、信报箱</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隔一天擦抹一次，保持干净无灰尘、无污迹。</w:t>
                </w:r>
              </w:p>
            </w:tc>
          </w:tr>
          <w:tr w:rsidR="00FA6F2D" w:rsidRPr="00FA6F2D" w:rsidTr="00483397">
            <w:trPr>
              <w:cantSplit/>
              <w:trHeight w:val="1129"/>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8</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大厅</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⑴日常卫生随机保洁。</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⑵地面干净，无灰尘，瓷砖地面干净无杂物。</w:t>
                </w:r>
              </w:p>
            </w:tc>
          </w:tr>
          <w:tr w:rsidR="00FA6F2D" w:rsidRPr="00FA6F2D" w:rsidTr="00483397">
            <w:trPr>
              <w:cantSplit/>
              <w:trHeight w:val="1199"/>
            </w:trPr>
            <w:tc>
              <w:tcPr>
                <w:tcW w:w="97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lastRenderedPageBreak/>
                  <w:t>9</w:t>
                </w:r>
              </w:p>
            </w:tc>
            <w:tc>
              <w:tcPr>
                <w:tcW w:w="1607"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健身房、</w:t>
                </w:r>
                <w:proofErr w:type="gramStart"/>
                <w:r w:rsidRPr="00FA6F2D">
                  <w:rPr>
                    <w:rFonts w:ascii="仿宋" w:hAnsi="仿宋" w:cs="仿宋" w:hint="eastAsia"/>
                    <w:bCs/>
                    <w:color w:val="000000" w:themeColor="text1"/>
                    <w:sz w:val="28"/>
                    <w:szCs w:val="28"/>
                  </w:rPr>
                  <w:t>乒乓室</w:t>
                </w:r>
                <w:proofErr w:type="gramEnd"/>
                <w:r w:rsidRPr="00FA6F2D">
                  <w:rPr>
                    <w:rFonts w:ascii="仿宋" w:hAnsi="仿宋" w:cs="仿宋" w:hint="eastAsia"/>
                    <w:bCs/>
                    <w:color w:val="000000" w:themeColor="text1"/>
                    <w:sz w:val="28"/>
                    <w:szCs w:val="28"/>
                  </w:rPr>
                  <w:t>和淋浴间</w:t>
                </w:r>
              </w:p>
            </w:tc>
            <w:tc>
              <w:tcPr>
                <w:tcW w:w="7043"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每日清洁两次，健身器材保持清洁。地面、墙面保持洁净。洗化用品由甲方提供。</w:t>
                </w:r>
              </w:p>
            </w:tc>
          </w:tr>
          <w:tr w:rsidR="00A15A21" w:rsidRPr="00FA6F2D" w:rsidTr="00483397">
            <w:trPr>
              <w:cantSplit/>
              <w:trHeight w:val="1199"/>
            </w:trPr>
            <w:tc>
              <w:tcPr>
                <w:tcW w:w="970" w:type="dxa"/>
                <w:vAlign w:val="center"/>
              </w:tcPr>
              <w:p w:rsidR="00A15A21" w:rsidRPr="00FA6F2D" w:rsidRDefault="002D286A" w:rsidP="00A15A21">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10</w:t>
                </w:r>
              </w:p>
            </w:tc>
            <w:tc>
              <w:tcPr>
                <w:tcW w:w="1607" w:type="dxa"/>
                <w:vAlign w:val="center"/>
              </w:tcPr>
              <w:p w:rsidR="00A15A21" w:rsidRPr="00FA6F2D" w:rsidRDefault="002D286A" w:rsidP="00A15A21">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楼内鼠害蚊蝇</w:t>
                </w:r>
              </w:p>
            </w:tc>
            <w:tc>
              <w:tcPr>
                <w:tcW w:w="7043" w:type="dxa"/>
                <w:vAlign w:val="center"/>
              </w:tcPr>
              <w:p w:rsidR="00A15A21" w:rsidRPr="00FA6F2D" w:rsidRDefault="002D286A" w:rsidP="00A15A21">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需定期处理，保证无鼠害蚊蝇</w:t>
                </w:r>
              </w:p>
            </w:tc>
          </w:tr>
        </w:tbl>
        <w:p w:rsidR="00D47894" w:rsidRPr="00FA6F2D" w:rsidRDefault="002D286A" w:rsidP="00D47894">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1.5</w:t>
          </w:r>
          <w:r w:rsidRPr="00FA6F2D">
            <w:rPr>
              <w:rFonts w:ascii="仿宋" w:hAnsi="仿宋" w:cs="仿宋" w:hint="eastAsia"/>
              <w:bCs/>
              <w:color w:val="000000" w:themeColor="text1"/>
              <w:sz w:val="28"/>
              <w:szCs w:val="28"/>
            </w:rPr>
            <w:t>地下室及楼外公共区域日常卫生保洁标准</w:t>
          </w:r>
        </w:p>
        <w:tbl>
          <w:tblPr>
            <w:tblpPr w:leftFromText="180" w:rightFromText="180" w:vertAnchor="text" w:horzAnchor="page" w:tblpXSpec="center" w:tblpY="218"/>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250"/>
            <w:gridCol w:w="7420"/>
          </w:tblGrid>
          <w:tr w:rsidR="00FA6F2D" w:rsidRPr="00FA6F2D" w:rsidTr="004A2B3D">
            <w:trPr>
              <w:trHeight w:val="731"/>
            </w:trPr>
            <w:tc>
              <w:tcPr>
                <w:tcW w:w="96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序号</w:t>
                </w:r>
              </w:p>
            </w:tc>
            <w:tc>
              <w:tcPr>
                <w:tcW w:w="125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服务内容</w:t>
                </w:r>
              </w:p>
            </w:tc>
            <w:tc>
              <w:tcPr>
                <w:tcW w:w="742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服务标准</w:t>
                </w:r>
              </w:p>
            </w:tc>
          </w:tr>
          <w:tr w:rsidR="00A15A21" w:rsidRPr="00FA6F2D" w:rsidTr="004A2B3D">
            <w:trPr>
              <w:trHeight w:val="731"/>
            </w:trPr>
            <w:tc>
              <w:tcPr>
                <w:tcW w:w="960" w:type="dxa"/>
                <w:vAlign w:val="center"/>
              </w:tcPr>
              <w:p w:rsidR="00A15A21" w:rsidRPr="00FA6F2D" w:rsidRDefault="002D286A" w:rsidP="00A15A21">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11</w:t>
                </w:r>
              </w:p>
            </w:tc>
            <w:tc>
              <w:tcPr>
                <w:tcW w:w="1250" w:type="dxa"/>
                <w:vAlign w:val="center"/>
              </w:tcPr>
              <w:p w:rsidR="00A15A21" w:rsidRPr="00FA6F2D" w:rsidRDefault="002D286A" w:rsidP="00A15A21">
                <w:pPr>
                  <w:spacing w:line="440" w:lineRule="exact"/>
                  <w:jc w:val="left"/>
                  <w:rPr>
                    <w:rFonts w:ascii="仿宋" w:hAnsi="仿宋" w:cs="仿宋"/>
                    <w:bCs/>
                    <w:color w:val="000000" w:themeColor="text1"/>
                    <w:sz w:val="28"/>
                    <w:szCs w:val="28"/>
                  </w:rPr>
                </w:pPr>
                <w:r w:rsidRPr="00FA6F2D">
                  <w:rPr>
                    <w:rFonts w:ascii="仿宋" w:hAnsi="仿宋" w:cs="仿宋" w:hint="eastAsia"/>
                    <w:bCs/>
                    <w:color w:val="000000" w:themeColor="text1"/>
                    <w:sz w:val="28"/>
                    <w:szCs w:val="28"/>
                  </w:rPr>
                  <w:t>公共卫生间</w:t>
                </w:r>
              </w:p>
            </w:tc>
            <w:tc>
              <w:tcPr>
                <w:tcW w:w="7420" w:type="dxa"/>
                <w:vAlign w:val="center"/>
              </w:tcPr>
              <w:p w:rsidR="00A15A21" w:rsidRPr="00FA6F2D" w:rsidRDefault="002D286A" w:rsidP="00A15A21">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⑴保持卫生间地面、台面、墙面、坑内等清洁，遇有人员流量超大，应保持人</w:t>
                </w:r>
                <w:proofErr w:type="gramStart"/>
                <w:r w:rsidRPr="00FA6F2D">
                  <w:rPr>
                    <w:rFonts w:ascii="仿宋" w:hAnsi="仿宋" w:cs="仿宋" w:hint="eastAsia"/>
                    <w:bCs/>
                    <w:color w:val="000000" w:themeColor="text1"/>
                    <w:sz w:val="28"/>
                    <w:szCs w:val="28"/>
                  </w:rPr>
                  <w:t>走立即</w:t>
                </w:r>
                <w:proofErr w:type="gramEnd"/>
                <w:r w:rsidRPr="00FA6F2D">
                  <w:rPr>
                    <w:rFonts w:ascii="仿宋" w:hAnsi="仿宋" w:cs="仿宋" w:hint="eastAsia"/>
                    <w:bCs/>
                    <w:color w:val="000000" w:themeColor="text1"/>
                    <w:sz w:val="28"/>
                    <w:szCs w:val="28"/>
                  </w:rPr>
                  <w:t>清扫。保洁时悬挂醒目标识：（清洁内容包括：通风换气；冲洗洁具；清扫地面垃圾，清倒垃圾</w:t>
                </w:r>
                <w:proofErr w:type="gramStart"/>
                <w:r w:rsidRPr="00FA6F2D">
                  <w:rPr>
                    <w:rFonts w:ascii="仿宋" w:hAnsi="仿宋" w:cs="仿宋" w:hint="eastAsia"/>
                    <w:bCs/>
                    <w:color w:val="000000" w:themeColor="text1"/>
                    <w:sz w:val="28"/>
                    <w:szCs w:val="28"/>
                  </w:rPr>
                  <w:t>篓</w:t>
                </w:r>
                <w:proofErr w:type="gramEnd"/>
                <w:r w:rsidRPr="00FA6F2D">
                  <w:rPr>
                    <w:rFonts w:ascii="仿宋" w:hAnsi="仿宋" w:cs="仿宋" w:hint="eastAsia"/>
                    <w:bCs/>
                    <w:color w:val="000000" w:themeColor="text1"/>
                    <w:sz w:val="28"/>
                    <w:szCs w:val="28"/>
                  </w:rPr>
                  <w:t>垃圾、换新的垃圾袋；用洗洁剂清洗大、小便器；用百洁布擦洗</w:t>
                </w:r>
                <w:proofErr w:type="gramStart"/>
                <w:r w:rsidRPr="00FA6F2D">
                  <w:rPr>
                    <w:rFonts w:ascii="仿宋" w:hAnsi="仿宋" w:cs="仿宋" w:hint="eastAsia"/>
                    <w:bCs/>
                    <w:color w:val="000000" w:themeColor="text1"/>
                    <w:sz w:val="28"/>
                    <w:szCs w:val="28"/>
                  </w:rPr>
                  <w:t>洗手盆并冲洗</w:t>
                </w:r>
                <w:proofErr w:type="gramEnd"/>
                <w:r w:rsidRPr="00FA6F2D">
                  <w:rPr>
                    <w:rFonts w:ascii="仿宋" w:hAnsi="仿宋" w:cs="仿宋" w:hint="eastAsia"/>
                    <w:bCs/>
                    <w:color w:val="000000" w:themeColor="text1"/>
                    <w:sz w:val="28"/>
                    <w:szCs w:val="28"/>
                  </w:rPr>
                  <w:t>干净；用毛巾抹墙面、台面、开关、门牌、镜面；清洁地面；补充卷纸、擦手纸、洗手液；喷洒空气清新剂，小便器内放置香球等。</w:t>
                </w:r>
              </w:p>
              <w:p w:rsidR="00A15A21" w:rsidRPr="00FA6F2D" w:rsidRDefault="002D286A" w:rsidP="00A15A21">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每日早上用玻璃清洁工具清洁公共卫生间的玻璃镜面；每天一次用毛巾擦拭灯具；每月两次对公共卫生间进行消杀，发现墙壁有字及时清洁。卫生间室内无异味、臭味；地面无烟头、纸屑、污渍、积水，天花板、墙面无灰尘、蜘蛛网，墙壁干净，便器洁净无黄渍。</w:t>
                </w:r>
              </w:p>
            </w:tc>
          </w:tr>
          <w:tr w:rsidR="00FA6F2D" w:rsidRPr="00FA6F2D" w:rsidTr="004A2B3D">
            <w:trPr>
              <w:cantSplit/>
              <w:trHeight w:val="614"/>
            </w:trPr>
            <w:tc>
              <w:tcPr>
                <w:tcW w:w="960" w:type="dxa"/>
                <w:vAlign w:val="center"/>
              </w:tcPr>
              <w:p w:rsidR="00D47894" w:rsidRPr="00FA6F2D" w:rsidRDefault="002D286A" w:rsidP="00483397">
                <w:pPr>
                  <w:spacing w:line="440" w:lineRule="exact"/>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lastRenderedPageBreak/>
                  <w:t>1</w:t>
                </w:r>
              </w:p>
            </w:tc>
            <w:tc>
              <w:tcPr>
                <w:tcW w:w="1250" w:type="dxa"/>
                <w:vAlign w:val="center"/>
              </w:tcPr>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地下停车场、外车道及台阶</w:t>
                </w:r>
              </w:p>
            </w:tc>
            <w:tc>
              <w:tcPr>
                <w:tcW w:w="7420" w:type="dxa"/>
                <w:vAlign w:val="center"/>
              </w:tcPr>
              <w:p w:rsidR="00D47894" w:rsidRPr="00FA6F2D" w:rsidRDefault="002D286A" w:rsidP="00D47894">
                <w:pPr>
                  <w:numPr>
                    <w:ilvl w:val="0"/>
                    <w:numId w:val="12"/>
                  </w:num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定期清扫车库的纸屑和垃圾；定期清洗场地。</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⑵每日清洁</w:t>
                </w:r>
                <w:proofErr w:type="gramStart"/>
                <w:r w:rsidRPr="00FA6F2D">
                  <w:rPr>
                    <w:rFonts w:ascii="仿宋" w:hAnsi="仿宋" w:cs="仿宋" w:hint="eastAsia"/>
                    <w:bCs/>
                    <w:color w:val="000000" w:themeColor="text1"/>
                    <w:sz w:val="28"/>
                    <w:szCs w:val="28"/>
                  </w:rPr>
                  <w:t>墙面及箱柜上</w:t>
                </w:r>
                <w:proofErr w:type="gramEnd"/>
                <w:r w:rsidRPr="00FA6F2D">
                  <w:rPr>
                    <w:rFonts w:ascii="仿宋" w:hAnsi="仿宋" w:cs="仿宋" w:hint="eastAsia"/>
                    <w:bCs/>
                    <w:color w:val="000000" w:themeColor="text1"/>
                    <w:sz w:val="28"/>
                    <w:szCs w:val="28"/>
                  </w:rPr>
                  <w:t>的灰尘，及时清除地下室进出口的垃圾；发现油迹、污迹、锈迹，应及时擦洗干净。</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⑶每</w:t>
                </w:r>
                <w:proofErr w:type="gramStart"/>
                <w:r w:rsidRPr="00FA6F2D">
                  <w:rPr>
                    <w:rFonts w:ascii="仿宋" w:hAnsi="仿宋" w:cs="仿宋" w:hint="eastAsia"/>
                    <w:bCs/>
                    <w:color w:val="000000" w:themeColor="text1"/>
                    <w:sz w:val="28"/>
                    <w:szCs w:val="28"/>
                  </w:rPr>
                  <w:t>周打开</w:t>
                </w:r>
                <w:proofErr w:type="gramEnd"/>
                <w:r w:rsidRPr="00FA6F2D">
                  <w:rPr>
                    <w:rFonts w:ascii="仿宋" w:hAnsi="仿宋" w:cs="仿宋" w:hint="eastAsia"/>
                    <w:bCs/>
                    <w:color w:val="000000" w:themeColor="text1"/>
                    <w:sz w:val="28"/>
                    <w:szCs w:val="28"/>
                  </w:rPr>
                  <w:t>地下室、车库的集水坑和排水沟盖板彻底疏通冲刷一次；每周擦洗一次门窗、消防栓、指示牌、指示灯、车位档、防火门等公共设施。</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⑷每月进行两次地下室灭杀工作，地面无垃圾、果皮、纸屑、无积水、无明显灰尘无油迹、无满天飞迹和杂物；无异味、空气流通；管道标识清楚，油漆鲜亮，无脱落、无锈迹；标识、指示牌等公共设施无明显灰尘；墙面、管线无污迹、无灰尘。</w:t>
                </w:r>
              </w:p>
              <w:p w:rsidR="00D47894" w:rsidRPr="00FA6F2D" w:rsidRDefault="002D286A" w:rsidP="00483397">
                <w:pPr>
                  <w:spacing w:line="440" w:lineRule="exact"/>
                  <w:rPr>
                    <w:rFonts w:ascii="仿宋" w:hAnsi="仿宋" w:cs="仿宋"/>
                    <w:bCs/>
                    <w:color w:val="000000" w:themeColor="text1"/>
                    <w:sz w:val="28"/>
                    <w:szCs w:val="28"/>
                  </w:rPr>
                </w:pPr>
                <w:r w:rsidRPr="00FA6F2D">
                  <w:rPr>
                    <w:rFonts w:ascii="仿宋" w:hAnsi="仿宋" w:cs="仿宋" w:hint="eastAsia"/>
                    <w:bCs/>
                    <w:color w:val="000000" w:themeColor="text1"/>
                    <w:sz w:val="28"/>
                    <w:szCs w:val="28"/>
                  </w:rPr>
                  <w:t>⑸每日清扫外车道及台阶及车</w:t>
                </w:r>
                <w:proofErr w:type="gramStart"/>
                <w:r w:rsidRPr="00FA6F2D">
                  <w:rPr>
                    <w:rFonts w:ascii="仿宋" w:hAnsi="仿宋" w:cs="仿宋" w:hint="eastAsia"/>
                    <w:bCs/>
                    <w:color w:val="000000" w:themeColor="text1"/>
                    <w:sz w:val="28"/>
                    <w:szCs w:val="28"/>
                  </w:rPr>
                  <w:t>厩</w:t>
                </w:r>
                <w:proofErr w:type="gramEnd"/>
                <w:r w:rsidRPr="00FA6F2D">
                  <w:rPr>
                    <w:rFonts w:ascii="仿宋" w:hAnsi="仿宋" w:cs="仿宋" w:hint="eastAsia"/>
                    <w:bCs/>
                    <w:color w:val="000000" w:themeColor="text1"/>
                    <w:sz w:val="28"/>
                    <w:szCs w:val="28"/>
                  </w:rPr>
                  <w:t>，定期洗刷地面。</w:t>
                </w:r>
              </w:p>
            </w:tc>
          </w:tr>
        </w:tbl>
        <w:p w:rsidR="00D47894" w:rsidRPr="00FA6F2D" w:rsidRDefault="002D286A" w:rsidP="00D47894">
          <w:pPr>
            <w:spacing w:line="420" w:lineRule="auto"/>
            <w:rPr>
              <w:rFonts w:ascii="仿宋" w:hAnsi="仿宋" w:cs="仿宋"/>
              <w:bCs/>
              <w:color w:val="000000" w:themeColor="text1"/>
              <w:sz w:val="28"/>
              <w:szCs w:val="28"/>
            </w:rPr>
          </w:pPr>
          <w:r w:rsidRPr="00FA6F2D">
            <w:rPr>
              <w:rFonts w:ascii="仿宋" w:hAnsi="仿宋" w:cs="仿宋" w:hint="eastAsia"/>
              <w:bCs/>
              <w:color w:val="000000" w:themeColor="text1"/>
              <w:sz w:val="28"/>
              <w:szCs w:val="28"/>
            </w:rPr>
            <w:t>1.6</w:t>
          </w:r>
          <w:r w:rsidRPr="00FA6F2D">
            <w:rPr>
              <w:rFonts w:ascii="仿宋" w:hAnsi="仿宋" w:cs="仿宋" w:hint="eastAsia"/>
              <w:bCs/>
              <w:color w:val="000000" w:themeColor="text1"/>
              <w:sz w:val="28"/>
              <w:szCs w:val="28"/>
            </w:rPr>
            <w:t>周期性保洁</w:t>
          </w:r>
        </w:p>
        <w:tbl>
          <w:tblPr>
            <w:tblpPr w:leftFromText="180" w:rightFromText="180" w:vertAnchor="text" w:horzAnchor="page" w:tblpX="1277" w:tblpY="277"/>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240"/>
            <w:gridCol w:w="7430"/>
          </w:tblGrid>
          <w:tr w:rsidR="00FA6F2D" w:rsidRPr="00FA6F2D" w:rsidTr="00483397">
            <w:trPr>
              <w:trHeight w:val="1075"/>
            </w:trPr>
            <w:tc>
              <w:tcPr>
                <w:tcW w:w="970" w:type="dxa"/>
                <w:vAlign w:val="center"/>
              </w:tcPr>
              <w:p w:rsidR="00D47894" w:rsidRPr="00FA6F2D" w:rsidRDefault="002D286A" w:rsidP="00483397">
                <w:pPr>
                  <w:spacing w:line="420" w:lineRule="auto"/>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序号</w:t>
                </w:r>
              </w:p>
            </w:tc>
            <w:tc>
              <w:tcPr>
                <w:tcW w:w="1240" w:type="dxa"/>
                <w:vAlign w:val="center"/>
              </w:tcPr>
              <w:p w:rsidR="00D47894" w:rsidRPr="00FA6F2D" w:rsidRDefault="002D286A" w:rsidP="00483397">
                <w:pPr>
                  <w:spacing w:line="420" w:lineRule="auto"/>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服务内容</w:t>
                </w:r>
              </w:p>
            </w:tc>
            <w:tc>
              <w:tcPr>
                <w:tcW w:w="7430" w:type="dxa"/>
                <w:vAlign w:val="center"/>
              </w:tcPr>
              <w:p w:rsidR="00D47894" w:rsidRPr="00FA6F2D" w:rsidRDefault="002D286A" w:rsidP="00483397">
                <w:pPr>
                  <w:spacing w:line="420" w:lineRule="auto"/>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服务标准</w:t>
                </w:r>
              </w:p>
            </w:tc>
          </w:tr>
          <w:tr w:rsidR="00FA6F2D" w:rsidRPr="00FA6F2D" w:rsidTr="00483397">
            <w:trPr>
              <w:trHeight w:val="450"/>
            </w:trPr>
            <w:tc>
              <w:tcPr>
                <w:tcW w:w="970" w:type="dxa"/>
                <w:vAlign w:val="center"/>
              </w:tcPr>
              <w:p w:rsidR="00D47894" w:rsidRPr="00FA6F2D" w:rsidRDefault="002D286A" w:rsidP="00483397">
                <w:pPr>
                  <w:spacing w:line="420" w:lineRule="auto"/>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1</w:t>
                </w:r>
              </w:p>
            </w:tc>
            <w:tc>
              <w:tcPr>
                <w:tcW w:w="1240" w:type="dxa"/>
                <w:vAlign w:val="center"/>
              </w:tcPr>
              <w:p w:rsidR="00D47894" w:rsidRPr="00FA6F2D" w:rsidRDefault="002D286A" w:rsidP="00483397">
                <w:pPr>
                  <w:spacing w:line="420" w:lineRule="auto"/>
                  <w:jc w:val="center"/>
                  <w:rPr>
                    <w:rFonts w:ascii="仿宋" w:hAnsi="仿宋" w:cs="仿宋"/>
                    <w:bCs/>
                    <w:color w:val="000000" w:themeColor="text1"/>
                    <w:sz w:val="28"/>
                    <w:szCs w:val="28"/>
                  </w:rPr>
                </w:pPr>
                <w:r w:rsidRPr="00FA6F2D">
                  <w:rPr>
                    <w:rFonts w:ascii="仿宋" w:hAnsi="仿宋" w:cs="仿宋" w:hint="eastAsia"/>
                    <w:bCs/>
                    <w:color w:val="000000" w:themeColor="text1"/>
                    <w:sz w:val="28"/>
                    <w:szCs w:val="28"/>
                  </w:rPr>
                  <w:t>公共区域玻璃</w:t>
                </w:r>
              </w:p>
            </w:tc>
            <w:tc>
              <w:tcPr>
                <w:tcW w:w="7430" w:type="dxa"/>
                <w:vAlign w:val="center"/>
              </w:tcPr>
              <w:p w:rsidR="00D47894" w:rsidRPr="00FA6F2D" w:rsidRDefault="002D286A" w:rsidP="00483397">
                <w:pPr>
                  <w:spacing w:line="420" w:lineRule="auto"/>
                  <w:rPr>
                    <w:rFonts w:ascii="仿宋" w:hAnsi="仿宋" w:cs="仿宋"/>
                    <w:bCs/>
                    <w:color w:val="000000" w:themeColor="text1"/>
                    <w:sz w:val="28"/>
                    <w:szCs w:val="28"/>
                  </w:rPr>
                </w:pPr>
                <w:r w:rsidRPr="00FA6F2D">
                  <w:rPr>
                    <w:rFonts w:ascii="仿宋" w:hAnsi="仿宋" w:cs="仿宋" w:hint="eastAsia"/>
                    <w:bCs/>
                    <w:color w:val="000000" w:themeColor="text1"/>
                    <w:sz w:val="28"/>
                    <w:szCs w:val="28"/>
                  </w:rPr>
                  <w:t>每年二次进行清洁（</w:t>
                </w:r>
                <w:r w:rsidRPr="00FA6F2D">
                  <w:rPr>
                    <w:rFonts w:ascii="仿宋" w:hAnsi="仿宋" w:cs="仿宋" w:hint="eastAsia"/>
                    <w:bCs/>
                    <w:color w:val="000000" w:themeColor="text1"/>
                    <w:sz w:val="28"/>
                    <w:szCs w:val="28"/>
                  </w:rPr>
                  <w:t>4</w:t>
                </w:r>
                <w:r w:rsidRPr="00FA6F2D">
                  <w:rPr>
                    <w:rFonts w:ascii="仿宋" w:hAnsi="仿宋" w:cs="仿宋" w:hint="eastAsia"/>
                    <w:bCs/>
                    <w:color w:val="000000" w:themeColor="text1"/>
                    <w:sz w:val="28"/>
                    <w:szCs w:val="28"/>
                  </w:rPr>
                  <w:t>月、</w:t>
                </w:r>
                <w:r w:rsidRPr="00FA6F2D">
                  <w:rPr>
                    <w:rFonts w:ascii="仿宋" w:hAnsi="仿宋" w:cs="仿宋" w:hint="eastAsia"/>
                    <w:bCs/>
                    <w:color w:val="000000" w:themeColor="text1"/>
                    <w:sz w:val="28"/>
                    <w:szCs w:val="28"/>
                  </w:rPr>
                  <w:t>9</w:t>
                </w:r>
                <w:r w:rsidRPr="00FA6F2D">
                  <w:rPr>
                    <w:rFonts w:ascii="仿宋" w:hAnsi="仿宋" w:cs="仿宋" w:hint="eastAsia"/>
                    <w:bCs/>
                    <w:color w:val="000000" w:themeColor="text1"/>
                    <w:sz w:val="28"/>
                    <w:szCs w:val="28"/>
                  </w:rPr>
                  <w:t>月）</w:t>
                </w:r>
              </w:p>
            </w:tc>
          </w:tr>
        </w:tbl>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重点部位要突出，要特殊对待，并要灵活机动。设备、工具、物料的配备、周期性保洁、季度保洁及日常保洁所需清洁工具、清洁剂，由乙方自备。</w:t>
          </w:r>
        </w:p>
        <w:p w:rsidR="00D47894" w:rsidRPr="00FA6F2D" w:rsidRDefault="002D286A" w:rsidP="00A15A21">
          <w:pPr>
            <w:spacing w:line="580" w:lineRule="exact"/>
            <w:ind w:firstLineChars="200" w:firstLine="562"/>
            <w:rPr>
              <w:rFonts w:ascii="仿宋" w:hAnsi="仿宋" w:cs="仿宋"/>
              <w:b/>
              <w:color w:val="000000" w:themeColor="text1"/>
              <w:sz w:val="28"/>
              <w:szCs w:val="28"/>
            </w:rPr>
          </w:pPr>
          <w:r w:rsidRPr="00FA6F2D">
            <w:rPr>
              <w:rFonts w:ascii="仿宋" w:hAnsi="仿宋" w:cs="仿宋" w:hint="eastAsia"/>
              <w:b/>
              <w:color w:val="000000" w:themeColor="text1"/>
              <w:sz w:val="28"/>
              <w:szCs w:val="28"/>
            </w:rPr>
            <w:t>2</w:t>
          </w:r>
          <w:r w:rsidRPr="00FA6F2D">
            <w:rPr>
              <w:rFonts w:ascii="仿宋" w:hAnsi="仿宋" w:cs="仿宋" w:hint="eastAsia"/>
              <w:b/>
              <w:color w:val="000000" w:themeColor="text1"/>
              <w:sz w:val="28"/>
              <w:szCs w:val="28"/>
            </w:rPr>
            <w:t>、检查的标准</w:t>
          </w:r>
        </w:p>
        <w:p w:rsidR="00D47894" w:rsidRPr="00FA6F2D" w:rsidRDefault="002D286A" w:rsidP="00A15A21">
          <w:pPr>
            <w:spacing w:line="420" w:lineRule="auto"/>
            <w:ind w:firstLineChars="200" w:firstLine="562"/>
            <w:rPr>
              <w:rFonts w:ascii="仿宋" w:hAnsi="仿宋" w:cs="仿宋"/>
              <w:b/>
              <w:color w:val="000000" w:themeColor="text1"/>
              <w:sz w:val="28"/>
              <w:szCs w:val="28"/>
            </w:rPr>
          </w:pPr>
          <w:r w:rsidRPr="00FA6F2D">
            <w:rPr>
              <w:rFonts w:ascii="仿宋" w:hAnsi="仿宋" w:cs="仿宋" w:hint="eastAsia"/>
              <w:b/>
              <w:color w:val="000000" w:themeColor="text1"/>
              <w:sz w:val="28"/>
              <w:szCs w:val="28"/>
            </w:rPr>
            <w:t>2.1</w:t>
          </w:r>
          <w:r w:rsidRPr="00FA6F2D">
            <w:rPr>
              <w:rFonts w:ascii="仿宋" w:hAnsi="仿宋" w:cs="仿宋" w:hint="eastAsia"/>
              <w:b/>
              <w:color w:val="000000" w:themeColor="text1"/>
              <w:sz w:val="28"/>
              <w:szCs w:val="28"/>
            </w:rPr>
            <w:t>检查时间</w:t>
          </w:r>
        </w:p>
        <w:p w:rsidR="00D47894" w:rsidRPr="00FA6F2D" w:rsidRDefault="002D286A" w:rsidP="00A15A21">
          <w:pPr>
            <w:spacing w:line="420" w:lineRule="auto"/>
            <w:ind w:firstLineChars="200" w:firstLine="560"/>
            <w:rPr>
              <w:rFonts w:ascii="仿宋" w:hAnsi="仿宋" w:cs="仿宋"/>
              <w:bCs/>
              <w:color w:val="000000" w:themeColor="text1"/>
              <w:sz w:val="28"/>
              <w:szCs w:val="28"/>
            </w:rPr>
          </w:pPr>
          <w:r w:rsidRPr="00FA6F2D">
            <w:rPr>
              <w:rFonts w:ascii="仿宋" w:hAnsi="仿宋" w:cs="仿宋" w:hint="eastAsia"/>
              <w:color w:val="000000" w:themeColor="text1"/>
              <w:sz w:val="28"/>
              <w:szCs w:val="28"/>
            </w:rPr>
            <w:t>2.1.1</w:t>
          </w:r>
          <w:r w:rsidRPr="00FA6F2D">
            <w:rPr>
              <w:rFonts w:ascii="仿宋" w:hAnsi="仿宋" w:cs="仿宋" w:hint="eastAsia"/>
              <w:bCs/>
              <w:color w:val="000000" w:themeColor="text1"/>
              <w:sz w:val="28"/>
              <w:szCs w:val="28"/>
            </w:rPr>
            <w:t>甲方日常保洁每星期抽查一至二次。（分中心随时检查）</w:t>
          </w:r>
        </w:p>
        <w:p w:rsidR="00D47894" w:rsidRPr="00FA6F2D" w:rsidRDefault="002D286A" w:rsidP="00A15A21">
          <w:pPr>
            <w:spacing w:line="420" w:lineRule="auto"/>
            <w:ind w:firstLineChars="200" w:firstLine="560"/>
            <w:rPr>
              <w:rFonts w:ascii="仿宋" w:hAnsi="仿宋" w:cs="仿宋"/>
              <w:bCs/>
              <w:color w:val="000000" w:themeColor="text1"/>
              <w:sz w:val="28"/>
              <w:szCs w:val="28"/>
            </w:rPr>
          </w:pPr>
          <w:r w:rsidRPr="00FA6F2D">
            <w:rPr>
              <w:rFonts w:ascii="仿宋" w:hAnsi="仿宋" w:cs="仿宋" w:hint="eastAsia"/>
              <w:color w:val="000000" w:themeColor="text1"/>
              <w:sz w:val="28"/>
              <w:szCs w:val="28"/>
            </w:rPr>
            <w:t>2.1.2</w:t>
          </w:r>
          <w:r w:rsidRPr="00FA6F2D">
            <w:rPr>
              <w:rFonts w:ascii="仿宋" w:hAnsi="仿宋" w:cs="仿宋" w:hint="eastAsia"/>
              <w:bCs/>
              <w:color w:val="000000" w:themeColor="text1"/>
              <w:sz w:val="28"/>
              <w:szCs w:val="28"/>
            </w:rPr>
            <w:t>周期保洁每年抽查二次。（</w:t>
          </w:r>
          <w:r w:rsidRPr="00FA6F2D">
            <w:rPr>
              <w:rFonts w:ascii="仿宋" w:hAnsi="仿宋" w:cs="仿宋" w:hint="eastAsia"/>
              <w:bCs/>
              <w:color w:val="000000" w:themeColor="text1"/>
              <w:sz w:val="28"/>
              <w:szCs w:val="28"/>
            </w:rPr>
            <w:t>4</w:t>
          </w:r>
          <w:r w:rsidRPr="00FA6F2D">
            <w:rPr>
              <w:rFonts w:ascii="仿宋" w:hAnsi="仿宋" w:cs="仿宋" w:hint="eastAsia"/>
              <w:bCs/>
              <w:color w:val="000000" w:themeColor="text1"/>
              <w:sz w:val="28"/>
              <w:szCs w:val="28"/>
            </w:rPr>
            <w:t>月、</w:t>
          </w:r>
          <w:r w:rsidRPr="00FA6F2D">
            <w:rPr>
              <w:rFonts w:ascii="仿宋" w:hAnsi="仿宋" w:cs="仿宋" w:hint="eastAsia"/>
              <w:bCs/>
              <w:color w:val="000000" w:themeColor="text1"/>
              <w:sz w:val="28"/>
              <w:szCs w:val="28"/>
            </w:rPr>
            <w:t>9</w:t>
          </w:r>
          <w:r w:rsidRPr="00FA6F2D">
            <w:rPr>
              <w:rFonts w:ascii="仿宋" w:hAnsi="仿宋" w:cs="仿宋" w:hint="eastAsia"/>
              <w:bCs/>
              <w:color w:val="000000" w:themeColor="text1"/>
              <w:sz w:val="28"/>
              <w:szCs w:val="28"/>
            </w:rPr>
            <w:t>月）</w:t>
          </w:r>
        </w:p>
        <w:p w:rsidR="00D47894" w:rsidRPr="00FA6F2D" w:rsidRDefault="002D286A" w:rsidP="00A15A21">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color w:val="000000" w:themeColor="text1"/>
              <w:sz w:val="28"/>
              <w:szCs w:val="28"/>
            </w:rPr>
            <w:t>2.1.</w:t>
          </w:r>
          <w:proofErr w:type="gramStart"/>
          <w:r w:rsidRPr="00FA6F2D">
            <w:rPr>
              <w:rFonts w:ascii="仿宋" w:hAnsi="仿宋" w:cs="仿宋" w:hint="eastAsia"/>
              <w:color w:val="000000" w:themeColor="text1"/>
              <w:sz w:val="28"/>
              <w:szCs w:val="28"/>
            </w:rPr>
            <w:t>3</w:t>
          </w:r>
          <w:proofErr w:type="gramEnd"/>
          <w:r w:rsidRPr="00FA6F2D">
            <w:rPr>
              <w:rFonts w:ascii="仿宋" w:hAnsi="仿宋" w:cs="仿宋" w:hint="eastAsia"/>
              <w:bCs/>
              <w:color w:val="000000" w:themeColor="text1"/>
              <w:sz w:val="28"/>
              <w:szCs w:val="28"/>
            </w:rPr>
            <w:t>年度保洁每年抽查一次。（</w:t>
          </w:r>
          <w:r w:rsidRPr="00FA6F2D">
            <w:rPr>
              <w:rFonts w:ascii="仿宋" w:hAnsi="仿宋" w:cs="仿宋" w:hint="eastAsia"/>
              <w:bCs/>
              <w:color w:val="000000" w:themeColor="text1"/>
              <w:sz w:val="28"/>
              <w:szCs w:val="28"/>
            </w:rPr>
            <w:t>12</w:t>
          </w:r>
          <w:r w:rsidRPr="00FA6F2D">
            <w:rPr>
              <w:rFonts w:ascii="仿宋" w:hAnsi="仿宋" w:cs="仿宋" w:hint="eastAsia"/>
              <w:bCs/>
              <w:color w:val="000000" w:themeColor="text1"/>
              <w:sz w:val="28"/>
              <w:szCs w:val="28"/>
            </w:rPr>
            <w:t>月）</w:t>
          </w:r>
        </w:p>
        <w:p w:rsidR="00D47894" w:rsidRPr="00FA6F2D" w:rsidRDefault="002D286A" w:rsidP="00D47894">
          <w:pPr>
            <w:spacing w:line="580" w:lineRule="exact"/>
            <w:ind w:firstLineChars="200" w:firstLine="562"/>
            <w:rPr>
              <w:rFonts w:ascii="仿宋" w:hAnsi="仿宋" w:cs="仿宋"/>
              <w:b/>
              <w:color w:val="000000" w:themeColor="text1"/>
              <w:sz w:val="28"/>
              <w:szCs w:val="28"/>
            </w:rPr>
          </w:pPr>
          <w:r w:rsidRPr="00FA6F2D">
            <w:rPr>
              <w:rFonts w:ascii="仿宋" w:hAnsi="仿宋" w:cs="仿宋" w:hint="eastAsia"/>
              <w:b/>
              <w:color w:val="000000" w:themeColor="text1"/>
              <w:sz w:val="28"/>
              <w:szCs w:val="28"/>
            </w:rPr>
            <w:lastRenderedPageBreak/>
            <w:t>3</w:t>
          </w:r>
          <w:r w:rsidRPr="00FA6F2D">
            <w:rPr>
              <w:rFonts w:ascii="仿宋" w:hAnsi="仿宋" w:cs="仿宋" w:hint="eastAsia"/>
              <w:b/>
              <w:color w:val="000000" w:themeColor="text1"/>
              <w:sz w:val="28"/>
              <w:szCs w:val="28"/>
            </w:rPr>
            <w:t>、规章制度</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w:t>
          </w:r>
          <w:r w:rsidRPr="00FA6F2D">
            <w:rPr>
              <w:rFonts w:ascii="仿宋" w:hAnsi="仿宋" w:cs="仿宋" w:hint="eastAsia"/>
              <w:bCs/>
              <w:color w:val="000000" w:themeColor="text1"/>
              <w:sz w:val="28"/>
              <w:szCs w:val="28"/>
            </w:rPr>
            <w:t>保洁服务员每天必须按保洁标准规定打扫</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3.2</w:t>
          </w:r>
          <w:r w:rsidRPr="00FA6F2D">
            <w:rPr>
              <w:rFonts w:ascii="仿宋" w:hAnsi="仿宋" w:cs="仿宋" w:hint="eastAsia"/>
              <w:bCs/>
              <w:color w:val="000000" w:themeColor="text1"/>
              <w:sz w:val="28"/>
              <w:szCs w:val="28"/>
            </w:rPr>
            <w:t>禁止在单位洗涤工作服以外的个人衣物。</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3.3 1-12</w:t>
          </w:r>
          <w:r w:rsidRPr="00FA6F2D">
            <w:rPr>
              <w:rFonts w:ascii="仿宋" w:hAnsi="仿宋" w:cs="仿宋" w:hint="eastAsia"/>
              <w:bCs/>
              <w:color w:val="000000" w:themeColor="text1"/>
              <w:sz w:val="28"/>
              <w:szCs w:val="28"/>
            </w:rPr>
            <w:t>楼保洁人员，在按规定完成保洁工作外，要坚持巡查，及时发现问题及时清扫。</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3.4</w:t>
          </w:r>
          <w:r w:rsidRPr="00FA6F2D">
            <w:rPr>
              <w:rFonts w:ascii="仿宋" w:hAnsi="仿宋" w:cs="仿宋" w:hint="eastAsia"/>
              <w:bCs/>
              <w:color w:val="000000" w:themeColor="text1"/>
              <w:sz w:val="28"/>
              <w:szCs w:val="28"/>
            </w:rPr>
            <w:t>严禁在室内使用明火点燃如纸屑、报纸等垃圾避免造成火灾。</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3.5</w:t>
          </w:r>
          <w:r w:rsidRPr="00FA6F2D">
            <w:rPr>
              <w:rFonts w:ascii="仿宋" w:hAnsi="仿宋" w:cs="仿宋" w:hint="eastAsia"/>
              <w:bCs/>
              <w:color w:val="000000" w:themeColor="text1"/>
              <w:sz w:val="28"/>
              <w:szCs w:val="28"/>
            </w:rPr>
            <w:t>卫生间垃圾筒要及时清理。</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3.6</w:t>
          </w:r>
          <w:r w:rsidRPr="00FA6F2D">
            <w:rPr>
              <w:rFonts w:ascii="仿宋" w:hAnsi="仿宋" w:cs="仿宋" w:hint="eastAsia"/>
              <w:bCs/>
              <w:color w:val="000000" w:themeColor="text1"/>
              <w:sz w:val="28"/>
              <w:szCs w:val="28"/>
            </w:rPr>
            <w:t>保洁区域内的消防设施要保持无灰尘，办公指示牌摆放规范、干净无尘。</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3.7</w:t>
          </w:r>
          <w:r w:rsidRPr="00FA6F2D">
            <w:rPr>
              <w:rFonts w:ascii="仿宋" w:hAnsi="仿宋" w:cs="仿宋" w:hint="eastAsia"/>
              <w:bCs/>
              <w:color w:val="000000" w:themeColor="text1"/>
              <w:sz w:val="28"/>
              <w:szCs w:val="28"/>
            </w:rPr>
            <w:t>在责任区内发现的各类问题要在最快的时间内解决如自己不能解决的要及时向保洁主管报告，或与甲方报告。</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3.8</w:t>
          </w:r>
          <w:r w:rsidRPr="00FA6F2D">
            <w:rPr>
              <w:rFonts w:ascii="仿宋" w:hAnsi="仿宋" w:cs="仿宋" w:hint="eastAsia"/>
              <w:bCs/>
              <w:color w:val="000000" w:themeColor="text1"/>
              <w:sz w:val="28"/>
              <w:szCs w:val="28"/>
            </w:rPr>
            <w:t>统一着装，保持良好的工作形象，上班时间内着装与个人卫生要保持干净、整洁、整齐。禁止在楼内嬉笑打闹和大声喧哗。工作时间内禁止在一起拉家常、闲谈、</w:t>
          </w:r>
          <w:proofErr w:type="gramStart"/>
          <w:r w:rsidRPr="00FA6F2D">
            <w:rPr>
              <w:rFonts w:ascii="仿宋" w:hAnsi="仿宋" w:cs="仿宋" w:hint="eastAsia"/>
              <w:bCs/>
              <w:color w:val="000000" w:themeColor="text1"/>
              <w:sz w:val="28"/>
              <w:szCs w:val="28"/>
            </w:rPr>
            <w:t>聚堆做与</w:t>
          </w:r>
          <w:proofErr w:type="gramEnd"/>
          <w:r w:rsidRPr="00FA6F2D">
            <w:rPr>
              <w:rFonts w:ascii="仿宋" w:hAnsi="仿宋" w:cs="仿宋" w:hint="eastAsia"/>
              <w:bCs/>
              <w:color w:val="000000" w:themeColor="text1"/>
              <w:sz w:val="28"/>
              <w:szCs w:val="28"/>
            </w:rPr>
            <w:t>工作无关的事。</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3.9</w:t>
          </w:r>
          <w:r w:rsidRPr="00FA6F2D">
            <w:rPr>
              <w:rFonts w:ascii="仿宋" w:hAnsi="仿宋" w:cs="仿宋" w:hint="eastAsia"/>
              <w:bCs/>
              <w:color w:val="000000" w:themeColor="text1"/>
              <w:sz w:val="28"/>
              <w:szCs w:val="28"/>
            </w:rPr>
            <w:t>早上班后、晚下班前要对会议室进行检查，防止丢失和人为破坏；关闭和水源避免出现事故灾害。</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3.10</w:t>
          </w:r>
          <w:r w:rsidRPr="00FA6F2D">
            <w:rPr>
              <w:rFonts w:ascii="仿宋" w:hAnsi="仿宋" w:cs="仿宋" w:hint="eastAsia"/>
              <w:bCs/>
              <w:color w:val="000000" w:themeColor="text1"/>
              <w:sz w:val="28"/>
              <w:szCs w:val="28"/>
            </w:rPr>
            <w:t>地下室垃圾及时清运，并保证周围环境清洁。</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3.11</w:t>
          </w:r>
          <w:r w:rsidRPr="00FA6F2D">
            <w:rPr>
              <w:rFonts w:ascii="仿宋" w:hAnsi="仿宋" w:cs="仿宋" w:hint="eastAsia"/>
              <w:bCs/>
              <w:color w:val="000000" w:themeColor="text1"/>
              <w:sz w:val="28"/>
              <w:szCs w:val="28"/>
            </w:rPr>
            <w:t>地下车库、地</w:t>
          </w:r>
          <w:r w:rsidRPr="00FA6F2D">
            <w:rPr>
              <w:rFonts w:ascii="仿宋" w:hAnsi="仿宋" w:cs="仿宋" w:hint="eastAsia"/>
              <w:bCs/>
              <w:color w:val="000000" w:themeColor="text1"/>
              <w:sz w:val="28"/>
              <w:szCs w:val="28"/>
            </w:rPr>
            <w:t>面卫生清洁。</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3.12</w:t>
          </w:r>
          <w:r w:rsidRPr="00FA6F2D">
            <w:rPr>
              <w:rFonts w:ascii="仿宋" w:hAnsi="仿宋" w:cs="仿宋" w:hint="eastAsia"/>
              <w:bCs/>
              <w:color w:val="000000" w:themeColor="text1"/>
              <w:sz w:val="28"/>
              <w:szCs w:val="28"/>
            </w:rPr>
            <w:t>正门车</w:t>
          </w:r>
          <w:proofErr w:type="gramStart"/>
          <w:r w:rsidRPr="00FA6F2D">
            <w:rPr>
              <w:rFonts w:ascii="仿宋" w:hAnsi="仿宋" w:cs="仿宋" w:hint="eastAsia"/>
              <w:bCs/>
              <w:color w:val="000000" w:themeColor="text1"/>
              <w:sz w:val="28"/>
              <w:szCs w:val="28"/>
            </w:rPr>
            <w:t>厩</w:t>
          </w:r>
          <w:proofErr w:type="gramEnd"/>
          <w:r w:rsidRPr="00FA6F2D">
            <w:rPr>
              <w:rFonts w:ascii="仿宋" w:hAnsi="仿宋" w:cs="仿宋" w:hint="eastAsia"/>
              <w:bCs/>
              <w:color w:val="000000" w:themeColor="text1"/>
              <w:sz w:val="28"/>
              <w:szCs w:val="28"/>
            </w:rPr>
            <w:t>定期清扫无垃圾（冬季除外），雨雪天要随时清理。</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3.13</w:t>
          </w:r>
          <w:r w:rsidRPr="00FA6F2D">
            <w:rPr>
              <w:rFonts w:ascii="仿宋" w:hAnsi="仿宋" w:cs="仿宋" w:hint="eastAsia"/>
              <w:bCs/>
              <w:color w:val="000000" w:themeColor="text1"/>
              <w:sz w:val="28"/>
              <w:szCs w:val="28"/>
            </w:rPr>
            <w:t>健身室及</w:t>
          </w:r>
          <w:proofErr w:type="gramStart"/>
          <w:r w:rsidRPr="00FA6F2D">
            <w:rPr>
              <w:rFonts w:ascii="仿宋" w:hAnsi="仿宋" w:cs="仿宋" w:hint="eastAsia"/>
              <w:bCs/>
              <w:color w:val="000000" w:themeColor="text1"/>
              <w:sz w:val="28"/>
              <w:szCs w:val="28"/>
            </w:rPr>
            <w:t>乒乓室</w:t>
          </w:r>
          <w:proofErr w:type="gramEnd"/>
          <w:r w:rsidRPr="00FA6F2D">
            <w:rPr>
              <w:rFonts w:ascii="仿宋" w:hAnsi="仿宋" w:cs="仿宋" w:hint="eastAsia"/>
              <w:bCs/>
              <w:color w:val="000000" w:themeColor="text1"/>
              <w:sz w:val="28"/>
              <w:szCs w:val="28"/>
            </w:rPr>
            <w:t>健身器材无灰尘，地面无水渍，。</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3.14</w:t>
          </w:r>
          <w:r w:rsidRPr="00FA6F2D">
            <w:rPr>
              <w:rFonts w:ascii="仿宋" w:hAnsi="仿宋" w:cs="仿宋" w:hint="eastAsia"/>
              <w:bCs/>
              <w:color w:val="000000" w:themeColor="text1"/>
              <w:sz w:val="28"/>
              <w:szCs w:val="28"/>
            </w:rPr>
            <w:t>淋浴间墙面地面随时清理，做到无水渍、无灰尘。储</w:t>
          </w:r>
          <w:proofErr w:type="gramStart"/>
          <w:r w:rsidRPr="00FA6F2D">
            <w:rPr>
              <w:rFonts w:ascii="仿宋" w:hAnsi="仿宋" w:cs="仿宋" w:hint="eastAsia"/>
              <w:bCs/>
              <w:color w:val="000000" w:themeColor="text1"/>
              <w:sz w:val="28"/>
              <w:szCs w:val="28"/>
            </w:rPr>
            <w:t>物柜无灰尘</w:t>
          </w:r>
          <w:proofErr w:type="gramEnd"/>
          <w:r w:rsidRPr="00FA6F2D">
            <w:rPr>
              <w:rFonts w:ascii="仿宋" w:hAnsi="仿宋" w:cs="仿宋" w:hint="eastAsia"/>
              <w:bCs/>
              <w:color w:val="000000" w:themeColor="text1"/>
              <w:sz w:val="28"/>
              <w:szCs w:val="28"/>
            </w:rPr>
            <w:t>、无垃圾。</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双方抽查结果记录备案，对检查时发现违反《细则》的问题，扣款将</w:t>
          </w:r>
          <w:r w:rsidRPr="00FA6F2D">
            <w:rPr>
              <w:rFonts w:ascii="仿宋" w:hAnsi="仿宋" w:cs="仿宋" w:hint="eastAsia"/>
              <w:bCs/>
              <w:color w:val="000000" w:themeColor="text1"/>
              <w:sz w:val="28"/>
              <w:szCs w:val="28"/>
            </w:rPr>
            <w:lastRenderedPageBreak/>
            <w:t>从甲方付给的乙方的费用中扣除，甲乙双方盖章、签字。</w:t>
          </w:r>
        </w:p>
        <w:p w:rsidR="00D47894" w:rsidRPr="00FA6F2D" w:rsidRDefault="002D286A" w:rsidP="00464D59">
          <w:pPr>
            <w:adjustRightInd w:val="0"/>
            <w:spacing w:line="480" w:lineRule="exact"/>
            <w:ind w:rightChars="50" w:right="105" w:firstLineChars="200" w:firstLine="562"/>
            <w:jc w:val="left"/>
            <w:textAlignment w:val="baseline"/>
            <w:rPr>
              <w:rFonts w:ascii="仿宋" w:hAnsi="仿宋" w:cs="仿宋"/>
              <w:color w:val="000000" w:themeColor="text1"/>
              <w:sz w:val="28"/>
              <w:szCs w:val="28"/>
            </w:rPr>
          </w:pPr>
          <w:r w:rsidRPr="00FA6F2D">
            <w:rPr>
              <w:rFonts w:ascii="仿宋" w:hAnsi="仿宋" w:cs="仿宋" w:hint="eastAsia"/>
              <w:b/>
              <w:bCs/>
              <w:color w:val="000000" w:themeColor="text1"/>
              <w:sz w:val="28"/>
              <w:szCs w:val="28"/>
            </w:rPr>
            <w:t>4.</w:t>
          </w:r>
          <w:r w:rsidRPr="00FA6F2D">
            <w:rPr>
              <w:rFonts w:ascii="仿宋" w:hAnsi="仿宋" w:cs="仿宋" w:hint="eastAsia"/>
              <w:b/>
              <w:bCs/>
              <w:color w:val="000000" w:themeColor="text1"/>
              <w:sz w:val="28"/>
              <w:szCs w:val="28"/>
            </w:rPr>
            <w:t>人员配备要求</w:t>
          </w:r>
          <w:r w:rsidRPr="00FA6F2D">
            <w:rPr>
              <w:rFonts w:ascii="仿宋" w:hAnsi="仿宋" w:cs="仿宋" w:hint="eastAsia"/>
              <w:b/>
              <w:bCs/>
              <w:color w:val="000000" w:themeColor="text1"/>
              <w:sz w:val="28"/>
              <w:szCs w:val="28"/>
            </w:rPr>
            <w:t xml:space="preserve">   </w:t>
          </w:r>
          <w:r w:rsidRPr="00FA6F2D">
            <w:rPr>
              <w:rFonts w:ascii="仿宋" w:hAnsi="仿宋" w:cs="仿宋" w:hint="eastAsia"/>
              <w:color w:val="000000" w:themeColor="text1"/>
              <w:sz w:val="28"/>
              <w:szCs w:val="28"/>
            </w:rPr>
            <w:t xml:space="preserve">                                                                                                            </w:t>
          </w:r>
        </w:p>
        <w:p w:rsidR="00D47894" w:rsidRPr="00FA6F2D" w:rsidRDefault="002D286A" w:rsidP="00464D59">
          <w:pPr>
            <w:adjustRightInd w:val="0"/>
            <w:spacing w:line="480" w:lineRule="exact"/>
            <w:ind w:left="630" w:rightChars="50" w:right="105"/>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4.1</w:t>
          </w:r>
          <w:r w:rsidRPr="00FA6F2D">
            <w:rPr>
              <w:rFonts w:ascii="仿宋" w:hAnsi="仿宋" w:cs="仿宋" w:hint="eastAsia"/>
              <w:color w:val="000000" w:themeColor="text1"/>
              <w:sz w:val="28"/>
              <w:szCs w:val="28"/>
            </w:rPr>
            <w:t>人员要求：共</w:t>
          </w:r>
          <w:r w:rsidRPr="00FA6F2D">
            <w:rPr>
              <w:rFonts w:ascii="仿宋" w:hAnsi="仿宋" w:cs="仿宋" w:hint="eastAsia"/>
              <w:color w:val="000000" w:themeColor="text1"/>
              <w:sz w:val="28"/>
              <w:szCs w:val="28"/>
            </w:rPr>
            <w:t>55</w:t>
          </w:r>
          <w:r w:rsidRPr="00FA6F2D">
            <w:rPr>
              <w:rFonts w:ascii="仿宋" w:hAnsi="仿宋" w:cs="仿宋" w:hint="eastAsia"/>
              <w:color w:val="000000" w:themeColor="text1"/>
              <w:sz w:val="28"/>
              <w:szCs w:val="28"/>
            </w:rPr>
            <w:t>人，其中：</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保洁班长</w:t>
          </w:r>
          <w:r w:rsidRPr="00FA6F2D">
            <w:rPr>
              <w:rFonts w:ascii="仿宋" w:hAnsi="仿宋" w:cs="仿宋" w:hint="eastAsia"/>
              <w:color w:val="000000" w:themeColor="text1"/>
              <w:sz w:val="28"/>
              <w:szCs w:val="28"/>
            </w:rPr>
            <w:t>5</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号楼</w:t>
          </w: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保洁员</w:t>
          </w:r>
          <w:r w:rsidRPr="00FA6F2D">
            <w:rPr>
              <w:rFonts w:ascii="仿宋" w:hAnsi="仿宋" w:cs="仿宋" w:hint="eastAsia"/>
              <w:color w:val="000000" w:themeColor="text1"/>
              <w:sz w:val="28"/>
              <w:szCs w:val="28"/>
            </w:rPr>
            <w:t>50</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11</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号楼</w:t>
          </w:r>
          <w:r w:rsidRPr="00FA6F2D">
            <w:rPr>
              <w:rFonts w:ascii="仿宋" w:hAnsi="仿宋" w:cs="仿宋" w:hint="eastAsia"/>
              <w:color w:val="000000" w:themeColor="text1"/>
              <w:sz w:val="28"/>
              <w:szCs w:val="28"/>
            </w:rPr>
            <w:t>30</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5</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人）。</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4.2</w:t>
          </w:r>
          <w:r w:rsidRPr="00FA6F2D">
            <w:rPr>
              <w:rFonts w:ascii="仿宋" w:hAnsi="仿宋" w:cs="仿宋" w:hint="eastAsia"/>
              <w:color w:val="000000" w:themeColor="text1"/>
              <w:sz w:val="28"/>
              <w:szCs w:val="28"/>
            </w:rPr>
            <w:t>所有工作人员应从事过相关工作，具有一定的工作经验。</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4.3</w:t>
          </w:r>
          <w:r w:rsidRPr="00FA6F2D">
            <w:rPr>
              <w:rFonts w:ascii="仿宋" w:hAnsi="仿宋" w:cs="仿宋" w:hint="eastAsia"/>
              <w:color w:val="000000" w:themeColor="text1"/>
              <w:sz w:val="28"/>
              <w:szCs w:val="28"/>
            </w:rPr>
            <w:t>事业心、责任感、服务意识强，身体健康状况良好，无传染病及其它疾病，持健康证上岗。</w:t>
          </w:r>
        </w:p>
        <w:p w:rsidR="00D47894" w:rsidRPr="00FA6F2D" w:rsidRDefault="002D286A" w:rsidP="00464D59">
          <w:pPr>
            <w:adjustRightInd w:val="0"/>
            <w:spacing w:line="48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4.4</w:t>
          </w:r>
          <w:r w:rsidRPr="00FA6F2D">
            <w:rPr>
              <w:rFonts w:ascii="仿宋" w:hAnsi="仿宋" w:cs="仿宋" w:hint="eastAsia"/>
              <w:color w:val="000000" w:themeColor="text1"/>
              <w:sz w:val="28"/>
              <w:szCs w:val="28"/>
            </w:rPr>
            <w:t>所有工作人员要求统一着装，规范管理，保持良好形象。</w:t>
          </w:r>
        </w:p>
        <w:p w:rsidR="00D47894" w:rsidRPr="00FA6F2D" w:rsidRDefault="002D286A" w:rsidP="00464D59">
          <w:pPr>
            <w:adjustRightInd w:val="0"/>
            <w:spacing w:line="480" w:lineRule="exact"/>
            <w:ind w:rightChars="50" w:right="105" w:firstLineChars="200" w:firstLine="562"/>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5.</w:t>
          </w:r>
          <w:r w:rsidRPr="00FA6F2D">
            <w:rPr>
              <w:rFonts w:ascii="仿宋" w:hAnsi="仿宋" w:cs="仿宋" w:hint="eastAsia"/>
              <w:b/>
              <w:bCs/>
              <w:color w:val="000000" w:themeColor="text1"/>
              <w:sz w:val="28"/>
              <w:szCs w:val="28"/>
            </w:rPr>
            <w:t>特殊说明</w:t>
          </w:r>
        </w:p>
        <w:p w:rsidR="00D47894" w:rsidRPr="00FA6F2D" w:rsidRDefault="002D286A" w:rsidP="00464D59">
          <w:pPr>
            <w:adjustRightInd w:val="0"/>
            <w:spacing w:line="480" w:lineRule="exact"/>
            <w:ind w:rightChars="50" w:right="105"/>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 xml:space="preserve">    </w:t>
          </w:r>
          <w:r w:rsidRPr="00FA6F2D">
            <w:rPr>
              <w:rFonts w:ascii="仿宋" w:hAnsi="仿宋" w:cs="仿宋" w:hint="eastAsia"/>
              <w:color w:val="000000" w:themeColor="text1"/>
              <w:sz w:val="28"/>
              <w:szCs w:val="28"/>
            </w:rPr>
            <w:t>员工劳保用品、设备工具等物品由投标人按需自行配备。</w:t>
          </w:r>
        </w:p>
        <w:p w:rsidR="00D47894" w:rsidRPr="00FA6F2D" w:rsidRDefault="002D286A" w:rsidP="00D47894">
          <w:pPr>
            <w:spacing w:line="400" w:lineRule="exact"/>
            <w:ind w:firstLineChars="196" w:firstLine="551"/>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（二）会务服务礼仪内容及标准</w:t>
          </w:r>
        </w:p>
        <w:p w:rsidR="00D47894" w:rsidRPr="00FA6F2D" w:rsidRDefault="002D286A" w:rsidP="00D47894">
          <w:pPr>
            <w:widowControl/>
            <w:ind w:firstLineChars="200" w:firstLine="562"/>
            <w:jc w:val="left"/>
            <w:rPr>
              <w:rFonts w:ascii="仿宋" w:hAnsi="仿宋" w:cs="仿宋"/>
              <w:b/>
              <w:color w:val="000000" w:themeColor="text1"/>
              <w:sz w:val="28"/>
              <w:szCs w:val="28"/>
            </w:rPr>
          </w:pPr>
          <w:r w:rsidRPr="00FA6F2D">
            <w:rPr>
              <w:rFonts w:ascii="仿宋" w:hAnsi="仿宋" w:cs="仿宋" w:hint="eastAsia"/>
              <w:b/>
              <w:color w:val="000000" w:themeColor="text1"/>
              <w:sz w:val="28"/>
              <w:szCs w:val="28"/>
            </w:rPr>
            <w:t>1</w:t>
          </w:r>
          <w:r w:rsidRPr="00FA6F2D">
            <w:rPr>
              <w:rFonts w:ascii="仿宋" w:hAnsi="仿宋" w:cs="仿宋" w:hint="eastAsia"/>
              <w:b/>
              <w:color w:val="000000" w:themeColor="text1"/>
              <w:sz w:val="28"/>
              <w:szCs w:val="28"/>
            </w:rPr>
            <w:t>、会议服务人员日常要求</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1.1</w:t>
          </w:r>
          <w:r w:rsidRPr="00FA6F2D">
            <w:rPr>
              <w:rFonts w:ascii="仿宋" w:hAnsi="仿宋" w:cs="仿宋" w:hint="eastAsia"/>
              <w:color w:val="000000" w:themeColor="text1"/>
              <w:sz w:val="28"/>
              <w:szCs w:val="28"/>
            </w:rPr>
            <w:t>乙方应提供通过政治审查证明，并进行保密培训。</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1.2</w:t>
          </w:r>
          <w:r w:rsidRPr="00FA6F2D">
            <w:rPr>
              <w:rFonts w:ascii="仿宋" w:hAnsi="仿宋" w:cs="仿宋" w:hint="eastAsia"/>
              <w:color w:val="000000" w:themeColor="text1"/>
              <w:sz w:val="28"/>
              <w:szCs w:val="28"/>
            </w:rPr>
            <w:t>乙方应进行岗前培训，试用期满经甲方考核合格后方可上岗。</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1.3</w:t>
          </w:r>
          <w:r w:rsidRPr="00FA6F2D">
            <w:rPr>
              <w:rFonts w:ascii="仿宋" w:hAnsi="仿宋" w:cs="仿宋" w:hint="eastAsia"/>
              <w:color w:val="000000" w:themeColor="text1"/>
              <w:sz w:val="28"/>
              <w:szCs w:val="28"/>
            </w:rPr>
            <w:t>会服人员应接受甲方定期培训并对培训效果做出评价。</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1.4</w:t>
          </w:r>
          <w:r w:rsidRPr="00FA6F2D">
            <w:rPr>
              <w:rFonts w:ascii="仿宋" w:hAnsi="仿宋" w:cs="仿宋" w:hint="eastAsia"/>
              <w:color w:val="000000" w:themeColor="text1"/>
              <w:sz w:val="28"/>
              <w:szCs w:val="28"/>
            </w:rPr>
            <w:t>乙方需提供会服人员身体健康证明，满足会议服务工作的要求。</w:t>
          </w:r>
        </w:p>
        <w:p w:rsidR="00D47894" w:rsidRPr="00FA6F2D" w:rsidRDefault="002D286A" w:rsidP="00D47894">
          <w:pPr>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2</w:t>
          </w:r>
          <w:r w:rsidRPr="00FA6F2D">
            <w:rPr>
              <w:rFonts w:ascii="仿宋" w:hAnsi="仿宋" w:cs="仿宋" w:hint="eastAsia"/>
              <w:b/>
              <w:bCs/>
              <w:color w:val="000000" w:themeColor="text1"/>
              <w:sz w:val="28"/>
              <w:szCs w:val="28"/>
            </w:rPr>
            <w:t>、服务内容</w:t>
          </w:r>
        </w:p>
        <w:p w:rsidR="00D47894" w:rsidRPr="00FA6F2D" w:rsidRDefault="002D286A" w:rsidP="00D47894">
          <w:pPr>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2.1</w:t>
          </w:r>
          <w:r w:rsidRPr="00FA6F2D">
            <w:rPr>
              <w:rFonts w:ascii="仿宋" w:hAnsi="仿宋" w:cs="仿宋" w:hint="eastAsia"/>
              <w:b/>
              <w:bCs/>
              <w:color w:val="000000" w:themeColor="text1"/>
              <w:sz w:val="28"/>
              <w:szCs w:val="28"/>
            </w:rPr>
            <w:t>会前准备</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会场预定：接受会场举办有关会议提前预定，并在会前一天对会议场地、桌型、人数等进行对接与确认。</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会场引导：会场电梯口和会场入口处安排迎宾人员，并提供引导服务。</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2.1.1</w:t>
          </w:r>
          <w:r w:rsidRPr="00FA6F2D">
            <w:rPr>
              <w:rFonts w:ascii="仿宋" w:hAnsi="仿宋" w:cs="仿宋" w:hint="eastAsia"/>
              <w:color w:val="000000" w:themeColor="text1"/>
              <w:sz w:val="28"/>
              <w:szCs w:val="28"/>
            </w:rPr>
            <w:t>服务人员应至少提前</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小时完成按照会议的规模、等级和要求完成会议用品及会议设施设备等准备工作，检查音响设备及灯光，会前至</w:t>
          </w:r>
          <w:r w:rsidRPr="00FA6F2D">
            <w:rPr>
              <w:rFonts w:ascii="仿宋" w:hAnsi="仿宋" w:cs="仿宋" w:hint="eastAsia"/>
              <w:color w:val="000000" w:themeColor="text1"/>
              <w:sz w:val="28"/>
              <w:szCs w:val="28"/>
            </w:rPr>
            <w:lastRenderedPageBreak/>
            <w:t>少</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小时调试音响设备和灯光，以确保设施设备可正常使用。光线柔和，音量适中，无杂音，无回声。如有投影设施，相关人员应提前一天检查好设施设备，会前至少</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小时调试设施设备，以确保设施设备可正常使用；</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2.1.2</w:t>
          </w:r>
          <w:r w:rsidRPr="00FA6F2D">
            <w:rPr>
              <w:rFonts w:ascii="仿宋" w:hAnsi="仿宋" w:cs="仿宋" w:hint="eastAsia"/>
              <w:color w:val="000000" w:themeColor="text1"/>
              <w:sz w:val="28"/>
              <w:szCs w:val="28"/>
            </w:rPr>
            <w:t>会场空调温度，夏季应不低于</w:t>
          </w:r>
          <w:r w:rsidRPr="00FA6F2D">
            <w:rPr>
              <w:rFonts w:ascii="仿宋" w:hAnsi="仿宋" w:cs="仿宋" w:hint="eastAsia"/>
              <w:color w:val="000000" w:themeColor="text1"/>
              <w:sz w:val="28"/>
              <w:szCs w:val="28"/>
            </w:rPr>
            <w:t>26</w:t>
          </w:r>
          <w:r w:rsidRPr="00FA6F2D">
            <w:rPr>
              <w:rFonts w:ascii="仿宋" w:hAnsi="仿宋" w:cs="仿宋" w:hint="eastAsia"/>
              <w:color w:val="000000" w:themeColor="text1"/>
              <w:sz w:val="28"/>
              <w:szCs w:val="28"/>
            </w:rPr>
            <w:t>℃，冬季应不高于</w:t>
          </w:r>
          <w:r w:rsidRPr="00FA6F2D">
            <w:rPr>
              <w:rFonts w:ascii="仿宋" w:hAnsi="仿宋" w:cs="仿宋" w:hint="eastAsia"/>
              <w:color w:val="000000" w:themeColor="text1"/>
              <w:sz w:val="28"/>
              <w:szCs w:val="28"/>
            </w:rPr>
            <w:t>20</w:t>
          </w:r>
          <w:r w:rsidRPr="00FA6F2D">
            <w:rPr>
              <w:rFonts w:ascii="仿宋" w:hAnsi="仿宋" w:cs="仿宋" w:hint="eastAsia"/>
              <w:color w:val="000000" w:themeColor="text1"/>
              <w:sz w:val="28"/>
              <w:szCs w:val="28"/>
            </w:rPr>
            <w:t>℃，并可根据会场情况进行及时调整；</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2.1.3</w:t>
          </w:r>
          <w:r w:rsidRPr="00FA6F2D">
            <w:rPr>
              <w:rFonts w:ascii="仿宋" w:hAnsi="仿宋" w:cs="仿宋" w:hint="eastAsia"/>
              <w:color w:val="000000" w:themeColor="text1"/>
              <w:sz w:val="28"/>
              <w:szCs w:val="28"/>
            </w:rPr>
            <w:t>会议桌椅应摆放整齐，椅子摆放间距统一均匀且不少于</w:t>
          </w:r>
          <w:r w:rsidRPr="00FA6F2D">
            <w:rPr>
              <w:rFonts w:ascii="仿宋" w:hAnsi="仿宋" w:cs="仿宋" w:hint="eastAsia"/>
              <w:color w:val="000000" w:themeColor="text1"/>
              <w:sz w:val="28"/>
              <w:szCs w:val="28"/>
            </w:rPr>
            <w:t>20cm</w:t>
          </w:r>
          <w:r w:rsidRPr="00FA6F2D">
            <w:rPr>
              <w:rFonts w:ascii="仿宋" w:hAnsi="仿宋" w:cs="仿宋" w:hint="eastAsia"/>
              <w:color w:val="000000" w:themeColor="text1"/>
              <w:sz w:val="28"/>
              <w:szCs w:val="28"/>
            </w:rPr>
            <w:t>；会议文件应统一放置于座位对应桌面的中间位置，文件与桌面下边缘距离</w:t>
          </w:r>
          <w:r w:rsidRPr="00FA6F2D">
            <w:rPr>
              <w:rFonts w:ascii="仿宋" w:hAnsi="仿宋" w:cs="仿宋" w:hint="eastAsia"/>
              <w:color w:val="000000" w:themeColor="text1"/>
              <w:sz w:val="28"/>
              <w:szCs w:val="28"/>
            </w:rPr>
            <w:t>3cm</w:t>
          </w:r>
          <w:r w:rsidRPr="00FA6F2D">
            <w:rPr>
              <w:rFonts w:ascii="仿宋" w:hAnsi="仿宋" w:cs="仿宋" w:hint="eastAsia"/>
              <w:color w:val="000000" w:themeColor="text1"/>
              <w:sz w:val="28"/>
              <w:szCs w:val="28"/>
            </w:rPr>
            <w:t>为宜；根据会议需要，如摆放茶具等物品应间距</w:t>
          </w:r>
          <w:r w:rsidRPr="00FA6F2D">
            <w:rPr>
              <w:rFonts w:ascii="仿宋" w:hAnsi="仿宋" w:cs="仿宋" w:hint="eastAsia"/>
              <w:color w:val="000000" w:themeColor="text1"/>
              <w:sz w:val="28"/>
              <w:szCs w:val="28"/>
            </w:rPr>
            <w:t>2cm</w:t>
          </w:r>
          <w:r w:rsidRPr="00FA6F2D">
            <w:rPr>
              <w:rFonts w:ascii="仿宋" w:hAnsi="仿宋" w:cs="仿宋" w:hint="eastAsia"/>
              <w:color w:val="000000" w:themeColor="text1"/>
              <w:sz w:val="28"/>
              <w:szCs w:val="28"/>
            </w:rPr>
            <w:t>，且距离桌前边沿</w:t>
          </w:r>
          <w:r w:rsidRPr="00FA6F2D">
            <w:rPr>
              <w:rFonts w:ascii="仿宋" w:hAnsi="仿宋" w:cs="仿宋" w:hint="eastAsia"/>
              <w:color w:val="000000" w:themeColor="text1"/>
              <w:sz w:val="28"/>
              <w:szCs w:val="28"/>
            </w:rPr>
            <w:t>20cm</w:t>
          </w:r>
          <w:r w:rsidRPr="00FA6F2D">
            <w:rPr>
              <w:rFonts w:ascii="仿宋" w:hAnsi="仿宋" w:cs="仿宋" w:hint="eastAsia"/>
              <w:color w:val="000000" w:themeColor="text1"/>
              <w:sz w:val="28"/>
              <w:szCs w:val="28"/>
            </w:rPr>
            <w:t>，茶杯应放置在杯垫中心，杯把朝客人右侧</w:t>
          </w:r>
          <w:r w:rsidRPr="00FA6F2D">
            <w:rPr>
              <w:rFonts w:ascii="仿宋" w:hAnsi="仿宋" w:cs="仿宋" w:hint="eastAsia"/>
              <w:color w:val="000000" w:themeColor="text1"/>
              <w:sz w:val="28"/>
              <w:szCs w:val="28"/>
            </w:rPr>
            <w:t>45</w:t>
          </w:r>
          <w:r w:rsidRPr="00FA6F2D">
            <w:rPr>
              <w:rFonts w:ascii="仿宋" w:hAnsi="仿宋" w:cs="仿宋" w:hint="eastAsia"/>
              <w:color w:val="000000" w:themeColor="text1"/>
              <w:sz w:val="28"/>
              <w:szCs w:val="28"/>
            </w:rPr>
            <w:t>°角摆放，各物品的摆放呈直线、整齐美观；</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2.1.4</w:t>
          </w:r>
          <w:r w:rsidRPr="00FA6F2D">
            <w:rPr>
              <w:rFonts w:ascii="仿宋" w:hAnsi="仿宋" w:cs="仿宋" w:hint="eastAsia"/>
              <w:color w:val="000000" w:themeColor="text1"/>
              <w:sz w:val="28"/>
              <w:szCs w:val="28"/>
            </w:rPr>
            <w:t>桌签应摆在距桌前边沿</w:t>
          </w:r>
          <w:r w:rsidRPr="00FA6F2D">
            <w:rPr>
              <w:rFonts w:ascii="仿宋" w:hAnsi="仿宋" w:cs="仿宋" w:hint="eastAsia"/>
              <w:color w:val="000000" w:themeColor="text1"/>
              <w:sz w:val="28"/>
              <w:szCs w:val="28"/>
            </w:rPr>
            <w:t>10cm</w:t>
          </w:r>
          <w:r w:rsidRPr="00FA6F2D">
            <w:rPr>
              <w:rFonts w:ascii="仿宋" w:hAnsi="仿宋" w:cs="仿宋" w:hint="eastAsia"/>
              <w:color w:val="000000" w:themeColor="text1"/>
              <w:sz w:val="28"/>
              <w:szCs w:val="28"/>
            </w:rPr>
            <w:t>的位置。话筒应摆在</w:t>
          </w:r>
          <w:proofErr w:type="gramStart"/>
          <w:r w:rsidRPr="00FA6F2D">
            <w:rPr>
              <w:rFonts w:ascii="仿宋" w:hAnsi="仿宋" w:cs="仿宋" w:hint="eastAsia"/>
              <w:color w:val="000000" w:themeColor="text1"/>
              <w:sz w:val="28"/>
              <w:szCs w:val="28"/>
            </w:rPr>
            <w:t>桌签左侧</w:t>
          </w:r>
          <w:proofErr w:type="gramEnd"/>
          <w:r w:rsidRPr="00FA6F2D">
            <w:rPr>
              <w:rFonts w:ascii="仿宋" w:hAnsi="仿宋" w:cs="仿宋" w:hint="eastAsia"/>
              <w:color w:val="000000" w:themeColor="text1"/>
              <w:sz w:val="28"/>
              <w:szCs w:val="28"/>
            </w:rPr>
            <w:t>正对椅子正中间位置，要求</w:t>
          </w:r>
          <w:proofErr w:type="gramStart"/>
          <w:r w:rsidRPr="00FA6F2D">
            <w:rPr>
              <w:rFonts w:ascii="仿宋" w:hAnsi="仿宋" w:cs="仿宋" w:hint="eastAsia"/>
              <w:color w:val="000000" w:themeColor="text1"/>
              <w:sz w:val="28"/>
              <w:szCs w:val="28"/>
            </w:rPr>
            <w:t>话筒麦头之间</w:t>
          </w:r>
          <w:proofErr w:type="gramEnd"/>
          <w:r w:rsidRPr="00FA6F2D">
            <w:rPr>
              <w:rFonts w:ascii="仿宋" w:hAnsi="仿宋" w:cs="仿宋" w:hint="eastAsia"/>
              <w:color w:val="000000" w:themeColor="text1"/>
              <w:sz w:val="28"/>
              <w:szCs w:val="28"/>
            </w:rPr>
            <w:t>高度、弧度等保持整齐、</w:t>
          </w:r>
          <w:r w:rsidRPr="00FA6F2D">
            <w:rPr>
              <w:rFonts w:ascii="仿宋" w:hAnsi="仿宋" w:cs="仿宋" w:hint="eastAsia"/>
              <w:color w:val="000000" w:themeColor="text1"/>
              <w:sz w:val="28"/>
              <w:szCs w:val="28"/>
            </w:rPr>
            <w:t>美观。</w:t>
          </w:r>
        </w:p>
        <w:p w:rsidR="00D47894" w:rsidRPr="00FA6F2D" w:rsidRDefault="002D286A" w:rsidP="00D47894">
          <w:pPr>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2.2</w:t>
          </w:r>
          <w:r w:rsidRPr="00FA6F2D">
            <w:rPr>
              <w:rFonts w:ascii="仿宋" w:hAnsi="仿宋" w:cs="仿宋" w:hint="eastAsia"/>
              <w:b/>
              <w:bCs/>
              <w:color w:val="000000" w:themeColor="text1"/>
              <w:sz w:val="28"/>
              <w:szCs w:val="28"/>
            </w:rPr>
            <w:t>会场服务</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2.2.1</w:t>
          </w:r>
          <w:r w:rsidRPr="00FA6F2D">
            <w:rPr>
              <w:rFonts w:ascii="仿宋" w:hAnsi="仿宋" w:cs="仿宋" w:hint="eastAsia"/>
              <w:color w:val="000000" w:themeColor="text1"/>
              <w:sz w:val="28"/>
              <w:szCs w:val="28"/>
            </w:rPr>
            <w:t>会议期间，应设立专门的服务小组或负责人，协调会议期间的服务保障、技术、</w:t>
          </w:r>
          <w:r w:rsidRPr="00FA6F2D">
            <w:rPr>
              <w:rFonts w:ascii="仿宋" w:hAnsi="仿宋" w:cs="仿宋" w:hint="eastAsia"/>
              <w:color w:val="000000" w:themeColor="text1"/>
              <w:sz w:val="28"/>
              <w:szCs w:val="28"/>
            </w:rPr>
            <w:t>VIP</w:t>
          </w:r>
          <w:r w:rsidRPr="00FA6F2D">
            <w:rPr>
              <w:rFonts w:ascii="仿宋" w:hAnsi="仿宋" w:cs="仿宋" w:hint="eastAsia"/>
              <w:color w:val="000000" w:themeColor="text1"/>
              <w:sz w:val="28"/>
              <w:szCs w:val="28"/>
            </w:rPr>
            <w:t>贵宾会议服务等工作。</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2.2.2</w:t>
          </w:r>
          <w:r w:rsidRPr="00FA6F2D">
            <w:rPr>
              <w:rFonts w:ascii="仿宋" w:hAnsi="仿宋" w:cs="仿宋" w:hint="eastAsia"/>
              <w:color w:val="000000" w:themeColor="text1"/>
              <w:sz w:val="28"/>
              <w:szCs w:val="28"/>
            </w:rPr>
            <w:t>服务人员应在会议开始前</w:t>
          </w:r>
          <w:r w:rsidRPr="00FA6F2D">
            <w:rPr>
              <w:rFonts w:ascii="仿宋" w:hAnsi="仿宋" w:cs="仿宋" w:hint="eastAsia"/>
              <w:color w:val="000000" w:themeColor="text1"/>
              <w:sz w:val="28"/>
              <w:szCs w:val="28"/>
            </w:rPr>
            <w:t>20</w:t>
          </w:r>
          <w:r w:rsidRPr="00FA6F2D">
            <w:rPr>
              <w:rFonts w:ascii="仿宋" w:hAnsi="仿宋" w:cs="仿宋" w:hint="eastAsia"/>
              <w:color w:val="000000" w:themeColor="text1"/>
              <w:sz w:val="28"/>
              <w:szCs w:val="28"/>
            </w:rPr>
            <w:t>分钟依次进入场内倒水，水加八分满即可，注意及时续水。</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2.2.3</w:t>
          </w:r>
          <w:r w:rsidRPr="00FA6F2D">
            <w:rPr>
              <w:rFonts w:ascii="仿宋" w:hAnsi="仿宋" w:cs="仿宋" w:hint="eastAsia"/>
              <w:color w:val="000000" w:themeColor="text1"/>
              <w:sz w:val="28"/>
              <w:szCs w:val="28"/>
            </w:rPr>
            <w:t>会议结束后，相关服务人员应及时完成会议室的清洁和整理工作。应快速仔细检查是否有遗漏物品，如发现遗漏物品应及时物归原主或上报负责人，做好相关记录。</w:t>
          </w:r>
        </w:p>
        <w:p w:rsidR="00D47894" w:rsidRPr="00FA6F2D" w:rsidRDefault="002D286A" w:rsidP="00D47894">
          <w:pPr>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2.3</w:t>
          </w:r>
          <w:r w:rsidRPr="00FA6F2D">
            <w:rPr>
              <w:rFonts w:ascii="仿宋" w:hAnsi="仿宋" w:cs="仿宋" w:hint="eastAsia"/>
              <w:b/>
              <w:bCs/>
              <w:color w:val="000000" w:themeColor="text1"/>
              <w:sz w:val="28"/>
              <w:szCs w:val="28"/>
            </w:rPr>
            <w:t>卫生要求</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2.3.1</w:t>
          </w:r>
          <w:r w:rsidRPr="00FA6F2D">
            <w:rPr>
              <w:rFonts w:ascii="仿宋" w:hAnsi="仿宋" w:cs="仿宋" w:hint="eastAsia"/>
              <w:color w:val="000000" w:themeColor="text1"/>
              <w:sz w:val="28"/>
              <w:szCs w:val="28"/>
            </w:rPr>
            <w:t>会场及通道不得堆放任何杂物。</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2.3.2</w:t>
          </w:r>
          <w:r w:rsidRPr="00FA6F2D">
            <w:rPr>
              <w:rFonts w:ascii="仿宋" w:hAnsi="仿宋" w:cs="仿宋" w:hint="eastAsia"/>
              <w:color w:val="000000" w:themeColor="text1"/>
              <w:sz w:val="28"/>
              <w:szCs w:val="28"/>
            </w:rPr>
            <w:t>保持门、门框、会议桌椅、空调、水柜、窗台、墙面等干净无灰尘，地面清洁无杂物。</w:t>
          </w:r>
        </w:p>
        <w:p w:rsidR="00D47894" w:rsidRPr="00FA6F2D" w:rsidRDefault="002D286A" w:rsidP="00D47894">
          <w:pPr>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2.4</w:t>
          </w:r>
          <w:r w:rsidRPr="00FA6F2D">
            <w:rPr>
              <w:rFonts w:ascii="仿宋" w:hAnsi="仿宋" w:cs="仿宋" w:hint="eastAsia"/>
              <w:b/>
              <w:bCs/>
              <w:color w:val="000000" w:themeColor="text1"/>
              <w:sz w:val="28"/>
              <w:szCs w:val="28"/>
            </w:rPr>
            <w:t>、礼仪</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2.4.1</w:t>
          </w:r>
          <w:r w:rsidRPr="00FA6F2D">
            <w:rPr>
              <w:rFonts w:ascii="仿宋" w:hAnsi="仿宋" w:cs="仿宋" w:hint="eastAsia"/>
              <w:color w:val="000000" w:themeColor="text1"/>
              <w:sz w:val="28"/>
              <w:szCs w:val="28"/>
            </w:rPr>
            <w:t>服务人员工作期间应进行统一着装，服装应干净整洁。</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2.4.2</w:t>
          </w:r>
          <w:r w:rsidRPr="00FA6F2D">
            <w:rPr>
              <w:rFonts w:ascii="仿宋" w:hAnsi="仿宋" w:cs="仿宋" w:hint="eastAsia"/>
              <w:color w:val="000000" w:themeColor="text1"/>
              <w:sz w:val="28"/>
              <w:szCs w:val="28"/>
            </w:rPr>
            <w:t>服务人员应按标准佩戴丝巾，宜施淡妆上岗，指甲修剪整齐干净，不得涂指甲油，不宜使用气味浓烈香水，不得佩戴饰品。</w:t>
          </w:r>
        </w:p>
        <w:p w:rsidR="00D47894" w:rsidRPr="00FA6F2D" w:rsidRDefault="002D286A" w:rsidP="00D47894">
          <w:pPr>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2.4.3</w:t>
          </w:r>
          <w:r w:rsidRPr="00FA6F2D">
            <w:rPr>
              <w:rFonts w:ascii="仿宋" w:hAnsi="仿宋" w:cs="仿宋" w:hint="eastAsia"/>
              <w:color w:val="000000" w:themeColor="text1"/>
              <w:sz w:val="28"/>
              <w:szCs w:val="28"/>
            </w:rPr>
            <w:t>服务人员应讲普通话，注重文明礼貌。</w:t>
          </w:r>
        </w:p>
        <w:p w:rsidR="00D47894" w:rsidRPr="00FA6F2D" w:rsidRDefault="002D286A" w:rsidP="00D47894">
          <w:pPr>
            <w:spacing w:line="580" w:lineRule="exact"/>
            <w:ind w:firstLineChars="200" w:firstLine="562"/>
            <w:rPr>
              <w:rFonts w:ascii="仿宋" w:hAnsi="仿宋" w:cs="仿宋"/>
              <w:b/>
              <w:color w:val="000000" w:themeColor="text1"/>
              <w:sz w:val="28"/>
              <w:szCs w:val="28"/>
            </w:rPr>
          </w:pPr>
          <w:r w:rsidRPr="00FA6F2D">
            <w:rPr>
              <w:rFonts w:ascii="仿宋" w:hAnsi="仿宋" w:cs="仿宋" w:hint="eastAsia"/>
              <w:b/>
              <w:color w:val="000000" w:themeColor="text1"/>
              <w:sz w:val="28"/>
              <w:szCs w:val="28"/>
            </w:rPr>
            <w:t>3</w:t>
          </w:r>
          <w:r w:rsidRPr="00FA6F2D">
            <w:rPr>
              <w:rFonts w:ascii="仿宋" w:hAnsi="仿宋" w:cs="仿宋" w:hint="eastAsia"/>
              <w:b/>
              <w:color w:val="000000" w:themeColor="text1"/>
              <w:sz w:val="28"/>
              <w:szCs w:val="28"/>
            </w:rPr>
            <w:t>、规章制度</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3.1</w:t>
          </w:r>
          <w:r w:rsidRPr="00FA6F2D">
            <w:rPr>
              <w:rFonts w:ascii="仿宋" w:hAnsi="仿宋" w:cs="仿宋" w:hint="eastAsia"/>
              <w:bCs/>
              <w:color w:val="000000" w:themeColor="text1"/>
              <w:sz w:val="28"/>
              <w:szCs w:val="28"/>
            </w:rPr>
            <w:t>统一着装，保持良好的工作形象，上班时间内着装与个人卫生要保持干净、整洁、整齐。禁止在楼内嬉笑打闹和大声喧哗。工作时间内禁止在一起拉家常、闲谈、</w:t>
          </w:r>
          <w:proofErr w:type="gramStart"/>
          <w:r w:rsidRPr="00FA6F2D">
            <w:rPr>
              <w:rFonts w:ascii="仿宋" w:hAnsi="仿宋" w:cs="仿宋" w:hint="eastAsia"/>
              <w:bCs/>
              <w:color w:val="000000" w:themeColor="text1"/>
              <w:sz w:val="28"/>
              <w:szCs w:val="28"/>
            </w:rPr>
            <w:t>聚堆做与</w:t>
          </w:r>
          <w:proofErr w:type="gramEnd"/>
          <w:r w:rsidRPr="00FA6F2D">
            <w:rPr>
              <w:rFonts w:ascii="仿宋" w:hAnsi="仿宋" w:cs="仿宋" w:hint="eastAsia"/>
              <w:bCs/>
              <w:color w:val="000000" w:themeColor="text1"/>
              <w:sz w:val="28"/>
              <w:szCs w:val="28"/>
            </w:rPr>
            <w:t>工作无关的事。</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3.2</w:t>
          </w:r>
          <w:r w:rsidRPr="00FA6F2D">
            <w:rPr>
              <w:rFonts w:ascii="仿宋" w:hAnsi="仿宋" w:cs="仿宋" w:hint="eastAsia"/>
              <w:bCs/>
              <w:color w:val="000000" w:themeColor="text1"/>
              <w:sz w:val="28"/>
              <w:szCs w:val="28"/>
            </w:rPr>
            <w:t>及时掌握各类会议室的规格，设备的摆放标准，做好各类会议的接待准备和服务工作。</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3.3</w:t>
          </w:r>
          <w:r w:rsidRPr="00FA6F2D">
            <w:rPr>
              <w:rFonts w:ascii="仿宋" w:hAnsi="仿宋" w:cs="仿宋" w:hint="eastAsia"/>
              <w:bCs/>
              <w:color w:val="000000" w:themeColor="text1"/>
              <w:sz w:val="28"/>
              <w:szCs w:val="28"/>
            </w:rPr>
            <w:t>经常检查会议室的设施、桌椅、灯泡，保证其正常运行和使用，发现问题及时报修。</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3.4</w:t>
          </w:r>
          <w:r w:rsidRPr="00FA6F2D">
            <w:rPr>
              <w:rFonts w:ascii="仿宋" w:hAnsi="仿宋" w:cs="仿宋" w:hint="eastAsia"/>
              <w:bCs/>
              <w:color w:val="000000" w:themeColor="text1"/>
              <w:sz w:val="28"/>
              <w:szCs w:val="28"/>
            </w:rPr>
            <w:t>认真做好所属大、中、小会议室的保洁工作，确保“七无”（无灰尘、死角、垃圾、污垢、蚊蝇、臭味）。</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3.5</w:t>
          </w:r>
          <w:r w:rsidRPr="00FA6F2D">
            <w:rPr>
              <w:rFonts w:ascii="仿宋" w:hAnsi="仿宋" w:cs="仿宋" w:hint="eastAsia"/>
              <w:bCs/>
              <w:color w:val="000000" w:themeColor="text1"/>
              <w:sz w:val="28"/>
              <w:szCs w:val="28"/>
            </w:rPr>
            <w:t>如因个人失职对会议的召开造成影响的视情节处罚。</w:t>
          </w:r>
        </w:p>
        <w:p w:rsidR="00D47894" w:rsidRPr="00FA6F2D" w:rsidRDefault="002D286A" w:rsidP="00D47894">
          <w:pPr>
            <w:spacing w:line="580" w:lineRule="exact"/>
            <w:ind w:firstLineChars="200" w:firstLine="560"/>
            <w:rPr>
              <w:rFonts w:ascii="仿宋" w:hAnsi="仿宋" w:cs="仿宋"/>
              <w:bCs/>
              <w:color w:val="000000" w:themeColor="text1"/>
              <w:sz w:val="28"/>
              <w:szCs w:val="28"/>
            </w:rPr>
          </w:pPr>
          <w:r w:rsidRPr="00FA6F2D">
            <w:rPr>
              <w:rFonts w:ascii="仿宋" w:hAnsi="仿宋" w:cs="仿宋" w:hint="eastAsia"/>
              <w:bCs/>
              <w:color w:val="000000" w:themeColor="text1"/>
              <w:sz w:val="28"/>
              <w:szCs w:val="28"/>
            </w:rPr>
            <w:t>3.6</w:t>
          </w:r>
          <w:r w:rsidRPr="00FA6F2D">
            <w:rPr>
              <w:rFonts w:ascii="仿宋" w:hAnsi="仿宋" w:cs="仿宋" w:hint="eastAsia"/>
              <w:bCs/>
              <w:color w:val="000000" w:themeColor="text1"/>
              <w:sz w:val="28"/>
              <w:szCs w:val="28"/>
            </w:rPr>
            <w:t>爱护使用会议室内的各类用品，如因使用不当造成损坏的，如确是个人原因造成的由</w:t>
          </w:r>
          <w:proofErr w:type="gramStart"/>
          <w:r w:rsidRPr="00FA6F2D">
            <w:rPr>
              <w:rFonts w:ascii="仿宋" w:hAnsi="仿宋" w:cs="仿宋" w:hint="eastAsia"/>
              <w:bCs/>
              <w:color w:val="000000" w:themeColor="text1"/>
              <w:sz w:val="28"/>
              <w:szCs w:val="28"/>
            </w:rPr>
            <w:t>个</w:t>
          </w:r>
          <w:proofErr w:type="gramEnd"/>
          <w:r w:rsidRPr="00FA6F2D">
            <w:rPr>
              <w:rFonts w:ascii="仿宋" w:hAnsi="仿宋" w:cs="仿宋" w:hint="eastAsia"/>
              <w:bCs/>
              <w:color w:val="000000" w:themeColor="text1"/>
              <w:sz w:val="28"/>
              <w:szCs w:val="28"/>
            </w:rPr>
            <w:t>负责赔偿。</w:t>
          </w:r>
        </w:p>
        <w:p w:rsidR="00D47894" w:rsidRPr="00FA6F2D" w:rsidRDefault="002D286A" w:rsidP="00D47894">
          <w:pPr>
            <w:widowControl/>
            <w:ind w:firstLineChars="200" w:firstLine="560"/>
            <w:jc w:val="left"/>
            <w:rPr>
              <w:rFonts w:ascii="仿宋" w:hAnsi="仿宋" w:cs="仿宋"/>
              <w:bCs/>
              <w:color w:val="000000" w:themeColor="text1"/>
              <w:sz w:val="28"/>
              <w:szCs w:val="28"/>
            </w:rPr>
          </w:pPr>
          <w:r w:rsidRPr="00FA6F2D">
            <w:rPr>
              <w:rFonts w:ascii="仿宋" w:hAnsi="仿宋" w:cs="仿宋" w:hint="eastAsia"/>
              <w:bCs/>
              <w:color w:val="000000" w:themeColor="text1"/>
              <w:sz w:val="28"/>
              <w:szCs w:val="28"/>
            </w:rPr>
            <w:t>3.7</w:t>
          </w:r>
          <w:r w:rsidRPr="00FA6F2D">
            <w:rPr>
              <w:rFonts w:ascii="仿宋" w:hAnsi="仿宋" w:cs="仿宋" w:hint="eastAsia"/>
              <w:bCs/>
              <w:color w:val="000000" w:themeColor="text1"/>
              <w:sz w:val="28"/>
              <w:szCs w:val="28"/>
            </w:rPr>
            <w:t>早上班后、晚下班前要对会议室进行检查，防止丢失和人为破坏；关闭和水源避免出现事故灾害。</w:t>
          </w:r>
        </w:p>
        <w:p w:rsidR="00D47894" w:rsidRPr="00FA6F2D" w:rsidRDefault="002D286A" w:rsidP="00D47894">
          <w:pPr>
            <w:rPr>
              <w:rFonts w:ascii="仿宋" w:hAnsi="仿宋" w:cs="仿宋"/>
              <w:color w:val="000000" w:themeColor="text1"/>
              <w:sz w:val="28"/>
              <w:szCs w:val="28"/>
            </w:rPr>
          </w:pPr>
        </w:p>
        <w:p w:rsidR="00D47894" w:rsidRPr="00FA6F2D" w:rsidRDefault="002D286A" w:rsidP="00D47894">
          <w:pPr>
            <w:adjustRightInd w:val="0"/>
            <w:spacing w:line="500" w:lineRule="exact"/>
            <w:ind w:firstLineChars="200" w:firstLine="562"/>
            <w:textAlignment w:val="baseline"/>
            <w:rPr>
              <w:rFonts w:ascii="仿宋" w:hAnsi="仿宋" w:cs="仿宋"/>
              <w:color w:val="000000" w:themeColor="text1"/>
              <w:sz w:val="28"/>
              <w:szCs w:val="28"/>
            </w:rPr>
          </w:pPr>
          <w:r w:rsidRPr="00FA6F2D">
            <w:rPr>
              <w:rFonts w:ascii="仿宋" w:hAnsi="仿宋" w:cs="仿宋" w:hint="eastAsia"/>
              <w:b/>
              <w:color w:val="000000" w:themeColor="text1"/>
              <w:sz w:val="28"/>
              <w:szCs w:val="28"/>
            </w:rPr>
            <w:lastRenderedPageBreak/>
            <w:t>4.</w:t>
          </w:r>
          <w:r w:rsidRPr="00FA6F2D">
            <w:rPr>
              <w:rFonts w:ascii="仿宋" w:hAnsi="仿宋" w:cs="仿宋" w:hint="eastAsia"/>
              <w:b/>
              <w:color w:val="000000" w:themeColor="text1"/>
              <w:sz w:val="28"/>
              <w:szCs w:val="28"/>
            </w:rPr>
            <w:t>人员配备要求</w:t>
          </w:r>
        </w:p>
        <w:p w:rsidR="00D47894" w:rsidRPr="00FA6F2D" w:rsidRDefault="002D286A" w:rsidP="00D47894">
          <w:pPr>
            <w:adjustRightInd w:val="0"/>
            <w:spacing w:line="50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4.1</w:t>
          </w:r>
          <w:r w:rsidRPr="00FA6F2D">
            <w:rPr>
              <w:rFonts w:ascii="仿宋" w:hAnsi="仿宋" w:cs="仿宋" w:hint="eastAsia"/>
              <w:color w:val="000000" w:themeColor="text1"/>
              <w:sz w:val="28"/>
              <w:szCs w:val="28"/>
            </w:rPr>
            <w:t>年龄在</w:t>
          </w:r>
          <w:r w:rsidRPr="00FA6F2D">
            <w:rPr>
              <w:rFonts w:ascii="仿宋" w:hAnsi="仿宋" w:cs="仿宋" w:hint="eastAsia"/>
              <w:color w:val="000000" w:themeColor="text1"/>
              <w:sz w:val="28"/>
              <w:szCs w:val="28"/>
            </w:rPr>
            <w:t>30</w:t>
          </w:r>
          <w:r w:rsidRPr="00FA6F2D">
            <w:rPr>
              <w:rFonts w:ascii="仿宋" w:hAnsi="仿宋" w:cs="仿宋" w:hint="eastAsia"/>
              <w:color w:val="000000" w:themeColor="text1"/>
              <w:sz w:val="28"/>
              <w:szCs w:val="28"/>
            </w:rPr>
            <w:t>周岁以下，身高</w:t>
          </w:r>
          <w:r w:rsidRPr="00FA6F2D">
            <w:rPr>
              <w:rFonts w:ascii="仿宋" w:hAnsi="仿宋" w:cs="仿宋" w:hint="eastAsia"/>
              <w:color w:val="000000" w:themeColor="text1"/>
              <w:sz w:val="28"/>
              <w:szCs w:val="28"/>
            </w:rPr>
            <w:t>165</w:t>
          </w:r>
          <w:r w:rsidRPr="00FA6F2D">
            <w:rPr>
              <w:rFonts w:ascii="仿宋" w:hAnsi="仿宋" w:cs="仿宋" w:hint="eastAsia"/>
              <w:color w:val="000000" w:themeColor="text1"/>
              <w:sz w:val="28"/>
              <w:szCs w:val="28"/>
            </w:rPr>
            <w:t>厘米以上女性，共计</w:t>
          </w:r>
          <w:r w:rsidRPr="00FA6F2D">
            <w:rPr>
              <w:rFonts w:ascii="仿宋" w:hAnsi="仿宋" w:cs="仿宋" w:hint="eastAsia"/>
              <w:color w:val="000000" w:themeColor="text1"/>
              <w:sz w:val="28"/>
              <w:szCs w:val="28"/>
            </w:rPr>
            <w:t>18</w:t>
          </w:r>
          <w:r w:rsidRPr="00FA6F2D">
            <w:rPr>
              <w:rFonts w:ascii="仿宋" w:hAnsi="仿宋" w:cs="仿宋" w:hint="eastAsia"/>
              <w:color w:val="000000" w:themeColor="text1"/>
              <w:sz w:val="28"/>
              <w:szCs w:val="28"/>
            </w:rPr>
            <w:t>人，其中：</w:t>
          </w:r>
        </w:p>
        <w:p w:rsidR="00D47894" w:rsidRPr="00FA6F2D" w:rsidRDefault="002D286A" w:rsidP="00D47894">
          <w:pPr>
            <w:adjustRightInd w:val="0"/>
            <w:spacing w:line="50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会务主管</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号办公楼</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w:t>
          </w:r>
        </w:p>
        <w:p w:rsidR="00D47894" w:rsidRPr="00FA6F2D" w:rsidRDefault="002D286A" w:rsidP="00D47894">
          <w:pPr>
            <w:adjustRightInd w:val="0"/>
            <w:spacing w:line="50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会务礼仪</w:t>
          </w:r>
          <w:r w:rsidRPr="00FA6F2D">
            <w:rPr>
              <w:rFonts w:ascii="仿宋" w:hAnsi="仿宋" w:cs="仿宋" w:hint="eastAsia"/>
              <w:color w:val="000000" w:themeColor="text1"/>
              <w:sz w:val="28"/>
              <w:szCs w:val="28"/>
            </w:rPr>
            <w:t>16</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号办公楼</w:t>
          </w:r>
          <w:r w:rsidRPr="00FA6F2D">
            <w:rPr>
              <w:rFonts w:ascii="仿宋" w:hAnsi="仿宋" w:cs="仿宋" w:hint="eastAsia"/>
              <w:color w:val="000000" w:themeColor="text1"/>
              <w:sz w:val="28"/>
              <w:szCs w:val="28"/>
            </w:rPr>
            <w:t>9</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人）。</w:t>
          </w:r>
        </w:p>
        <w:p w:rsidR="00D47894" w:rsidRPr="00FA6F2D" w:rsidRDefault="002D286A" w:rsidP="00D47894">
          <w:pPr>
            <w:adjustRightInd w:val="0"/>
            <w:spacing w:line="50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4.2</w:t>
          </w:r>
          <w:r w:rsidRPr="00FA6F2D">
            <w:rPr>
              <w:rFonts w:ascii="仿宋" w:hAnsi="仿宋" w:cs="仿宋" w:hint="eastAsia"/>
              <w:color w:val="000000" w:themeColor="text1"/>
              <w:sz w:val="28"/>
              <w:szCs w:val="28"/>
            </w:rPr>
            <w:t>服从主管部门的工作安排，按时完成工作任务。工作期间，着装统一，仪表端庄、大方，衣着整洁，表情自然和蔼、亲切；接待客人时主动、热情、规范；迎送接待客人时，用语准确，称呼恰当，问候亲切，语气诚恳，耐心细致；使用文明用语，不使用服务忌语。</w:t>
          </w:r>
        </w:p>
        <w:p w:rsidR="00D47894" w:rsidRPr="00FA6F2D" w:rsidRDefault="002D286A" w:rsidP="00D47894">
          <w:pPr>
            <w:adjustRightInd w:val="0"/>
            <w:spacing w:line="50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4.3</w:t>
          </w:r>
          <w:r w:rsidRPr="00FA6F2D">
            <w:rPr>
              <w:rFonts w:ascii="仿宋" w:hAnsi="仿宋" w:cs="仿宋" w:hint="eastAsia"/>
              <w:color w:val="000000" w:themeColor="text1"/>
              <w:sz w:val="28"/>
              <w:szCs w:val="28"/>
            </w:rPr>
            <w:t>工作时间：会务服务</w:t>
          </w:r>
          <w:r w:rsidRPr="00FA6F2D">
            <w:rPr>
              <w:rFonts w:ascii="仿宋" w:hAnsi="仿宋" w:cs="仿宋" w:hint="eastAsia"/>
              <w:color w:val="000000" w:themeColor="text1"/>
              <w:sz w:val="28"/>
              <w:szCs w:val="28"/>
            </w:rPr>
            <w:t xml:space="preserve">  </w:t>
          </w:r>
          <w:r w:rsidRPr="00FA6F2D">
            <w:rPr>
              <w:rFonts w:ascii="仿宋" w:hAnsi="仿宋" w:cs="仿宋" w:hint="eastAsia"/>
              <w:color w:val="000000" w:themeColor="text1"/>
              <w:sz w:val="28"/>
              <w:szCs w:val="28"/>
            </w:rPr>
            <w:t>早</w:t>
          </w:r>
          <w:r w:rsidRPr="00FA6F2D">
            <w:rPr>
              <w:rFonts w:ascii="仿宋" w:hAnsi="仿宋" w:cs="仿宋" w:hint="eastAsia"/>
              <w:color w:val="000000" w:themeColor="text1"/>
              <w:sz w:val="28"/>
              <w:szCs w:val="28"/>
            </w:rPr>
            <w:t>7:30--</w:t>
          </w:r>
          <w:r w:rsidRPr="00FA6F2D">
            <w:rPr>
              <w:rFonts w:ascii="仿宋" w:hAnsi="仿宋" w:cs="仿宋" w:hint="eastAsia"/>
              <w:color w:val="000000" w:themeColor="text1"/>
              <w:sz w:val="28"/>
              <w:szCs w:val="28"/>
            </w:rPr>
            <w:t>晚</w:t>
          </w:r>
          <w:r w:rsidRPr="00FA6F2D">
            <w:rPr>
              <w:rFonts w:ascii="仿宋" w:hAnsi="仿宋" w:cs="仿宋" w:hint="eastAsia"/>
              <w:color w:val="000000" w:themeColor="text1"/>
              <w:sz w:val="28"/>
              <w:szCs w:val="28"/>
            </w:rPr>
            <w:t>5:00</w:t>
          </w:r>
          <w:r w:rsidRPr="00FA6F2D">
            <w:rPr>
              <w:rFonts w:ascii="仿宋" w:hAnsi="仿宋" w:cs="仿宋" w:hint="eastAsia"/>
              <w:color w:val="000000" w:themeColor="text1"/>
              <w:sz w:val="28"/>
              <w:szCs w:val="28"/>
            </w:rPr>
            <w:t>；</w:t>
          </w:r>
        </w:p>
        <w:p w:rsidR="00D47894" w:rsidRPr="00FA6F2D" w:rsidRDefault="002D286A" w:rsidP="00464D59">
          <w:pPr>
            <w:adjustRightInd w:val="0"/>
            <w:spacing w:line="500" w:lineRule="exact"/>
            <w:ind w:rightChars="50" w:right="105" w:firstLineChars="200" w:firstLine="562"/>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（三）食堂服务</w:t>
          </w:r>
          <w:proofErr w:type="gramStart"/>
          <w:r w:rsidRPr="00FA6F2D">
            <w:rPr>
              <w:rFonts w:ascii="仿宋" w:hAnsi="仿宋" w:cs="仿宋" w:hint="eastAsia"/>
              <w:b/>
              <w:bCs/>
              <w:color w:val="000000" w:themeColor="text1"/>
              <w:sz w:val="28"/>
              <w:szCs w:val="28"/>
            </w:rPr>
            <w:t>及食材采购</w:t>
          </w:r>
          <w:proofErr w:type="gramEnd"/>
        </w:p>
        <w:p w:rsidR="00D47894" w:rsidRPr="00FA6F2D" w:rsidRDefault="002D286A" w:rsidP="00D47894">
          <w:pPr>
            <w:adjustRightInd w:val="0"/>
            <w:spacing w:line="500" w:lineRule="exact"/>
            <w:ind w:firstLineChars="200" w:firstLine="562"/>
            <w:textAlignment w:val="baseline"/>
            <w:rPr>
              <w:rFonts w:ascii="仿宋" w:hAnsi="仿宋" w:cs="仿宋"/>
              <w:b/>
              <w:color w:val="000000" w:themeColor="text1"/>
              <w:sz w:val="28"/>
              <w:szCs w:val="28"/>
            </w:rPr>
          </w:pPr>
          <w:r w:rsidRPr="00FA6F2D">
            <w:rPr>
              <w:rFonts w:ascii="仿宋" w:hAnsi="仿宋" w:cs="仿宋" w:hint="eastAsia"/>
              <w:b/>
              <w:color w:val="000000" w:themeColor="text1"/>
              <w:sz w:val="28"/>
              <w:szCs w:val="28"/>
            </w:rPr>
            <w:t>1</w:t>
          </w:r>
          <w:r w:rsidRPr="00FA6F2D">
            <w:rPr>
              <w:rFonts w:ascii="仿宋" w:hAnsi="仿宋" w:cs="仿宋" w:hint="eastAsia"/>
              <w:b/>
              <w:color w:val="000000" w:themeColor="text1"/>
              <w:sz w:val="28"/>
              <w:szCs w:val="28"/>
            </w:rPr>
            <w:t>、基本情况</w:t>
          </w:r>
        </w:p>
        <w:p w:rsidR="00D47894" w:rsidRPr="00FA6F2D" w:rsidRDefault="002D286A" w:rsidP="00464D59">
          <w:pPr>
            <w:adjustRightInd w:val="0"/>
            <w:spacing w:line="500" w:lineRule="exact"/>
            <w:ind w:leftChars="50" w:left="105" w:rightChars="50" w:right="105" w:firstLineChars="200" w:firstLine="60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30"/>
              <w:szCs w:val="30"/>
            </w:rPr>
            <w:t>营口市政府综合事务局共计就餐人数</w:t>
          </w:r>
          <w:r w:rsidRPr="00FA6F2D">
            <w:rPr>
              <w:rFonts w:ascii="仿宋" w:hAnsi="仿宋" w:cs="仿宋" w:hint="eastAsia"/>
              <w:color w:val="000000" w:themeColor="text1"/>
              <w:sz w:val="30"/>
              <w:szCs w:val="30"/>
            </w:rPr>
            <w:t>1710</w:t>
          </w:r>
          <w:r w:rsidRPr="00FA6F2D">
            <w:rPr>
              <w:rFonts w:ascii="仿宋" w:hAnsi="仿宋" w:cs="仿宋" w:hint="eastAsia"/>
              <w:color w:val="000000" w:themeColor="text1"/>
              <w:sz w:val="30"/>
              <w:szCs w:val="30"/>
            </w:rPr>
            <w:t>人（包括：市委、市政府、市人大、市政协），食堂配备的厨具、炊具、餐具、</w:t>
          </w:r>
          <w:proofErr w:type="gramStart"/>
          <w:r w:rsidRPr="00FA6F2D">
            <w:rPr>
              <w:rFonts w:ascii="仿宋" w:hAnsi="仿宋" w:cs="仿宋" w:hint="eastAsia"/>
              <w:color w:val="000000" w:themeColor="text1"/>
              <w:sz w:val="30"/>
              <w:szCs w:val="30"/>
            </w:rPr>
            <w:t>洗消等设备</w:t>
          </w:r>
          <w:proofErr w:type="gramEnd"/>
          <w:r w:rsidRPr="00FA6F2D">
            <w:rPr>
              <w:rFonts w:ascii="仿宋" w:hAnsi="仿宋" w:cs="仿宋" w:hint="eastAsia"/>
              <w:color w:val="000000" w:themeColor="text1"/>
              <w:sz w:val="30"/>
              <w:szCs w:val="30"/>
            </w:rPr>
            <w:t>完善。</w:t>
          </w:r>
        </w:p>
        <w:p w:rsidR="00D47894" w:rsidRPr="00FA6F2D" w:rsidRDefault="002D286A" w:rsidP="00D47894">
          <w:pPr>
            <w:adjustRightInd w:val="0"/>
            <w:spacing w:line="500" w:lineRule="exact"/>
            <w:ind w:firstLineChars="200" w:firstLine="562"/>
            <w:textAlignment w:val="baseline"/>
            <w:rPr>
              <w:rFonts w:ascii="仿宋" w:hAnsi="仿宋" w:cs="仿宋"/>
              <w:b/>
              <w:color w:val="000000" w:themeColor="text1"/>
              <w:sz w:val="28"/>
              <w:szCs w:val="28"/>
            </w:rPr>
          </w:pPr>
          <w:r w:rsidRPr="00FA6F2D">
            <w:rPr>
              <w:rFonts w:ascii="仿宋" w:hAnsi="仿宋" w:cs="仿宋" w:hint="eastAsia"/>
              <w:b/>
              <w:color w:val="000000" w:themeColor="text1"/>
              <w:sz w:val="28"/>
              <w:szCs w:val="28"/>
            </w:rPr>
            <w:t>2</w:t>
          </w:r>
          <w:r w:rsidRPr="00FA6F2D">
            <w:rPr>
              <w:rFonts w:ascii="仿宋" w:hAnsi="仿宋" w:cs="仿宋" w:hint="eastAsia"/>
              <w:b/>
              <w:color w:val="000000" w:themeColor="text1"/>
              <w:sz w:val="28"/>
              <w:szCs w:val="28"/>
            </w:rPr>
            <w:t>、服务内容</w:t>
          </w:r>
        </w:p>
        <w:p w:rsidR="00D47894" w:rsidRPr="00FA6F2D" w:rsidRDefault="002D286A" w:rsidP="00464D59">
          <w:pPr>
            <w:adjustRightInd w:val="0"/>
            <w:spacing w:line="500" w:lineRule="exact"/>
            <w:ind w:leftChars="50" w:left="105" w:rightChars="50" w:right="105" w:firstLineChars="181" w:firstLine="543"/>
            <w:jc w:val="left"/>
            <w:textAlignment w:val="baseline"/>
            <w:rPr>
              <w:rFonts w:ascii="仿宋" w:hAnsi="仿宋" w:cs="仿宋"/>
              <w:color w:val="000000" w:themeColor="text1"/>
              <w:sz w:val="30"/>
              <w:szCs w:val="30"/>
            </w:rPr>
          </w:pPr>
          <w:r w:rsidRPr="00FA6F2D">
            <w:rPr>
              <w:rFonts w:ascii="仿宋" w:hAnsi="仿宋" w:cs="仿宋" w:hint="eastAsia"/>
              <w:color w:val="000000" w:themeColor="text1"/>
              <w:sz w:val="30"/>
              <w:szCs w:val="30"/>
            </w:rPr>
            <w:t>2.1</w:t>
          </w:r>
          <w:proofErr w:type="gramStart"/>
          <w:r w:rsidRPr="00FA6F2D">
            <w:rPr>
              <w:rFonts w:ascii="仿宋" w:hAnsi="仿宋" w:cs="仿宋" w:hint="eastAsia"/>
              <w:color w:val="000000" w:themeColor="text1"/>
              <w:sz w:val="30"/>
              <w:szCs w:val="30"/>
            </w:rPr>
            <w:t>食堂食材采购</w:t>
          </w:r>
          <w:proofErr w:type="gramEnd"/>
        </w:p>
        <w:p w:rsidR="00D47894" w:rsidRPr="00FA6F2D" w:rsidRDefault="002D286A" w:rsidP="00464D59">
          <w:pPr>
            <w:adjustRightInd w:val="0"/>
            <w:spacing w:line="500" w:lineRule="exact"/>
            <w:ind w:leftChars="50" w:left="105" w:rightChars="50" w:right="105" w:firstLineChars="181" w:firstLine="543"/>
            <w:jc w:val="left"/>
            <w:textAlignment w:val="baseline"/>
            <w:rPr>
              <w:rFonts w:ascii="仿宋" w:hAnsi="仿宋" w:cs="仿宋"/>
              <w:color w:val="000000" w:themeColor="text1"/>
              <w:sz w:val="30"/>
              <w:szCs w:val="30"/>
            </w:rPr>
          </w:pPr>
          <w:r w:rsidRPr="00FA6F2D">
            <w:rPr>
              <w:rFonts w:ascii="仿宋" w:hAnsi="仿宋" w:cs="仿宋" w:hint="eastAsia"/>
              <w:color w:val="000000" w:themeColor="text1"/>
              <w:sz w:val="30"/>
              <w:szCs w:val="30"/>
            </w:rPr>
            <w:t>2.2</w:t>
          </w:r>
          <w:r w:rsidRPr="00FA6F2D">
            <w:rPr>
              <w:rFonts w:ascii="仿宋" w:hAnsi="仿宋" w:cs="仿宋" w:hint="eastAsia"/>
              <w:color w:val="000000" w:themeColor="text1"/>
              <w:sz w:val="30"/>
              <w:szCs w:val="30"/>
            </w:rPr>
            <w:t>工作人员就餐、执勤值班人员就餐及外来人员就餐接待服务等。</w:t>
          </w:r>
        </w:p>
        <w:p w:rsidR="00D47894" w:rsidRPr="00FA6F2D" w:rsidRDefault="002D286A" w:rsidP="00D47894">
          <w:pPr>
            <w:adjustRightInd w:val="0"/>
            <w:spacing w:line="500" w:lineRule="exact"/>
            <w:ind w:firstLineChars="200" w:firstLine="562"/>
            <w:textAlignment w:val="baseline"/>
            <w:rPr>
              <w:rFonts w:ascii="仿宋" w:hAnsi="仿宋" w:cs="仿宋"/>
              <w:b/>
              <w:color w:val="000000" w:themeColor="text1"/>
              <w:sz w:val="28"/>
              <w:szCs w:val="28"/>
            </w:rPr>
          </w:pPr>
          <w:r w:rsidRPr="00FA6F2D">
            <w:rPr>
              <w:rFonts w:ascii="仿宋" w:hAnsi="仿宋" w:cs="仿宋" w:hint="eastAsia"/>
              <w:b/>
              <w:color w:val="000000" w:themeColor="text1"/>
              <w:sz w:val="28"/>
              <w:szCs w:val="28"/>
            </w:rPr>
            <w:t>3</w:t>
          </w:r>
          <w:r w:rsidRPr="00FA6F2D">
            <w:rPr>
              <w:rFonts w:ascii="仿宋" w:hAnsi="仿宋" w:cs="仿宋" w:hint="eastAsia"/>
              <w:b/>
              <w:color w:val="000000" w:themeColor="text1"/>
              <w:sz w:val="28"/>
              <w:szCs w:val="28"/>
            </w:rPr>
            <w:t>、相关要求</w:t>
          </w:r>
        </w:p>
        <w:p w:rsidR="00D47894" w:rsidRPr="00FA6F2D" w:rsidRDefault="002D286A" w:rsidP="00464D59">
          <w:pPr>
            <w:adjustRightInd w:val="0"/>
            <w:spacing w:line="500" w:lineRule="exact"/>
            <w:ind w:leftChars="50" w:left="105" w:rightChars="50" w:right="105" w:firstLineChars="181" w:firstLine="509"/>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3.1</w:t>
          </w:r>
          <w:r w:rsidRPr="00FA6F2D">
            <w:rPr>
              <w:rFonts w:ascii="仿宋" w:hAnsi="仿宋" w:cs="仿宋" w:hint="eastAsia"/>
              <w:b/>
              <w:bCs/>
              <w:color w:val="000000" w:themeColor="text1"/>
              <w:sz w:val="28"/>
              <w:szCs w:val="28"/>
            </w:rPr>
            <w:t>人员素质要求</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3.1.1</w:t>
          </w:r>
          <w:r w:rsidRPr="00FA6F2D">
            <w:rPr>
              <w:rFonts w:ascii="仿宋" w:hAnsi="仿宋" w:cs="仿宋" w:hint="eastAsia"/>
              <w:color w:val="000000" w:themeColor="text1"/>
              <w:sz w:val="28"/>
              <w:szCs w:val="28"/>
            </w:rPr>
            <w:t>食堂管理人员、厨师长、厨师、服务员等专业人员要有相关的资质和多年机关食堂工作经验，其中，厨师长、厨师、面点师必须拥有相关人力资源与社会保障部门颁发的职业等级证书。</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3.1.2</w:t>
          </w:r>
          <w:r w:rsidRPr="00FA6F2D">
            <w:rPr>
              <w:rFonts w:ascii="仿宋" w:hAnsi="仿宋" w:cs="仿宋" w:hint="eastAsia"/>
              <w:color w:val="000000" w:themeColor="text1"/>
              <w:sz w:val="28"/>
              <w:szCs w:val="28"/>
            </w:rPr>
            <w:t>食堂所有工作人员都应具有一定的工作经验，具有较强事业心、责任心和服务意识。以上工作人员按要求配备完毕后，不得随意更换，如需调整，需向采购单位主管部门沟通协调，同意后方可更换。</w:t>
          </w:r>
        </w:p>
        <w:p w:rsidR="00D47894" w:rsidRPr="00FA6F2D" w:rsidRDefault="002D286A" w:rsidP="00464D59">
          <w:pPr>
            <w:adjustRightInd w:val="0"/>
            <w:spacing w:line="500" w:lineRule="exact"/>
            <w:ind w:rightChars="50" w:right="105" w:firstLineChars="200" w:firstLine="562"/>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lastRenderedPageBreak/>
            <w:t>3.2</w:t>
          </w:r>
          <w:r w:rsidRPr="00FA6F2D">
            <w:rPr>
              <w:rFonts w:ascii="仿宋" w:hAnsi="仿宋" w:cs="仿宋" w:hint="eastAsia"/>
              <w:b/>
              <w:bCs/>
              <w:color w:val="000000" w:themeColor="text1"/>
              <w:sz w:val="28"/>
              <w:szCs w:val="28"/>
            </w:rPr>
            <w:t>人员配备要求</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本项目食堂需配备工作人员</w:t>
          </w:r>
          <w:r w:rsidRPr="00FA6F2D">
            <w:rPr>
              <w:rFonts w:ascii="仿宋" w:hAnsi="仿宋" w:cs="仿宋" w:hint="eastAsia"/>
              <w:color w:val="000000" w:themeColor="text1"/>
              <w:sz w:val="28"/>
              <w:szCs w:val="28"/>
            </w:rPr>
            <w:t>74</w:t>
          </w:r>
          <w:r w:rsidRPr="00FA6F2D">
            <w:rPr>
              <w:rFonts w:ascii="仿宋" w:hAnsi="仿宋" w:cs="仿宋" w:hint="eastAsia"/>
              <w:color w:val="000000" w:themeColor="text1"/>
              <w:sz w:val="28"/>
              <w:szCs w:val="28"/>
            </w:rPr>
            <w:t>人，其中：</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主管</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人（市政府）</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厨师长</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人），技师（国家职业资格二级）。</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厨师</w:t>
          </w:r>
          <w:r w:rsidRPr="00FA6F2D">
            <w:rPr>
              <w:rFonts w:ascii="仿宋" w:hAnsi="仿宋" w:cs="仿宋" w:hint="eastAsia"/>
              <w:color w:val="000000" w:themeColor="text1"/>
              <w:sz w:val="28"/>
              <w:szCs w:val="28"/>
            </w:rPr>
            <w:t>13</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7</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人），高级（国家职业资格三级）</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面点师</w:t>
          </w:r>
          <w:r w:rsidRPr="00FA6F2D">
            <w:rPr>
              <w:rFonts w:ascii="仿宋" w:hAnsi="仿宋" w:cs="仿宋" w:hint="eastAsia"/>
              <w:color w:val="000000" w:themeColor="text1"/>
              <w:sz w:val="28"/>
              <w:szCs w:val="28"/>
            </w:rPr>
            <w:t>12</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6</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人），二级（国家职业资格二级）</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厨工</w:t>
          </w:r>
          <w:r w:rsidRPr="00FA6F2D">
            <w:rPr>
              <w:rFonts w:ascii="仿宋" w:hAnsi="仿宋" w:cs="仿宋" w:hint="eastAsia"/>
              <w:color w:val="000000" w:themeColor="text1"/>
              <w:sz w:val="28"/>
              <w:szCs w:val="28"/>
            </w:rPr>
            <w:t>28</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10</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14</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洗碗工</w:t>
          </w:r>
          <w:r w:rsidRPr="00FA6F2D">
            <w:rPr>
              <w:rFonts w:ascii="仿宋" w:hAnsi="仿宋" w:cs="仿宋" w:hint="eastAsia"/>
              <w:color w:val="000000" w:themeColor="text1"/>
              <w:sz w:val="28"/>
              <w:szCs w:val="28"/>
            </w:rPr>
            <w:t>16</w:t>
          </w:r>
          <w:r w:rsidRPr="00FA6F2D">
            <w:rPr>
              <w:rFonts w:ascii="仿宋" w:hAnsi="仿宋" w:cs="仿宋" w:hint="eastAsia"/>
              <w:color w:val="000000" w:themeColor="text1"/>
              <w:sz w:val="28"/>
              <w:szCs w:val="28"/>
            </w:rPr>
            <w:t>人（市委</w:t>
          </w:r>
          <w:r w:rsidRPr="00FA6F2D">
            <w:rPr>
              <w:rFonts w:ascii="仿宋" w:hAnsi="仿宋" w:cs="仿宋" w:hint="eastAsia"/>
              <w:color w:val="000000" w:themeColor="text1"/>
              <w:sz w:val="28"/>
              <w:szCs w:val="28"/>
            </w:rPr>
            <w:t>6</w:t>
          </w:r>
          <w:r w:rsidRPr="00FA6F2D">
            <w:rPr>
              <w:rFonts w:ascii="仿宋" w:hAnsi="仿宋" w:cs="仿宋" w:hint="eastAsia"/>
              <w:color w:val="000000" w:themeColor="text1"/>
              <w:sz w:val="28"/>
              <w:szCs w:val="28"/>
            </w:rPr>
            <w:t>人、市政府</w:t>
          </w:r>
          <w:r w:rsidRPr="00FA6F2D">
            <w:rPr>
              <w:rFonts w:ascii="仿宋" w:hAnsi="仿宋" w:cs="仿宋" w:hint="eastAsia"/>
              <w:color w:val="000000" w:themeColor="text1"/>
              <w:sz w:val="28"/>
              <w:szCs w:val="28"/>
            </w:rPr>
            <w:t>7</w:t>
          </w:r>
          <w:r w:rsidRPr="00FA6F2D">
            <w:rPr>
              <w:rFonts w:ascii="仿宋" w:hAnsi="仿宋" w:cs="仿宋" w:hint="eastAsia"/>
              <w:color w:val="000000" w:themeColor="text1"/>
              <w:sz w:val="28"/>
              <w:szCs w:val="28"/>
            </w:rPr>
            <w:t>人、市人大</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人、市政协</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人）。</w:t>
          </w:r>
        </w:p>
        <w:p w:rsidR="00D47894" w:rsidRPr="00FA6F2D" w:rsidRDefault="002D286A" w:rsidP="00464D59">
          <w:pPr>
            <w:adjustRightInd w:val="0"/>
            <w:spacing w:line="500" w:lineRule="exact"/>
            <w:ind w:leftChars="50" w:left="105" w:rightChars="50" w:right="105" w:firstLineChars="181" w:firstLine="509"/>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3.3</w:t>
          </w:r>
          <w:r w:rsidRPr="00FA6F2D">
            <w:rPr>
              <w:rFonts w:ascii="仿宋" w:hAnsi="仿宋" w:cs="仿宋" w:hint="eastAsia"/>
              <w:b/>
              <w:bCs/>
              <w:color w:val="000000" w:themeColor="text1"/>
              <w:sz w:val="28"/>
              <w:szCs w:val="28"/>
            </w:rPr>
            <w:t>卫生要求</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3.3.1</w:t>
          </w:r>
          <w:r w:rsidRPr="00FA6F2D">
            <w:rPr>
              <w:rFonts w:ascii="仿宋" w:hAnsi="仿宋" w:cs="仿宋" w:hint="eastAsia"/>
              <w:color w:val="000000" w:themeColor="text1"/>
              <w:sz w:val="28"/>
              <w:szCs w:val="28"/>
            </w:rPr>
            <w:t>保证食堂室内外卫生清洁。食堂室内外卫生是指内到厨房卫生，外到餐厅、食堂洗手间及周边环境卫生。各项餐饮标准都要达到国家有关标准规定并建立食品留验制度。采购单位主管部门将每天不定时组织人员进行检查监督，发现问题及时整改。</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3.3.2</w:t>
          </w:r>
          <w:r w:rsidRPr="00FA6F2D">
            <w:rPr>
              <w:rFonts w:ascii="仿宋" w:hAnsi="仿宋" w:cs="仿宋" w:hint="eastAsia"/>
              <w:color w:val="000000" w:themeColor="text1"/>
              <w:sz w:val="28"/>
              <w:szCs w:val="28"/>
            </w:rPr>
            <w:t>食堂工作人员必须持有效健康证上岗，搞好食</w:t>
          </w:r>
          <w:r w:rsidRPr="00FA6F2D">
            <w:rPr>
              <w:rFonts w:ascii="仿宋" w:hAnsi="仿宋" w:cs="仿宋" w:hint="eastAsia"/>
              <w:color w:val="000000" w:themeColor="text1"/>
              <w:sz w:val="28"/>
              <w:szCs w:val="28"/>
            </w:rPr>
            <w:t>品卫生、个人卫生和环境卫生。做好消毒工作，把住病从口入关，严防食物中毒和食源性疾病。严格执行安全管理制度，做好防火、防盗，坚决杜绝事故发生。</w:t>
          </w:r>
        </w:p>
        <w:p w:rsidR="00D47894" w:rsidRPr="00FA6F2D" w:rsidRDefault="002D286A" w:rsidP="00464D59">
          <w:pPr>
            <w:adjustRightInd w:val="0"/>
            <w:spacing w:line="500" w:lineRule="exact"/>
            <w:ind w:leftChars="50" w:left="105" w:rightChars="50" w:right="105" w:firstLineChars="181" w:firstLine="509"/>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3.4</w:t>
          </w:r>
          <w:proofErr w:type="gramStart"/>
          <w:r w:rsidRPr="00FA6F2D">
            <w:rPr>
              <w:rFonts w:ascii="仿宋" w:hAnsi="仿宋" w:cs="仿宋" w:hint="eastAsia"/>
              <w:b/>
              <w:bCs/>
              <w:color w:val="000000" w:themeColor="text1"/>
              <w:sz w:val="28"/>
              <w:szCs w:val="28"/>
            </w:rPr>
            <w:t>食材采购</w:t>
          </w:r>
          <w:proofErr w:type="gramEnd"/>
          <w:r w:rsidRPr="00FA6F2D">
            <w:rPr>
              <w:rFonts w:ascii="仿宋" w:hAnsi="仿宋" w:cs="仿宋" w:hint="eastAsia"/>
              <w:b/>
              <w:bCs/>
              <w:color w:val="000000" w:themeColor="text1"/>
              <w:sz w:val="28"/>
              <w:szCs w:val="28"/>
            </w:rPr>
            <w:t>要求</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3.4.1</w:t>
          </w:r>
          <w:r w:rsidRPr="00FA6F2D">
            <w:rPr>
              <w:rFonts w:ascii="仿宋" w:hAnsi="仿宋" w:cs="仿宋" w:hint="eastAsia"/>
              <w:color w:val="000000" w:themeColor="text1"/>
              <w:sz w:val="28"/>
              <w:szCs w:val="28"/>
            </w:rPr>
            <w:t>采购食材，严格按照采购单位机关</w:t>
          </w:r>
          <w:proofErr w:type="gramStart"/>
          <w:r w:rsidRPr="00FA6F2D">
            <w:rPr>
              <w:rFonts w:ascii="仿宋" w:hAnsi="仿宋" w:cs="仿宋" w:hint="eastAsia"/>
              <w:color w:val="000000" w:themeColor="text1"/>
              <w:sz w:val="28"/>
              <w:szCs w:val="28"/>
            </w:rPr>
            <w:t>食堂食材采购</w:t>
          </w:r>
          <w:proofErr w:type="gramEnd"/>
          <w:r w:rsidRPr="00FA6F2D">
            <w:rPr>
              <w:rFonts w:ascii="仿宋" w:hAnsi="仿宋" w:cs="仿宋" w:hint="eastAsia"/>
              <w:color w:val="000000" w:themeColor="text1"/>
              <w:sz w:val="28"/>
              <w:szCs w:val="28"/>
            </w:rPr>
            <w:t>标准执行，不得偷工减料，采购单位主管部门将安排专人不定时抽查，</w:t>
          </w:r>
          <w:proofErr w:type="gramStart"/>
          <w:r w:rsidRPr="00FA6F2D">
            <w:rPr>
              <w:rFonts w:ascii="仿宋" w:hAnsi="仿宋" w:cs="仿宋" w:hint="eastAsia"/>
              <w:color w:val="000000" w:themeColor="text1"/>
              <w:sz w:val="28"/>
              <w:szCs w:val="28"/>
            </w:rPr>
            <w:t>对食材采购</w:t>
          </w:r>
          <w:proofErr w:type="gramEnd"/>
          <w:r w:rsidRPr="00FA6F2D">
            <w:rPr>
              <w:rFonts w:ascii="仿宋" w:hAnsi="仿宋" w:cs="仿宋" w:hint="eastAsia"/>
              <w:color w:val="000000" w:themeColor="text1"/>
              <w:sz w:val="28"/>
              <w:szCs w:val="28"/>
            </w:rPr>
            <w:t>质量、数量进行监督。</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3.4.2</w:t>
          </w:r>
          <w:r w:rsidRPr="00FA6F2D">
            <w:rPr>
              <w:rFonts w:ascii="仿宋" w:hAnsi="仿宋" w:cs="仿宋" w:hint="eastAsia"/>
              <w:color w:val="000000" w:themeColor="text1"/>
              <w:sz w:val="28"/>
              <w:szCs w:val="28"/>
            </w:rPr>
            <w:t>采购</w:t>
          </w:r>
          <w:proofErr w:type="gramStart"/>
          <w:r w:rsidRPr="00FA6F2D">
            <w:rPr>
              <w:rFonts w:ascii="仿宋" w:hAnsi="仿宋" w:cs="仿宋" w:hint="eastAsia"/>
              <w:color w:val="000000" w:themeColor="text1"/>
              <w:sz w:val="28"/>
              <w:szCs w:val="28"/>
            </w:rPr>
            <w:t>食材必须</w:t>
          </w:r>
          <w:proofErr w:type="gramEnd"/>
          <w:r w:rsidRPr="00FA6F2D">
            <w:rPr>
              <w:rFonts w:ascii="仿宋" w:hAnsi="仿宋" w:cs="仿宋" w:hint="eastAsia"/>
              <w:color w:val="000000" w:themeColor="text1"/>
              <w:sz w:val="28"/>
              <w:szCs w:val="28"/>
            </w:rPr>
            <w:t>符合国家有关食品安全的标准和规定。</w:t>
          </w:r>
        </w:p>
        <w:p w:rsidR="00D47894" w:rsidRPr="00FA6F2D" w:rsidRDefault="002D286A" w:rsidP="00464D59">
          <w:pPr>
            <w:adjustRightInd w:val="0"/>
            <w:spacing w:line="50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3.4.3</w:t>
          </w:r>
          <w:r w:rsidRPr="00FA6F2D">
            <w:rPr>
              <w:rFonts w:ascii="仿宋" w:hAnsi="仿宋" w:cs="仿宋" w:hint="eastAsia"/>
              <w:color w:val="000000" w:themeColor="text1"/>
              <w:sz w:val="28"/>
              <w:szCs w:val="28"/>
            </w:rPr>
            <w:t>采购</w:t>
          </w:r>
          <w:proofErr w:type="gramStart"/>
          <w:r w:rsidRPr="00FA6F2D">
            <w:rPr>
              <w:rFonts w:ascii="仿宋" w:hAnsi="仿宋" w:cs="仿宋" w:hint="eastAsia"/>
              <w:color w:val="000000" w:themeColor="text1"/>
              <w:sz w:val="28"/>
              <w:szCs w:val="28"/>
            </w:rPr>
            <w:t>食材车辆</w:t>
          </w:r>
          <w:proofErr w:type="gramEnd"/>
          <w:r w:rsidRPr="00FA6F2D">
            <w:rPr>
              <w:rFonts w:ascii="仿宋" w:hAnsi="仿宋" w:cs="仿宋" w:hint="eastAsia"/>
              <w:color w:val="000000" w:themeColor="text1"/>
              <w:sz w:val="28"/>
              <w:szCs w:val="28"/>
            </w:rPr>
            <w:t>专用，盛装容器清洁卫生，生熟分开，运输过程采取防蝇、防尘、防晒、防雨措施</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装卸食品轻拿轻放，讲究卫生，食</w:t>
          </w:r>
          <w:r w:rsidRPr="00FA6F2D">
            <w:rPr>
              <w:rFonts w:ascii="仿宋" w:hAnsi="仿宋" w:cs="仿宋" w:hint="eastAsia"/>
              <w:color w:val="000000" w:themeColor="text1"/>
              <w:sz w:val="28"/>
              <w:szCs w:val="28"/>
            </w:rPr>
            <w:lastRenderedPageBreak/>
            <w:t>品不直接接触地面，不</w:t>
          </w:r>
          <w:r w:rsidRPr="00FA6F2D">
            <w:rPr>
              <w:rFonts w:ascii="仿宋" w:hAnsi="仿宋" w:cs="仿宋" w:hint="eastAsia"/>
              <w:color w:val="000000" w:themeColor="text1"/>
              <w:sz w:val="28"/>
              <w:szCs w:val="28"/>
            </w:rPr>
            <w:t>在人行道、路边堆放直接入口食品。</w:t>
          </w:r>
          <w:r w:rsidRPr="00FA6F2D">
            <w:rPr>
              <w:rFonts w:ascii="仿宋" w:hAnsi="仿宋" w:cs="仿宋" w:hint="eastAsia"/>
              <w:color w:val="000000" w:themeColor="text1"/>
              <w:sz w:val="28"/>
              <w:szCs w:val="28"/>
            </w:rPr>
            <w:t xml:space="preserve"> </w:t>
          </w:r>
        </w:p>
        <w:p w:rsidR="00D47894" w:rsidRPr="00FA6F2D" w:rsidRDefault="002D286A" w:rsidP="00464D59">
          <w:pPr>
            <w:adjustRightInd w:val="0"/>
            <w:spacing w:line="500" w:lineRule="exact"/>
            <w:ind w:leftChars="50" w:left="105"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3.4.4</w:t>
          </w:r>
          <w:r w:rsidRPr="00FA6F2D">
            <w:rPr>
              <w:rFonts w:ascii="仿宋" w:hAnsi="仿宋" w:cs="仿宋" w:hint="eastAsia"/>
              <w:color w:val="000000" w:themeColor="text1"/>
              <w:sz w:val="28"/>
              <w:szCs w:val="28"/>
            </w:rPr>
            <w:t>采购肉类食品等必须索要检验合格证或化验单。</w:t>
          </w:r>
        </w:p>
        <w:p w:rsidR="00D47894" w:rsidRPr="00FA6F2D" w:rsidRDefault="002D286A" w:rsidP="00464D59">
          <w:pPr>
            <w:adjustRightInd w:val="0"/>
            <w:spacing w:line="500" w:lineRule="exact"/>
            <w:ind w:leftChars="50" w:left="105"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3.4.5</w:t>
          </w:r>
          <w:r w:rsidRPr="00FA6F2D">
            <w:rPr>
              <w:rFonts w:ascii="仿宋" w:hAnsi="仿宋" w:cs="仿宋" w:hint="eastAsia"/>
              <w:color w:val="000000" w:themeColor="text1"/>
              <w:sz w:val="28"/>
              <w:szCs w:val="28"/>
            </w:rPr>
            <w:t>采购食品及其原料等必须做到如下要求：</w:t>
          </w:r>
        </w:p>
        <w:p w:rsidR="00D47894" w:rsidRPr="00FA6F2D" w:rsidRDefault="002D286A" w:rsidP="00464D59">
          <w:pPr>
            <w:adjustRightInd w:val="0"/>
            <w:spacing w:line="500" w:lineRule="exact"/>
            <w:ind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采购定型包装食品及其原料必须查验供应商“五证一票”</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生产厂商的《食品生产许可证》、《营业执照》、同批次食品检验《合格证》、供应商的《食品流通许可证》、《营业执照》和进货票据“一票通”</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w:t>
          </w:r>
        </w:p>
        <w:p w:rsidR="00D47894" w:rsidRPr="00FA6F2D" w:rsidRDefault="002D286A" w:rsidP="00464D59">
          <w:pPr>
            <w:adjustRightInd w:val="0"/>
            <w:spacing w:line="500" w:lineRule="exact"/>
            <w:ind w:leftChars="50" w:left="105"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采购散装食品及其原料时进行色泽、气味、滋味和形态等感官性状检查，并查验“五证一票”。</w:t>
          </w:r>
        </w:p>
        <w:p w:rsidR="00D47894" w:rsidRPr="00FA6F2D" w:rsidRDefault="002D286A" w:rsidP="00464D59">
          <w:pPr>
            <w:adjustRightInd w:val="0"/>
            <w:spacing w:line="500" w:lineRule="exact"/>
            <w:ind w:leftChars="50" w:left="105"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查验的“五证一票”与采购食品名称、商标、批号或生产日期相一致。</w:t>
          </w:r>
        </w:p>
        <w:p w:rsidR="00D47894" w:rsidRPr="00FA6F2D" w:rsidRDefault="002D286A" w:rsidP="00464D59">
          <w:pPr>
            <w:adjustRightInd w:val="0"/>
            <w:spacing w:line="500" w:lineRule="exact"/>
            <w:ind w:leftChars="50" w:left="105"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3.4.6</w:t>
          </w:r>
          <w:r w:rsidRPr="00FA6F2D">
            <w:rPr>
              <w:rFonts w:ascii="仿宋" w:hAnsi="仿宋" w:cs="仿宋" w:hint="eastAsia"/>
              <w:color w:val="000000" w:themeColor="text1"/>
              <w:sz w:val="28"/>
              <w:szCs w:val="28"/>
            </w:rPr>
            <w:t>采购人员应保管好采购食品的来源相关票据资料，</w:t>
          </w:r>
          <w:proofErr w:type="gramStart"/>
          <w:r w:rsidRPr="00FA6F2D">
            <w:rPr>
              <w:rFonts w:ascii="仿宋" w:hAnsi="仿宋" w:cs="仿宋" w:hint="eastAsia"/>
              <w:color w:val="000000" w:themeColor="text1"/>
              <w:sz w:val="28"/>
              <w:szCs w:val="28"/>
            </w:rPr>
            <w:t>落实台账管理</w:t>
          </w:r>
          <w:proofErr w:type="gramEnd"/>
          <w:r w:rsidRPr="00FA6F2D">
            <w:rPr>
              <w:rFonts w:ascii="仿宋" w:hAnsi="仿宋" w:cs="仿宋" w:hint="eastAsia"/>
              <w:color w:val="000000" w:themeColor="text1"/>
              <w:sz w:val="28"/>
              <w:szCs w:val="28"/>
            </w:rPr>
            <w:t>制度</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注意个人卫生并随时接受卫生监督。</w:t>
          </w:r>
        </w:p>
        <w:p w:rsidR="00D47894" w:rsidRPr="00FA6F2D" w:rsidRDefault="002D286A" w:rsidP="00464D59">
          <w:pPr>
            <w:adjustRightInd w:val="0"/>
            <w:spacing w:line="500" w:lineRule="exact"/>
            <w:ind w:leftChars="50" w:left="105" w:rightChars="50" w:right="105" w:firstLineChars="200" w:firstLine="56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3.4.7</w:t>
          </w:r>
          <w:r w:rsidRPr="00FA6F2D">
            <w:rPr>
              <w:rFonts w:ascii="仿宋" w:hAnsi="仿宋" w:cs="仿宋" w:hint="eastAsia"/>
              <w:color w:val="000000" w:themeColor="text1"/>
              <w:sz w:val="28"/>
              <w:szCs w:val="28"/>
            </w:rPr>
            <w:t>严格</w:t>
          </w:r>
          <w:proofErr w:type="gramStart"/>
          <w:r w:rsidRPr="00FA6F2D">
            <w:rPr>
              <w:rFonts w:ascii="仿宋" w:hAnsi="仿宋" w:cs="仿宋" w:hint="eastAsia"/>
              <w:color w:val="000000" w:themeColor="text1"/>
              <w:sz w:val="28"/>
              <w:szCs w:val="28"/>
            </w:rPr>
            <w:t>食材出</w:t>
          </w:r>
          <w:proofErr w:type="gramEnd"/>
          <w:r w:rsidRPr="00FA6F2D">
            <w:rPr>
              <w:rFonts w:ascii="仿宋" w:hAnsi="仿宋" w:cs="仿宋" w:hint="eastAsia"/>
              <w:color w:val="000000" w:themeColor="text1"/>
              <w:sz w:val="28"/>
              <w:szCs w:val="28"/>
            </w:rPr>
            <w:t>入库等级制度，由专人验收过称，对出入库</w:t>
          </w:r>
          <w:proofErr w:type="gramStart"/>
          <w:r w:rsidRPr="00FA6F2D">
            <w:rPr>
              <w:rFonts w:ascii="仿宋" w:hAnsi="仿宋" w:cs="仿宋" w:hint="eastAsia"/>
              <w:color w:val="000000" w:themeColor="text1"/>
              <w:sz w:val="28"/>
              <w:szCs w:val="28"/>
            </w:rPr>
            <w:t>食材实行</w:t>
          </w:r>
          <w:proofErr w:type="gramEnd"/>
          <w:r w:rsidRPr="00FA6F2D">
            <w:rPr>
              <w:rFonts w:ascii="仿宋" w:hAnsi="仿宋" w:cs="仿宋" w:hint="eastAsia"/>
              <w:color w:val="000000" w:themeColor="text1"/>
              <w:sz w:val="28"/>
              <w:szCs w:val="28"/>
            </w:rPr>
            <w:t>等级签字制度。</w:t>
          </w:r>
        </w:p>
        <w:p w:rsidR="00D47894" w:rsidRPr="00FA6F2D" w:rsidRDefault="002D286A" w:rsidP="00464D59">
          <w:pPr>
            <w:adjustRightInd w:val="0"/>
            <w:spacing w:line="500" w:lineRule="exact"/>
            <w:ind w:leftChars="50" w:left="105" w:rightChars="50" w:right="105" w:firstLineChars="200" w:firstLine="562"/>
            <w:jc w:val="left"/>
            <w:textAlignment w:val="baseline"/>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3.5</w:t>
          </w:r>
          <w:r w:rsidRPr="00FA6F2D">
            <w:rPr>
              <w:rFonts w:ascii="仿宋" w:hAnsi="仿宋" w:cs="仿宋" w:hint="eastAsia"/>
              <w:b/>
              <w:bCs/>
              <w:color w:val="000000" w:themeColor="text1"/>
              <w:sz w:val="28"/>
              <w:szCs w:val="28"/>
            </w:rPr>
            <w:t>管理要求</w:t>
          </w:r>
        </w:p>
        <w:p w:rsidR="00D47894" w:rsidRPr="00FA6F2D" w:rsidRDefault="002D286A" w:rsidP="00D47894">
          <w:pPr>
            <w:widowControl/>
            <w:wordWrap w:val="0"/>
            <w:spacing w:before="20"/>
            <w:ind w:firstLineChars="200" w:firstLine="562"/>
            <w:jc w:val="left"/>
            <w:rPr>
              <w:rFonts w:ascii="仿宋" w:hAnsi="仿宋" w:cs="仿宋"/>
              <w:color w:val="000000" w:themeColor="text1"/>
              <w:sz w:val="28"/>
              <w:szCs w:val="28"/>
            </w:rPr>
          </w:pPr>
          <w:r w:rsidRPr="00FA6F2D">
            <w:rPr>
              <w:rFonts w:ascii="仿宋" w:hAnsi="仿宋" w:cs="仿宋" w:hint="eastAsia"/>
              <w:b/>
              <w:bCs/>
              <w:color w:val="000000" w:themeColor="text1"/>
              <w:sz w:val="28"/>
              <w:szCs w:val="28"/>
            </w:rPr>
            <w:t>*3.5.1</w:t>
          </w:r>
          <w:r w:rsidRPr="00FA6F2D">
            <w:rPr>
              <w:rFonts w:ascii="仿宋" w:hAnsi="仿宋" w:cs="仿宋" w:hint="eastAsia"/>
              <w:b/>
              <w:bCs/>
              <w:color w:val="000000" w:themeColor="text1"/>
              <w:sz w:val="28"/>
              <w:szCs w:val="28"/>
            </w:rPr>
            <w:t>、</w:t>
          </w:r>
          <w:r w:rsidRPr="00FA6F2D">
            <w:rPr>
              <w:rFonts w:ascii="仿宋" w:hAnsi="仿宋" w:cs="仿宋" w:hint="eastAsia"/>
              <w:color w:val="000000" w:themeColor="text1"/>
              <w:sz w:val="28"/>
              <w:szCs w:val="28"/>
            </w:rPr>
            <w:t>物业服务企业负责工作人员自助餐厅的日常、节假日、公休日供餐、临时任务供餐、客餐接待等服务。物业公司负责食堂餐饮服务标准，并对食堂食品安全</w:t>
          </w:r>
          <w:proofErr w:type="gramStart"/>
          <w:r w:rsidRPr="00FA6F2D">
            <w:rPr>
              <w:rFonts w:ascii="仿宋" w:hAnsi="仿宋" w:cs="仿宋" w:hint="eastAsia"/>
              <w:color w:val="000000" w:themeColor="text1"/>
              <w:sz w:val="28"/>
              <w:szCs w:val="28"/>
            </w:rPr>
            <w:t>负主体</w:t>
          </w:r>
          <w:proofErr w:type="gramEnd"/>
          <w:r w:rsidRPr="00FA6F2D">
            <w:rPr>
              <w:rFonts w:ascii="仿宋" w:hAnsi="仿宋" w:cs="仿宋" w:hint="eastAsia"/>
              <w:color w:val="000000" w:themeColor="text1"/>
              <w:sz w:val="28"/>
              <w:szCs w:val="28"/>
            </w:rPr>
            <w:t>责任，按国家食品安全管理规定办理包括《</w:t>
          </w:r>
          <w:r w:rsidRPr="00FA6F2D">
            <w:rPr>
              <w:rFonts w:ascii="仿宋" w:hAnsi="仿宋" w:cs="仿宋" w:hint="eastAsia"/>
              <w:color w:val="000000" w:themeColor="text1"/>
              <w:kern w:val="0"/>
              <w:sz w:val="28"/>
              <w:szCs w:val="28"/>
              <w:lang w:bidi="ar"/>
            </w:rPr>
            <w:t>餐饮服务许可证</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kern w:val="0"/>
              <w:sz w:val="28"/>
              <w:szCs w:val="28"/>
              <w:lang w:bidi="ar"/>
            </w:rPr>
            <w:t>在内的各种</w:t>
          </w:r>
          <w:r w:rsidRPr="00FA6F2D">
            <w:rPr>
              <w:rFonts w:ascii="仿宋" w:hAnsi="仿宋" w:cs="仿宋" w:hint="eastAsia"/>
              <w:color w:val="000000" w:themeColor="text1"/>
              <w:sz w:val="28"/>
              <w:szCs w:val="28"/>
            </w:rPr>
            <w:t>食品经营相关手续。</w:t>
          </w:r>
          <w:r w:rsidRPr="00FA6F2D">
            <w:rPr>
              <w:rFonts w:ascii="仿宋" w:hAnsi="仿宋" w:cs="仿宋" w:hint="eastAsia"/>
              <w:color w:val="000000" w:themeColor="text1"/>
              <w:sz w:val="28"/>
              <w:szCs w:val="28"/>
            </w:rPr>
            <w:t xml:space="preserve"> </w:t>
          </w:r>
        </w:p>
        <w:p w:rsidR="00D47894" w:rsidRPr="00FA6F2D" w:rsidRDefault="002D286A" w:rsidP="00D47894">
          <w:pPr>
            <w:spacing w:line="580" w:lineRule="exact"/>
            <w:ind w:firstLineChars="200" w:firstLine="562"/>
            <w:rPr>
              <w:rFonts w:ascii="仿宋" w:hAnsi="仿宋" w:cs="仿宋"/>
              <w:color w:val="000000" w:themeColor="text1"/>
              <w:sz w:val="28"/>
              <w:szCs w:val="28"/>
            </w:rPr>
          </w:pPr>
          <w:r w:rsidRPr="00FA6F2D">
            <w:rPr>
              <w:rFonts w:ascii="仿宋" w:hAnsi="仿宋" w:cs="仿宋" w:hint="eastAsia"/>
              <w:b/>
              <w:bCs/>
              <w:color w:val="000000" w:themeColor="text1"/>
              <w:sz w:val="28"/>
              <w:szCs w:val="28"/>
            </w:rPr>
            <w:t>*3.5.2</w:t>
          </w:r>
          <w:r w:rsidRPr="00FA6F2D">
            <w:rPr>
              <w:rFonts w:ascii="仿宋" w:hAnsi="仿宋" w:cs="仿宋" w:hint="eastAsia"/>
              <w:color w:val="000000" w:themeColor="text1"/>
              <w:sz w:val="28"/>
              <w:szCs w:val="28"/>
            </w:rPr>
            <w:t>乙方主要为甲方提供早餐、午餐服务。餐费</w:t>
          </w:r>
          <w:r w:rsidRPr="00FA6F2D">
            <w:rPr>
              <w:rFonts w:ascii="仿宋" w:hAnsi="仿宋" w:cs="仿宋" w:hint="eastAsia"/>
              <w:color w:val="000000" w:themeColor="text1"/>
              <w:sz w:val="28"/>
              <w:szCs w:val="28"/>
            </w:rPr>
            <w:t>6771600</w:t>
          </w:r>
          <w:r w:rsidRPr="00FA6F2D">
            <w:rPr>
              <w:rFonts w:ascii="仿宋" w:hAnsi="仿宋" w:cs="仿宋" w:hint="eastAsia"/>
              <w:color w:val="000000" w:themeColor="text1"/>
              <w:sz w:val="28"/>
              <w:szCs w:val="28"/>
            </w:rPr>
            <w:t>元</w:t>
          </w:r>
          <w:r w:rsidRPr="00FA6F2D">
            <w:rPr>
              <w:rFonts w:ascii="仿宋" w:hAnsi="仿宋" w:cs="仿宋" w:hint="eastAsia"/>
              <w:color w:val="000000" w:themeColor="text1"/>
              <w:sz w:val="28"/>
              <w:szCs w:val="28"/>
            </w:rPr>
            <w:t>（标准为：</w:t>
          </w:r>
          <w:r w:rsidRPr="00FA6F2D">
            <w:rPr>
              <w:rFonts w:ascii="仿宋" w:hAnsi="仿宋" w:cs="仿宋" w:hint="eastAsia"/>
              <w:color w:val="000000" w:themeColor="text1"/>
              <w:sz w:val="28"/>
              <w:szCs w:val="28"/>
            </w:rPr>
            <w:t>15</w:t>
          </w:r>
          <w:r w:rsidRPr="00FA6F2D">
            <w:rPr>
              <w:rFonts w:ascii="仿宋" w:hAnsi="仿宋" w:cs="仿宋" w:hint="eastAsia"/>
              <w:color w:val="000000" w:themeColor="text1"/>
              <w:sz w:val="28"/>
              <w:szCs w:val="28"/>
            </w:rPr>
            <w:t>元</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人</w:t>
          </w:r>
          <w:r w:rsidRPr="00FA6F2D">
            <w:rPr>
              <w:rFonts w:ascii="仿宋" w:hAnsi="仿宋" w:cs="仿宋" w:hint="eastAsia"/>
              <w:color w:val="000000" w:themeColor="text1"/>
              <w:sz w:val="28"/>
              <w:szCs w:val="28"/>
            </w:rPr>
            <w:t>/</w:t>
          </w:r>
          <w:r w:rsidRPr="00FA6F2D">
            <w:rPr>
              <w:rFonts w:ascii="仿宋" w:hAnsi="仿宋" w:cs="仿宋" w:hint="eastAsia"/>
              <w:color w:val="000000" w:themeColor="text1"/>
              <w:sz w:val="28"/>
              <w:szCs w:val="28"/>
            </w:rPr>
            <w:t>天×</w:t>
          </w:r>
          <w:r w:rsidRPr="00FA6F2D">
            <w:rPr>
              <w:rFonts w:ascii="仿宋" w:hAnsi="仿宋" w:cs="仿宋" w:hint="eastAsia"/>
              <w:color w:val="000000" w:themeColor="text1"/>
              <w:sz w:val="28"/>
              <w:szCs w:val="28"/>
            </w:rPr>
            <w:t>1710</w:t>
          </w:r>
          <w:r w:rsidRPr="00FA6F2D">
            <w:rPr>
              <w:rFonts w:ascii="仿宋" w:hAnsi="仿宋" w:cs="仿宋" w:hint="eastAsia"/>
              <w:color w:val="000000" w:themeColor="text1"/>
              <w:sz w:val="28"/>
              <w:szCs w:val="28"/>
            </w:rPr>
            <w:t>人×</w:t>
          </w:r>
          <w:r w:rsidRPr="00FA6F2D">
            <w:rPr>
              <w:rFonts w:ascii="仿宋" w:hAnsi="仿宋" w:cs="仿宋" w:hint="eastAsia"/>
              <w:color w:val="000000" w:themeColor="text1"/>
              <w:sz w:val="28"/>
              <w:szCs w:val="28"/>
            </w:rPr>
            <w:t>22</w:t>
          </w:r>
          <w:r w:rsidRPr="00FA6F2D">
            <w:rPr>
              <w:rFonts w:ascii="仿宋" w:hAnsi="仿宋" w:cs="仿宋" w:hint="eastAsia"/>
              <w:color w:val="000000" w:themeColor="text1"/>
              <w:sz w:val="28"/>
              <w:szCs w:val="28"/>
            </w:rPr>
            <w:t>日×</w:t>
          </w:r>
          <w:r w:rsidRPr="00FA6F2D">
            <w:rPr>
              <w:rFonts w:ascii="仿宋" w:hAnsi="仿宋" w:cs="仿宋" w:hint="eastAsia"/>
              <w:color w:val="000000" w:themeColor="text1"/>
              <w:sz w:val="28"/>
              <w:szCs w:val="28"/>
            </w:rPr>
            <w:t>12</w:t>
          </w:r>
          <w:r w:rsidRPr="00FA6F2D">
            <w:rPr>
              <w:rFonts w:ascii="仿宋" w:hAnsi="仿宋" w:cs="仿宋" w:hint="eastAsia"/>
              <w:color w:val="000000" w:themeColor="text1"/>
              <w:sz w:val="28"/>
              <w:szCs w:val="28"/>
            </w:rPr>
            <w:t>个月）作为定额在投标报价中予以填报，不得增减调整，否则作为无效投标。甲方按实际就餐人数</w:t>
          </w:r>
          <w:proofErr w:type="gramStart"/>
          <w:r w:rsidRPr="00FA6F2D">
            <w:rPr>
              <w:rFonts w:ascii="仿宋" w:hAnsi="仿宋" w:cs="仿宋" w:hint="eastAsia"/>
              <w:color w:val="000000" w:themeColor="text1"/>
              <w:sz w:val="28"/>
              <w:szCs w:val="28"/>
            </w:rPr>
            <w:t>据实与</w:t>
          </w:r>
          <w:proofErr w:type="gramEnd"/>
          <w:r w:rsidRPr="00FA6F2D">
            <w:rPr>
              <w:rFonts w:ascii="仿宋" w:hAnsi="仿宋" w:cs="仿宋" w:hint="eastAsia"/>
              <w:color w:val="000000" w:themeColor="text1"/>
              <w:sz w:val="28"/>
              <w:szCs w:val="28"/>
            </w:rPr>
            <w:t>乙方结算。</w:t>
          </w:r>
        </w:p>
        <w:p w:rsidR="00D47894" w:rsidRPr="00FA6F2D" w:rsidRDefault="002D286A" w:rsidP="00D47894">
          <w:pPr>
            <w:spacing w:line="580" w:lineRule="exact"/>
            <w:ind w:firstLineChars="200" w:firstLine="562"/>
            <w:rPr>
              <w:rFonts w:ascii="仿宋" w:hAnsi="仿宋" w:cs="仿宋"/>
              <w:color w:val="000000" w:themeColor="text1"/>
              <w:sz w:val="28"/>
              <w:szCs w:val="28"/>
            </w:rPr>
          </w:pPr>
          <w:r w:rsidRPr="00FA6F2D">
            <w:rPr>
              <w:rFonts w:ascii="仿宋" w:hAnsi="仿宋" w:cs="仿宋" w:hint="eastAsia"/>
              <w:b/>
              <w:bCs/>
              <w:color w:val="000000" w:themeColor="text1"/>
              <w:sz w:val="28"/>
              <w:szCs w:val="28"/>
            </w:rPr>
            <w:t>*3.5.3</w:t>
          </w:r>
          <w:r w:rsidRPr="00FA6F2D">
            <w:rPr>
              <w:rFonts w:ascii="仿宋" w:hAnsi="仿宋" w:cs="仿宋" w:hint="eastAsia"/>
              <w:color w:val="000000" w:themeColor="text1"/>
              <w:sz w:val="28"/>
              <w:szCs w:val="28"/>
            </w:rPr>
            <w:t>早餐标准：</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样小菜，</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样热菜，</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样主食，</w:t>
          </w:r>
          <w:proofErr w:type="gramStart"/>
          <w:r w:rsidRPr="00FA6F2D">
            <w:rPr>
              <w:rFonts w:ascii="仿宋" w:hAnsi="仿宋" w:cs="仿宋" w:hint="eastAsia"/>
              <w:color w:val="000000" w:themeColor="text1"/>
              <w:sz w:val="28"/>
              <w:szCs w:val="28"/>
            </w:rPr>
            <w:t>粥以及</w:t>
          </w:r>
          <w:proofErr w:type="gramEnd"/>
          <w:r w:rsidRPr="00FA6F2D">
            <w:rPr>
              <w:rFonts w:ascii="仿宋" w:hAnsi="仿宋" w:cs="仿宋" w:hint="eastAsia"/>
              <w:color w:val="000000" w:themeColor="text1"/>
              <w:sz w:val="28"/>
              <w:szCs w:val="28"/>
            </w:rPr>
            <w:t>豆浆、牛奶类饮品。</w:t>
          </w:r>
        </w:p>
        <w:p w:rsidR="00D47894" w:rsidRPr="00FA6F2D" w:rsidRDefault="002D286A" w:rsidP="00D47894">
          <w:pPr>
            <w:spacing w:line="580" w:lineRule="exact"/>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午餐标准：</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份小菜，鱼、肉类荤菜</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份，基本蔬菜</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份以及</w:t>
          </w: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到</w:t>
          </w: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样主食，合理搭配，杜绝浪费。</w:t>
          </w:r>
        </w:p>
        <w:p w:rsidR="00D47894" w:rsidRPr="00FA6F2D" w:rsidRDefault="002D286A" w:rsidP="00D47894">
          <w:pPr>
            <w:spacing w:line="580" w:lineRule="exact"/>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3.5.4</w:t>
          </w:r>
          <w:r w:rsidRPr="00FA6F2D">
            <w:rPr>
              <w:rFonts w:ascii="仿宋" w:hAnsi="仿宋" w:cs="仿宋" w:hint="eastAsia"/>
              <w:color w:val="000000" w:themeColor="text1"/>
              <w:sz w:val="28"/>
              <w:szCs w:val="28"/>
            </w:rPr>
            <w:t>乙方所提供的女服务人员年龄不得超过</w:t>
          </w:r>
          <w:r w:rsidRPr="00FA6F2D">
            <w:rPr>
              <w:rFonts w:ascii="仿宋" w:hAnsi="仿宋" w:cs="仿宋" w:hint="eastAsia"/>
              <w:color w:val="000000" w:themeColor="text1"/>
              <w:sz w:val="28"/>
              <w:szCs w:val="28"/>
            </w:rPr>
            <w:t>50</w:t>
          </w:r>
          <w:r w:rsidRPr="00FA6F2D">
            <w:rPr>
              <w:rFonts w:ascii="仿宋" w:hAnsi="仿宋" w:cs="仿宋" w:hint="eastAsia"/>
              <w:color w:val="000000" w:themeColor="text1"/>
              <w:sz w:val="28"/>
              <w:szCs w:val="28"/>
            </w:rPr>
            <w:t>岁，男服务员年龄不得超过</w:t>
          </w:r>
          <w:r w:rsidRPr="00FA6F2D">
            <w:rPr>
              <w:rFonts w:ascii="仿宋" w:hAnsi="仿宋" w:cs="仿宋" w:hint="eastAsia"/>
              <w:color w:val="000000" w:themeColor="text1"/>
              <w:sz w:val="28"/>
              <w:szCs w:val="28"/>
            </w:rPr>
            <w:t>55</w:t>
          </w:r>
          <w:r w:rsidRPr="00FA6F2D">
            <w:rPr>
              <w:rFonts w:ascii="仿宋" w:hAnsi="仿宋" w:cs="仿宋" w:hint="eastAsia"/>
              <w:color w:val="000000" w:themeColor="text1"/>
              <w:sz w:val="28"/>
              <w:szCs w:val="28"/>
            </w:rPr>
            <w:t>岁。</w:t>
          </w:r>
        </w:p>
        <w:p w:rsidR="00D47894" w:rsidRPr="00FA6F2D" w:rsidRDefault="002D286A" w:rsidP="00D47894">
          <w:pPr>
            <w:spacing w:line="580" w:lineRule="exact"/>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3.5.5</w:t>
          </w:r>
          <w:r w:rsidRPr="00FA6F2D">
            <w:rPr>
              <w:rFonts w:ascii="仿宋" w:hAnsi="仿宋" w:cs="仿宋" w:hint="eastAsia"/>
              <w:color w:val="000000" w:themeColor="text1"/>
              <w:sz w:val="28"/>
              <w:szCs w:val="28"/>
            </w:rPr>
            <w:t>服务企业餐厅应定期在餐厅显要位置发布一周菜谱，增加透明度。</w:t>
          </w:r>
        </w:p>
        <w:p w:rsidR="00D47894" w:rsidRPr="00FA6F2D" w:rsidRDefault="002D286A" w:rsidP="00D47894">
          <w:pPr>
            <w:spacing w:line="420" w:lineRule="auto"/>
            <w:ind w:firstLineChars="200" w:firstLine="562"/>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4</w:t>
          </w:r>
          <w:r w:rsidRPr="00FA6F2D">
            <w:rPr>
              <w:rFonts w:ascii="仿宋" w:hAnsi="仿宋" w:cs="仿宋" w:hint="eastAsia"/>
              <w:b/>
              <w:bCs/>
              <w:color w:val="000000" w:themeColor="text1"/>
              <w:sz w:val="28"/>
              <w:szCs w:val="28"/>
            </w:rPr>
            <w:t>、餐厅服务标准</w:t>
          </w:r>
        </w:p>
        <w:p w:rsidR="00D47894" w:rsidRPr="00FA6F2D" w:rsidRDefault="002D286A" w:rsidP="00D47894">
          <w:pPr>
            <w:spacing w:line="420" w:lineRule="auto"/>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4.1</w:t>
          </w:r>
          <w:r w:rsidRPr="00FA6F2D">
            <w:rPr>
              <w:rFonts w:ascii="仿宋" w:hAnsi="仿宋" w:cs="仿宋" w:hint="eastAsia"/>
              <w:color w:val="000000" w:themeColor="text1"/>
              <w:sz w:val="28"/>
              <w:szCs w:val="28"/>
            </w:rPr>
            <w:t>主管职责</w:t>
          </w:r>
        </w:p>
        <w:p w:rsidR="00D47894" w:rsidRPr="00FA6F2D" w:rsidRDefault="002D286A" w:rsidP="00D47894">
          <w:pPr>
            <w:spacing w:line="420" w:lineRule="auto"/>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4.1.1</w:t>
          </w:r>
          <w:r w:rsidRPr="00FA6F2D">
            <w:rPr>
              <w:rFonts w:ascii="仿宋" w:hAnsi="仿宋" w:cs="仿宋" w:hint="eastAsia"/>
              <w:color w:val="000000" w:themeColor="text1"/>
              <w:sz w:val="28"/>
              <w:szCs w:val="28"/>
            </w:rPr>
            <w:t>食堂工作人员要求统一着装，规范化管理。</w:t>
          </w:r>
        </w:p>
        <w:p w:rsidR="00D47894" w:rsidRPr="00FA6F2D" w:rsidRDefault="002D286A" w:rsidP="00D47894">
          <w:pPr>
            <w:spacing w:line="420" w:lineRule="auto"/>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4.1.2</w:t>
          </w:r>
          <w:r w:rsidRPr="00FA6F2D">
            <w:rPr>
              <w:rFonts w:ascii="仿宋" w:hAnsi="仿宋" w:cs="仿宋" w:hint="eastAsia"/>
              <w:color w:val="000000" w:themeColor="text1"/>
              <w:sz w:val="28"/>
              <w:szCs w:val="28"/>
            </w:rPr>
            <w:t>掌握当天的食品安全，工具设备摆放情况。</w:t>
          </w:r>
        </w:p>
        <w:p w:rsidR="00D47894" w:rsidRPr="00FA6F2D" w:rsidRDefault="002D286A" w:rsidP="00D47894">
          <w:pPr>
            <w:spacing w:line="420" w:lineRule="auto"/>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4.1.3</w:t>
          </w:r>
          <w:r w:rsidRPr="00FA6F2D">
            <w:rPr>
              <w:rFonts w:ascii="仿宋" w:hAnsi="仿宋" w:cs="仿宋" w:hint="eastAsia"/>
              <w:color w:val="000000" w:themeColor="text1"/>
              <w:sz w:val="28"/>
              <w:szCs w:val="28"/>
            </w:rPr>
            <w:t>负责制定菜谱，并做好记录。</w:t>
          </w:r>
        </w:p>
        <w:p w:rsidR="00D47894" w:rsidRPr="00FA6F2D" w:rsidRDefault="002D286A" w:rsidP="00D47894">
          <w:pPr>
            <w:spacing w:line="420" w:lineRule="auto"/>
            <w:ind w:firstLineChars="200" w:firstLine="560"/>
            <w:rPr>
              <w:rFonts w:ascii="仿宋" w:hAnsi="仿宋" w:cs="仿宋"/>
              <w:color w:val="000000" w:themeColor="text1"/>
              <w:sz w:val="28"/>
              <w:szCs w:val="28"/>
            </w:rPr>
          </w:pPr>
          <w:r w:rsidRPr="00FA6F2D">
            <w:rPr>
              <w:rFonts w:ascii="仿宋" w:hAnsi="仿宋" w:cs="仿宋" w:hint="eastAsia"/>
              <w:color w:val="000000" w:themeColor="text1"/>
              <w:sz w:val="28"/>
              <w:szCs w:val="28"/>
            </w:rPr>
            <w:t>4.1.4</w:t>
          </w:r>
          <w:r w:rsidRPr="00FA6F2D">
            <w:rPr>
              <w:rFonts w:ascii="仿宋" w:hAnsi="仿宋" w:cs="仿宋" w:hint="eastAsia"/>
              <w:color w:val="000000" w:themeColor="text1"/>
              <w:sz w:val="28"/>
              <w:szCs w:val="28"/>
            </w:rPr>
            <w:t>对厨房的出品质量，控制食品原料、采购时间、数量和品质</w:t>
          </w:r>
        </w:p>
        <w:p w:rsidR="00D47894" w:rsidRPr="00FA6F2D" w:rsidRDefault="002D286A" w:rsidP="00D47894">
          <w:pPr>
            <w:adjustRightInd w:val="0"/>
            <w:spacing w:line="48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4.1.5</w:t>
          </w:r>
          <w:r w:rsidRPr="00FA6F2D">
            <w:rPr>
              <w:rFonts w:ascii="仿宋" w:hAnsi="仿宋" w:cs="仿宋" w:hint="eastAsia"/>
              <w:color w:val="000000" w:themeColor="text1"/>
              <w:sz w:val="28"/>
              <w:szCs w:val="28"/>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D47894" w:rsidRPr="00FA6F2D" w:rsidRDefault="002D286A" w:rsidP="00D47894">
          <w:pPr>
            <w:adjustRightInd w:val="0"/>
            <w:spacing w:line="48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4.1.6</w:t>
          </w:r>
          <w:r w:rsidRPr="00FA6F2D">
            <w:rPr>
              <w:rFonts w:ascii="仿宋" w:hAnsi="仿宋" w:cs="仿宋" w:hint="eastAsia"/>
              <w:color w:val="000000" w:themeColor="text1"/>
              <w:sz w:val="28"/>
              <w:szCs w:val="28"/>
            </w:rPr>
            <w:t>加强厨房的设备设施管理，维护</w:t>
          </w:r>
          <w:r w:rsidRPr="00FA6F2D">
            <w:rPr>
              <w:rFonts w:ascii="仿宋" w:hAnsi="仿宋" w:cs="仿宋" w:hint="eastAsia"/>
              <w:color w:val="000000" w:themeColor="text1"/>
              <w:sz w:val="28"/>
              <w:szCs w:val="28"/>
            </w:rPr>
            <w:t>后厨设施，使之保持完好。</w:t>
          </w:r>
        </w:p>
        <w:p w:rsidR="00D47894" w:rsidRPr="00FA6F2D" w:rsidRDefault="002D286A" w:rsidP="00D47894">
          <w:pPr>
            <w:adjustRightInd w:val="0"/>
            <w:spacing w:line="480" w:lineRule="exact"/>
            <w:ind w:firstLineChars="200" w:firstLine="560"/>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4.1.7</w:t>
          </w:r>
          <w:r w:rsidRPr="00FA6F2D">
            <w:rPr>
              <w:rFonts w:ascii="仿宋" w:hAnsi="仿宋" w:cs="仿宋" w:hint="eastAsia"/>
              <w:color w:val="000000" w:themeColor="text1"/>
              <w:sz w:val="28"/>
              <w:szCs w:val="28"/>
            </w:rPr>
            <w:t>注重厨房安全防火工作，落实安全防火责任岗位，检查监督每天放工前水、电、气、各系统</w:t>
          </w:r>
          <w:proofErr w:type="gramStart"/>
          <w:r w:rsidRPr="00FA6F2D">
            <w:rPr>
              <w:rFonts w:ascii="仿宋" w:hAnsi="仿宋" w:cs="仿宋" w:hint="eastAsia"/>
              <w:color w:val="000000" w:themeColor="text1"/>
              <w:sz w:val="28"/>
              <w:szCs w:val="28"/>
            </w:rPr>
            <w:t>设施消防</w:t>
          </w:r>
          <w:proofErr w:type="gramEnd"/>
          <w:r w:rsidRPr="00FA6F2D">
            <w:rPr>
              <w:rFonts w:ascii="仿宋" w:hAnsi="仿宋" w:cs="仿宋" w:hint="eastAsia"/>
              <w:color w:val="000000" w:themeColor="text1"/>
              <w:sz w:val="28"/>
              <w:szCs w:val="28"/>
            </w:rPr>
            <w:t>隐患和安全因素，负责对食堂烟道清理，切实预防火灾事故的发生，确保食堂安全。</w:t>
          </w:r>
        </w:p>
        <w:p w:rsidR="00D47894" w:rsidRPr="00FA6F2D" w:rsidRDefault="002D286A" w:rsidP="00464D59">
          <w:pPr>
            <w:adjustRightInd w:val="0"/>
            <w:spacing w:line="480" w:lineRule="exact"/>
            <w:ind w:leftChars="50" w:left="105" w:rightChars="50" w:right="105" w:firstLineChars="181" w:firstLine="507"/>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4.1.8</w:t>
          </w:r>
          <w:r w:rsidRPr="00FA6F2D">
            <w:rPr>
              <w:rFonts w:ascii="仿宋" w:hAnsi="仿宋" w:cs="仿宋" w:hint="eastAsia"/>
              <w:color w:val="000000" w:themeColor="text1"/>
              <w:sz w:val="28"/>
              <w:szCs w:val="28"/>
            </w:rPr>
            <w:t>做好外来人员就餐服务及采购单位赋予的有关食堂运行管理方面的任务。</w:t>
          </w:r>
        </w:p>
        <w:p w:rsidR="00D47894" w:rsidRPr="00FA6F2D" w:rsidRDefault="002D286A" w:rsidP="00D47894">
          <w:pPr>
            <w:spacing w:line="420" w:lineRule="auto"/>
            <w:ind w:firstLineChars="200" w:firstLine="560"/>
            <w:rPr>
              <w:rFonts w:ascii="仿宋" w:hAnsi="仿宋" w:cs="仿宋"/>
              <w:b/>
              <w:bCs/>
              <w:color w:val="000000" w:themeColor="text1"/>
              <w:sz w:val="28"/>
              <w:szCs w:val="28"/>
            </w:rPr>
          </w:pPr>
          <w:r w:rsidRPr="00FA6F2D">
            <w:rPr>
              <w:rFonts w:ascii="仿宋" w:hAnsi="仿宋" w:cs="仿宋" w:hint="eastAsia"/>
              <w:color w:val="000000" w:themeColor="text1"/>
              <w:sz w:val="28"/>
              <w:szCs w:val="28"/>
            </w:rPr>
            <w:t>4.2</w:t>
          </w:r>
          <w:r w:rsidRPr="00FA6F2D">
            <w:rPr>
              <w:rFonts w:ascii="仿宋" w:hAnsi="仿宋" w:cs="仿宋" w:hint="eastAsia"/>
              <w:color w:val="000000" w:themeColor="text1"/>
              <w:sz w:val="28"/>
              <w:szCs w:val="28"/>
            </w:rPr>
            <w:t>服务标准</w:t>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700"/>
            <w:gridCol w:w="6360"/>
          </w:tblGrid>
          <w:tr w:rsidR="00FA6F2D" w:rsidRPr="00FA6F2D" w:rsidTr="00483397">
            <w:tc>
              <w:tcPr>
                <w:tcW w:w="869"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序号</w:t>
                </w:r>
              </w:p>
            </w:tc>
            <w:tc>
              <w:tcPr>
                <w:tcW w:w="170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服务内容</w:t>
                </w:r>
              </w:p>
            </w:tc>
            <w:tc>
              <w:tcPr>
                <w:tcW w:w="636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服务标准</w:t>
                </w:r>
              </w:p>
            </w:tc>
          </w:tr>
          <w:tr w:rsidR="00FA6F2D" w:rsidRPr="00FA6F2D" w:rsidTr="00483397">
            <w:tc>
              <w:tcPr>
                <w:tcW w:w="869"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1</w:t>
                </w:r>
              </w:p>
            </w:tc>
            <w:tc>
              <w:tcPr>
                <w:tcW w:w="170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服务人员</w:t>
                </w:r>
              </w:p>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上岗要求</w:t>
                </w:r>
              </w:p>
            </w:tc>
            <w:tc>
              <w:tcPr>
                <w:tcW w:w="6360" w:type="dxa"/>
                <w:vAlign w:val="center"/>
              </w:tcPr>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仪容仪表符合工作要求，上班着工装，佩戴工号牌，短发不过耳，长发用头花盘好，不允许留长指甲、染指甲。</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文明礼貌服务，语调温和亲切，微笑迎客、敬语待客、谦逊谢客。</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严格遵守劳动纪律，</w:t>
                </w:r>
                <w:proofErr w:type="gramStart"/>
                <w:r w:rsidRPr="00FA6F2D">
                  <w:rPr>
                    <w:rFonts w:ascii="仿宋" w:hAnsi="仿宋" w:cs="仿宋" w:hint="eastAsia"/>
                    <w:color w:val="000000" w:themeColor="text1"/>
                    <w:sz w:val="28"/>
                    <w:szCs w:val="28"/>
                  </w:rPr>
                  <w:t>不</w:t>
                </w:r>
                <w:proofErr w:type="gramEnd"/>
                <w:r w:rsidRPr="00FA6F2D">
                  <w:rPr>
                    <w:rFonts w:ascii="仿宋" w:hAnsi="仿宋" w:cs="仿宋" w:hint="eastAsia"/>
                    <w:color w:val="000000" w:themeColor="text1"/>
                    <w:sz w:val="28"/>
                    <w:szCs w:val="28"/>
                  </w:rPr>
                  <w:t>脱岗、串岗。</w:t>
                </w:r>
              </w:p>
            </w:tc>
          </w:tr>
          <w:tr w:rsidR="00FA6F2D" w:rsidRPr="00FA6F2D" w:rsidTr="00483397">
            <w:tc>
              <w:tcPr>
                <w:tcW w:w="869"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2</w:t>
                </w:r>
              </w:p>
            </w:tc>
            <w:tc>
              <w:tcPr>
                <w:tcW w:w="170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餐前准备</w:t>
                </w:r>
              </w:p>
            </w:tc>
            <w:tc>
              <w:tcPr>
                <w:tcW w:w="6360" w:type="dxa"/>
                <w:vAlign w:val="center"/>
              </w:tcPr>
              <w:p w:rsidR="00D47894" w:rsidRPr="00FA6F2D" w:rsidRDefault="002D286A" w:rsidP="00D47894">
                <w:pPr>
                  <w:numPr>
                    <w:ilvl w:val="0"/>
                    <w:numId w:val="13"/>
                  </w:num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室内通风良好、温度适宜、光线充足、桌椅</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摆放整齐、卫生整洁。</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餐厅桌椅摆放整齐，桌面物品摆放有序，传菜间备品准备好。</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墙面、地面整洁干净，无污渍、水渍。</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餐具摆放整洁有序。</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(5)</w:t>
                </w:r>
                <w:r w:rsidRPr="00FA6F2D">
                  <w:rPr>
                    <w:rFonts w:ascii="仿宋" w:hAnsi="仿宋" w:cs="仿宋" w:hint="eastAsia"/>
                    <w:color w:val="000000" w:themeColor="text1"/>
                    <w:sz w:val="28"/>
                    <w:szCs w:val="28"/>
                  </w:rPr>
                  <w:t>室内温度适宜、光线充足，空气清新。</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(6)</w:t>
                </w:r>
                <w:r w:rsidRPr="00FA6F2D">
                  <w:rPr>
                    <w:rFonts w:ascii="仿宋" w:hAnsi="仿宋" w:cs="仿宋" w:hint="eastAsia"/>
                    <w:color w:val="000000" w:themeColor="text1"/>
                    <w:sz w:val="28"/>
                    <w:szCs w:val="28"/>
                  </w:rPr>
                  <w:t>餐盘、筷子、碗、餐巾纸等配备齐全，摆放有序，卫生达标。</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 xml:space="preserve">(7) </w:t>
                </w:r>
                <w:r w:rsidRPr="00FA6F2D">
                  <w:rPr>
                    <w:rFonts w:ascii="仿宋" w:hAnsi="仿宋" w:cs="仿宋" w:hint="eastAsia"/>
                    <w:color w:val="000000" w:themeColor="text1"/>
                    <w:sz w:val="28"/>
                    <w:szCs w:val="28"/>
                  </w:rPr>
                  <w:t>开餐前半小时，按服务区域立岗迎候客人。</w:t>
                </w:r>
              </w:p>
            </w:tc>
          </w:tr>
          <w:tr w:rsidR="00FA6F2D" w:rsidRPr="00FA6F2D" w:rsidTr="00483397">
            <w:tc>
              <w:tcPr>
                <w:tcW w:w="869"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3</w:t>
                </w:r>
              </w:p>
            </w:tc>
            <w:tc>
              <w:tcPr>
                <w:tcW w:w="170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用餐服务</w:t>
                </w:r>
              </w:p>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（自助餐）</w:t>
                </w:r>
              </w:p>
            </w:tc>
            <w:tc>
              <w:tcPr>
                <w:tcW w:w="6360" w:type="dxa"/>
              </w:tcPr>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引导就餐人员用餐的顺序，如打菜时就餐拥挤，及时疏导。</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要注意器皿边缘及餐桌台面的卫生。</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及时观察菜品是否需添加，与厨房做好沟通。</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就餐人员用完餐后，提醒就餐人员把餐盘放到送餐处。</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(5)</w:t>
                </w:r>
                <w:proofErr w:type="gramStart"/>
                <w:r w:rsidRPr="00FA6F2D">
                  <w:rPr>
                    <w:rFonts w:ascii="仿宋" w:hAnsi="仿宋" w:cs="仿宋" w:hint="eastAsia"/>
                    <w:color w:val="000000" w:themeColor="text1"/>
                    <w:sz w:val="28"/>
                    <w:szCs w:val="28"/>
                  </w:rPr>
                  <w:t>倒餐时</w:t>
                </w:r>
                <w:proofErr w:type="gramEnd"/>
                <w:r w:rsidRPr="00FA6F2D">
                  <w:rPr>
                    <w:rFonts w:ascii="仿宋" w:hAnsi="仿宋" w:cs="仿宋" w:hint="eastAsia"/>
                    <w:color w:val="000000" w:themeColor="text1"/>
                    <w:sz w:val="28"/>
                    <w:szCs w:val="28"/>
                  </w:rPr>
                  <w:t>使用礼貌用语，提醒就餐人员自觉排队，</w:t>
                </w:r>
                <w:proofErr w:type="gramStart"/>
                <w:r w:rsidRPr="00FA6F2D">
                  <w:rPr>
                    <w:rFonts w:ascii="仿宋" w:hAnsi="仿宋" w:cs="仿宋" w:hint="eastAsia"/>
                    <w:color w:val="000000" w:themeColor="text1"/>
                    <w:sz w:val="28"/>
                    <w:szCs w:val="28"/>
                  </w:rPr>
                  <w:t>倒餐处保持</w:t>
                </w:r>
                <w:proofErr w:type="gramEnd"/>
                <w:r w:rsidRPr="00FA6F2D">
                  <w:rPr>
                    <w:rFonts w:ascii="仿宋" w:hAnsi="仿宋" w:cs="仿宋" w:hint="eastAsia"/>
                    <w:color w:val="000000" w:themeColor="text1"/>
                    <w:sz w:val="28"/>
                    <w:szCs w:val="28"/>
                  </w:rPr>
                  <w:t>干净整洁。</w:t>
                </w:r>
              </w:p>
            </w:tc>
          </w:tr>
          <w:tr w:rsidR="00FA6F2D" w:rsidRPr="00FA6F2D" w:rsidTr="00483397">
            <w:tc>
              <w:tcPr>
                <w:tcW w:w="869"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4</w:t>
                </w:r>
              </w:p>
            </w:tc>
            <w:tc>
              <w:tcPr>
                <w:tcW w:w="170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用餐服务（包房）</w:t>
                </w:r>
              </w:p>
            </w:tc>
            <w:tc>
              <w:tcPr>
                <w:tcW w:w="6360" w:type="dxa"/>
              </w:tcPr>
              <w:p w:rsidR="00D47894" w:rsidRPr="00FA6F2D" w:rsidRDefault="002D286A" w:rsidP="004A2B3D">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主动行礼问好，给就餐人员，</w:t>
                </w:r>
                <w:proofErr w:type="gramStart"/>
                <w:r w:rsidRPr="00FA6F2D">
                  <w:rPr>
                    <w:rFonts w:ascii="仿宋" w:hAnsi="仿宋" w:cs="仿宋" w:hint="eastAsia"/>
                    <w:color w:val="000000" w:themeColor="text1"/>
                    <w:sz w:val="28"/>
                    <w:szCs w:val="28"/>
                  </w:rPr>
                  <w:t>铺餐布</w:t>
                </w:r>
                <w:proofErr w:type="gramEnd"/>
                <w:r w:rsidRPr="00FA6F2D">
                  <w:rPr>
                    <w:rFonts w:ascii="仿宋" w:hAnsi="仿宋" w:cs="仿宋" w:hint="eastAsia"/>
                    <w:color w:val="000000" w:themeColor="text1"/>
                    <w:sz w:val="28"/>
                    <w:szCs w:val="28"/>
                  </w:rPr>
                  <w:t>，并及时撤</w:t>
                </w:r>
              </w:p>
              <w:p w:rsidR="00D47894" w:rsidRPr="00FA6F2D" w:rsidRDefault="002D286A" w:rsidP="00483397">
                <w:pPr>
                  <w:spacing w:line="440" w:lineRule="exact"/>
                  <w:rPr>
                    <w:rFonts w:ascii="仿宋" w:hAnsi="仿宋" w:cs="仿宋"/>
                    <w:color w:val="000000" w:themeColor="text1"/>
                    <w:sz w:val="28"/>
                    <w:szCs w:val="28"/>
                  </w:rPr>
                </w:pPr>
                <w:proofErr w:type="gramStart"/>
                <w:r w:rsidRPr="00FA6F2D">
                  <w:rPr>
                    <w:rFonts w:ascii="仿宋" w:hAnsi="仿宋" w:cs="仿宋" w:hint="eastAsia"/>
                    <w:color w:val="000000" w:themeColor="text1"/>
                    <w:sz w:val="28"/>
                    <w:szCs w:val="28"/>
                  </w:rPr>
                  <w:t>走桌签</w:t>
                </w:r>
                <w:proofErr w:type="gramEnd"/>
                <w:r w:rsidRPr="00FA6F2D">
                  <w:rPr>
                    <w:rFonts w:ascii="仿宋" w:hAnsi="仿宋" w:cs="仿宋" w:hint="eastAsia"/>
                    <w:color w:val="000000" w:themeColor="text1"/>
                    <w:sz w:val="28"/>
                    <w:szCs w:val="28"/>
                  </w:rPr>
                  <w:t>。</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按照用餐顺序上菜，并报菜名，配料提前上并放置在菜品</w:t>
                </w: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厘米处。</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注意上菜速度，勤巡视台面，清理桌面杂物。</w:t>
                </w:r>
              </w:p>
            </w:tc>
          </w:tr>
          <w:tr w:rsidR="00FA6F2D" w:rsidRPr="00FA6F2D" w:rsidTr="00483397">
            <w:tc>
              <w:tcPr>
                <w:tcW w:w="869"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5</w:t>
                </w:r>
              </w:p>
            </w:tc>
            <w:tc>
              <w:tcPr>
                <w:tcW w:w="170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餐后</w:t>
                </w:r>
              </w:p>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收尾工作</w:t>
                </w:r>
              </w:p>
            </w:tc>
            <w:tc>
              <w:tcPr>
                <w:tcW w:w="6360" w:type="dxa"/>
              </w:tcPr>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(1)</w:t>
                </w:r>
                <w:r w:rsidRPr="00FA6F2D">
                  <w:rPr>
                    <w:rFonts w:ascii="仿宋" w:hAnsi="仿宋" w:cs="仿宋" w:hint="eastAsia"/>
                    <w:color w:val="000000" w:themeColor="text1"/>
                    <w:sz w:val="28"/>
                    <w:szCs w:val="28"/>
                  </w:rPr>
                  <w:t>撤餐具，清理台面。</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(2)</w:t>
                </w:r>
                <w:r w:rsidRPr="00FA6F2D">
                  <w:rPr>
                    <w:rFonts w:ascii="仿宋" w:hAnsi="仿宋" w:cs="仿宋" w:hint="eastAsia"/>
                    <w:color w:val="000000" w:themeColor="text1"/>
                    <w:sz w:val="28"/>
                    <w:szCs w:val="28"/>
                  </w:rPr>
                  <w:t>清洁餐厅整体卫生，关闭电源门窗等。</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认真做好消毒防疫工作。</w:t>
                </w:r>
              </w:p>
            </w:tc>
          </w:tr>
        </w:tbl>
        <w:tbl>
          <w:tblPr>
            <w:tblpPr w:leftFromText="180" w:rightFromText="180" w:vertAnchor="text" w:horzAnchor="margin" w:tblpY="-102"/>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410"/>
            <w:gridCol w:w="6696"/>
          </w:tblGrid>
          <w:tr w:rsidR="00FA6F2D" w:rsidRPr="00FA6F2D" w:rsidTr="00483397">
            <w:tc>
              <w:tcPr>
                <w:tcW w:w="963"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lastRenderedPageBreak/>
                  <w:t>序号</w:t>
                </w:r>
              </w:p>
            </w:tc>
            <w:tc>
              <w:tcPr>
                <w:tcW w:w="141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管理内容</w:t>
                </w:r>
              </w:p>
            </w:tc>
            <w:tc>
              <w:tcPr>
                <w:tcW w:w="6696"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管理标准</w:t>
                </w:r>
              </w:p>
            </w:tc>
          </w:tr>
          <w:tr w:rsidR="00FA6F2D" w:rsidRPr="00FA6F2D" w:rsidTr="00483397">
            <w:tc>
              <w:tcPr>
                <w:tcW w:w="963"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1</w:t>
                </w:r>
              </w:p>
            </w:tc>
            <w:tc>
              <w:tcPr>
                <w:tcW w:w="141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厨师长</w:t>
                </w:r>
                <w:r w:rsidRPr="00FA6F2D">
                  <w:rPr>
                    <w:rFonts w:ascii="仿宋" w:hAnsi="仿宋" w:cs="仿宋" w:hint="eastAsia"/>
                    <w:color w:val="000000" w:themeColor="text1"/>
                    <w:sz w:val="28"/>
                    <w:szCs w:val="28"/>
                  </w:rPr>
                  <w:t xml:space="preserve"> </w:t>
                </w:r>
              </w:p>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日常管理</w:t>
                </w:r>
              </w:p>
            </w:tc>
            <w:tc>
              <w:tcPr>
                <w:tcW w:w="6696" w:type="dxa"/>
                <w:vAlign w:val="center"/>
              </w:tcPr>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检查厨房的准备工作，如有短缺督促采购部门组织货源。</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控制食品到货情况、数量和品质。现场监督食品加工、制作及出菜质量，确保提供清洁优质食品。</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带头钻研业务，提高烹饪技术，不断提出新菜单。</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监督本厨房和食品卫生工作，组织员工学习食品卫生知识，严格执行有关规定，每天检查冰箱和原料，防止使用过期、变质食品。</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(5)</w:t>
                </w:r>
                <w:r w:rsidRPr="00FA6F2D">
                  <w:rPr>
                    <w:rFonts w:ascii="仿宋" w:hAnsi="仿宋" w:cs="仿宋" w:hint="eastAsia"/>
                    <w:color w:val="000000" w:themeColor="text1"/>
                    <w:sz w:val="28"/>
                    <w:szCs w:val="28"/>
                  </w:rPr>
                  <w:t>熟悉本厨房的设备设施，监督下属使用，定期提出维修、保养、更新。</w:t>
                </w:r>
                <w:r w:rsidRPr="00FA6F2D">
                  <w:rPr>
                    <w:rFonts w:ascii="仿宋" w:hAnsi="仿宋" w:cs="仿宋" w:hint="eastAsia"/>
                    <w:color w:val="000000" w:themeColor="text1"/>
                    <w:sz w:val="28"/>
                    <w:szCs w:val="28"/>
                  </w:rPr>
                  <w:t xml:space="preserve"> </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(6)</w:t>
                </w:r>
                <w:r w:rsidRPr="00FA6F2D">
                  <w:rPr>
                    <w:rFonts w:ascii="仿宋" w:hAnsi="仿宋" w:cs="仿宋" w:hint="eastAsia"/>
                    <w:color w:val="000000" w:themeColor="text1"/>
                    <w:sz w:val="28"/>
                    <w:szCs w:val="28"/>
                  </w:rPr>
                  <w:t>召集开例会，传达上级指令，解决工作难题，布置其他工作。</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(7)</w:t>
                </w:r>
                <w:r w:rsidRPr="00FA6F2D">
                  <w:rPr>
                    <w:rFonts w:ascii="仿宋" w:hAnsi="仿宋" w:cs="仿宋" w:hint="eastAsia"/>
                    <w:color w:val="000000" w:themeColor="text1"/>
                    <w:sz w:val="28"/>
                    <w:szCs w:val="28"/>
                  </w:rPr>
                  <w:t>负责本厨房安全防火工作，落实安全防火责任，检查每天下班前水、电、气各系统</w:t>
                </w:r>
                <w:proofErr w:type="gramStart"/>
                <w:r w:rsidRPr="00FA6F2D">
                  <w:rPr>
                    <w:rFonts w:ascii="仿宋" w:hAnsi="仿宋" w:cs="仿宋" w:hint="eastAsia"/>
                    <w:color w:val="000000" w:themeColor="text1"/>
                    <w:sz w:val="28"/>
                    <w:szCs w:val="28"/>
                  </w:rPr>
                  <w:t>设施消防</w:t>
                </w:r>
                <w:proofErr w:type="gramEnd"/>
                <w:r w:rsidRPr="00FA6F2D">
                  <w:rPr>
                    <w:rFonts w:ascii="仿宋" w:hAnsi="仿宋" w:cs="仿宋" w:hint="eastAsia"/>
                    <w:color w:val="000000" w:themeColor="text1"/>
                    <w:sz w:val="28"/>
                    <w:szCs w:val="28"/>
                  </w:rPr>
                  <w:t>隐患和安全因素，确保厨房安全。</w:t>
                </w:r>
              </w:p>
            </w:tc>
          </w:tr>
          <w:tr w:rsidR="00FA6F2D" w:rsidRPr="00FA6F2D" w:rsidTr="00483397">
            <w:tc>
              <w:tcPr>
                <w:tcW w:w="963"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2</w:t>
                </w:r>
              </w:p>
            </w:tc>
            <w:tc>
              <w:tcPr>
                <w:tcW w:w="1410" w:type="dxa"/>
                <w:vAlign w:val="center"/>
              </w:tcPr>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厨师</w:t>
                </w:r>
                <w:r w:rsidRPr="00FA6F2D">
                  <w:rPr>
                    <w:rFonts w:ascii="仿宋" w:hAnsi="仿宋" w:cs="仿宋" w:hint="eastAsia"/>
                    <w:color w:val="000000" w:themeColor="text1"/>
                    <w:sz w:val="28"/>
                    <w:szCs w:val="28"/>
                  </w:rPr>
                  <w:t xml:space="preserve">   </w:t>
                </w:r>
              </w:p>
              <w:p w:rsidR="00D47894" w:rsidRPr="00FA6F2D" w:rsidRDefault="002D286A" w:rsidP="00483397">
                <w:pPr>
                  <w:spacing w:line="440" w:lineRule="exact"/>
                  <w:jc w:val="center"/>
                  <w:rPr>
                    <w:rFonts w:ascii="仿宋" w:hAnsi="仿宋" w:cs="仿宋"/>
                    <w:color w:val="000000" w:themeColor="text1"/>
                    <w:sz w:val="28"/>
                    <w:szCs w:val="28"/>
                  </w:rPr>
                </w:pPr>
                <w:r w:rsidRPr="00FA6F2D">
                  <w:rPr>
                    <w:rFonts w:ascii="仿宋" w:hAnsi="仿宋" w:cs="仿宋" w:hint="eastAsia"/>
                    <w:color w:val="000000" w:themeColor="text1"/>
                    <w:sz w:val="28"/>
                    <w:szCs w:val="28"/>
                  </w:rPr>
                  <w:t>日常管理</w:t>
                </w:r>
              </w:p>
            </w:tc>
            <w:tc>
              <w:tcPr>
                <w:tcW w:w="6696" w:type="dxa"/>
              </w:tcPr>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(1)</w:t>
                </w:r>
                <w:r w:rsidRPr="00FA6F2D">
                  <w:rPr>
                    <w:rFonts w:ascii="仿宋" w:hAnsi="仿宋" w:cs="仿宋" w:hint="eastAsia"/>
                    <w:color w:val="000000" w:themeColor="text1"/>
                    <w:sz w:val="28"/>
                    <w:szCs w:val="28"/>
                  </w:rPr>
                  <w:t>示范操作并组织督导本厨房人员制作食品。</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(2)</w:t>
                </w:r>
                <w:r w:rsidRPr="00FA6F2D">
                  <w:rPr>
                    <w:rFonts w:ascii="仿宋" w:hAnsi="仿宋" w:cs="仿宋" w:hint="eastAsia"/>
                    <w:color w:val="000000" w:themeColor="text1"/>
                    <w:sz w:val="28"/>
                    <w:szCs w:val="28"/>
                  </w:rPr>
                  <w:t>监督食品生产过程随时尝试口味，确保出品符合标准要求。</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(3)</w:t>
                </w:r>
                <w:r w:rsidRPr="00FA6F2D">
                  <w:rPr>
                    <w:rFonts w:ascii="仿宋" w:hAnsi="仿宋" w:cs="仿宋" w:hint="eastAsia"/>
                    <w:color w:val="000000" w:themeColor="text1"/>
                    <w:sz w:val="28"/>
                    <w:szCs w:val="28"/>
                  </w:rPr>
                  <w:t>带领厨师做好开餐前准备及收拾后的各项工作。</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(4)</w:t>
                </w:r>
                <w:r w:rsidRPr="00FA6F2D">
                  <w:rPr>
                    <w:rFonts w:ascii="仿宋" w:hAnsi="仿宋" w:cs="仿宋" w:hint="eastAsia"/>
                    <w:color w:val="000000" w:themeColor="text1"/>
                    <w:sz w:val="28"/>
                    <w:szCs w:val="28"/>
                  </w:rPr>
                  <w:t>负责检查下属的个人卫生，确保严格遵守食品卫生及员工手册规定。</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 xml:space="preserve">(5) </w:t>
                </w:r>
                <w:r w:rsidRPr="00FA6F2D">
                  <w:rPr>
                    <w:rFonts w:ascii="仿宋" w:hAnsi="仿宋" w:cs="仿宋" w:hint="eastAsia"/>
                    <w:color w:val="000000" w:themeColor="text1"/>
                    <w:sz w:val="28"/>
                    <w:szCs w:val="28"/>
                  </w:rPr>
                  <w:t>发现破损设备立即填写维修单，报厨师长签批。</w:t>
                </w:r>
              </w:p>
              <w:p w:rsidR="00D47894" w:rsidRPr="00FA6F2D" w:rsidRDefault="002D286A" w:rsidP="00483397">
                <w:pPr>
                  <w:spacing w:line="440" w:lineRule="exact"/>
                  <w:rPr>
                    <w:rFonts w:ascii="仿宋" w:hAnsi="仿宋" w:cs="仿宋"/>
                    <w:color w:val="000000" w:themeColor="text1"/>
                    <w:sz w:val="28"/>
                    <w:szCs w:val="28"/>
                  </w:rPr>
                </w:pPr>
                <w:r w:rsidRPr="00FA6F2D">
                  <w:rPr>
                    <w:rFonts w:ascii="仿宋" w:hAnsi="仿宋" w:cs="仿宋" w:hint="eastAsia"/>
                    <w:color w:val="000000" w:themeColor="text1"/>
                    <w:sz w:val="28"/>
                    <w:szCs w:val="28"/>
                  </w:rPr>
                  <w:t>(6)</w:t>
                </w:r>
                <w:r w:rsidRPr="00FA6F2D">
                  <w:rPr>
                    <w:rFonts w:ascii="仿宋" w:hAnsi="仿宋" w:cs="仿宋" w:hint="eastAsia"/>
                    <w:color w:val="000000" w:themeColor="text1"/>
                    <w:sz w:val="28"/>
                    <w:szCs w:val="28"/>
                  </w:rPr>
                  <w:t>在厨房关门前仔细检查每个操作部位，确保冷藏食品放入冰箱，其它食品加盖保鲜膜，避免细菌繁殖。</w:t>
                </w:r>
              </w:p>
            </w:tc>
          </w:tr>
        </w:tbl>
        <w:p w:rsidR="00D47894" w:rsidRPr="00FA6F2D" w:rsidRDefault="002D286A" w:rsidP="00D47894">
          <w:pPr>
            <w:widowControl/>
            <w:spacing w:line="480" w:lineRule="exact"/>
            <w:ind w:firstLineChars="200" w:firstLine="562"/>
            <w:jc w:val="left"/>
            <w:rPr>
              <w:rFonts w:ascii="仿宋" w:hAnsi="仿宋" w:cs="仿宋"/>
              <w:b/>
              <w:bCs/>
              <w:color w:val="000000" w:themeColor="text1"/>
              <w:sz w:val="28"/>
              <w:szCs w:val="28"/>
            </w:rPr>
          </w:pPr>
          <w:r w:rsidRPr="00FA6F2D">
            <w:rPr>
              <w:rFonts w:ascii="仿宋" w:hAnsi="仿宋" w:cs="仿宋" w:hint="eastAsia"/>
              <w:b/>
              <w:bCs/>
              <w:color w:val="000000" w:themeColor="text1"/>
              <w:kern w:val="0"/>
              <w:sz w:val="28"/>
              <w:szCs w:val="28"/>
            </w:rPr>
            <w:t>4.3</w:t>
          </w:r>
          <w:r w:rsidRPr="00FA6F2D">
            <w:rPr>
              <w:rFonts w:ascii="仿宋" w:hAnsi="仿宋" w:cs="仿宋" w:hint="eastAsia"/>
              <w:b/>
              <w:bCs/>
              <w:color w:val="000000" w:themeColor="text1"/>
              <w:kern w:val="0"/>
              <w:sz w:val="28"/>
              <w:szCs w:val="28"/>
            </w:rPr>
            <w:t>质量要求</w:t>
          </w:r>
        </w:p>
        <w:p w:rsidR="00D47894" w:rsidRPr="00FA6F2D" w:rsidRDefault="002D286A" w:rsidP="00D47894">
          <w:pPr>
            <w:widowControl/>
            <w:spacing w:line="480" w:lineRule="exact"/>
            <w:ind w:firstLineChars="200" w:firstLine="560"/>
            <w:jc w:val="left"/>
            <w:rPr>
              <w:rFonts w:ascii="仿宋" w:hAnsi="仿宋" w:cs="仿宋"/>
              <w:color w:val="000000" w:themeColor="text1"/>
              <w:kern w:val="0"/>
              <w:sz w:val="28"/>
              <w:szCs w:val="28"/>
            </w:rPr>
          </w:pPr>
          <w:r w:rsidRPr="00FA6F2D">
            <w:rPr>
              <w:rFonts w:ascii="仿宋" w:hAnsi="仿宋" w:cs="仿宋" w:hint="eastAsia"/>
              <w:color w:val="000000" w:themeColor="text1"/>
              <w:kern w:val="0"/>
              <w:sz w:val="28"/>
              <w:szCs w:val="28"/>
            </w:rPr>
            <w:lastRenderedPageBreak/>
            <w:t>食堂烹制的食品，必须符合食品卫生安全质量标准，做到饭菜可口充足，确保热饭热菜。注重食品的营养质量和色香味搭配，营养均衡。</w:t>
          </w:r>
        </w:p>
        <w:p w:rsidR="00D47894" w:rsidRPr="00FA6F2D" w:rsidRDefault="002D286A" w:rsidP="00D47894">
          <w:pPr>
            <w:widowControl/>
            <w:spacing w:line="480" w:lineRule="exact"/>
            <w:ind w:firstLineChars="200" w:firstLine="562"/>
            <w:jc w:val="left"/>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4.4</w:t>
          </w:r>
          <w:r w:rsidRPr="00FA6F2D">
            <w:rPr>
              <w:rFonts w:ascii="仿宋" w:hAnsi="仿宋" w:cs="仿宋" w:hint="eastAsia"/>
              <w:b/>
              <w:bCs/>
              <w:color w:val="000000" w:themeColor="text1"/>
              <w:sz w:val="28"/>
              <w:szCs w:val="28"/>
            </w:rPr>
            <w:t>服务态度要求</w:t>
          </w:r>
        </w:p>
        <w:p w:rsidR="00D47894" w:rsidRPr="00FA6F2D" w:rsidRDefault="002D286A" w:rsidP="00D47894">
          <w:pPr>
            <w:widowControl/>
            <w:spacing w:line="480" w:lineRule="exact"/>
            <w:ind w:firstLineChars="200" w:firstLine="560"/>
            <w:jc w:val="left"/>
            <w:rPr>
              <w:rFonts w:ascii="仿宋" w:hAnsi="仿宋" w:cs="仿宋"/>
              <w:color w:val="000000" w:themeColor="text1"/>
              <w:sz w:val="28"/>
              <w:szCs w:val="28"/>
            </w:rPr>
          </w:pPr>
          <w:r w:rsidRPr="00FA6F2D">
            <w:rPr>
              <w:rFonts w:ascii="仿宋" w:hAnsi="仿宋" w:cs="仿宋" w:hint="eastAsia"/>
              <w:color w:val="000000" w:themeColor="text1"/>
              <w:sz w:val="28"/>
              <w:szCs w:val="28"/>
            </w:rPr>
            <w:t>4.4.1</w:t>
          </w:r>
          <w:r w:rsidRPr="00FA6F2D">
            <w:rPr>
              <w:rFonts w:ascii="仿宋" w:hAnsi="仿宋" w:cs="仿宋" w:hint="eastAsia"/>
              <w:color w:val="000000" w:themeColor="text1"/>
              <w:sz w:val="28"/>
              <w:szCs w:val="28"/>
            </w:rPr>
            <w:t>食堂工作人员要服从领导，听从安排，同时要和蔼、亲切；服务态度端正、主动热情、礼仪规范，称呼恰当，问候亲切，语气诚恳，耐心细致；使用文明用语。</w:t>
          </w:r>
        </w:p>
        <w:p w:rsidR="00D47894" w:rsidRPr="00FA6F2D" w:rsidRDefault="002D286A" w:rsidP="00D47894">
          <w:pPr>
            <w:widowControl/>
            <w:spacing w:line="480" w:lineRule="exact"/>
            <w:ind w:firstLineChars="200" w:firstLine="562"/>
            <w:jc w:val="left"/>
            <w:rPr>
              <w:rFonts w:ascii="仿宋" w:hAnsi="仿宋" w:cs="仿宋"/>
              <w:b/>
              <w:bCs/>
              <w:color w:val="000000" w:themeColor="text1"/>
              <w:sz w:val="28"/>
              <w:szCs w:val="28"/>
            </w:rPr>
          </w:pPr>
          <w:r w:rsidRPr="00FA6F2D">
            <w:rPr>
              <w:rFonts w:ascii="仿宋" w:hAnsi="仿宋" w:cs="仿宋" w:hint="eastAsia"/>
              <w:b/>
              <w:bCs/>
              <w:color w:val="000000" w:themeColor="text1"/>
              <w:sz w:val="28"/>
              <w:szCs w:val="28"/>
            </w:rPr>
            <w:t>4.5</w:t>
          </w:r>
          <w:r w:rsidRPr="00FA6F2D">
            <w:rPr>
              <w:rFonts w:ascii="仿宋" w:hAnsi="仿宋" w:cs="仿宋" w:hint="eastAsia"/>
              <w:b/>
              <w:bCs/>
              <w:color w:val="000000" w:themeColor="text1"/>
              <w:sz w:val="28"/>
              <w:szCs w:val="28"/>
            </w:rPr>
            <w:t>特殊说明</w:t>
          </w:r>
        </w:p>
        <w:p w:rsidR="00D47894" w:rsidRPr="00FA6F2D" w:rsidRDefault="002D286A" w:rsidP="00D47894">
          <w:pPr>
            <w:widowControl/>
            <w:spacing w:line="480" w:lineRule="exact"/>
            <w:ind w:firstLineChars="200" w:firstLine="600"/>
            <w:jc w:val="left"/>
            <w:rPr>
              <w:rFonts w:ascii="仿宋" w:hAnsi="仿宋" w:cs="仿宋"/>
              <w:color w:val="000000" w:themeColor="text1"/>
              <w:sz w:val="30"/>
              <w:szCs w:val="30"/>
            </w:rPr>
          </w:pPr>
          <w:r w:rsidRPr="00FA6F2D">
            <w:rPr>
              <w:rFonts w:ascii="仿宋" w:hAnsi="仿宋" w:cs="仿宋" w:hint="eastAsia"/>
              <w:color w:val="000000" w:themeColor="text1"/>
              <w:sz w:val="30"/>
              <w:szCs w:val="30"/>
            </w:rPr>
            <w:t>4.5.1</w:t>
          </w:r>
          <w:r w:rsidRPr="00FA6F2D">
            <w:rPr>
              <w:rFonts w:ascii="仿宋" w:hAnsi="仿宋" w:cs="仿宋" w:hint="eastAsia"/>
              <w:color w:val="000000" w:themeColor="text1"/>
              <w:sz w:val="30"/>
              <w:szCs w:val="30"/>
            </w:rPr>
            <w:t>食堂零杂日常用品由投标方按需自行配备，涉及厨具、设备更新由采购单位专项采购。</w:t>
          </w:r>
        </w:p>
        <w:p w:rsidR="00D47894" w:rsidRPr="00FA6F2D" w:rsidRDefault="002D286A" w:rsidP="00D47894">
          <w:pPr>
            <w:widowControl/>
            <w:spacing w:line="480" w:lineRule="exact"/>
            <w:ind w:firstLineChars="200" w:firstLine="600"/>
            <w:jc w:val="left"/>
            <w:rPr>
              <w:rFonts w:ascii="仿宋" w:hAnsi="仿宋" w:cs="仿宋"/>
              <w:color w:val="000000" w:themeColor="text1"/>
              <w:sz w:val="30"/>
              <w:szCs w:val="30"/>
            </w:rPr>
          </w:pPr>
          <w:r w:rsidRPr="00FA6F2D">
            <w:rPr>
              <w:rFonts w:ascii="仿宋" w:hAnsi="仿宋" w:cs="仿宋" w:hint="eastAsia"/>
              <w:color w:val="000000" w:themeColor="text1"/>
              <w:sz w:val="30"/>
              <w:szCs w:val="30"/>
            </w:rPr>
            <w:t>4.5.2</w:t>
          </w:r>
          <w:r w:rsidRPr="00FA6F2D">
            <w:rPr>
              <w:rFonts w:ascii="仿宋" w:hAnsi="仿宋" w:cs="仿宋" w:hint="eastAsia"/>
              <w:color w:val="000000" w:themeColor="text1"/>
              <w:sz w:val="30"/>
              <w:szCs w:val="30"/>
            </w:rPr>
            <w:t>执勤、值班人员工作日晚餐及双休日、节假日就餐费用不包含在食堂总体费用之中，如有需要另行支付。</w:t>
          </w:r>
        </w:p>
        <w:p w:rsidR="00D47894" w:rsidRPr="00FA6F2D" w:rsidRDefault="002D286A" w:rsidP="00D47894">
          <w:pPr>
            <w:widowControl/>
            <w:spacing w:line="480" w:lineRule="exact"/>
            <w:ind w:firstLineChars="200" w:firstLine="600"/>
            <w:jc w:val="left"/>
            <w:rPr>
              <w:rFonts w:ascii="仿宋" w:hAnsi="仿宋" w:cs="仿宋"/>
              <w:color w:val="000000" w:themeColor="text1"/>
              <w:sz w:val="30"/>
              <w:szCs w:val="30"/>
            </w:rPr>
          </w:pPr>
          <w:r w:rsidRPr="00FA6F2D">
            <w:rPr>
              <w:rFonts w:ascii="仿宋" w:hAnsi="仿宋" w:cs="仿宋" w:hint="eastAsia"/>
              <w:color w:val="000000" w:themeColor="text1"/>
              <w:sz w:val="30"/>
              <w:szCs w:val="30"/>
            </w:rPr>
            <w:t>4.5.3</w:t>
          </w:r>
          <w:r w:rsidRPr="00FA6F2D">
            <w:rPr>
              <w:rFonts w:ascii="仿宋" w:hAnsi="仿宋" w:cs="仿宋" w:hint="eastAsia"/>
              <w:color w:val="000000" w:themeColor="text1"/>
              <w:sz w:val="30"/>
              <w:szCs w:val="30"/>
            </w:rPr>
            <w:t>外来人员就餐所需费用由采购人据实承担。</w:t>
          </w:r>
        </w:p>
        <w:p w:rsidR="00D47894" w:rsidRPr="00FA6F2D" w:rsidRDefault="002D286A" w:rsidP="00D47894">
          <w:pPr>
            <w:widowControl/>
            <w:spacing w:line="480" w:lineRule="exact"/>
            <w:ind w:firstLineChars="200" w:firstLine="602"/>
            <w:jc w:val="left"/>
            <w:rPr>
              <w:rFonts w:ascii="黑体" w:eastAsia="黑体" w:hAnsi="黑体" w:cs="黑体"/>
              <w:b/>
              <w:bCs/>
              <w:color w:val="000000" w:themeColor="text1"/>
              <w:sz w:val="30"/>
              <w:szCs w:val="30"/>
            </w:rPr>
          </w:pPr>
          <w:r w:rsidRPr="00FA6F2D">
            <w:rPr>
              <w:rFonts w:ascii="黑体" w:eastAsia="黑体" w:hAnsi="黑体" w:cs="黑体" w:hint="eastAsia"/>
              <w:b/>
              <w:bCs/>
              <w:color w:val="000000" w:themeColor="text1"/>
              <w:sz w:val="30"/>
              <w:szCs w:val="30"/>
            </w:rPr>
            <w:t>三、项目服务期限</w:t>
          </w:r>
        </w:p>
        <w:p w:rsidR="00D47894" w:rsidRPr="00FA6F2D" w:rsidRDefault="002D286A" w:rsidP="00464D59">
          <w:pPr>
            <w:adjustRightInd w:val="0"/>
            <w:spacing w:line="500" w:lineRule="exact"/>
            <w:ind w:rightChars="50" w:right="105" w:firstLine="60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30"/>
              <w:szCs w:val="30"/>
            </w:rPr>
            <w:t>本物业服务项目（食堂服务、会务服务、保洁服务）</w:t>
          </w:r>
          <w:r w:rsidRPr="00FA6F2D">
            <w:rPr>
              <w:rFonts w:ascii="仿宋" w:hAnsi="仿宋" w:cs="仿宋" w:hint="eastAsia"/>
              <w:color w:val="000000" w:themeColor="text1"/>
              <w:sz w:val="28"/>
              <w:szCs w:val="28"/>
            </w:rPr>
            <w:t>服务期限为合同签订之日起三年。</w:t>
          </w:r>
          <w:r w:rsidRPr="00FA6F2D">
            <w:rPr>
              <w:rFonts w:ascii="仿宋" w:hAnsi="仿宋" w:cs="仿宋" w:hint="eastAsia"/>
              <w:color w:val="000000" w:themeColor="text1"/>
              <w:sz w:val="28"/>
              <w:szCs w:val="28"/>
            </w:rPr>
            <w:t xml:space="preserve">   </w:t>
          </w:r>
        </w:p>
        <w:p w:rsidR="00D47894" w:rsidRPr="00FA6F2D" w:rsidRDefault="002D286A" w:rsidP="00D47894">
          <w:pPr>
            <w:widowControl/>
            <w:spacing w:line="480" w:lineRule="exact"/>
            <w:ind w:firstLineChars="200" w:firstLine="602"/>
            <w:jc w:val="left"/>
            <w:rPr>
              <w:rFonts w:ascii="黑体" w:eastAsia="黑体" w:hAnsi="黑体" w:cs="黑体"/>
              <w:b/>
              <w:bCs/>
              <w:color w:val="000000" w:themeColor="text1"/>
              <w:sz w:val="30"/>
              <w:szCs w:val="30"/>
            </w:rPr>
          </w:pPr>
          <w:r w:rsidRPr="00FA6F2D">
            <w:rPr>
              <w:rFonts w:ascii="黑体" w:eastAsia="黑体" w:hAnsi="黑体" w:cs="黑体" w:hint="eastAsia"/>
              <w:b/>
              <w:bCs/>
              <w:color w:val="000000" w:themeColor="text1"/>
              <w:sz w:val="30"/>
              <w:szCs w:val="30"/>
            </w:rPr>
            <w:t>四、服务地点及服务费支付方式</w:t>
          </w:r>
        </w:p>
        <w:p w:rsidR="00D47894" w:rsidRPr="00FA6F2D" w:rsidRDefault="002D286A" w:rsidP="00464D59">
          <w:pPr>
            <w:adjustRightInd w:val="0"/>
            <w:spacing w:line="500" w:lineRule="exact"/>
            <w:ind w:rightChars="50" w:right="105" w:firstLine="60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（一）付款方式：每月</w:t>
          </w:r>
          <w:r w:rsidRPr="00FA6F2D">
            <w:rPr>
              <w:rFonts w:ascii="仿宋" w:hAnsi="仿宋" w:cs="仿宋" w:hint="eastAsia"/>
              <w:color w:val="000000" w:themeColor="text1"/>
              <w:sz w:val="28"/>
              <w:szCs w:val="28"/>
            </w:rPr>
            <w:t>10</w:t>
          </w:r>
          <w:r w:rsidRPr="00FA6F2D">
            <w:rPr>
              <w:rFonts w:ascii="仿宋" w:hAnsi="仿宋" w:cs="仿宋" w:hint="eastAsia"/>
              <w:color w:val="000000" w:themeColor="text1"/>
              <w:sz w:val="28"/>
              <w:szCs w:val="28"/>
            </w:rPr>
            <w:t>日，支付上一个自然月费用。</w:t>
          </w:r>
        </w:p>
        <w:p w:rsidR="00F825BB" w:rsidRPr="004A2B3D" w:rsidRDefault="002D286A" w:rsidP="00464D59">
          <w:pPr>
            <w:adjustRightInd w:val="0"/>
            <w:spacing w:line="500" w:lineRule="exact"/>
            <w:ind w:rightChars="50" w:right="105" w:firstLine="600"/>
            <w:jc w:val="left"/>
            <w:textAlignment w:val="baseline"/>
            <w:rPr>
              <w:rFonts w:ascii="仿宋" w:hAnsi="仿宋" w:cs="仿宋"/>
              <w:color w:val="000000" w:themeColor="text1"/>
              <w:sz w:val="28"/>
              <w:szCs w:val="28"/>
            </w:rPr>
          </w:pPr>
          <w:r w:rsidRPr="00FA6F2D">
            <w:rPr>
              <w:rFonts w:ascii="仿宋" w:hAnsi="仿宋" w:cs="仿宋" w:hint="eastAsia"/>
              <w:color w:val="000000" w:themeColor="text1"/>
              <w:sz w:val="28"/>
              <w:szCs w:val="28"/>
            </w:rPr>
            <w:t>（二）服务地点：营口市委、市政府、市人大、市政协</w:t>
          </w:r>
        </w:p>
      </w:sdtContent>
    </w:sdt>
    <w:p w:rsidR="001173CF" w:rsidRPr="00715804" w:rsidRDefault="001173CF" w:rsidP="00715804">
      <w:pPr>
        <w:widowControl/>
        <w:jc w:val="left"/>
      </w:pPr>
    </w:p>
    <w:p w:rsidR="00553005" w:rsidRDefault="002D286A">
      <w:r>
        <w:rPr>
          <w:lang w:val="zh-CN"/>
        </w:rPr>
        <w:t xml:space="preserve">　　　　</w:t>
      </w:r>
      <w:hyperlink r:id="rId12" w:history="1"/>
      <w:r>
        <w:rPr>
          <w:lang w:val="zh-CN"/>
        </w:rPr>
        <w:t xml:space="preserve">　</w:t>
      </w:r>
    </w:p>
    <w:sectPr w:rsidR="00553005" w:rsidSect="00DB7EAB">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6A" w:rsidRDefault="002D286A" w:rsidP="002637AB">
      <w:r>
        <w:separator/>
      </w:r>
    </w:p>
  </w:endnote>
  <w:endnote w:type="continuationSeparator" w:id="0">
    <w:p w:rsidR="002D286A" w:rsidRDefault="002D286A"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BB" w:rsidRDefault="00F547BB">
    <w:pPr>
      <w:pStyle w:val="a9"/>
      <w:jc w:val="center"/>
    </w:pPr>
  </w:p>
  <w:p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6A" w:rsidRDefault="002D286A" w:rsidP="002637AB">
      <w:r>
        <w:separator/>
      </w:r>
    </w:p>
  </w:footnote>
  <w:footnote w:type="continuationSeparator" w:id="0">
    <w:p w:rsidR="002D286A" w:rsidRDefault="002D286A"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3E045346"/>
    <w:multiLevelType w:val="multilevel"/>
    <w:tmpl w:val="E8D4C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2D286A"/>
    <w:rsid w:val="00335134"/>
    <w:rsid w:val="00345D52"/>
    <w:rsid w:val="003B7074"/>
    <w:rsid w:val="003E1221"/>
    <w:rsid w:val="003F0F88"/>
    <w:rsid w:val="004340A7"/>
    <w:rsid w:val="00464D59"/>
    <w:rsid w:val="0050268E"/>
    <w:rsid w:val="00517690"/>
    <w:rsid w:val="0052069F"/>
    <w:rsid w:val="00537301"/>
    <w:rsid w:val="00553005"/>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yk-ccgp.yingkou.ne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626A16"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626A16"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626A16"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26A16"/>
    <w:rsid w:val="00641A45"/>
    <w:rsid w:val="006B7EA0"/>
    <w:rsid w:val="00761E67"/>
    <w:rsid w:val="007C4C2C"/>
    <w:rsid w:val="008103A2"/>
    <w:rsid w:val="009E29F9"/>
    <w:rsid w:val="00A17EA5"/>
    <w:rsid w:val="00AA340A"/>
    <w:rsid w:val="00AF0D73"/>
    <w:rsid w:val="00AF7FE3"/>
    <w:rsid w:val="00BE709D"/>
    <w:rsid w:val="00CC2202"/>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E9E75D-3500-424E-8D16-02FBB90D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景一村</cp:lastModifiedBy>
  <cp:revision>18</cp:revision>
  <dcterms:created xsi:type="dcterms:W3CDTF">2017-10-24T06:54:00Z</dcterms:created>
  <dcterms:modified xsi:type="dcterms:W3CDTF">2020-11-26T12:22:00Z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YKSGZC2010162-1</vt:lpwstr>
  </property>
</Properties>
</file>