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outlineLvl w:val="0"/>
        <w:rPr>
          <w:rFonts w:hint="eastAsia" w:ascii="宋体" w:hAnsi="宋体"/>
          <w:b/>
          <w:bCs/>
          <w:color w:val="000000"/>
          <w:sz w:val="32"/>
          <w:szCs w:val="32"/>
        </w:rPr>
      </w:pPr>
      <w:r>
        <w:rPr>
          <w:rFonts w:hint="eastAsia" w:ascii="宋体" w:hAnsi="宋体"/>
          <w:b/>
          <w:bCs/>
          <w:color w:val="000000"/>
          <w:sz w:val="32"/>
          <w:szCs w:val="32"/>
        </w:rPr>
        <w:t>项目需求</w:t>
      </w:r>
    </w:p>
    <w:p>
      <w:pPr>
        <w:spacing w:line="360" w:lineRule="auto"/>
        <w:ind w:firstLine="420" w:firstLineChars="200"/>
        <w:rPr>
          <w:rFonts w:hint="eastAsia"/>
          <w:color w:val="000000"/>
        </w:rPr>
      </w:pPr>
      <w:r>
        <w:rPr>
          <w:rFonts w:hint="eastAsia"/>
          <w:color w:val="000000"/>
        </w:rPr>
        <w:t>1</w:t>
      </w:r>
      <w:r>
        <w:rPr>
          <w:rFonts w:hint="eastAsia" w:ascii="宋体" w:hAnsi="宋体"/>
          <w:color w:val="000000"/>
        </w:rPr>
        <w:t>、为做好营口中心医院</w:t>
      </w:r>
      <w:r>
        <w:rPr>
          <w:rFonts w:hint="eastAsia"/>
          <w:color w:val="000000"/>
        </w:rPr>
        <w:t>WIFI</w:t>
      </w:r>
      <w:r>
        <w:rPr>
          <w:rFonts w:hint="eastAsia" w:ascii="宋体" w:hAnsi="宋体"/>
          <w:color w:val="000000"/>
        </w:rPr>
        <w:t>覆盖升级改造工作，配合医院原有无线网络设备进行升级。本院拟对院区进行相关网络设备采购及安装。对无线网络的布线（包括工作区子系统、水平子系统、垂直主干子系统、设备间和管理间子系统），以及园区弱电市政地下埋管的施工。计算机网络采用核心层、汇聚层、交换层等三层结构。采用万兆核心，万兆主干，千兆无线网络到桌面的网络解决方案。</w:t>
      </w:r>
    </w:p>
    <w:p>
      <w:pPr>
        <w:spacing w:line="360" w:lineRule="auto"/>
        <w:ind w:firstLine="420" w:firstLineChars="200"/>
        <w:rPr>
          <w:rFonts w:ascii="Arial" w:hAnsi="Arial" w:cs="Arial"/>
          <w:color w:val="000000"/>
        </w:rPr>
      </w:pPr>
      <w:r>
        <w:rPr>
          <w:rFonts w:hint="eastAsia"/>
          <w:color w:val="000000"/>
        </w:rPr>
        <w:t>2</w:t>
      </w:r>
      <w:r>
        <w:rPr>
          <w:rFonts w:hint="eastAsia" w:ascii="宋体" w:hAnsi="宋体"/>
          <w:color w:val="000000"/>
        </w:rPr>
        <w:t>、</w:t>
      </w:r>
      <w:r>
        <w:rPr>
          <w:rFonts w:hint="eastAsia" w:ascii="宋体" w:hAnsi="宋体" w:cs="Arial"/>
          <w:color w:val="000000"/>
        </w:rPr>
        <w:t>所投标的产品在各地有常年售后服务机构和专业维修人员，注：当我院出现网络故障时能在</w:t>
      </w:r>
      <w:r>
        <w:rPr>
          <w:rFonts w:hint="eastAsia" w:ascii="Arial" w:hAnsi="Arial" w:cs="Arial"/>
          <w:color w:val="000000"/>
        </w:rPr>
        <w:t>3</w:t>
      </w:r>
      <w:r>
        <w:rPr>
          <w:rFonts w:hint="eastAsia" w:ascii="宋体" w:hAnsi="宋体" w:cs="Arial"/>
          <w:color w:val="000000"/>
        </w:rPr>
        <w:t>个小时以内处理并使其正常运行。</w:t>
      </w:r>
    </w:p>
    <w:p>
      <w:pPr>
        <w:spacing w:line="360" w:lineRule="auto"/>
        <w:ind w:firstLine="420" w:firstLineChars="200"/>
        <w:rPr>
          <w:color w:val="000000"/>
        </w:rPr>
      </w:pPr>
      <w:r>
        <w:rPr>
          <w:rFonts w:hint="eastAsia" w:ascii="宋体" w:hAnsi="宋体"/>
          <w:color w:val="000000"/>
        </w:rPr>
        <w:t>集成商在投标时，交付全部设计成果（包括全部设计变更）。集成商按照投标时最终的全部设计成果施工、安装。参加投标的单位自行考察施工现场，并对结果负责。投标商自行评估工程施工量，投标报价中应包含所有关于布线的辅材、人工和其他不确定因素等。</w:t>
      </w:r>
    </w:p>
    <w:p>
      <w:pPr>
        <w:spacing w:line="360" w:lineRule="auto"/>
        <w:ind w:firstLine="420" w:firstLineChars="200"/>
        <w:rPr>
          <w:color w:val="000000"/>
        </w:rPr>
      </w:pPr>
      <w:r>
        <w:rPr>
          <w:rFonts w:hint="eastAsia"/>
          <w:color w:val="000000"/>
        </w:rPr>
        <w:t>3</w:t>
      </w:r>
      <w:r>
        <w:rPr>
          <w:rFonts w:hint="eastAsia" w:ascii="宋体" w:hAnsi="宋体"/>
          <w:color w:val="000000"/>
        </w:rPr>
        <w:t>、具体设计思路如下：</w:t>
      </w:r>
    </w:p>
    <w:p>
      <w:pPr>
        <w:spacing w:line="360" w:lineRule="auto"/>
        <w:ind w:firstLine="420" w:firstLineChars="200"/>
        <w:rPr>
          <w:color w:val="000000"/>
        </w:rPr>
      </w:pPr>
      <w:r>
        <w:rPr>
          <w:rFonts w:hint="eastAsia" w:ascii="宋体" w:hAnsi="宋体"/>
          <w:color w:val="000000"/>
        </w:rPr>
        <w:t>综合布线系统所有线路都使用线槽、线管安装。无明线。</w:t>
      </w:r>
    </w:p>
    <w:p>
      <w:pPr>
        <w:spacing w:line="360" w:lineRule="auto"/>
        <w:ind w:firstLine="420" w:firstLineChars="200"/>
        <w:rPr>
          <w:color w:val="000000"/>
        </w:rPr>
      </w:pPr>
      <w:r>
        <w:rPr>
          <w:rFonts w:hint="eastAsia" w:ascii="宋体" w:hAnsi="宋体"/>
          <w:color w:val="000000"/>
        </w:rPr>
        <w:t>全部选用六类系列信息模块，性能要全部超过国际标准</w:t>
      </w:r>
      <w:r>
        <w:rPr>
          <w:rFonts w:hint="eastAsia"/>
          <w:color w:val="000000"/>
        </w:rPr>
        <w:t>ISOIS 11801</w:t>
      </w:r>
      <w:r>
        <w:rPr>
          <w:rFonts w:hint="eastAsia" w:ascii="宋体" w:hAnsi="宋体"/>
          <w:color w:val="000000"/>
        </w:rPr>
        <w:t>、</w:t>
      </w:r>
      <w:r>
        <w:rPr>
          <w:rFonts w:hint="eastAsia"/>
          <w:color w:val="000000"/>
        </w:rPr>
        <w:t>TIA/EIA</w:t>
      </w:r>
      <w:r>
        <w:rPr>
          <w:rFonts w:hint="eastAsia" w:ascii="宋体" w:hAnsi="宋体"/>
          <w:color w:val="000000"/>
        </w:rPr>
        <w:t>六类标准的指标。</w:t>
      </w:r>
    </w:p>
    <w:p>
      <w:pPr>
        <w:spacing w:line="360" w:lineRule="auto"/>
        <w:ind w:firstLine="420" w:firstLineChars="200"/>
        <w:rPr>
          <w:color w:val="000000"/>
        </w:rPr>
      </w:pPr>
      <w:r>
        <w:rPr>
          <w:rFonts w:hint="eastAsia" w:ascii="宋体" w:hAnsi="宋体"/>
          <w:color w:val="000000"/>
        </w:rPr>
        <w:t>本项目涉及有</w:t>
      </w:r>
      <w:r>
        <w:rPr>
          <w:rFonts w:hint="eastAsia"/>
          <w:color w:val="000000"/>
        </w:rPr>
        <w:t>3</w:t>
      </w:r>
      <w:r>
        <w:rPr>
          <w:rFonts w:hint="eastAsia" w:ascii="宋体" w:hAnsi="宋体"/>
          <w:color w:val="000000"/>
        </w:rPr>
        <w:t>栋建筑物：门诊、医技、住院楼等。</w:t>
      </w:r>
    </w:p>
    <w:p>
      <w:pPr>
        <w:spacing w:line="360" w:lineRule="auto"/>
        <w:ind w:firstLine="420" w:firstLineChars="200"/>
        <w:rPr>
          <w:color w:val="000000"/>
        </w:rPr>
      </w:pPr>
      <w:r>
        <w:rPr>
          <w:rFonts w:hint="eastAsia" w:ascii="宋体" w:hAnsi="宋体"/>
          <w:color w:val="000000"/>
        </w:rPr>
        <w:t>具体网络拓扑图如下：</w:t>
      </w:r>
    </w:p>
    <w:p>
      <w:pPr>
        <w:adjustRightInd w:val="0"/>
        <w:spacing w:line="360" w:lineRule="auto"/>
        <w:ind w:firstLine="420" w:firstLineChars="200"/>
        <w:rPr>
          <w:color w:val="000000"/>
        </w:rPr>
      </w:pPr>
      <w:r>
        <w:rPr>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74310" cy="3579495"/>
            <wp:effectExtent l="0" t="0" r="254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579495"/>
                    </a:xfrm>
                    <a:prstGeom prst="rect">
                      <a:avLst/>
                    </a:prstGeom>
                    <a:noFill/>
                    <a:ln>
                      <a:noFill/>
                    </a:ln>
                  </pic:spPr>
                </pic:pic>
              </a:graphicData>
            </a:graphic>
          </wp:anchor>
        </w:drawing>
      </w:r>
      <w:r>
        <w:rPr>
          <w:color w:val="000000"/>
        </w:rPr>
        <w:t xml:space="preserve"> </w:t>
      </w:r>
    </w:p>
    <w:p>
      <w:pPr>
        <w:spacing w:line="360" w:lineRule="auto"/>
        <w:ind w:firstLine="420" w:firstLineChars="200"/>
        <w:rPr>
          <w:color w:val="000000"/>
        </w:rPr>
      </w:pPr>
      <w:r>
        <w:rPr>
          <w:rFonts w:hint="eastAsia"/>
          <w:color w:val="000000"/>
        </w:rPr>
        <w:t>4.</w:t>
      </w:r>
      <w:r>
        <w:rPr>
          <w:rFonts w:hint="eastAsia" w:ascii="宋体" w:hAnsi="宋体"/>
          <w:color w:val="000000"/>
        </w:rPr>
        <w:t>采购设备包括路由器、核心交换机 汇聚交换机 无线</w:t>
      </w:r>
      <w:r>
        <w:rPr>
          <w:rFonts w:hint="eastAsia"/>
          <w:color w:val="000000"/>
        </w:rPr>
        <w:t>AP</w:t>
      </w:r>
      <w:r>
        <w:rPr>
          <w:rFonts w:hint="eastAsia" w:ascii="宋体" w:hAnsi="宋体"/>
          <w:color w:val="000000"/>
        </w:rPr>
        <w:t>、</w:t>
      </w:r>
      <w:r>
        <w:rPr>
          <w:rFonts w:hint="eastAsia"/>
          <w:color w:val="000000"/>
        </w:rPr>
        <w:t>POE</w:t>
      </w:r>
      <w:r>
        <w:rPr>
          <w:rFonts w:hint="eastAsia" w:ascii="宋体" w:hAnsi="宋体"/>
          <w:color w:val="000000"/>
        </w:rPr>
        <w:t>交换机。要求的设备数量及主要参数如下：</w:t>
      </w:r>
    </w:p>
    <w:tbl>
      <w:tblPr>
        <w:tblStyle w:val="4"/>
        <w:tblW w:w="9450" w:type="dxa"/>
        <w:tblInd w:w="93" w:type="dxa"/>
        <w:tblLayout w:type="fixed"/>
        <w:tblCellMar>
          <w:top w:w="0" w:type="dxa"/>
          <w:left w:w="0" w:type="dxa"/>
          <w:bottom w:w="0" w:type="dxa"/>
          <w:right w:w="0" w:type="dxa"/>
        </w:tblCellMar>
      </w:tblPr>
      <w:tblGrid>
        <w:gridCol w:w="600"/>
        <w:gridCol w:w="2775"/>
        <w:gridCol w:w="2355"/>
        <w:gridCol w:w="1740"/>
        <w:gridCol w:w="1980"/>
      </w:tblGrid>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8" w:space="0"/>
              <w:bottom w:val="single" w:color="000000" w:sz="4" w:space="0"/>
              <w:right w:val="single" w:color="000000" w:sz="4" w:space="0"/>
            </w:tcBorders>
            <w:shd w:val="clear" w:color="auto" w:fill="C0C0C0"/>
            <w:tcMar>
              <w:top w:w="15" w:type="dxa"/>
              <w:left w:w="15" w:type="dxa"/>
              <w:bottom w:w="0" w:type="dxa"/>
              <w:right w:w="15" w:type="dxa"/>
            </w:tcMar>
            <w:vAlign w:val="center"/>
          </w:tcPr>
          <w:p>
            <w:pPr>
              <w:widowControl/>
              <w:jc w:val="center"/>
              <w:textAlignment w:val="center"/>
              <w:rPr>
                <w:rFonts w:ascii="宋体" w:hAnsi="宋体"/>
                <w:b/>
                <w:bCs/>
                <w:color w:val="000000"/>
              </w:rPr>
            </w:pPr>
            <w:r>
              <w:rPr>
                <w:rFonts w:hint="eastAsia" w:ascii="宋体" w:hAnsi="宋体"/>
                <w:b/>
                <w:bCs/>
                <w:color w:val="000000"/>
                <w:kern w:val="0"/>
              </w:rPr>
              <w:t>序号</w:t>
            </w:r>
          </w:p>
        </w:tc>
        <w:tc>
          <w:tcPr>
            <w:tcW w:w="2775" w:type="dxa"/>
            <w:tcBorders>
              <w:top w:val="single" w:color="000000" w:sz="4" w:space="0"/>
              <w:left w:val="nil"/>
              <w:bottom w:val="single" w:color="000000" w:sz="4" w:space="0"/>
              <w:right w:val="single" w:color="000000" w:sz="4" w:space="0"/>
            </w:tcBorders>
            <w:shd w:val="clear" w:color="auto" w:fill="C0C0C0"/>
            <w:tcMar>
              <w:top w:w="15" w:type="dxa"/>
              <w:left w:w="15" w:type="dxa"/>
              <w:bottom w:w="0" w:type="dxa"/>
              <w:right w:w="15" w:type="dxa"/>
            </w:tcMar>
            <w:vAlign w:val="center"/>
          </w:tcPr>
          <w:p>
            <w:pPr>
              <w:widowControl/>
              <w:jc w:val="center"/>
              <w:textAlignment w:val="center"/>
              <w:rPr>
                <w:rFonts w:hint="eastAsia" w:ascii="宋体" w:hAnsi="宋体"/>
                <w:b/>
                <w:bCs/>
                <w:color w:val="000000"/>
              </w:rPr>
            </w:pPr>
            <w:r>
              <w:rPr>
                <w:rFonts w:hint="eastAsia" w:ascii="宋体" w:hAnsi="宋体"/>
                <w:b/>
                <w:bCs/>
                <w:color w:val="000000"/>
                <w:kern w:val="0"/>
              </w:rPr>
              <w:t>设备名称</w:t>
            </w:r>
          </w:p>
        </w:tc>
        <w:tc>
          <w:tcPr>
            <w:tcW w:w="2355" w:type="dxa"/>
            <w:tcBorders>
              <w:top w:val="single" w:color="000000" w:sz="4" w:space="0"/>
              <w:left w:val="nil"/>
              <w:bottom w:val="single" w:color="000000" w:sz="4" w:space="0"/>
              <w:right w:val="single" w:color="000000" w:sz="4" w:space="0"/>
            </w:tcBorders>
            <w:shd w:val="clear" w:color="auto" w:fill="C0C0C0"/>
            <w:tcMar>
              <w:top w:w="15" w:type="dxa"/>
              <w:left w:w="15" w:type="dxa"/>
              <w:bottom w:w="0" w:type="dxa"/>
              <w:right w:w="15" w:type="dxa"/>
            </w:tcMar>
            <w:vAlign w:val="center"/>
          </w:tcPr>
          <w:p>
            <w:pPr>
              <w:widowControl/>
              <w:jc w:val="center"/>
              <w:textAlignment w:val="center"/>
              <w:rPr>
                <w:rFonts w:hint="eastAsia" w:ascii="宋体" w:hAnsi="宋体"/>
                <w:b/>
                <w:bCs/>
                <w:color w:val="000000"/>
              </w:rPr>
            </w:pPr>
            <w:r>
              <w:rPr>
                <w:rFonts w:hint="eastAsia" w:ascii="宋体" w:hAnsi="宋体"/>
                <w:b/>
                <w:bCs/>
                <w:color w:val="000000"/>
                <w:kern w:val="0"/>
              </w:rPr>
              <w:t>参数</w:t>
            </w:r>
          </w:p>
        </w:tc>
        <w:tc>
          <w:tcPr>
            <w:tcW w:w="1740" w:type="dxa"/>
            <w:tcBorders>
              <w:top w:val="single" w:color="000000" w:sz="4" w:space="0"/>
              <w:left w:val="nil"/>
              <w:bottom w:val="single" w:color="000000" w:sz="4" w:space="0"/>
              <w:right w:val="single" w:color="000000" w:sz="4" w:space="0"/>
            </w:tcBorders>
            <w:shd w:val="clear" w:color="auto" w:fill="C0C0C0"/>
            <w:tcMar>
              <w:top w:w="15" w:type="dxa"/>
              <w:left w:w="15" w:type="dxa"/>
              <w:bottom w:w="0" w:type="dxa"/>
              <w:right w:w="15" w:type="dxa"/>
            </w:tcMar>
            <w:vAlign w:val="center"/>
          </w:tcPr>
          <w:p>
            <w:pPr>
              <w:widowControl/>
              <w:jc w:val="center"/>
              <w:textAlignment w:val="center"/>
              <w:rPr>
                <w:rFonts w:hint="eastAsia" w:ascii="宋体" w:hAnsi="宋体"/>
                <w:b/>
                <w:bCs/>
                <w:color w:val="000000"/>
              </w:rPr>
            </w:pPr>
            <w:r>
              <w:rPr>
                <w:rFonts w:hint="eastAsia" w:ascii="宋体" w:hAnsi="宋体"/>
                <w:b/>
                <w:bCs/>
                <w:color w:val="000000"/>
                <w:kern w:val="0"/>
              </w:rPr>
              <w:t>数量</w:t>
            </w:r>
          </w:p>
        </w:tc>
        <w:tc>
          <w:tcPr>
            <w:tcW w:w="1980" w:type="dxa"/>
            <w:tcBorders>
              <w:top w:val="single" w:color="000000" w:sz="4" w:space="0"/>
              <w:left w:val="nil"/>
              <w:bottom w:val="single" w:color="000000" w:sz="4" w:space="0"/>
              <w:right w:val="single" w:color="000000" w:sz="4" w:space="0"/>
            </w:tcBorders>
            <w:shd w:val="clear" w:color="auto" w:fill="C0C0C0"/>
            <w:tcMar>
              <w:top w:w="15" w:type="dxa"/>
              <w:left w:w="15" w:type="dxa"/>
              <w:bottom w:w="0" w:type="dxa"/>
              <w:right w:w="15" w:type="dxa"/>
            </w:tcMar>
            <w:vAlign w:val="center"/>
          </w:tcPr>
          <w:p>
            <w:pPr>
              <w:widowControl/>
              <w:jc w:val="center"/>
              <w:textAlignment w:val="center"/>
              <w:rPr>
                <w:rFonts w:hint="eastAsia" w:ascii="宋体" w:hAnsi="宋体"/>
                <w:b/>
                <w:bCs/>
                <w:color w:val="000000"/>
              </w:rPr>
            </w:pPr>
            <w:r>
              <w:rPr>
                <w:rFonts w:hint="eastAsia" w:ascii="宋体" w:hAnsi="宋体"/>
                <w:b/>
                <w:bCs/>
                <w:color w:val="000000"/>
                <w:kern w:val="0"/>
              </w:rPr>
              <w:t>单位</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万兆企业路由</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2</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万兆核心交换机</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3</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24口核心交换机</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7</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4</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24口千兆POE交换机</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30</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5</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16口千兆POE交换机</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9</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6</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双频面板AP</w:t>
            </w:r>
          </w:p>
        </w:tc>
        <w:tc>
          <w:tcPr>
            <w:tcW w:w="235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386</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7</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双频吸顶无线AP</w:t>
            </w:r>
          </w:p>
        </w:tc>
        <w:tc>
          <w:tcPr>
            <w:tcW w:w="235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18</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8</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万兆光模块</w:t>
            </w:r>
          </w:p>
        </w:tc>
        <w:tc>
          <w:tcPr>
            <w:tcW w:w="2355" w:type="dxa"/>
            <w:tcBorders>
              <w:top w:val="nil"/>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36</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9</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8芯国标光纤</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1600</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米</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10</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壁挂机柜</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32</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11</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理线架</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116</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12</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国标六类屏蔽网线</w:t>
            </w:r>
          </w:p>
        </w:tc>
        <w:tc>
          <w:tcPr>
            <w:tcW w:w="2355" w:type="dxa"/>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150</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箱</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13</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六类水晶头</w:t>
            </w:r>
          </w:p>
        </w:tc>
        <w:tc>
          <w:tcPr>
            <w:tcW w:w="2355" w:type="dxa"/>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1200</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个</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14</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明盒</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386</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15</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扎带</w:t>
            </w:r>
          </w:p>
        </w:tc>
        <w:tc>
          <w:tcPr>
            <w:tcW w:w="23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30</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捆</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16</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法兰</w:t>
            </w:r>
          </w:p>
        </w:tc>
        <w:tc>
          <w:tcPr>
            <w:tcW w:w="2355" w:type="dxa"/>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36</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台</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17</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光纤跳线</w:t>
            </w:r>
          </w:p>
        </w:tc>
        <w:tc>
          <w:tcPr>
            <w:tcW w:w="2355" w:type="dxa"/>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r>
              <w:rPr>
                <w:rFonts w:hint="eastAsia" w:ascii="宋体" w:hAnsi="宋体"/>
                <w:color w:val="000000"/>
                <w:sz w:val="20"/>
                <w:szCs w:val="20"/>
              </w:rPr>
              <w:t>详见网络设备数量及参数</w:t>
            </w: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36</w:t>
            </w: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条</w:t>
            </w:r>
          </w:p>
        </w:tc>
      </w:tr>
      <w:tr>
        <w:tblPrEx>
          <w:tblCellMar>
            <w:top w:w="0" w:type="dxa"/>
            <w:left w:w="0" w:type="dxa"/>
            <w:bottom w:w="0" w:type="dxa"/>
            <w:right w:w="0"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17</w:t>
            </w:r>
          </w:p>
        </w:tc>
        <w:tc>
          <w:tcPr>
            <w:tcW w:w="27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r>
              <w:rPr>
                <w:rFonts w:hint="eastAsia" w:ascii="宋体" w:hAnsi="宋体"/>
                <w:color w:val="000000"/>
                <w:kern w:val="0"/>
                <w:sz w:val="20"/>
                <w:szCs w:val="20"/>
              </w:rPr>
              <w:t>施工费</w:t>
            </w:r>
          </w:p>
        </w:tc>
        <w:tc>
          <w:tcPr>
            <w:tcW w:w="2355" w:type="dxa"/>
            <w:tcBorders>
              <w:top w:val="nil"/>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20"/>
                <w:szCs w:val="20"/>
              </w:rPr>
            </w:pPr>
          </w:p>
        </w:tc>
        <w:tc>
          <w:tcPr>
            <w:tcW w:w="174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p>
        </w:tc>
        <w:tc>
          <w:tcPr>
            <w:tcW w:w="1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hint="eastAsia" w:ascii="宋体" w:hAnsi="宋体"/>
                <w:color w:val="000000"/>
                <w:sz w:val="20"/>
                <w:szCs w:val="20"/>
              </w:rPr>
            </w:pPr>
          </w:p>
        </w:tc>
      </w:tr>
    </w:tbl>
    <w:p>
      <w:pPr>
        <w:spacing w:line="360" w:lineRule="auto"/>
        <w:ind w:firstLine="422" w:firstLineChars="200"/>
        <w:rPr>
          <w:rFonts w:hint="eastAsia"/>
          <w:b/>
          <w:bCs/>
          <w:color w:val="000000"/>
        </w:rPr>
      </w:pPr>
      <w:r>
        <w:rPr>
          <w:b/>
          <w:bCs/>
          <w:color w:val="000000"/>
        </w:rPr>
        <w:t xml:space="preserve"> </w:t>
      </w:r>
    </w:p>
    <w:p>
      <w:pPr>
        <w:spacing w:line="360" w:lineRule="auto"/>
        <w:outlineLvl w:val="0"/>
        <w:rPr>
          <w:b/>
          <w:bCs/>
          <w:color w:val="000000"/>
        </w:rPr>
      </w:pPr>
      <w:r>
        <w:rPr>
          <w:rFonts w:hint="eastAsia" w:ascii="宋体" w:hAnsi="宋体"/>
          <w:b/>
          <w:bCs/>
          <w:color w:val="000000"/>
        </w:rPr>
        <w:t>网络设备数量以及参数</w:t>
      </w:r>
    </w:p>
    <w:p>
      <w:pPr>
        <w:spacing w:line="360" w:lineRule="auto"/>
        <w:rPr>
          <w:b/>
          <w:bCs/>
          <w:color w:val="000000"/>
        </w:rPr>
      </w:pPr>
      <w:r>
        <w:rPr>
          <w:rFonts w:hint="eastAsia"/>
          <w:b/>
          <w:bCs/>
          <w:color w:val="000000"/>
        </w:rPr>
        <w:t>#</w:t>
      </w:r>
      <w:r>
        <w:rPr>
          <w:rFonts w:hint="eastAsia" w:ascii="宋体" w:hAnsi="宋体"/>
          <w:b/>
          <w:bCs/>
          <w:color w:val="000000"/>
        </w:rPr>
        <w:t>核心产品</w:t>
      </w:r>
      <w:r>
        <w:rPr>
          <w:rFonts w:hint="eastAsia"/>
          <w:b/>
          <w:bCs/>
          <w:color w:val="000000"/>
        </w:rPr>
        <w:t>#</w:t>
      </w:r>
    </w:p>
    <w:p>
      <w:pPr>
        <w:spacing w:line="360" w:lineRule="auto"/>
        <w:rPr>
          <w:rFonts w:ascii="黑体" w:hAnsi="黑体" w:eastAsia="黑体"/>
          <w:color w:val="333333"/>
          <w:kern w:val="0"/>
        </w:rPr>
      </w:pPr>
      <w:r>
        <w:rPr>
          <w:rFonts w:hint="eastAsia"/>
          <w:color w:val="000000"/>
        </w:rPr>
        <w:t>1.</w:t>
      </w:r>
      <w:r>
        <w:rPr>
          <w:rFonts w:hint="eastAsia" w:ascii="宋体" w:hAnsi="宋体"/>
          <w:color w:val="000000"/>
        </w:rPr>
        <w:t>企业路由规格 需求</w:t>
      </w:r>
      <w:r>
        <w:rPr>
          <w:rFonts w:hint="eastAsia"/>
          <w:color w:val="000000"/>
        </w:rPr>
        <w:t>1</w:t>
      </w:r>
      <w:r>
        <w:rPr>
          <w:rFonts w:hint="eastAsia" w:ascii="宋体" w:hAnsi="宋体"/>
          <w:color w:val="000000"/>
        </w:rPr>
        <w:t xml:space="preserve">台 </w:t>
      </w:r>
    </w:p>
    <w:tbl>
      <w:tblPr>
        <w:tblStyle w:val="4"/>
        <w:tblW w:w="8961" w:type="dxa"/>
        <w:jc w:val="center"/>
        <w:tblLayout w:type="fixed"/>
        <w:tblCellMar>
          <w:top w:w="0" w:type="dxa"/>
          <w:left w:w="108" w:type="dxa"/>
          <w:bottom w:w="0" w:type="dxa"/>
          <w:right w:w="108" w:type="dxa"/>
        </w:tblCellMar>
      </w:tblPr>
      <w:tblGrid>
        <w:gridCol w:w="1838"/>
        <w:gridCol w:w="7123"/>
      </w:tblGrid>
      <w:tr>
        <w:tblPrEx>
          <w:tblCellMar>
            <w:top w:w="0" w:type="dxa"/>
            <w:left w:w="108" w:type="dxa"/>
            <w:bottom w:w="0" w:type="dxa"/>
            <w:right w:w="108" w:type="dxa"/>
          </w:tblCellMar>
        </w:tblPrEx>
        <w:trPr>
          <w:trHeight w:val="413"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95B3D7"/>
            <w:vAlign w:val="center"/>
          </w:tcPr>
          <w:p>
            <w:pPr>
              <w:widowControl/>
              <w:jc w:val="center"/>
              <w:rPr>
                <w:rFonts w:hint="eastAsia" w:ascii="黑体" w:hAnsi="黑体" w:eastAsia="黑体"/>
                <w:color w:val="333333"/>
                <w:kern w:val="0"/>
              </w:rPr>
            </w:pPr>
            <w:r>
              <w:rPr>
                <w:rFonts w:hint="eastAsia" w:ascii="黑体" w:hAnsi="黑体" w:eastAsia="黑体"/>
                <w:color w:val="333333"/>
                <w:kern w:val="0"/>
              </w:rPr>
              <w:t>产品规格</w:t>
            </w:r>
          </w:p>
        </w:tc>
        <w:tc>
          <w:tcPr>
            <w:tcW w:w="7123" w:type="dxa"/>
            <w:tcBorders>
              <w:top w:val="single" w:color="auto" w:sz="4" w:space="0"/>
              <w:left w:val="nil"/>
              <w:bottom w:val="single" w:color="auto" w:sz="4" w:space="0"/>
              <w:right w:val="single" w:color="auto" w:sz="4" w:space="0"/>
            </w:tcBorders>
            <w:shd w:val="clear" w:color="auto" w:fill="95B3D7"/>
            <w:vAlign w:val="center"/>
          </w:tcPr>
          <w:p>
            <w:pPr>
              <w:widowControl/>
              <w:jc w:val="center"/>
              <w:rPr>
                <w:rFonts w:hint="eastAsia" w:ascii="黑体" w:hAnsi="黑体" w:eastAsia="黑体"/>
                <w:color w:val="000000"/>
                <w:kern w:val="0"/>
              </w:rPr>
            </w:pPr>
            <w:r>
              <w:rPr>
                <w:rFonts w:hint="eastAsia" w:ascii="黑体" w:hAnsi="黑体" w:eastAsia="黑体"/>
                <w:color w:val="000000"/>
                <w:kern w:val="0"/>
              </w:rPr>
              <w:t>企业路参数</w:t>
            </w:r>
          </w:p>
        </w:tc>
      </w:tr>
      <w:tr>
        <w:tblPrEx>
          <w:tblCellMar>
            <w:top w:w="0" w:type="dxa"/>
            <w:left w:w="108" w:type="dxa"/>
            <w:bottom w:w="0" w:type="dxa"/>
            <w:right w:w="108" w:type="dxa"/>
          </w:tblCellMar>
        </w:tblPrEx>
        <w:trPr>
          <w:trHeight w:val="264"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处理器</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000000"/>
                <w:kern w:val="0"/>
              </w:rPr>
            </w:pPr>
            <w:r>
              <w:rPr>
                <w:rFonts w:hint="eastAsia" w:ascii="黑体" w:hAnsi="黑体" w:eastAsia="黑体"/>
                <w:color w:val="000000"/>
                <w:kern w:val="0"/>
              </w:rPr>
              <w:t>高性能多核处理器X86构架</w:t>
            </w:r>
            <w:r>
              <w:rPr>
                <w:rFonts w:hint="eastAsia" w:ascii="宋体" w:hAnsi="宋体"/>
                <w:color w:val="000000"/>
              </w:rPr>
              <w:t>★</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内存</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333333"/>
                <w:kern w:val="0"/>
              </w:rPr>
            </w:pPr>
            <w:r>
              <w:rPr>
                <w:rFonts w:hint="eastAsia" w:ascii="黑体" w:hAnsi="黑体" w:eastAsia="黑体"/>
                <w:color w:val="333333"/>
                <w:kern w:val="0"/>
              </w:rPr>
              <w:t>16G</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硬盘</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000000"/>
                <w:kern w:val="0"/>
              </w:rPr>
            </w:pPr>
            <w:r>
              <w:rPr>
                <w:rFonts w:hint="eastAsia" w:ascii="黑体" w:hAnsi="黑体" w:eastAsia="黑体"/>
                <w:color w:val="000000"/>
                <w:kern w:val="0"/>
              </w:rPr>
              <w:t>2T</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WAN口</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333333"/>
                <w:kern w:val="0"/>
              </w:rPr>
            </w:pPr>
            <w:r>
              <w:rPr>
                <w:rFonts w:hint="eastAsia" w:ascii="黑体" w:hAnsi="黑体" w:eastAsia="黑体"/>
                <w:color w:val="333333"/>
                <w:kern w:val="0"/>
              </w:rPr>
              <w:t>7/1</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LAN口</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333333"/>
                <w:kern w:val="0"/>
              </w:rPr>
            </w:pPr>
            <w:r>
              <w:rPr>
                <w:rFonts w:hint="eastAsia" w:ascii="黑体" w:hAnsi="黑体" w:eastAsia="黑体"/>
                <w:color w:val="333333"/>
                <w:kern w:val="0"/>
              </w:rPr>
              <w:t>1/7</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USB接口</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333333"/>
                <w:kern w:val="0"/>
              </w:rPr>
            </w:pPr>
            <w:r>
              <w:rPr>
                <w:rFonts w:hint="eastAsia" w:ascii="黑体" w:hAnsi="黑体" w:eastAsia="黑体"/>
                <w:color w:val="333333"/>
                <w:kern w:val="0"/>
              </w:rPr>
              <w:t>2个USB2.0</w:t>
            </w:r>
          </w:p>
        </w:tc>
      </w:tr>
      <w:tr>
        <w:tblPrEx>
          <w:tblCellMar>
            <w:top w:w="0" w:type="dxa"/>
            <w:left w:w="108" w:type="dxa"/>
            <w:bottom w:w="0" w:type="dxa"/>
            <w:right w:w="108" w:type="dxa"/>
          </w:tblCellMar>
        </w:tblPrEx>
        <w:trPr>
          <w:trHeight w:val="346"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端口</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333333"/>
                <w:kern w:val="0"/>
              </w:rPr>
            </w:pPr>
            <w:r>
              <w:rPr>
                <w:rFonts w:hint="eastAsia" w:ascii="黑体" w:hAnsi="黑体" w:eastAsia="黑体"/>
                <w:color w:val="333333"/>
                <w:kern w:val="0"/>
              </w:rPr>
              <w:t>6*10/100/1000Mbps自适应电口+4*万兆SFP+光口</w:t>
            </w:r>
          </w:p>
        </w:tc>
      </w:tr>
      <w:tr>
        <w:tblPrEx>
          <w:tblCellMar>
            <w:top w:w="0" w:type="dxa"/>
            <w:left w:w="108" w:type="dxa"/>
            <w:bottom w:w="0" w:type="dxa"/>
            <w:right w:w="108" w:type="dxa"/>
          </w:tblCellMar>
        </w:tblPrEx>
        <w:trPr>
          <w:trHeight w:val="325"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尺寸</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333333"/>
                <w:kern w:val="0"/>
              </w:rPr>
            </w:pPr>
            <w:r>
              <w:rPr>
                <w:rFonts w:hint="eastAsia" w:ascii="黑体" w:hAnsi="黑体" w:eastAsia="黑体"/>
                <w:color w:val="333333"/>
                <w:kern w:val="0"/>
              </w:rPr>
              <w:t>（437mm*408mm*90mm）19寸标准机架式(2U)</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功耗</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333333"/>
                <w:kern w:val="0"/>
              </w:rPr>
            </w:pPr>
            <w:r>
              <w:rPr>
                <w:rFonts w:hint="eastAsia" w:ascii="黑体" w:hAnsi="黑体" w:eastAsia="黑体"/>
                <w:color w:val="333333"/>
                <w:kern w:val="0"/>
              </w:rPr>
              <w:t>≤120W</w:t>
            </w:r>
          </w:p>
        </w:tc>
      </w:tr>
      <w:tr>
        <w:tblPrEx>
          <w:tblCellMar>
            <w:top w:w="0" w:type="dxa"/>
            <w:left w:w="108" w:type="dxa"/>
            <w:bottom w:w="0" w:type="dxa"/>
            <w:right w:w="108" w:type="dxa"/>
          </w:tblCellMar>
        </w:tblPrEx>
        <w:trPr>
          <w:trHeight w:val="485"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电源</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000000"/>
                <w:kern w:val="0"/>
              </w:rPr>
            </w:pPr>
            <w:r>
              <w:rPr>
                <w:rFonts w:hint="eastAsia" w:ascii="黑体" w:hAnsi="黑体" w:eastAsia="黑体"/>
                <w:color w:val="333333"/>
                <w:kern w:val="0"/>
              </w:rPr>
              <w:t>内置 AC 220V</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kern w:val="0"/>
              </w:rPr>
            </w:pPr>
            <w:r>
              <w:rPr>
                <w:rFonts w:hint="eastAsia" w:ascii="黑体" w:hAnsi="黑体" w:eastAsia="黑体"/>
                <w:kern w:val="0"/>
              </w:rPr>
              <w:t>吞吐量</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kern w:val="0"/>
              </w:rPr>
            </w:pPr>
            <w:r>
              <w:rPr>
                <w:rFonts w:hint="eastAsia" w:ascii="黑体" w:hAnsi="黑体" w:eastAsia="黑体"/>
                <w:kern w:val="0"/>
              </w:rPr>
              <w:t>10Gbps</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kern w:val="0"/>
              </w:rPr>
            </w:pPr>
            <w:r>
              <w:rPr>
                <w:rFonts w:hint="eastAsia" w:ascii="黑体" w:hAnsi="黑体" w:eastAsia="黑体"/>
                <w:kern w:val="0"/>
              </w:rPr>
              <w:t>包转发率</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kern w:val="0"/>
              </w:rPr>
            </w:pPr>
            <w:r>
              <w:rPr>
                <w:rFonts w:hint="eastAsia" w:ascii="黑体" w:hAnsi="黑体" w:eastAsia="黑体"/>
                <w:kern w:val="0"/>
              </w:rPr>
              <w:t>1100kpps</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kern w:val="0"/>
              </w:rPr>
            </w:pPr>
            <w:r>
              <w:rPr>
                <w:rFonts w:hint="eastAsia" w:ascii="黑体" w:hAnsi="黑体" w:eastAsia="黑体"/>
                <w:kern w:val="0"/>
              </w:rPr>
              <w:t>最大并发连接数</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kern w:val="0"/>
              </w:rPr>
            </w:pPr>
            <w:r>
              <w:rPr>
                <w:rFonts w:hint="eastAsia" w:ascii="黑体" w:hAnsi="黑体" w:eastAsia="黑体"/>
                <w:kern w:val="0"/>
              </w:rPr>
              <w:t>900w</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kern w:val="0"/>
              </w:rPr>
            </w:pPr>
            <w:r>
              <w:rPr>
                <w:rFonts w:hint="eastAsia" w:ascii="黑体" w:hAnsi="黑体" w:eastAsia="黑体"/>
                <w:kern w:val="0"/>
              </w:rPr>
              <w:t>管理AP数量</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kern w:val="0"/>
              </w:rPr>
            </w:pPr>
            <w:r>
              <w:rPr>
                <w:rFonts w:hint="eastAsia" w:ascii="黑体" w:hAnsi="黑体" w:eastAsia="黑体"/>
                <w:kern w:val="0"/>
              </w:rPr>
              <w:t>3096</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widowControl/>
              <w:jc w:val="left"/>
              <w:rPr>
                <w:rFonts w:hint="eastAsia" w:ascii="黑体" w:hAnsi="黑体" w:eastAsia="黑体"/>
                <w:color w:val="333333"/>
                <w:kern w:val="0"/>
              </w:rPr>
            </w:pPr>
            <w:r>
              <w:rPr>
                <w:rFonts w:hint="eastAsia" w:ascii="黑体" w:hAnsi="黑体" w:eastAsia="黑体"/>
                <w:color w:val="333333"/>
                <w:kern w:val="0"/>
              </w:rPr>
              <w:t>推荐带机数量</w:t>
            </w:r>
          </w:p>
        </w:tc>
        <w:tc>
          <w:tcPr>
            <w:tcW w:w="7123" w:type="dxa"/>
            <w:tcBorders>
              <w:top w:val="nil"/>
              <w:left w:val="nil"/>
              <w:bottom w:val="single" w:color="auto" w:sz="4" w:space="0"/>
              <w:right w:val="single" w:color="auto" w:sz="4" w:space="0"/>
            </w:tcBorders>
            <w:vAlign w:val="center"/>
          </w:tcPr>
          <w:p>
            <w:pPr>
              <w:widowControl/>
              <w:jc w:val="center"/>
              <w:rPr>
                <w:rFonts w:hint="eastAsia" w:ascii="黑体" w:hAnsi="黑体" w:eastAsia="黑体"/>
                <w:color w:val="333333"/>
                <w:kern w:val="0"/>
              </w:rPr>
            </w:pPr>
            <w:r>
              <w:rPr>
                <w:rFonts w:hint="eastAsia" w:ascii="黑体" w:hAnsi="黑体" w:eastAsia="黑体"/>
                <w:color w:val="333333"/>
                <w:kern w:val="0"/>
              </w:rPr>
              <w:t>9500台</w:t>
            </w:r>
          </w:p>
        </w:tc>
      </w:tr>
      <w:tr>
        <w:tblPrEx>
          <w:tblCellMar>
            <w:top w:w="0" w:type="dxa"/>
            <w:left w:w="108" w:type="dxa"/>
            <w:bottom w:w="0" w:type="dxa"/>
            <w:right w:w="108" w:type="dxa"/>
          </w:tblCellMar>
        </w:tblPrEx>
        <w:trPr>
          <w:trHeight w:val="242"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hint="eastAsia" w:ascii="黑体" w:hAnsi="黑体" w:eastAsia="黑体"/>
                <w:color w:val="333333"/>
                <w:kern w:val="0"/>
              </w:rPr>
            </w:pPr>
            <w:r>
              <w:rPr>
                <w:rFonts w:hint="eastAsia" w:ascii="黑体" w:hAnsi="黑体" w:eastAsia="黑体"/>
              </w:rPr>
              <w:t>工作温度</w:t>
            </w:r>
          </w:p>
        </w:tc>
        <w:tc>
          <w:tcPr>
            <w:tcW w:w="7123" w:type="dxa"/>
            <w:tcBorders>
              <w:top w:val="single" w:color="auto" w:sz="4" w:space="0"/>
              <w:left w:val="nil"/>
              <w:bottom w:val="single" w:color="auto" w:sz="4" w:space="0"/>
              <w:right w:val="single" w:color="auto" w:sz="4" w:space="0"/>
            </w:tcBorders>
          </w:tcPr>
          <w:p>
            <w:pPr>
              <w:widowControl/>
              <w:jc w:val="center"/>
              <w:rPr>
                <w:rFonts w:hint="eastAsia" w:ascii="黑体" w:hAnsi="黑体" w:eastAsia="黑体"/>
                <w:color w:val="333333"/>
                <w:kern w:val="0"/>
              </w:rPr>
            </w:pPr>
            <w:r>
              <w:rPr>
                <w:rFonts w:hint="eastAsia" w:ascii="黑体" w:hAnsi="黑体" w:eastAsia="黑体"/>
                <w:color w:val="333333"/>
                <w:kern w:val="0"/>
              </w:rPr>
              <w:t>0℃~+45℃</w:t>
            </w:r>
          </w:p>
        </w:tc>
      </w:tr>
      <w:tr>
        <w:tblPrEx>
          <w:tblCellMar>
            <w:top w:w="0" w:type="dxa"/>
            <w:left w:w="108" w:type="dxa"/>
            <w:bottom w:w="0" w:type="dxa"/>
            <w:right w:w="108" w:type="dxa"/>
          </w:tblCellMar>
        </w:tblPrEx>
        <w:trPr>
          <w:trHeight w:val="242"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hint="eastAsia" w:ascii="黑体" w:hAnsi="黑体" w:eastAsia="黑体"/>
                <w:color w:val="333333"/>
                <w:kern w:val="0"/>
              </w:rPr>
            </w:pPr>
            <w:r>
              <w:rPr>
                <w:rFonts w:hint="eastAsia" w:ascii="黑体" w:hAnsi="黑体" w:eastAsia="黑体"/>
              </w:rPr>
              <w:t>储存温度</w:t>
            </w:r>
          </w:p>
        </w:tc>
        <w:tc>
          <w:tcPr>
            <w:tcW w:w="7123" w:type="dxa"/>
            <w:tcBorders>
              <w:top w:val="single" w:color="auto" w:sz="4" w:space="0"/>
              <w:left w:val="nil"/>
              <w:bottom w:val="single" w:color="auto" w:sz="4" w:space="0"/>
              <w:right w:val="single" w:color="auto" w:sz="4" w:space="0"/>
            </w:tcBorders>
          </w:tcPr>
          <w:p>
            <w:pPr>
              <w:widowControl/>
              <w:jc w:val="center"/>
              <w:rPr>
                <w:rFonts w:hint="eastAsia" w:ascii="黑体" w:hAnsi="黑体" w:eastAsia="黑体"/>
                <w:color w:val="333333"/>
                <w:kern w:val="0"/>
              </w:rPr>
            </w:pPr>
            <w:r>
              <w:rPr>
                <w:rFonts w:hint="eastAsia" w:ascii="黑体" w:hAnsi="黑体" w:eastAsia="黑体"/>
                <w:color w:val="333333"/>
                <w:kern w:val="0"/>
              </w:rPr>
              <w:t>-50~80℃</w:t>
            </w:r>
          </w:p>
        </w:tc>
      </w:tr>
      <w:tr>
        <w:tblPrEx>
          <w:tblCellMar>
            <w:top w:w="0" w:type="dxa"/>
            <w:left w:w="108" w:type="dxa"/>
            <w:bottom w:w="0" w:type="dxa"/>
            <w:right w:w="108" w:type="dxa"/>
          </w:tblCellMar>
        </w:tblPrEx>
        <w:trPr>
          <w:trHeight w:val="242"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hint="eastAsia" w:ascii="黑体" w:hAnsi="黑体" w:eastAsia="黑体"/>
                <w:color w:val="333333"/>
                <w:kern w:val="0"/>
              </w:rPr>
            </w:pPr>
            <w:r>
              <w:rPr>
                <w:rFonts w:hint="eastAsia" w:ascii="黑体" w:hAnsi="黑体" w:eastAsia="黑体"/>
              </w:rPr>
              <w:t>湿度（非浓缩）</w:t>
            </w:r>
          </w:p>
        </w:tc>
        <w:tc>
          <w:tcPr>
            <w:tcW w:w="7123" w:type="dxa"/>
            <w:tcBorders>
              <w:top w:val="single" w:color="auto" w:sz="4" w:space="0"/>
              <w:left w:val="nil"/>
              <w:bottom w:val="single" w:color="auto" w:sz="4" w:space="0"/>
              <w:right w:val="single" w:color="auto" w:sz="4" w:space="0"/>
            </w:tcBorders>
          </w:tcPr>
          <w:p>
            <w:pPr>
              <w:widowControl/>
              <w:jc w:val="center"/>
              <w:rPr>
                <w:rFonts w:hint="eastAsia" w:ascii="黑体" w:hAnsi="黑体" w:eastAsia="黑体"/>
                <w:color w:val="333333"/>
                <w:kern w:val="0"/>
              </w:rPr>
            </w:pPr>
            <w:r>
              <w:rPr>
                <w:rFonts w:hint="eastAsia" w:ascii="黑体" w:hAnsi="黑体" w:eastAsia="黑体"/>
                <w:color w:val="333333"/>
                <w:kern w:val="0"/>
              </w:rPr>
              <w:t>5%~95%（非凝结）</w:t>
            </w:r>
          </w:p>
        </w:tc>
      </w:tr>
      <w:tr>
        <w:tblPrEx>
          <w:tblCellMar>
            <w:top w:w="0" w:type="dxa"/>
            <w:left w:w="108" w:type="dxa"/>
            <w:bottom w:w="0" w:type="dxa"/>
            <w:right w:w="108" w:type="dxa"/>
          </w:tblCellMar>
        </w:tblPrEx>
        <w:trPr>
          <w:trHeight w:val="242"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hint="eastAsia" w:ascii="黑体" w:hAnsi="黑体" w:eastAsia="黑体"/>
                <w:color w:val="333333"/>
                <w:kern w:val="0"/>
              </w:rPr>
            </w:pPr>
            <w:r>
              <w:rPr>
                <w:rFonts w:hint="eastAsia" w:ascii="黑体" w:hAnsi="黑体" w:eastAsia="黑体"/>
              </w:rPr>
              <w:t>工作海拔</w:t>
            </w:r>
          </w:p>
        </w:tc>
        <w:tc>
          <w:tcPr>
            <w:tcW w:w="7123" w:type="dxa"/>
            <w:tcBorders>
              <w:top w:val="single" w:color="auto" w:sz="4" w:space="0"/>
              <w:left w:val="nil"/>
              <w:bottom w:val="single" w:color="auto" w:sz="4" w:space="0"/>
              <w:right w:val="single" w:color="auto" w:sz="4" w:space="0"/>
            </w:tcBorders>
          </w:tcPr>
          <w:p>
            <w:pPr>
              <w:widowControl/>
              <w:jc w:val="center"/>
              <w:rPr>
                <w:rFonts w:hint="eastAsia" w:ascii="黑体" w:hAnsi="黑体" w:eastAsia="黑体"/>
                <w:color w:val="333333"/>
                <w:kern w:val="0"/>
              </w:rPr>
            </w:pPr>
            <w:r>
              <w:rPr>
                <w:rFonts w:hint="eastAsia" w:ascii="黑体" w:hAnsi="黑体" w:eastAsia="黑体"/>
                <w:color w:val="333333"/>
                <w:kern w:val="0"/>
              </w:rPr>
              <w:t>86kPA~106KPA</w:t>
            </w:r>
          </w:p>
        </w:tc>
      </w:tr>
      <w:tr>
        <w:tblPrEx>
          <w:tblCellMar>
            <w:top w:w="0" w:type="dxa"/>
            <w:left w:w="108" w:type="dxa"/>
            <w:bottom w:w="0" w:type="dxa"/>
            <w:right w:w="108" w:type="dxa"/>
          </w:tblCellMar>
        </w:tblPrEx>
        <w:trPr>
          <w:trHeight w:val="242"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hint="eastAsia" w:ascii="黑体" w:hAnsi="黑体" w:eastAsia="黑体"/>
              </w:rPr>
            </w:pPr>
            <w:r>
              <w:rPr>
                <w:rFonts w:hint="eastAsia" w:ascii="黑体" w:hAnsi="黑体" w:eastAsia="黑体"/>
              </w:rPr>
              <w:t>Bypass</w:t>
            </w:r>
          </w:p>
        </w:tc>
        <w:tc>
          <w:tcPr>
            <w:tcW w:w="7123" w:type="dxa"/>
            <w:tcBorders>
              <w:top w:val="single" w:color="auto" w:sz="4" w:space="0"/>
              <w:left w:val="nil"/>
              <w:bottom w:val="single" w:color="auto" w:sz="4" w:space="0"/>
              <w:right w:val="single" w:color="auto" w:sz="4" w:space="0"/>
            </w:tcBorders>
          </w:tcPr>
          <w:p>
            <w:pPr>
              <w:widowControl/>
              <w:jc w:val="center"/>
              <w:rPr>
                <w:rFonts w:hint="eastAsia" w:ascii="黑体" w:hAnsi="黑体" w:eastAsia="黑体"/>
                <w:color w:val="333333"/>
                <w:kern w:val="0"/>
              </w:rPr>
            </w:pPr>
            <w:r>
              <w:rPr>
                <w:rFonts w:hint="eastAsia" w:ascii="黑体" w:hAnsi="黑体" w:eastAsia="黑体"/>
                <w:color w:val="333333"/>
                <w:kern w:val="0"/>
              </w:rPr>
              <w:t>硬件Bypass</w:t>
            </w:r>
          </w:p>
        </w:tc>
      </w:tr>
      <w:tr>
        <w:tblPrEx>
          <w:tblCellMar>
            <w:top w:w="0" w:type="dxa"/>
            <w:left w:w="108" w:type="dxa"/>
            <w:bottom w:w="0" w:type="dxa"/>
            <w:right w:w="108" w:type="dxa"/>
          </w:tblCellMar>
        </w:tblPrEx>
        <w:trPr>
          <w:trHeight w:val="242"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hint="eastAsia" w:ascii="黑体" w:hAnsi="黑体" w:eastAsia="黑体"/>
                <w:color w:val="333333"/>
                <w:kern w:val="0"/>
              </w:rPr>
            </w:pPr>
            <w:r>
              <w:rPr>
                <w:rFonts w:hint="eastAsia" w:ascii="黑体" w:hAnsi="黑体" w:eastAsia="黑体"/>
                <w:color w:val="333333"/>
                <w:kern w:val="0"/>
              </w:rPr>
              <w:t>防雷</w:t>
            </w:r>
          </w:p>
        </w:tc>
        <w:tc>
          <w:tcPr>
            <w:tcW w:w="7123" w:type="dxa"/>
            <w:tcBorders>
              <w:top w:val="single" w:color="auto" w:sz="4" w:space="0"/>
              <w:left w:val="nil"/>
              <w:bottom w:val="single" w:color="auto" w:sz="4" w:space="0"/>
              <w:right w:val="single" w:color="auto" w:sz="4" w:space="0"/>
            </w:tcBorders>
          </w:tcPr>
          <w:p>
            <w:pPr>
              <w:widowControl/>
              <w:jc w:val="center"/>
              <w:rPr>
                <w:rFonts w:hint="eastAsia" w:ascii="黑体" w:hAnsi="黑体" w:eastAsia="黑体"/>
                <w:color w:val="333333"/>
                <w:kern w:val="0"/>
              </w:rPr>
            </w:pPr>
            <w:r>
              <w:rPr>
                <w:rFonts w:hint="eastAsia" w:ascii="黑体" w:hAnsi="黑体" w:eastAsia="黑体"/>
                <w:color w:val="333333"/>
                <w:kern w:val="0"/>
              </w:rPr>
              <w:t>4KV雷击浪涌</w:t>
            </w:r>
          </w:p>
        </w:tc>
      </w:tr>
      <w:tr>
        <w:tblPrEx>
          <w:tblCellMar>
            <w:top w:w="0" w:type="dxa"/>
            <w:left w:w="108" w:type="dxa"/>
            <w:bottom w:w="0" w:type="dxa"/>
            <w:right w:w="108" w:type="dxa"/>
          </w:tblCellMar>
        </w:tblPrEx>
        <w:trPr>
          <w:trHeight w:val="242"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cPr>
          <w:p>
            <w:pPr>
              <w:widowControl/>
              <w:jc w:val="left"/>
              <w:rPr>
                <w:rFonts w:hint="eastAsia" w:ascii="黑体" w:hAnsi="黑体" w:eastAsia="黑体"/>
                <w:color w:val="333333"/>
                <w:kern w:val="0"/>
              </w:rPr>
            </w:pPr>
            <w:r>
              <w:rPr>
                <w:rFonts w:hint="eastAsia" w:ascii="黑体" w:hAnsi="黑体" w:eastAsia="黑体"/>
                <w:color w:val="333333"/>
                <w:kern w:val="0"/>
              </w:rPr>
              <w:t>防护等级</w:t>
            </w:r>
          </w:p>
        </w:tc>
        <w:tc>
          <w:tcPr>
            <w:tcW w:w="7123" w:type="dxa"/>
            <w:tcBorders>
              <w:top w:val="single" w:color="auto" w:sz="4" w:space="0"/>
              <w:left w:val="nil"/>
              <w:bottom w:val="single" w:color="auto" w:sz="4" w:space="0"/>
              <w:right w:val="single" w:color="auto" w:sz="4" w:space="0"/>
            </w:tcBorders>
          </w:tcPr>
          <w:p>
            <w:pPr>
              <w:widowControl/>
              <w:jc w:val="center"/>
              <w:rPr>
                <w:rFonts w:hint="eastAsia" w:ascii="黑体" w:hAnsi="黑体" w:eastAsia="黑体"/>
                <w:color w:val="333333"/>
                <w:kern w:val="0"/>
              </w:rPr>
            </w:pPr>
            <w:r>
              <w:rPr>
                <w:rFonts w:hint="eastAsia" w:ascii="黑体" w:hAnsi="黑体" w:eastAsia="黑体"/>
                <w:color w:val="333333"/>
                <w:kern w:val="0"/>
              </w:rPr>
              <w:t>IP30</w:t>
            </w:r>
          </w:p>
        </w:tc>
      </w:tr>
    </w:tbl>
    <w:p>
      <w:pPr>
        <w:widowControl/>
        <w:rPr>
          <w:rFonts w:hint="eastAsia" w:ascii="黑体" w:hAnsi="黑体" w:eastAsia="黑体"/>
          <w:color w:val="333333"/>
          <w:kern w:val="0"/>
        </w:rPr>
      </w:pPr>
      <w:r>
        <w:rPr>
          <w:rFonts w:hint="eastAsia" w:ascii="黑体" w:hAnsi="黑体" w:eastAsia="黑体"/>
          <w:color w:val="333333"/>
          <w:kern w:val="0"/>
        </w:rPr>
        <w:t xml:space="preserve"> </w:t>
      </w:r>
    </w:p>
    <w:p>
      <w:pPr>
        <w:widowControl/>
        <w:rPr>
          <w:rFonts w:hint="eastAsia" w:ascii="黑体" w:hAnsi="黑体" w:eastAsia="黑体"/>
          <w:color w:val="333333"/>
          <w:kern w:val="0"/>
          <w:highlight w:val="red"/>
        </w:rPr>
      </w:pPr>
      <w:r>
        <w:rPr>
          <w:rFonts w:hint="eastAsia" w:ascii="黑体" w:hAnsi="黑体" w:eastAsia="黑体"/>
          <w:color w:val="333333"/>
          <w:kern w:val="0"/>
          <w:highlight w:val="red"/>
        </w:rPr>
        <w:t xml:space="preserve"> </w:t>
      </w:r>
    </w:p>
    <w:tbl>
      <w:tblPr>
        <w:tblStyle w:val="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95B3D7"/>
          </w:tcPr>
          <w:p>
            <w:pPr>
              <w:widowControl/>
              <w:ind w:firstLine="420" w:firstLineChars="200"/>
              <w:rPr>
                <w:rFonts w:hint="eastAsia" w:ascii="黑体" w:hAnsi="黑体" w:eastAsia="黑体"/>
                <w:color w:val="333333"/>
                <w:kern w:val="0"/>
              </w:rPr>
            </w:pPr>
            <w:r>
              <w:rPr>
                <w:rFonts w:hint="eastAsia" w:ascii="黑体" w:hAnsi="黑体" w:eastAsia="黑体"/>
                <w:color w:val="333333"/>
                <w:kern w:val="0"/>
              </w:rPr>
              <w:t>功能</w:t>
            </w:r>
          </w:p>
        </w:tc>
        <w:tc>
          <w:tcPr>
            <w:tcW w:w="7412" w:type="dxa"/>
            <w:tcBorders>
              <w:top w:val="single" w:color="auto" w:sz="4" w:space="0"/>
              <w:left w:val="nil"/>
              <w:bottom w:val="single" w:color="auto" w:sz="4" w:space="0"/>
              <w:right w:val="single" w:color="auto" w:sz="4" w:space="0"/>
            </w:tcBorders>
            <w:shd w:val="clear" w:color="auto" w:fill="95B3D7"/>
          </w:tcPr>
          <w:p>
            <w:pPr>
              <w:widowControl/>
              <w:jc w:val="center"/>
              <w:rPr>
                <w:rFonts w:hint="eastAsia" w:ascii="黑体" w:hAnsi="黑体" w:eastAsia="黑体"/>
                <w:color w:val="333333"/>
                <w:kern w:val="0"/>
              </w:rPr>
            </w:pPr>
            <w:r>
              <w:rPr>
                <w:rFonts w:hint="eastAsia" w:ascii="黑体" w:hAnsi="黑体" w:eastAsia="黑体"/>
                <w:color w:val="333333"/>
                <w:kern w:val="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9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eastAsia" w:ascii="黑体" w:hAnsi="黑体" w:eastAsia="黑体"/>
                <w:color w:val="000000"/>
              </w:rPr>
            </w:pPr>
            <w:r>
              <w:rPr>
                <w:rFonts w:hint="eastAsia" w:ascii="黑体" w:hAnsi="黑体" w:eastAsia="黑体"/>
                <w:color w:val="000000"/>
              </w:rPr>
              <w:t>路由功能</w:t>
            </w:r>
          </w:p>
        </w:tc>
        <w:tc>
          <w:tcPr>
            <w:tcW w:w="7412" w:type="dxa"/>
            <w:tcBorders>
              <w:top w:val="single" w:color="000000" w:sz="6" w:space="0"/>
              <w:left w:val="nil"/>
              <w:bottom w:val="single" w:color="auto" w:sz="4" w:space="0"/>
              <w:right w:val="single" w:color="000000" w:sz="6" w:space="0"/>
            </w:tcBorders>
            <w:shd w:val="clear" w:color="auto" w:fill="FFFFFF"/>
          </w:tcPr>
          <w:p>
            <w:pPr>
              <w:rPr>
                <w:rFonts w:hint="eastAsia" w:ascii="黑体" w:hAnsi="黑体" w:eastAsia="黑体"/>
                <w:color w:val="000000"/>
              </w:rPr>
            </w:pPr>
            <w:r>
              <w:rPr>
                <w:rFonts w:hint="eastAsia" w:ascii="黑体" w:hAnsi="黑体" w:eastAsia="黑体"/>
                <w:color w:val="000000"/>
              </w:rPr>
              <w:t>接口支持PPPoE、静态IP、DHCP等接入方式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auto" w:sz="4" w:space="0"/>
              <w:right w:val="single" w:color="000000" w:sz="6" w:space="0"/>
            </w:tcBorders>
            <w:shd w:val="clear" w:color="auto" w:fill="FFFFFF"/>
          </w:tcPr>
          <w:p>
            <w:pPr>
              <w:rPr>
                <w:rFonts w:hint="eastAsia" w:ascii="黑体" w:hAnsi="黑体" w:eastAsia="黑体"/>
                <w:color w:val="000000"/>
              </w:rPr>
            </w:pPr>
            <w:r>
              <w:rPr>
                <w:rFonts w:hint="eastAsia" w:ascii="黑体" w:hAnsi="黑体" w:eastAsia="黑体"/>
                <w:color w:val="000000"/>
              </w:rPr>
              <w:t>支持LAN/WAN自定义设置，支持VLAN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rPr>
            </w:pPr>
            <w:r>
              <w:rPr>
                <w:rFonts w:hint="eastAsia" w:ascii="黑体" w:hAnsi="黑体" w:eastAsia="黑体"/>
                <w:color w:val="000000"/>
                <w:kern w:val="0"/>
              </w:rPr>
              <w:t>支持带宽叠加，比如同时接入多条广域网,采用多线程工具下载,可实现带宽叠加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支持基于IP、端口、连接数、流量的负载均衡</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线路备份：一条为主线路,一条为备用线路。当主线路掉线后,备用线路顶替工作,保证网络畅通</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数据分流：可依据来源IP、目的IP、来源端口、目的端口、域名、应用协议进行线路分配或依据上网用户数量自动分配走向，并支持山下行分离分流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策略路由：可以同时接入电信、联通、移动、教育网等不同运营商，支持自定义运营商。支持策略路由功能，解决不同运营商互访网络瓶颈问题；支持静态路由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kern w:val="0"/>
              </w:rPr>
            </w:pPr>
            <w:r>
              <w:rPr>
                <w:rFonts w:hint="eastAsia" w:ascii="黑体" w:hAnsi="黑体" w:eastAsia="黑体"/>
                <w:color w:val="000000"/>
                <w:kern w:val="0"/>
              </w:rPr>
              <w:t>支持一线多拨和wan扩展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kern w:val="0"/>
              </w:rPr>
            </w:pPr>
            <w:r>
              <w:rPr>
                <w:rFonts w:hint="eastAsia" w:ascii="黑体" w:hAnsi="黑体" w:eastAsia="黑体"/>
                <w:kern w:val="0"/>
              </w:rPr>
              <w:t>支持端口映射、DMZ、UPnP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支持PPTP/L2TP/IPSec VPN/Open VPN功能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黑体" w:hAnsi="黑体" w:eastAsia="黑体"/>
                <w:color w:val="000000"/>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支持网关和旁路部署</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restart"/>
            <w:tcBorders>
              <w:top w:val="nil"/>
              <w:left w:val="single" w:color="000000" w:sz="6" w:space="0"/>
              <w:bottom w:val="single" w:color="000000" w:sz="6" w:space="0"/>
              <w:right w:val="single" w:color="000000" w:sz="6" w:space="0"/>
            </w:tcBorders>
            <w:shd w:val="clear" w:color="auto" w:fill="FFFFFF"/>
            <w:vAlign w:val="center"/>
          </w:tcPr>
          <w:p>
            <w:pPr>
              <w:jc w:val="left"/>
              <w:rPr>
                <w:rFonts w:hint="eastAsia" w:ascii="黑体" w:hAnsi="黑体" w:eastAsia="黑体"/>
              </w:rPr>
            </w:pPr>
            <w:r>
              <w:rPr>
                <w:rFonts w:hint="eastAsia" w:ascii="黑体" w:hAnsi="黑体" w:eastAsia="黑体"/>
              </w:rPr>
              <w:t>流量控制</w:t>
            </w: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一键智能流控：只需要选择流控场景并设置广域网带宽,设备依据带宽使用状况，实时优化带宽资源，保证关键应用，同时提升带宽利用率；另外，支持手动流控模式，支持客户个性化定制特定流控策略。</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流控模块：可精确识别3200多种应用协议，对各种应用协议指定优先级和线路走向，数据库支持实时在线更新，实现基于应用协议的精准流控。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支持基于源IP、端口、域名、时间进行线路进行时间段的流量控制。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696" w:type="dxa"/>
            <w:vMerge w:val="restart"/>
            <w:tcBorders>
              <w:top w:val="nil"/>
              <w:left w:val="single" w:color="000000" w:sz="6" w:space="0"/>
              <w:bottom w:val="single" w:color="000000" w:sz="6" w:space="0"/>
              <w:right w:val="single" w:color="000000" w:sz="6" w:space="0"/>
            </w:tcBorders>
            <w:shd w:val="clear" w:color="auto" w:fill="FFFFFF"/>
            <w:vAlign w:val="center"/>
          </w:tcPr>
          <w:p>
            <w:pPr>
              <w:jc w:val="left"/>
              <w:rPr>
                <w:rFonts w:hint="eastAsia" w:ascii="黑体" w:hAnsi="黑体" w:eastAsia="黑体"/>
              </w:rPr>
            </w:pPr>
            <w:r>
              <w:rPr>
                <w:rFonts w:hint="eastAsia" w:ascii="黑体" w:hAnsi="黑体" w:eastAsia="黑体"/>
              </w:rPr>
              <w:t>行为管理</w:t>
            </w: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支持基于时间和分组的PC及移动APP应用管理策略，支持域名黑白名单，URL跳转、URL关键字及参数替换。</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支持网络共享控制，如二级路由</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支持行为管理日志查看，包含URL日志，IM软件上下线记录，终端上下线记录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restart"/>
            <w:tcBorders>
              <w:top w:val="nil"/>
              <w:left w:val="single" w:color="000000" w:sz="6" w:space="0"/>
              <w:bottom w:val="single" w:color="000000" w:sz="6" w:space="0"/>
              <w:right w:val="single" w:color="000000" w:sz="6" w:space="0"/>
            </w:tcBorders>
            <w:shd w:val="clear" w:color="auto" w:fill="FFFFFF"/>
            <w:vAlign w:val="center"/>
          </w:tcPr>
          <w:p>
            <w:pPr>
              <w:jc w:val="left"/>
              <w:rPr>
                <w:rFonts w:hint="eastAsia" w:ascii="黑体" w:hAnsi="黑体" w:eastAsia="黑体"/>
              </w:rPr>
            </w:pPr>
            <w:r>
              <w:rPr>
                <w:rFonts w:hint="eastAsia" w:ascii="黑体" w:hAnsi="黑体" w:eastAsia="黑体"/>
              </w:rPr>
              <w:t>认证计费</w:t>
            </w: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支持云平台认证，支持10种认证方式，包括微信，手机，QQ，微博，用户，密码，倒计时，优惠券，试用，一键认证。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支持多种认证模板选择，支持自定义滚动图片及logo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支持基于mac、IP、域名的免认证设置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支持本地PPPoE Server，支持对接第三方认证服务器。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支持批量导入导出，支持自定义套餐、支持优惠券管理，支持账号密码自助修改密码。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支持通告功能，包括实时通告、定期通告，账号到期提醒，PPPoE到期续费提醒。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支持旁路认证、支持多台设备认证漫游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restart"/>
            <w:tcBorders>
              <w:top w:val="nil"/>
              <w:left w:val="single" w:color="000000" w:sz="6" w:space="0"/>
              <w:bottom w:val="single" w:color="000000" w:sz="6" w:space="0"/>
              <w:right w:val="single" w:color="000000" w:sz="6" w:space="0"/>
            </w:tcBorders>
            <w:shd w:val="clear" w:color="auto" w:fill="FFFFFF"/>
            <w:vAlign w:val="center"/>
          </w:tcPr>
          <w:p>
            <w:pPr>
              <w:jc w:val="left"/>
              <w:rPr>
                <w:rFonts w:hint="eastAsia" w:ascii="黑体" w:hAnsi="黑体" w:eastAsia="黑体"/>
              </w:rPr>
            </w:pPr>
            <w:r>
              <w:rPr>
                <w:rFonts w:hint="eastAsia" w:ascii="黑体" w:hAnsi="黑体" w:eastAsia="黑体"/>
              </w:rPr>
              <w:t>网络安全</w:t>
            </w: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支持全局连接数限制，并可基于时间、IP单独设置</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支持防御ARP攻击，提高内网安全性。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支持DDOS防御和流量攻击防御，支持内外网禁Ping，禁止内网客户端Tracert。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支持基于IP、协议、端口、时间段、数据方向、接口的ACL规则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restart"/>
            <w:tcBorders>
              <w:top w:val="nil"/>
              <w:left w:val="single" w:color="000000" w:sz="6" w:space="0"/>
              <w:bottom w:val="single" w:color="000000" w:sz="6" w:space="0"/>
              <w:right w:val="single" w:color="000000" w:sz="6" w:space="0"/>
            </w:tcBorders>
            <w:shd w:val="clear" w:color="auto" w:fill="FFFFFF"/>
            <w:vAlign w:val="center"/>
          </w:tcPr>
          <w:p>
            <w:pPr>
              <w:jc w:val="left"/>
              <w:rPr>
                <w:rFonts w:hint="eastAsia" w:ascii="黑体" w:hAnsi="黑体" w:eastAsia="黑体"/>
              </w:rPr>
            </w:pPr>
            <w:r>
              <w:rPr>
                <w:rFonts w:hint="eastAsia" w:ascii="黑体" w:hAnsi="黑体" w:eastAsia="黑体"/>
              </w:rPr>
              <w:t>云管理</w:t>
            </w:r>
          </w:p>
        </w:tc>
        <w:tc>
          <w:tcPr>
            <w:tcW w:w="7412" w:type="dxa"/>
            <w:tcBorders>
              <w:top w:val="single" w:color="000000" w:sz="6" w:space="0"/>
              <w:left w:val="nil"/>
              <w:bottom w:val="single" w:color="000000" w:sz="6" w:space="0"/>
              <w:right w:val="single" w:color="000000" w:sz="6" w:space="0"/>
            </w:tcBorders>
            <w:vAlign w:val="center"/>
          </w:tcPr>
          <w:p>
            <w:pPr>
              <w:rPr>
                <w:rFonts w:hint="eastAsia" w:ascii="黑体" w:hAnsi="黑体" w:eastAsia="黑体"/>
                <w:color w:val="000000"/>
                <w:kern w:val="0"/>
              </w:rPr>
            </w:pPr>
            <w:r>
              <w:rPr>
                <w:rFonts w:hint="eastAsia" w:ascii="黑体" w:hAnsi="黑体" w:eastAsia="黑体"/>
                <w:color w:val="000000"/>
                <w:kern w:val="0"/>
              </w:rPr>
              <w:t xml:space="preserve">通过云端配置和管理，对管理的网关设备和AP设备进行统一配置下发和管理 </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vAlign w:val="center"/>
          </w:tcPr>
          <w:p>
            <w:pPr>
              <w:rPr>
                <w:rFonts w:hint="eastAsia" w:ascii="黑体" w:hAnsi="黑体" w:eastAsia="黑体"/>
                <w:color w:val="000000"/>
                <w:kern w:val="0"/>
              </w:rPr>
            </w:pPr>
            <w:r>
              <w:rPr>
                <w:rFonts w:hint="eastAsia" w:ascii="黑体" w:hAnsi="黑体" w:eastAsia="黑体"/>
                <w:color w:val="000000"/>
                <w:kern w:val="0"/>
              </w:rPr>
              <w:t>支持云端批量下发无线规则，包括SSID、SSID的隐藏和隔离、AP均衡模式、无线安全设置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FF0000"/>
              </w:rPr>
            </w:pPr>
            <w:r>
              <w:rPr>
                <w:rFonts w:hint="eastAsia" w:ascii="黑体" w:hAnsi="黑体" w:eastAsia="黑体"/>
              </w:rPr>
              <w:t>支持配置云备份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通过云端实现对设备名称、设备在线状态、用户数据、在线时长、设备下的终端数量等信息查看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restart"/>
            <w:tcBorders>
              <w:top w:val="nil"/>
              <w:left w:val="single" w:color="000000" w:sz="6" w:space="0"/>
              <w:bottom w:val="single" w:color="000000" w:sz="6" w:space="0"/>
              <w:right w:val="single" w:color="000000" w:sz="6" w:space="0"/>
            </w:tcBorders>
            <w:shd w:val="clear" w:color="auto" w:fill="FFFFFF"/>
            <w:vAlign w:val="center"/>
          </w:tcPr>
          <w:p>
            <w:pPr>
              <w:jc w:val="left"/>
              <w:rPr>
                <w:rFonts w:hint="eastAsia" w:ascii="黑体" w:hAnsi="黑体" w:eastAsia="黑体"/>
              </w:rPr>
            </w:pPr>
            <w:r>
              <w:rPr>
                <w:rFonts w:hint="eastAsia" w:ascii="黑体" w:hAnsi="黑体" w:eastAsia="黑体"/>
              </w:rPr>
              <w:t>AC管理</w:t>
            </w: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自动发现网络中无线设备AP，通过无线控制器对网络进行统一管理</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支持无缝漫游的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支持针对AP进行升级、重启、恢复出厂，支持射频定时关闭，AP定时重启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支持查看AP的在线/离线状态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FF0000"/>
              </w:rPr>
            </w:pPr>
            <w:r>
              <w:rPr>
                <w:rFonts w:hint="eastAsia" w:ascii="黑体" w:hAnsi="黑体" w:eastAsia="黑体"/>
              </w:rPr>
              <w:t>支持无线黑白名单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支持设置AP 隔离，SSID隔离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tcBorders>
              <w:top w:val="single" w:color="000000" w:sz="6" w:space="0"/>
              <w:left w:val="single" w:color="000000" w:sz="6" w:space="0"/>
              <w:bottom w:val="single" w:color="000000" w:sz="6" w:space="0"/>
              <w:right w:val="single" w:color="000000" w:sz="6" w:space="0"/>
            </w:tcBorders>
            <w:shd w:val="clear" w:color="auto" w:fill="FFFFFF"/>
          </w:tcPr>
          <w:p>
            <w:pPr>
              <w:rPr>
                <w:rFonts w:hint="eastAsia" w:ascii="黑体" w:hAnsi="黑体" w:eastAsia="黑体"/>
              </w:rPr>
            </w:pPr>
            <w:r>
              <w:rPr>
                <w:rFonts w:hint="eastAsia" w:ascii="黑体" w:hAnsi="黑体" w:eastAsia="黑体"/>
              </w:rPr>
              <w:t>应用缓存</w:t>
            </w: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color w:val="000000"/>
                <w:kern w:val="0"/>
              </w:rPr>
              <w:t>支持缓存App Store 应用商店及安卓手机应用商店「腾讯应用宝（部分）、360手机助手、百度手机助手、魅族应用商店、小米及小米电视应用商店、VIVO应用商店、锤子应用商店」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restart"/>
            <w:tcBorders>
              <w:top w:val="nil"/>
              <w:left w:val="single" w:color="000000" w:sz="6" w:space="0"/>
              <w:bottom w:val="single" w:color="000000" w:sz="6" w:space="0"/>
              <w:right w:val="single" w:color="000000" w:sz="6" w:space="0"/>
            </w:tcBorders>
            <w:shd w:val="clear" w:color="auto" w:fill="FFFFFF"/>
            <w:vAlign w:val="center"/>
          </w:tcPr>
          <w:p>
            <w:pPr>
              <w:rPr>
                <w:rFonts w:hint="eastAsia" w:ascii="黑体" w:hAnsi="黑体" w:eastAsia="黑体"/>
              </w:rPr>
            </w:pPr>
            <w:r>
              <w:rPr>
                <w:rFonts w:hint="eastAsia" w:ascii="黑体" w:hAnsi="黑体" w:eastAsia="黑体"/>
              </w:rPr>
              <w:t>应用工具</w:t>
            </w:r>
          </w:p>
        </w:tc>
        <w:tc>
          <w:tcPr>
            <w:tcW w:w="7412" w:type="dxa"/>
            <w:tcBorders>
              <w:top w:val="single" w:color="000000" w:sz="6" w:space="0"/>
              <w:left w:val="nil"/>
              <w:bottom w:val="single" w:color="000000" w:sz="6" w:space="0"/>
              <w:right w:val="single" w:color="000000" w:sz="6" w:space="0"/>
            </w:tcBorders>
            <w:vAlign w:val="center"/>
          </w:tcPr>
          <w:p>
            <w:pPr>
              <w:rPr>
                <w:rFonts w:hint="eastAsia" w:ascii="黑体" w:hAnsi="黑体" w:eastAsia="黑体"/>
                <w:color w:val="000000"/>
                <w:kern w:val="0"/>
              </w:rPr>
            </w:pPr>
            <w:r>
              <w:rPr>
                <w:rFonts w:hint="eastAsia" w:ascii="黑体" w:hAnsi="黑体" w:eastAsia="黑体"/>
                <w:color w:val="000000"/>
                <w:kern w:val="0"/>
              </w:rPr>
              <w:t>支持动态域名，包括3322、oray、dnspod、aliyun。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vAlign w:val="center"/>
          </w:tcPr>
          <w:p>
            <w:pPr>
              <w:rPr>
                <w:rFonts w:hint="eastAsia" w:ascii="黑体" w:hAnsi="黑体" w:eastAsia="黑体"/>
                <w:color w:val="000000"/>
                <w:kern w:val="0"/>
              </w:rPr>
            </w:pPr>
            <w:r>
              <w:rPr>
                <w:rFonts w:hint="eastAsia" w:ascii="黑体" w:hAnsi="黑体" w:eastAsia="黑体"/>
                <w:color w:val="000000"/>
                <w:kern w:val="0"/>
              </w:rPr>
              <w:t>支持端口镜像，网络唤醒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rPr>
              <w:t>支持线路测速、路由体检、健康监测、子网换算、抓包工具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rPr>
            </w:pPr>
            <w:r>
              <w:rPr>
                <w:rFonts w:hint="eastAsia" w:ascii="黑体" w:hAnsi="黑体" w:eastAsia="黑体"/>
              </w:rPr>
              <w:t>支持跨三层应用，支持跨三层认证、mac地址过滤等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restart"/>
            <w:tcBorders>
              <w:top w:val="nil"/>
              <w:left w:val="single" w:color="000000" w:sz="6" w:space="0"/>
              <w:bottom w:val="single" w:color="000000" w:sz="6" w:space="0"/>
              <w:right w:val="single" w:color="000000" w:sz="6" w:space="0"/>
            </w:tcBorders>
            <w:shd w:val="clear" w:color="auto" w:fill="FFFFFF"/>
            <w:vAlign w:val="center"/>
          </w:tcPr>
          <w:p>
            <w:pPr>
              <w:rPr>
                <w:rFonts w:hint="eastAsia" w:ascii="黑体" w:hAnsi="黑体" w:eastAsia="黑体"/>
              </w:rPr>
            </w:pPr>
            <w:r>
              <w:rPr>
                <w:rFonts w:hint="eastAsia" w:ascii="黑体" w:hAnsi="黑体" w:eastAsia="黑体"/>
              </w:rPr>
              <w:t>系统管理</w:t>
            </w:r>
          </w:p>
        </w:tc>
        <w:tc>
          <w:tcPr>
            <w:tcW w:w="7412" w:type="dxa"/>
            <w:tcBorders>
              <w:top w:val="single" w:color="000000" w:sz="6" w:space="0"/>
              <w:left w:val="nil"/>
              <w:bottom w:val="single" w:color="000000" w:sz="6" w:space="0"/>
              <w:right w:val="single" w:color="000000" w:sz="6" w:space="0"/>
            </w:tcBorders>
            <w:vAlign w:val="center"/>
          </w:tcPr>
          <w:p>
            <w:pPr>
              <w:rPr>
                <w:rFonts w:hint="eastAsia" w:ascii="黑体" w:hAnsi="黑体" w:eastAsia="黑体"/>
                <w:color w:val="000000"/>
                <w:kern w:val="0"/>
              </w:rPr>
            </w:pPr>
            <w:r>
              <w:rPr>
                <w:rFonts w:hint="eastAsia" w:ascii="黑体" w:hAnsi="黑体" w:eastAsia="黑体"/>
                <w:color w:val="000000"/>
                <w:kern w:val="0"/>
              </w:rPr>
              <w:t>支持SNMP、Telnet、http、https、console管理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vAlign w:val="center"/>
          </w:tcPr>
          <w:p>
            <w:pPr>
              <w:rPr>
                <w:rFonts w:hint="eastAsia" w:ascii="黑体" w:hAnsi="黑体" w:eastAsia="黑体"/>
                <w:color w:val="000000"/>
                <w:kern w:val="0"/>
              </w:rPr>
            </w:pPr>
            <w:r>
              <w:rPr>
                <w:rFonts w:hint="eastAsia" w:ascii="黑体" w:hAnsi="黑体" w:eastAsia="黑体"/>
                <w:color w:val="000000"/>
                <w:kern w:val="0"/>
              </w:rPr>
              <w:t>支持双机热备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vAlign w:val="center"/>
          </w:tcPr>
          <w:p>
            <w:pPr>
              <w:rPr>
                <w:rFonts w:hint="eastAsia" w:ascii="黑体" w:hAnsi="黑体" w:eastAsia="黑体"/>
                <w:color w:val="000000"/>
                <w:kern w:val="0"/>
              </w:rPr>
            </w:pPr>
            <w:r>
              <w:rPr>
                <w:rFonts w:hint="eastAsia" w:ascii="黑体" w:hAnsi="黑体" w:eastAsia="黑体"/>
                <w:color w:val="000000"/>
                <w:kern w:val="0"/>
              </w:rPr>
              <w:t>支持Ping、Tracert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color w:val="000000"/>
                <w:kern w:val="0"/>
              </w:rPr>
            </w:pPr>
            <w:r>
              <w:rPr>
                <w:rFonts w:hint="eastAsia" w:ascii="黑体" w:hAnsi="黑体" w:eastAsia="黑体"/>
              </w:rPr>
              <w:t>支持多级登录账号权限设置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rPr>
            </w:pPr>
            <w:r>
              <w:rPr>
                <w:rFonts w:hint="eastAsia" w:ascii="黑体" w:hAnsi="黑体" w:eastAsia="黑体"/>
              </w:rPr>
              <w:t>支持定时重启、关机</w:t>
            </w:r>
            <w:r>
              <w:rPr>
                <w:rFonts w:hint="eastAsia" w:ascii="黑体" w:hAnsi="黑体" w:eastAsia="黑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6" w:type="dxa"/>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rPr>
            </w:pPr>
          </w:p>
        </w:tc>
        <w:tc>
          <w:tcPr>
            <w:tcW w:w="7412" w:type="dxa"/>
            <w:tcBorders>
              <w:top w:val="single" w:color="000000" w:sz="6" w:space="0"/>
              <w:left w:val="nil"/>
              <w:bottom w:val="single" w:color="000000" w:sz="6" w:space="0"/>
              <w:right w:val="single" w:color="000000" w:sz="6" w:space="0"/>
            </w:tcBorders>
          </w:tcPr>
          <w:p>
            <w:pPr>
              <w:rPr>
                <w:rFonts w:hint="eastAsia" w:ascii="黑体" w:hAnsi="黑体" w:eastAsia="黑体"/>
              </w:rPr>
            </w:pPr>
            <w:r>
              <w:rPr>
                <w:rFonts w:hint="eastAsia" w:ascii="黑体" w:hAnsi="黑体" w:eastAsia="黑体"/>
              </w:rPr>
              <w:t>支持用户日志、功能日志、系统日志记录</w:t>
            </w:r>
          </w:p>
        </w:tc>
      </w:tr>
    </w:tbl>
    <w:p>
      <w:pPr>
        <w:rPr>
          <w:rFonts w:hint="eastAsia" w:ascii="黑体" w:hAnsi="黑体" w:eastAsia="黑体"/>
        </w:rPr>
      </w:pPr>
      <w:r>
        <w:rPr>
          <w:rFonts w:hint="eastAsia" w:ascii="黑体" w:hAnsi="黑体" w:eastAsia="黑体"/>
        </w:rPr>
        <w:t xml:space="preserve"> </w:t>
      </w:r>
    </w:p>
    <w:p>
      <w:pPr>
        <w:spacing w:line="360" w:lineRule="auto"/>
        <w:rPr>
          <w:rFonts w:hint="eastAsia"/>
          <w:color w:val="000000"/>
        </w:rPr>
      </w:pPr>
      <w:r>
        <w:drawing>
          <wp:inline distT="0" distB="0" distL="0" distR="0">
            <wp:extent cx="782320" cy="768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82320" cy="76835"/>
                    </a:xfrm>
                    <a:prstGeom prst="rect">
                      <a:avLst/>
                    </a:prstGeom>
                    <a:noFill/>
                    <a:ln>
                      <a:noFill/>
                    </a:ln>
                  </pic:spPr>
                </pic:pic>
              </a:graphicData>
            </a:graphic>
          </wp:inline>
        </w:drawing>
      </w:r>
      <w:r>
        <w:rPr>
          <w:rFonts w:hint="eastAsia"/>
          <w:color w:val="000000"/>
        </w:rPr>
        <w:t>2. 24</w:t>
      </w:r>
      <w:r>
        <w:rPr>
          <w:rFonts w:hint="eastAsia" w:ascii="宋体" w:hAnsi="宋体"/>
          <w:color w:val="000000"/>
        </w:rPr>
        <w:t>口交换机规格 需求</w:t>
      </w:r>
      <w:r>
        <w:rPr>
          <w:rFonts w:hint="eastAsia"/>
          <w:color w:val="000000"/>
        </w:rPr>
        <w:t>30</w:t>
      </w:r>
      <w:r>
        <w:rPr>
          <w:rFonts w:hint="eastAsia" w:ascii="宋体" w:hAnsi="宋体"/>
          <w:color w:val="000000"/>
        </w:rPr>
        <w:t xml:space="preserve">台 </w:t>
      </w:r>
    </w:p>
    <w:tbl>
      <w:tblPr>
        <w:tblStyle w:val="4"/>
        <w:tblW w:w="920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7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862" w:type="dxa"/>
            <w:tcBorders>
              <w:top w:val="single" w:color="000000" w:sz="4" w:space="0"/>
              <w:left w:val="single" w:color="000000" w:sz="4" w:space="0"/>
              <w:bottom w:val="single" w:color="000000" w:sz="4" w:space="0"/>
              <w:right w:val="single" w:color="000000" w:sz="4" w:space="0"/>
            </w:tcBorders>
            <w:shd w:val="clear" w:color="auto" w:fill="BDBDBD"/>
          </w:tcPr>
          <w:p>
            <w:pPr>
              <w:spacing w:before="84"/>
            </w:pPr>
            <w:r>
              <w:rPr>
                <w:rFonts w:hint="eastAsia"/>
              </w:rPr>
              <w:t>产品规格</w:t>
            </w:r>
          </w:p>
        </w:tc>
        <w:tc>
          <w:tcPr>
            <w:tcW w:w="7341" w:type="dxa"/>
            <w:tcBorders>
              <w:top w:val="single" w:color="000000" w:sz="4" w:space="0"/>
              <w:left w:val="nil"/>
              <w:bottom w:val="single" w:color="000000" w:sz="4" w:space="0"/>
              <w:right w:val="single" w:color="000000" w:sz="4" w:space="0"/>
            </w:tcBorders>
            <w:shd w:val="clear" w:color="auto" w:fill="BDBDBD"/>
          </w:tcPr>
          <w:p>
            <w:pPr>
              <w:spacing w:before="84"/>
            </w:pPr>
            <w:r>
              <w:rPr>
                <w:rFonts w:hint="eastAsia"/>
              </w:rPr>
              <w:t>24</w:t>
            </w:r>
            <w:r>
              <w:rPr>
                <w:rFonts w:hint="eastAsia" w:ascii="宋体" w:hAnsi="宋体"/>
              </w:rPr>
              <w:t>口交换机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产品尺寸</w:t>
            </w:r>
          </w:p>
        </w:tc>
        <w:tc>
          <w:tcPr>
            <w:tcW w:w="7341" w:type="dxa"/>
            <w:tcBorders>
              <w:top w:val="single" w:color="000000" w:sz="4" w:space="0"/>
              <w:left w:val="nil"/>
              <w:bottom w:val="single" w:color="000000" w:sz="4" w:space="0"/>
              <w:right w:val="single" w:color="000000" w:sz="4" w:space="0"/>
            </w:tcBorders>
          </w:tcPr>
          <w:p>
            <w:pPr>
              <w:spacing w:before="80"/>
            </w:pPr>
            <w:r>
              <w:rPr>
                <w:rFonts w:hint="eastAsia"/>
              </w:rPr>
              <w:t>440</w:t>
            </w:r>
            <w:r>
              <w:rPr>
                <w:rFonts w:hint="eastAsia" w:ascii="宋体" w:hAnsi="宋体"/>
              </w:rPr>
              <w:t>×</w:t>
            </w:r>
            <w:r>
              <w:rPr>
                <w:rFonts w:hint="eastAsia"/>
              </w:rPr>
              <w:t>260</w:t>
            </w:r>
            <w:r>
              <w:rPr>
                <w:rFonts w:hint="eastAsia" w:ascii="宋体" w:hAnsi="宋体"/>
              </w:rPr>
              <w:t>×</w:t>
            </w:r>
            <w:r>
              <w:rPr>
                <w:rFonts w:hint="eastAsia"/>
              </w:rPr>
              <w:t>44mm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产品重量</w:t>
            </w:r>
          </w:p>
        </w:tc>
        <w:tc>
          <w:tcPr>
            <w:tcW w:w="7341" w:type="dxa"/>
            <w:tcBorders>
              <w:top w:val="single" w:color="000000" w:sz="4" w:space="0"/>
              <w:left w:val="nil"/>
              <w:bottom w:val="single" w:color="000000" w:sz="4" w:space="0"/>
              <w:right w:val="single" w:color="000000" w:sz="4" w:space="0"/>
            </w:tcBorders>
          </w:tcPr>
          <w:p>
            <w:pPr>
              <w:spacing w:before="80"/>
            </w:pPr>
            <w:r>
              <w:rPr>
                <w:rFonts w:hint="eastAsia"/>
              </w:rPr>
              <w:t>≤ 4.5kg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862" w:type="dxa"/>
            <w:tcBorders>
              <w:top w:val="single" w:color="000000" w:sz="4" w:space="0"/>
              <w:left w:val="single" w:color="000000" w:sz="4" w:space="0"/>
              <w:bottom w:val="single" w:color="000000" w:sz="4" w:space="0"/>
              <w:right w:val="single" w:color="000000" w:sz="4" w:space="0"/>
            </w:tcBorders>
          </w:tcPr>
          <w:p>
            <w:pPr>
              <w:spacing w:before="6"/>
            </w:pPr>
          </w:p>
          <w:p>
            <w:pPr>
              <w:spacing w:before="1"/>
            </w:pPr>
            <w:r>
              <w:rPr>
                <w:rFonts w:hint="eastAsia"/>
              </w:rPr>
              <w:t>接口</w:t>
            </w:r>
          </w:p>
        </w:tc>
        <w:tc>
          <w:tcPr>
            <w:tcW w:w="7341" w:type="dxa"/>
            <w:tcBorders>
              <w:top w:val="single" w:color="000000" w:sz="4" w:space="0"/>
              <w:left w:val="nil"/>
              <w:bottom w:val="single" w:color="000000" w:sz="4" w:space="0"/>
              <w:right w:val="single" w:color="000000" w:sz="4" w:space="0"/>
            </w:tcBorders>
          </w:tcPr>
          <w:p>
            <w:r>
              <w:rPr>
                <w:rFonts w:hint="eastAsia"/>
              </w:rPr>
              <w:t xml:space="preserve">24 </w:t>
            </w:r>
            <w:r>
              <w:rPr>
                <w:rFonts w:hint="eastAsia" w:ascii="宋体" w:hAnsi="宋体"/>
              </w:rPr>
              <w:t xml:space="preserve">个 </w:t>
            </w:r>
            <w:r>
              <w:rPr>
                <w:rFonts w:hint="eastAsia"/>
              </w:rPr>
              <w:t xml:space="preserve">10/100/1000Mbps </w:t>
            </w:r>
            <w:r>
              <w:rPr>
                <w:rFonts w:hint="eastAsia" w:ascii="宋体" w:hAnsi="宋体"/>
              </w:rPr>
              <w:t xml:space="preserve">自适应 </w:t>
            </w:r>
            <w:r>
              <w:rPr>
                <w:rFonts w:hint="eastAsia"/>
              </w:rPr>
              <w:t xml:space="preserve">RJ45 </w:t>
            </w:r>
            <w:r>
              <w:rPr>
                <w:rFonts w:hint="eastAsia" w:ascii="宋体" w:hAnsi="宋体"/>
              </w:rPr>
              <w:t>端口</w:t>
            </w:r>
            <w:r>
              <w:rPr>
                <w:rFonts w:hint="eastAsia"/>
              </w:rPr>
              <w:t xml:space="preserve">4 </w:t>
            </w:r>
            <w:r>
              <w:rPr>
                <w:rFonts w:hint="eastAsia" w:ascii="宋体" w:hAnsi="宋体"/>
              </w:rPr>
              <w:t xml:space="preserve">个 </w:t>
            </w:r>
            <w:r>
              <w:rPr>
                <w:rFonts w:hint="eastAsia"/>
              </w:rPr>
              <w:t xml:space="preserve">100/1000Mbps SFP </w:t>
            </w:r>
            <w:r>
              <w:rPr>
                <w:rFonts w:hint="eastAsia" w:ascii="宋体" w:hAnsi="宋体"/>
              </w:rPr>
              <w:t>光纤接口</w:t>
            </w:r>
            <w:r>
              <w:rPr>
                <w:rFonts w:hint="eastAsia"/>
              </w:rPr>
              <w:t xml:space="preserve">1 </w:t>
            </w:r>
            <w:r>
              <w:rPr>
                <w:rFonts w:hint="eastAsia" w:ascii="宋体" w:hAnsi="宋体"/>
              </w:rPr>
              <w:t xml:space="preserve">个 </w:t>
            </w:r>
            <w:r>
              <w:rPr>
                <w:rFonts w:hint="eastAsia"/>
              </w:rPr>
              <w:t xml:space="preserve">RJ45 Console </w:t>
            </w:r>
            <w:r>
              <w:rPr>
                <w:rFonts w:hint="eastAsia" w:ascii="宋体" w:hAnsi="宋体"/>
              </w:rPr>
              <w:t>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1"/>
            </w:pPr>
            <w:r>
              <w:rPr>
                <w:rFonts w:hint="eastAsia"/>
              </w:rPr>
              <w:t>交换容量</w:t>
            </w:r>
          </w:p>
        </w:tc>
        <w:tc>
          <w:tcPr>
            <w:tcW w:w="7341" w:type="dxa"/>
            <w:tcBorders>
              <w:top w:val="single" w:color="000000" w:sz="4" w:space="0"/>
              <w:left w:val="nil"/>
              <w:bottom w:val="single" w:color="000000" w:sz="4" w:space="0"/>
              <w:right w:val="single" w:color="000000" w:sz="4" w:space="0"/>
            </w:tcBorders>
          </w:tcPr>
          <w:p>
            <w:pPr>
              <w:spacing w:before="81"/>
            </w:pPr>
            <w:r>
              <w:rPr>
                <w:rFonts w:hint="eastAsia"/>
              </w:rPr>
              <w:t>56Gbps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1"/>
            </w:pPr>
            <w:r>
              <w:rPr>
                <w:rFonts w:hint="eastAsia"/>
              </w:rPr>
              <w:t>包转发率</w:t>
            </w:r>
          </w:p>
        </w:tc>
        <w:tc>
          <w:tcPr>
            <w:tcW w:w="7341" w:type="dxa"/>
            <w:tcBorders>
              <w:top w:val="single" w:color="000000" w:sz="4" w:space="0"/>
              <w:left w:val="nil"/>
              <w:bottom w:val="single" w:color="000000" w:sz="4" w:space="0"/>
              <w:right w:val="single" w:color="000000" w:sz="4" w:space="0"/>
            </w:tcBorders>
          </w:tcPr>
          <w:p>
            <w:pPr>
              <w:spacing w:before="81"/>
            </w:pPr>
            <w:r>
              <w:rPr>
                <w:rFonts w:hint="eastAsia"/>
              </w:rPr>
              <w:t>41.664Mpps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 xml:space="preserve">MAC </w:t>
            </w:r>
            <w:r>
              <w:rPr>
                <w:rFonts w:hint="eastAsia" w:ascii="宋体" w:hAnsi="宋体"/>
              </w:rPr>
              <w:t>地址表</w:t>
            </w:r>
          </w:p>
        </w:tc>
        <w:tc>
          <w:tcPr>
            <w:tcW w:w="7341" w:type="dxa"/>
            <w:tcBorders>
              <w:top w:val="single" w:color="000000" w:sz="4" w:space="0"/>
              <w:left w:val="nil"/>
              <w:bottom w:val="single" w:color="000000" w:sz="4" w:space="0"/>
              <w:right w:val="single" w:color="000000" w:sz="4" w:space="0"/>
            </w:tcBorders>
          </w:tcPr>
          <w:p>
            <w:pPr>
              <w:spacing w:before="80"/>
            </w:pPr>
            <w:r>
              <w:rPr>
                <w:rFonts w:hint="eastAsia"/>
              </w:rPr>
              <w:t>16K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输入电压</w:t>
            </w:r>
          </w:p>
        </w:tc>
        <w:tc>
          <w:tcPr>
            <w:tcW w:w="7341" w:type="dxa"/>
            <w:tcBorders>
              <w:top w:val="single" w:color="000000" w:sz="4" w:space="0"/>
              <w:left w:val="nil"/>
              <w:bottom w:val="single" w:color="000000" w:sz="4" w:space="0"/>
              <w:right w:val="single" w:color="000000" w:sz="4" w:space="0"/>
            </w:tcBorders>
          </w:tcPr>
          <w:p>
            <w:pPr>
              <w:spacing w:before="80"/>
            </w:pPr>
            <w:r>
              <w:rPr>
                <w:rFonts w:hint="eastAsia"/>
              </w:rPr>
              <w:t>AC</w:t>
            </w:r>
            <w:r>
              <w:rPr>
                <w:rFonts w:hint="eastAsia" w:ascii="宋体" w:hAnsi="宋体"/>
              </w:rPr>
              <w:t>：</w:t>
            </w:r>
            <w:r>
              <w:rPr>
                <w:rFonts w:hint="eastAsia"/>
              </w:rPr>
              <w:t>100V</w:t>
            </w:r>
            <w:r>
              <w:rPr>
                <w:rFonts w:hint="eastAsia" w:ascii="宋体" w:hAnsi="宋体"/>
              </w:rPr>
              <w:t>～</w:t>
            </w:r>
            <w:r>
              <w:rPr>
                <w:rFonts w:hint="eastAsia"/>
              </w:rPr>
              <w:t>240V AC</w:t>
            </w:r>
            <w:r>
              <w:rPr>
                <w:rFonts w:hint="eastAsia" w:ascii="宋体" w:hAnsi="宋体"/>
              </w:rPr>
              <w:t>，</w:t>
            </w:r>
            <w:r>
              <w:rPr>
                <w:rFonts w:hint="eastAsia"/>
              </w:rPr>
              <w:t>50/60Hz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 xml:space="preserve">POE </w:t>
            </w:r>
            <w:r>
              <w:rPr>
                <w:rFonts w:hint="eastAsia" w:ascii="宋体" w:hAnsi="宋体"/>
              </w:rPr>
              <w:t>供电</w:t>
            </w:r>
          </w:p>
        </w:tc>
        <w:tc>
          <w:tcPr>
            <w:tcW w:w="7341" w:type="dxa"/>
            <w:tcBorders>
              <w:top w:val="single" w:color="000000" w:sz="4" w:space="0"/>
              <w:left w:val="nil"/>
              <w:bottom w:val="single" w:color="000000" w:sz="4" w:space="0"/>
              <w:right w:val="single" w:color="000000" w:sz="4" w:space="0"/>
            </w:tcBorders>
          </w:tcPr>
          <w:p>
            <w:pPr>
              <w:spacing w:before="80"/>
            </w:pPr>
            <w:r>
              <w:rPr>
                <w:rFonts w:hint="eastAsia"/>
              </w:rPr>
              <w:t>最大输出 191W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62" w:type="dxa"/>
            <w:tcBorders>
              <w:top w:val="single" w:color="000000" w:sz="4" w:space="0"/>
              <w:left w:val="single" w:color="000000" w:sz="4" w:space="0"/>
              <w:bottom w:val="single" w:color="000000" w:sz="4" w:space="0"/>
              <w:right w:val="single" w:color="000000" w:sz="4" w:space="0"/>
            </w:tcBorders>
          </w:tcPr>
          <w:p>
            <w:pPr>
              <w:spacing w:before="82"/>
            </w:pPr>
            <w:r>
              <w:rPr>
                <w:rFonts w:hint="eastAsia"/>
              </w:rPr>
              <w:t>最大功率</w:t>
            </w:r>
          </w:p>
        </w:tc>
        <w:tc>
          <w:tcPr>
            <w:tcW w:w="7341" w:type="dxa"/>
            <w:tcBorders>
              <w:top w:val="single" w:color="000000" w:sz="4" w:space="0"/>
              <w:left w:val="nil"/>
              <w:bottom w:val="single" w:color="000000" w:sz="4" w:space="0"/>
              <w:right w:val="single" w:color="000000" w:sz="4" w:space="0"/>
            </w:tcBorders>
          </w:tcPr>
          <w:p>
            <w:pPr>
              <w:spacing w:before="82"/>
            </w:pPr>
            <w:r>
              <w:rPr>
                <w:rFonts w:hint="eastAsia"/>
              </w:rPr>
              <w:t>≤ 250W</w:t>
            </w:r>
          </w:p>
        </w:tc>
      </w:tr>
    </w:tbl>
    <w:p>
      <w:pPr>
        <w:spacing w:before="8"/>
        <w:ind w:left="120"/>
        <w:jc w:val="left"/>
        <w:rPr>
          <w:rFonts w:ascii="黑体" w:hAnsi="黑体" w:eastAsia="黑体"/>
        </w:rPr>
      </w:pPr>
      <w:r>
        <w:rPr>
          <w:rFonts w:hint="eastAsia" w:ascii="黑体" w:hAnsi="黑体" w:eastAsia="黑体"/>
        </w:rPr>
        <w:t xml:space="preserve"> </w:t>
      </w:r>
    </w:p>
    <w:tbl>
      <w:tblPr>
        <w:tblStyle w:val="4"/>
        <w:tblW w:w="919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7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000" w:type="dxa"/>
            <w:tcBorders>
              <w:top w:val="single" w:color="000000" w:sz="4" w:space="0"/>
              <w:left w:val="single" w:color="000000" w:sz="4" w:space="0"/>
              <w:bottom w:val="single" w:color="000000" w:sz="4" w:space="0"/>
              <w:right w:val="single" w:color="000000" w:sz="4" w:space="0"/>
            </w:tcBorders>
            <w:shd w:val="clear" w:color="auto" w:fill="BDBDBD"/>
          </w:tcPr>
          <w:p>
            <w:pPr>
              <w:spacing w:before="84"/>
              <w:ind w:left="107"/>
              <w:rPr>
                <w:rFonts w:hint="eastAsia"/>
              </w:rPr>
            </w:pPr>
            <w:r>
              <w:rPr>
                <w:rFonts w:hint="eastAsia"/>
              </w:rPr>
              <w:t>功能</w:t>
            </w:r>
          </w:p>
        </w:tc>
        <w:tc>
          <w:tcPr>
            <w:tcW w:w="7190" w:type="dxa"/>
            <w:tcBorders>
              <w:top w:val="single" w:color="000000" w:sz="4" w:space="0"/>
              <w:left w:val="nil"/>
              <w:bottom w:val="single" w:color="000000" w:sz="4" w:space="0"/>
              <w:right w:val="single" w:color="000000" w:sz="4" w:space="0"/>
            </w:tcBorders>
            <w:shd w:val="clear" w:color="auto" w:fill="BDBDBD"/>
          </w:tcPr>
          <w:p>
            <w:pPr>
              <w:spacing w:before="84"/>
              <w:ind w:left="106"/>
            </w:pPr>
            <w:r>
              <w:rPr>
                <w:rFonts w:hint="eastAsia"/>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000" w:type="dxa"/>
            <w:tcBorders>
              <w:top w:val="single" w:color="000000" w:sz="4" w:space="0"/>
              <w:left w:val="single" w:color="000000" w:sz="4" w:space="0"/>
              <w:bottom w:val="single" w:color="000000" w:sz="4" w:space="0"/>
              <w:right w:val="single" w:color="000000" w:sz="4" w:space="0"/>
            </w:tcBorders>
          </w:tcPr>
          <w:p>
            <w:pPr>
              <w:spacing w:before="10"/>
            </w:pPr>
          </w:p>
          <w:p>
            <w:pPr>
              <w:ind w:left="107"/>
            </w:pPr>
            <w:r>
              <w:rPr>
                <w:rFonts w:hint="eastAsia"/>
              </w:rPr>
              <w:t>基本管理</w:t>
            </w:r>
          </w:p>
        </w:tc>
        <w:tc>
          <w:tcPr>
            <w:tcW w:w="7190" w:type="dxa"/>
            <w:tcBorders>
              <w:top w:val="single" w:color="000000" w:sz="4" w:space="0"/>
              <w:left w:val="nil"/>
              <w:bottom w:val="single" w:color="000000" w:sz="4" w:space="0"/>
              <w:right w:val="single" w:color="000000" w:sz="4" w:space="0"/>
            </w:tcBorders>
          </w:tcPr>
          <w:p>
            <w:pPr>
              <w:ind w:left="106"/>
            </w:pPr>
            <w:r>
              <w:rPr>
                <w:rFonts w:hint="eastAsia"/>
              </w:rPr>
              <w:t xml:space="preserve">支持 Telnet </w:t>
            </w:r>
            <w:r>
              <w:rPr>
                <w:rFonts w:hint="eastAsia" w:ascii="宋体" w:hAnsi="宋体"/>
              </w:rPr>
              <w:t>远程管理</w:t>
            </w:r>
            <w:r>
              <w:rPr>
                <w:rFonts w:hint="eastAsia"/>
                <w:spacing w:val="-20"/>
              </w:rPr>
              <w:t xml:space="preserve">支持 </w:t>
            </w:r>
            <w:r>
              <w:rPr>
                <w:rFonts w:hint="eastAsia"/>
              </w:rPr>
              <w:t>console</w:t>
            </w:r>
            <w:r>
              <w:rPr>
                <w:rFonts w:hint="eastAsia"/>
                <w:spacing w:val="-13"/>
              </w:rPr>
              <w:t xml:space="preserve"> 命令行管理</w:t>
            </w:r>
            <w:r>
              <w:rPr>
                <w:rFonts w:hint="eastAsia"/>
                <w:spacing w:val="-20"/>
              </w:rPr>
              <w:t xml:space="preserve">支持 </w:t>
            </w:r>
            <w:r>
              <w:rPr>
                <w:rFonts w:hint="eastAsia"/>
              </w:rPr>
              <w:t>SNMP</w:t>
            </w:r>
            <w:r>
              <w:rPr>
                <w:rFonts w:hint="eastAsia" w:ascii="宋体" w:hAnsi="宋体"/>
              </w:rPr>
              <w:t>（</w:t>
            </w:r>
            <w:r>
              <w:rPr>
                <w:rFonts w:hint="eastAsia"/>
              </w:rPr>
              <w:t>v1/v2c/v3</w:t>
            </w:r>
            <w:r>
              <w:rPr>
                <w:rFonts w:hint="eastAsia" w:ascii="宋体" w:hAnsi="宋体"/>
              </w:rPr>
              <w:t>） 支持系统管理日志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000" w:type="dxa"/>
            <w:tcBorders>
              <w:top w:val="single" w:color="000000" w:sz="4" w:space="0"/>
              <w:left w:val="single" w:color="000000" w:sz="4" w:space="0"/>
              <w:bottom w:val="single" w:color="000000" w:sz="4" w:space="0"/>
              <w:right w:val="single" w:color="000000" w:sz="4" w:space="0"/>
            </w:tcBorders>
          </w:tcPr>
          <w:p>
            <w:pPr>
              <w:spacing w:before="10"/>
            </w:pPr>
          </w:p>
          <w:p>
            <w:pPr>
              <w:ind w:left="107"/>
            </w:pPr>
            <w:r>
              <w:rPr>
                <w:rFonts w:hint="eastAsia"/>
              </w:rPr>
              <w:t>端口特性</w:t>
            </w:r>
          </w:p>
        </w:tc>
        <w:tc>
          <w:tcPr>
            <w:tcW w:w="7190" w:type="dxa"/>
            <w:tcBorders>
              <w:top w:val="single" w:color="000000" w:sz="4" w:space="0"/>
              <w:left w:val="nil"/>
              <w:bottom w:val="single" w:color="000000" w:sz="4" w:space="0"/>
              <w:right w:val="single" w:color="000000" w:sz="4" w:space="0"/>
            </w:tcBorders>
          </w:tcPr>
          <w:p>
            <w:pPr>
              <w:ind w:left="106"/>
            </w:pPr>
            <w:r>
              <w:rPr>
                <w:rFonts w:hint="eastAsia"/>
              </w:rPr>
              <w:t>支持端口隔离支持端口聚合（</w:t>
            </w:r>
            <w:r>
              <w:rPr>
                <w:rFonts w:hint="eastAsia"/>
                <w:spacing w:val="-10"/>
              </w:rPr>
              <w:t xml:space="preserve">聚合组最大 </w:t>
            </w:r>
            <w:r>
              <w:rPr>
                <w:rFonts w:hint="eastAsia"/>
              </w:rPr>
              <w:t>8</w:t>
            </w:r>
            <w:r>
              <w:rPr>
                <w:rFonts w:hint="eastAsia"/>
                <w:spacing w:val="-15"/>
              </w:rPr>
              <w:t xml:space="preserve"> 个端口</w:t>
            </w:r>
            <w:r>
              <w:rPr>
                <w:rFonts w:hint="eastAsia"/>
                <w:spacing w:val="-17"/>
              </w:rPr>
              <w:t xml:space="preserve">） </w:t>
            </w:r>
            <w:r>
              <w:rPr>
                <w:rFonts w:hint="eastAsia"/>
              </w:rPr>
              <w:t>支持端口镜像支持端口双向速率限制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000" w:type="dxa"/>
            <w:tcBorders>
              <w:top w:val="single" w:color="000000" w:sz="4" w:space="0"/>
              <w:left w:val="single" w:color="000000" w:sz="4" w:space="0"/>
              <w:bottom w:val="single" w:color="000000" w:sz="4" w:space="0"/>
              <w:right w:val="single" w:color="000000" w:sz="4" w:space="0"/>
            </w:tcBorders>
          </w:tcPr>
          <w:p>
            <w:pPr>
              <w:spacing w:before="9"/>
            </w:pPr>
          </w:p>
          <w:p>
            <w:pPr>
              <w:spacing w:before="1"/>
              <w:ind w:left="107"/>
            </w:pPr>
            <w:r>
              <w:rPr>
                <w:rFonts w:hint="eastAsia"/>
              </w:rPr>
              <w:t>VLAN</w:t>
            </w:r>
          </w:p>
        </w:tc>
        <w:tc>
          <w:tcPr>
            <w:tcW w:w="7190" w:type="dxa"/>
            <w:tcBorders>
              <w:top w:val="single" w:color="000000" w:sz="4" w:space="0"/>
              <w:left w:val="nil"/>
              <w:bottom w:val="single" w:color="000000" w:sz="4" w:space="0"/>
              <w:right w:val="single" w:color="000000" w:sz="4" w:space="0"/>
            </w:tcBorders>
          </w:tcPr>
          <w:p>
            <w:pPr>
              <w:spacing w:before="2"/>
              <w:ind w:left="106" w:right="2759"/>
            </w:pPr>
            <w:r>
              <w:rPr>
                <w:rFonts w:hint="eastAsia"/>
                <w:spacing w:val="-12"/>
              </w:rPr>
              <w:t xml:space="preserve">支持基于 </w:t>
            </w:r>
            <w:r>
              <w:rPr>
                <w:rFonts w:hint="eastAsia"/>
              </w:rPr>
              <w:t>MAC/</w:t>
            </w:r>
            <w:r>
              <w:rPr>
                <w:rFonts w:hint="eastAsia" w:ascii="宋体" w:hAnsi="宋体"/>
              </w:rPr>
              <w:t>协议</w:t>
            </w:r>
            <w:r>
              <w:rPr>
                <w:rFonts w:hint="eastAsia"/>
              </w:rPr>
              <w:t>/IP</w:t>
            </w:r>
            <w:r>
              <w:rPr>
                <w:rFonts w:hint="eastAsia"/>
                <w:spacing w:val="-24"/>
              </w:rPr>
              <w:t xml:space="preserve"> 子网的 </w:t>
            </w:r>
            <w:r>
              <w:rPr>
                <w:rFonts w:hint="eastAsia"/>
                <w:spacing w:val="-5"/>
              </w:rPr>
              <w:t xml:space="preserve">VLAN </w:t>
            </w:r>
            <w:r>
              <w:rPr>
                <w:rFonts w:hint="eastAsia"/>
                <w:spacing w:val="-20"/>
              </w:rPr>
              <w:t xml:space="preserve">支持 </w:t>
            </w:r>
            <w:r>
              <w:rPr>
                <w:rFonts w:hint="eastAsia"/>
              </w:rPr>
              <w:t>Guest VLAN</w:t>
            </w:r>
            <w:r>
              <w:rPr>
                <w:rFonts w:hint="eastAsia" w:ascii="宋体" w:hAnsi="宋体"/>
              </w:rPr>
              <w:t xml:space="preserve">支持最大 </w:t>
            </w:r>
            <w:r>
              <w:rPr>
                <w:rFonts w:hint="eastAsia"/>
              </w:rPr>
              <w:t xml:space="preserve">512 </w:t>
            </w:r>
            <w:r>
              <w:rPr>
                <w:rFonts w:hint="eastAsia" w:ascii="宋体" w:hAnsi="宋体"/>
              </w:rPr>
              <w:t xml:space="preserve">个 </w:t>
            </w:r>
            <w:r>
              <w:rPr>
                <w:rFonts w:hint="eastAsia"/>
              </w:rPr>
              <w:t>VLAN</w:t>
            </w:r>
            <w:r>
              <w:rPr>
                <w:rFonts w:hint="eastAsia" w:ascii="宋体" w:hAnsi="宋体"/>
              </w:rPr>
              <w:t xml:space="preserve">支持 </w:t>
            </w:r>
            <w:r>
              <w:rPr>
                <w:rFonts w:hint="eastAsia"/>
              </w:rPr>
              <w:t>QinQ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000" w:type="dxa"/>
            <w:tcBorders>
              <w:top w:val="single" w:color="000000" w:sz="4" w:space="0"/>
              <w:left w:val="single" w:color="000000" w:sz="4" w:space="0"/>
              <w:bottom w:val="single" w:color="000000" w:sz="4" w:space="0"/>
              <w:right w:val="single" w:color="000000" w:sz="4" w:space="0"/>
            </w:tcBorders>
          </w:tcPr>
          <w:p>
            <w:pPr>
              <w:spacing w:before="1"/>
            </w:pPr>
          </w:p>
          <w:p>
            <w:pPr>
              <w:ind w:left="107"/>
            </w:pPr>
            <w:r>
              <w:rPr>
                <w:rFonts w:hint="eastAsia"/>
              </w:rPr>
              <w:t xml:space="preserve">MAC </w:t>
            </w:r>
            <w:r>
              <w:rPr>
                <w:rFonts w:hint="eastAsia" w:ascii="宋体" w:hAnsi="宋体"/>
              </w:rPr>
              <w:t>地址</w:t>
            </w:r>
          </w:p>
        </w:tc>
        <w:tc>
          <w:tcPr>
            <w:tcW w:w="7190" w:type="dxa"/>
            <w:tcBorders>
              <w:top w:val="single" w:color="000000" w:sz="4" w:space="0"/>
              <w:left w:val="nil"/>
              <w:bottom w:val="single" w:color="000000" w:sz="4" w:space="0"/>
              <w:right w:val="single" w:color="000000" w:sz="4" w:space="0"/>
            </w:tcBorders>
          </w:tcPr>
          <w:p>
            <w:pPr>
              <w:spacing w:before="2"/>
              <w:ind w:left="106" w:right="4259"/>
            </w:pPr>
            <w:r>
              <w:rPr>
                <w:rFonts w:hint="eastAsia"/>
                <w:spacing w:val="-12"/>
              </w:rPr>
              <w:t xml:space="preserve">支持静态 </w:t>
            </w:r>
            <w:r>
              <w:rPr>
                <w:rFonts w:hint="eastAsia"/>
              </w:rPr>
              <w:t>MAC</w:t>
            </w:r>
            <w:r>
              <w:rPr>
                <w:rFonts w:hint="eastAsia"/>
                <w:spacing w:val="-20"/>
              </w:rPr>
              <w:t xml:space="preserve"> 配置 </w:t>
            </w:r>
            <w:r>
              <w:rPr>
                <w:rFonts w:hint="eastAsia"/>
                <w:spacing w:val="-30"/>
              </w:rPr>
              <w:t xml:space="preserve">支持源 </w:t>
            </w:r>
            <w:r>
              <w:rPr>
                <w:rFonts w:hint="eastAsia"/>
              </w:rPr>
              <w:t>MAC</w:t>
            </w:r>
            <w:r>
              <w:rPr>
                <w:rFonts w:hint="eastAsia"/>
                <w:spacing w:val="-16"/>
              </w:rPr>
              <w:t xml:space="preserve"> 地址过滤</w:t>
            </w:r>
            <w:r>
              <w:rPr>
                <w:rFonts w:hint="eastAsia"/>
              </w:rPr>
              <w:t xml:space="preserve">支持 MAC </w:t>
            </w:r>
            <w:r>
              <w:rPr>
                <w:rFonts w:hint="eastAsia" w:ascii="宋体" w:hAnsi="宋体"/>
              </w:rPr>
              <w:t>地址学习数目限制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00" w:type="dxa"/>
            <w:tcBorders>
              <w:top w:val="single" w:color="000000" w:sz="4" w:space="0"/>
              <w:left w:val="single" w:color="000000" w:sz="4" w:space="0"/>
              <w:bottom w:val="single" w:color="000000" w:sz="4" w:space="0"/>
              <w:right w:val="single" w:color="000000" w:sz="4" w:space="0"/>
            </w:tcBorders>
          </w:tcPr>
          <w:p>
            <w:pPr>
              <w:spacing w:before="2" w:line="290" w:lineRule="exact"/>
              <w:ind w:left="107"/>
            </w:pPr>
            <w:r>
              <w:rPr>
                <w:rFonts w:hint="eastAsia"/>
              </w:rPr>
              <w:t>STP</w:t>
            </w:r>
          </w:p>
        </w:tc>
        <w:tc>
          <w:tcPr>
            <w:tcW w:w="7190" w:type="dxa"/>
            <w:tcBorders>
              <w:top w:val="single" w:color="000000" w:sz="4" w:space="0"/>
              <w:left w:val="nil"/>
              <w:bottom w:val="single" w:color="000000" w:sz="4" w:space="0"/>
              <w:right w:val="single" w:color="000000" w:sz="4" w:space="0"/>
            </w:tcBorders>
          </w:tcPr>
          <w:p>
            <w:pPr>
              <w:spacing w:before="2" w:line="290" w:lineRule="exact"/>
              <w:ind w:left="106"/>
            </w:pPr>
            <w:r>
              <w:rPr>
                <w:rFonts w:hint="eastAsia"/>
              </w:rPr>
              <w:t>支持 STP/RSTP/MSTP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000" w:type="dxa"/>
            <w:tcBorders>
              <w:top w:val="single" w:color="000000" w:sz="4" w:space="0"/>
              <w:left w:val="single" w:color="000000" w:sz="4" w:space="0"/>
              <w:bottom w:val="single" w:color="000000" w:sz="4" w:space="0"/>
              <w:right w:val="single" w:color="000000" w:sz="4" w:space="0"/>
            </w:tcBorders>
          </w:tcPr>
          <w:p>
            <w:pPr>
              <w:spacing w:before="11"/>
            </w:pPr>
          </w:p>
          <w:p>
            <w:pPr>
              <w:ind w:left="107"/>
            </w:pPr>
            <w:r>
              <w:rPr>
                <w:rFonts w:hint="eastAsia"/>
              </w:rPr>
              <w:t>QoS</w:t>
            </w:r>
          </w:p>
        </w:tc>
        <w:tc>
          <w:tcPr>
            <w:tcW w:w="7190" w:type="dxa"/>
            <w:tcBorders>
              <w:top w:val="single" w:color="000000" w:sz="4" w:space="0"/>
              <w:left w:val="nil"/>
              <w:bottom w:val="single" w:color="000000" w:sz="4" w:space="0"/>
              <w:right w:val="single" w:color="000000" w:sz="4" w:space="0"/>
            </w:tcBorders>
          </w:tcPr>
          <w:p>
            <w:pPr>
              <w:spacing w:before="4"/>
              <w:ind w:left="106"/>
            </w:pPr>
            <w:r>
              <w:rPr>
                <w:rFonts w:hint="eastAsia"/>
              </w:rPr>
              <w:t>支持 Diff-Serv QoS</w:t>
            </w:r>
            <w:r>
              <w:rPr>
                <w:rFonts w:hint="eastAsia"/>
                <w:spacing w:val="-20"/>
              </w:rPr>
              <w:t xml:space="preserve">支持 </w:t>
            </w:r>
            <w:r>
              <w:rPr>
                <w:rFonts w:hint="eastAsia"/>
              </w:rPr>
              <w:t>WRR/HQ-WRR</w:t>
            </w:r>
            <w:r>
              <w:rPr>
                <w:rFonts w:hint="eastAsia"/>
                <w:spacing w:val="-10"/>
              </w:rPr>
              <w:t xml:space="preserve"> 等队列调度机制</w:t>
            </w:r>
            <w:r>
              <w:rPr>
                <w:rFonts w:hint="eastAsia"/>
                <w:spacing w:val="-20"/>
              </w:rPr>
              <w:t xml:space="preserve">支持 </w:t>
            </w:r>
            <w:r>
              <w:rPr>
                <w:rFonts w:hint="eastAsia"/>
              </w:rPr>
              <w:t>802.1p</w:t>
            </w:r>
            <w:r>
              <w:rPr>
                <w:rFonts w:hint="eastAsia" w:ascii="宋体" w:hAnsi="宋体"/>
              </w:rPr>
              <w:t>、</w:t>
            </w:r>
            <w:r>
              <w:rPr>
                <w:rFonts w:hint="eastAsia"/>
              </w:rPr>
              <w:t>DSCP</w:t>
            </w:r>
            <w:r>
              <w:rPr>
                <w:rFonts w:hint="eastAsia"/>
                <w:spacing w:val="-9"/>
              </w:rPr>
              <w:t xml:space="preserve"> 优先级映射支</w:t>
            </w:r>
            <w:r>
              <w:rPr>
                <w:rFonts w:hint="eastAsia"/>
                <w:spacing w:val="-35"/>
              </w:rPr>
              <w:t xml:space="preserve">持 </w:t>
            </w:r>
            <w:r>
              <w:rPr>
                <w:rFonts w:hint="eastAsia"/>
              </w:rPr>
              <w:t>Voice VLAN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000" w:type="dxa"/>
            <w:tcBorders>
              <w:top w:val="single" w:color="000000" w:sz="4" w:space="0"/>
              <w:left w:val="single" w:color="000000" w:sz="4" w:space="0"/>
              <w:bottom w:val="single" w:color="000000" w:sz="4" w:space="0"/>
              <w:right w:val="single" w:color="000000" w:sz="4" w:space="0"/>
            </w:tcBorders>
          </w:tcPr>
          <w:p>
            <w:pPr>
              <w:spacing w:before="2"/>
            </w:pPr>
          </w:p>
          <w:p>
            <w:pPr>
              <w:ind w:left="107"/>
            </w:pPr>
            <w:r>
              <w:rPr>
                <w:rFonts w:hint="eastAsia"/>
              </w:rPr>
              <w:t>ACL</w:t>
            </w:r>
          </w:p>
        </w:tc>
        <w:tc>
          <w:tcPr>
            <w:tcW w:w="7190" w:type="dxa"/>
            <w:tcBorders>
              <w:top w:val="single" w:color="000000" w:sz="4" w:space="0"/>
              <w:left w:val="nil"/>
              <w:bottom w:val="single" w:color="000000" w:sz="4" w:space="0"/>
              <w:right w:val="single" w:color="000000" w:sz="4" w:space="0"/>
            </w:tcBorders>
          </w:tcPr>
          <w:p>
            <w:pPr>
              <w:ind w:left="106" w:right="4319"/>
            </w:pPr>
            <w:r>
              <w:rPr>
                <w:rFonts w:hint="eastAsia"/>
                <w:spacing w:val="-8"/>
              </w:rPr>
              <w:t xml:space="preserve">支持二层、三层 </w:t>
            </w:r>
            <w:r>
              <w:rPr>
                <w:rFonts w:hint="eastAsia"/>
                <w:spacing w:val="-6"/>
              </w:rPr>
              <w:t xml:space="preserve">ACL </w:t>
            </w:r>
            <w:r>
              <w:rPr>
                <w:rFonts w:hint="eastAsia"/>
                <w:spacing w:val="-20"/>
              </w:rPr>
              <w:t xml:space="preserve">支持 </w:t>
            </w:r>
            <w:r>
              <w:rPr>
                <w:rFonts w:hint="eastAsia"/>
              </w:rPr>
              <w:t>IPv4 ACL</w:t>
            </w:r>
            <w:r>
              <w:rPr>
                <w:rFonts w:hint="eastAsia"/>
                <w:spacing w:val="-20"/>
              </w:rPr>
              <w:t xml:space="preserve">支持 </w:t>
            </w:r>
            <w:r>
              <w:rPr>
                <w:rFonts w:hint="eastAsia"/>
              </w:rPr>
              <w:t>VLAN ACL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2000" w:type="dxa"/>
            <w:tcBorders>
              <w:top w:val="single" w:color="000000" w:sz="4" w:space="0"/>
              <w:left w:val="single" w:color="000000" w:sz="4" w:space="0"/>
              <w:bottom w:val="single" w:color="000000" w:sz="4" w:space="0"/>
              <w:right w:val="single" w:color="000000" w:sz="4" w:space="0"/>
            </w:tcBorders>
          </w:tcPr>
          <w:p/>
          <w:p>
            <w:pPr>
              <w:spacing w:before="7"/>
            </w:pPr>
          </w:p>
          <w:p>
            <w:pPr>
              <w:ind w:left="107"/>
            </w:pPr>
            <w:r>
              <w:rPr>
                <w:rFonts w:hint="eastAsia"/>
              </w:rPr>
              <w:t>安全功能</w:t>
            </w:r>
          </w:p>
        </w:tc>
        <w:tc>
          <w:tcPr>
            <w:tcW w:w="7190" w:type="dxa"/>
            <w:tcBorders>
              <w:top w:val="single" w:color="000000" w:sz="4" w:space="0"/>
              <w:left w:val="nil"/>
              <w:bottom w:val="single" w:color="000000" w:sz="4" w:space="0"/>
              <w:right w:val="single" w:color="000000" w:sz="4" w:space="0"/>
            </w:tcBorders>
          </w:tcPr>
          <w:p>
            <w:pPr>
              <w:ind w:left="106"/>
            </w:pPr>
            <w:r>
              <w:rPr>
                <w:rFonts w:hint="eastAsia"/>
              </w:rPr>
              <w:t>支持 SSL</w:t>
            </w:r>
            <w:r>
              <w:rPr>
                <w:rFonts w:hint="eastAsia" w:ascii="宋体" w:hAnsi="宋体"/>
              </w:rPr>
              <w:t xml:space="preserve">支持防止 </w:t>
            </w:r>
            <w:r>
              <w:rPr>
                <w:rFonts w:hint="eastAsia"/>
              </w:rPr>
              <w:t>ARP</w:t>
            </w:r>
            <w:r>
              <w:rPr>
                <w:rFonts w:hint="eastAsia" w:ascii="宋体" w:hAnsi="宋体"/>
              </w:rPr>
              <w:t>、未知组播报文、广播报文、未知单播报文、</w:t>
            </w:r>
            <w:r>
              <w:rPr>
                <w:rFonts w:hint="eastAsia"/>
              </w:rPr>
              <w:t xml:space="preserve">TTL=1 </w:t>
            </w:r>
            <w:r>
              <w:rPr>
                <w:rFonts w:hint="eastAsia" w:ascii="宋体" w:hAnsi="宋体"/>
              </w:rPr>
              <w:t xml:space="preserve">报文、协议报文等攻击功能支持防 </w:t>
            </w:r>
            <w:r>
              <w:rPr>
                <w:rFonts w:hint="eastAsia"/>
              </w:rPr>
              <w:t xml:space="preserve">Dos </w:t>
            </w:r>
            <w:r>
              <w:rPr>
                <w:rFonts w:hint="eastAsia" w:ascii="宋体" w:hAnsi="宋体"/>
              </w:rPr>
              <w:t xml:space="preserve">攻击支持 </w:t>
            </w:r>
            <w:r>
              <w:rPr>
                <w:rFonts w:hint="eastAsia"/>
              </w:rPr>
              <w:t xml:space="preserve">MAC </w:t>
            </w:r>
            <w:r>
              <w:rPr>
                <w:rFonts w:hint="eastAsia" w:ascii="宋体" w:hAnsi="宋体"/>
              </w:rPr>
              <w:t xml:space="preserve">地址限制支持 </w:t>
            </w:r>
            <w:r>
              <w:rPr>
                <w:rFonts w:hint="eastAsia"/>
              </w:rPr>
              <w:t xml:space="preserve">IEEE 802.1x/Radius </w:t>
            </w:r>
            <w:r>
              <w:rPr>
                <w:rFonts w:hint="eastAsia" w:ascii="宋体" w:hAnsi="宋体"/>
              </w:rPr>
              <w:t xml:space="preserve">认证支持广播报文抑制支持 </w:t>
            </w:r>
            <w:r>
              <w:rPr>
                <w:rFonts w:hint="eastAsia"/>
              </w:rPr>
              <w:t xml:space="preserve">CPU </w:t>
            </w:r>
            <w:r>
              <w:rPr>
                <w:rFonts w:hint="eastAsia" w:ascii="宋体" w:hAnsi="宋体"/>
              </w:rPr>
              <w:t>防攻击</w:t>
            </w:r>
          </w:p>
        </w:tc>
      </w:tr>
    </w:tbl>
    <w:p>
      <w:pPr>
        <w:spacing w:line="360" w:lineRule="auto"/>
        <w:rPr>
          <w:color w:val="000000"/>
        </w:rPr>
      </w:pPr>
      <w:r>
        <w:rPr>
          <w:color w:val="000000"/>
        </w:rPr>
        <w:t xml:space="preserve"> </w:t>
      </w:r>
    </w:p>
    <w:p>
      <w:pPr>
        <w:spacing w:line="360" w:lineRule="auto"/>
        <w:rPr>
          <w:rFonts w:ascii="黑体" w:hAnsi="黑体" w:eastAsia="黑体"/>
        </w:rPr>
      </w:pPr>
      <w:r>
        <w:rPr>
          <w:rFonts w:hint="eastAsia"/>
          <w:color w:val="000000"/>
        </w:rPr>
        <w:t>3. 16</w:t>
      </w:r>
      <w:r>
        <w:rPr>
          <w:rFonts w:hint="eastAsia" w:ascii="宋体" w:hAnsi="宋体"/>
          <w:color w:val="000000"/>
        </w:rPr>
        <w:t>口</w:t>
      </w:r>
      <w:r>
        <w:rPr>
          <w:rFonts w:hint="eastAsia"/>
          <w:color w:val="000000"/>
        </w:rPr>
        <w:t>POE</w:t>
      </w:r>
      <w:r>
        <w:rPr>
          <w:rFonts w:hint="eastAsia" w:ascii="宋体" w:hAnsi="宋体"/>
          <w:color w:val="000000"/>
        </w:rPr>
        <w:t>交换机规格 需求</w:t>
      </w:r>
      <w:r>
        <w:rPr>
          <w:rFonts w:hint="eastAsia"/>
          <w:color w:val="000000"/>
        </w:rPr>
        <w:t>9</w:t>
      </w:r>
      <w:r>
        <w:rPr>
          <w:rFonts w:hint="eastAsia" w:ascii="宋体" w:hAnsi="宋体"/>
          <w:color w:val="000000"/>
        </w:rPr>
        <w:t xml:space="preserve">台 </w:t>
      </w:r>
    </w:p>
    <w:tbl>
      <w:tblPr>
        <w:tblStyle w:val="4"/>
        <w:tblW w:w="917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7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862" w:type="dxa"/>
            <w:tcBorders>
              <w:top w:val="single" w:color="000000" w:sz="4" w:space="0"/>
              <w:left w:val="single" w:color="000000" w:sz="4" w:space="0"/>
              <w:bottom w:val="single" w:color="000000" w:sz="4" w:space="0"/>
              <w:right w:val="single" w:color="000000" w:sz="4" w:space="0"/>
            </w:tcBorders>
            <w:shd w:val="clear" w:color="auto" w:fill="BDBDBD"/>
          </w:tcPr>
          <w:p>
            <w:pPr>
              <w:spacing w:before="84"/>
              <w:rPr>
                <w:rFonts w:hint="eastAsia"/>
              </w:rPr>
            </w:pPr>
            <w:r>
              <w:rPr>
                <w:rFonts w:hint="eastAsia"/>
              </w:rPr>
              <w:t>产品规格</w:t>
            </w:r>
          </w:p>
        </w:tc>
        <w:tc>
          <w:tcPr>
            <w:tcW w:w="7316" w:type="dxa"/>
            <w:tcBorders>
              <w:top w:val="single" w:color="000000" w:sz="4" w:space="0"/>
              <w:left w:val="nil"/>
              <w:bottom w:val="single" w:color="000000" w:sz="4" w:space="0"/>
              <w:right w:val="single" w:color="000000" w:sz="4" w:space="0"/>
            </w:tcBorders>
            <w:shd w:val="clear" w:color="auto" w:fill="BDBDBD"/>
          </w:tcPr>
          <w:p>
            <w:pPr>
              <w:spacing w:before="84"/>
            </w:pPr>
            <w:r>
              <w:rPr>
                <w:rFonts w:hint="eastAsia"/>
              </w:rPr>
              <w:t>16</w:t>
            </w:r>
            <w:r>
              <w:rPr>
                <w:rFonts w:hint="eastAsia" w:ascii="宋体" w:hAnsi="宋体"/>
              </w:rPr>
              <w:t>口交换机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产品尺寸</w:t>
            </w:r>
          </w:p>
        </w:tc>
        <w:tc>
          <w:tcPr>
            <w:tcW w:w="7316" w:type="dxa"/>
            <w:tcBorders>
              <w:top w:val="single" w:color="000000" w:sz="4" w:space="0"/>
              <w:left w:val="nil"/>
              <w:bottom w:val="single" w:color="000000" w:sz="4" w:space="0"/>
              <w:right w:val="single" w:color="000000" w:sz="4" w:space="0"/>
            </w:tcBorders>
          </w:tcPr>
          <w:p>
            <w:pPr>
              <w:spacing w:before="80"/>
            </w:pPr>
            <w:r>
              <w:rPr>
                <w:rFonts w:hint="eastAsia"/>
              </w:rPr>
              <w:t>440</w:t>
            </w:r>
            <w:r>
              <w:rPr>
                <w:rFonts w:hint="eastAsia" w:ascii="宋体" w:hAnsi="宋体"/>
              </w:rPr>
              <w:t>×</w:t>
            </w:r>
            <w:r>
              <w:rPr>
                <w:rFonts w:hint="eastAsia"/>
              </w:rPr>
              <w:t>260</w:t>
            </w:r>
            <w:r>
              <w:rPr>
                <w:rFonts w:hint="eastAsia" w:ascii="宋体" w:hAnsi="宋体"/>
              </w:rPr>
              <w:t>×</w:t>
            </w:r>
            <w:r>
              <w:rPr>
                <w:rFonts w:hint="eastAsia"/>
              </w:rPr>
              <w:t>44mm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产品重量</w:t>
            </w:r>
          </w:p>
        </w:tc>
        <w:tc>
          <w:tcPr>
            <w:tcW w:w="7316" w:type="dxa"/>
            <w:tcBorders>
              <w:top w:val="single" w:color="000000" w:sz="4" w:space="0"/>
              <w:left w:val="nil"/>
              <w:bottom w:val="single" w:color="000000" w:sz="4" w:space="0"/>
              <w:right w:val="single" w:color="000000" w:sz="4" w:space="0"/>
            </w:tcBorders>
          </w:tcPr>
          <w:p>
            <w:pPr>
              <w:spacing w:before="80"/>
            </w:pPr>
            <w:r>
              <w:rPr>
                <w:rFonts w:hint="eastAsia"/>
              </w:rPr>
              <w:t>≤ 4.5kg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862" w:type="dxa"/>
            <w:tcBorders>
              <w:top w:val="single" w:color="000000" w:sz="4" w:space="0"/>
              <w:left w:val="single" w:color="000000" w:sz="4" w:space="0"/>
              <w:bottom w:val="single" w:color="000000" w:sz="4" w:space="0"/>
              <w:right w:val="single" w:color="000000" w:sz="4" w:space="0"/>
            </w:tcBorders>
          </w:tcPr>
          <w:p>
            <w:pPr>
              <w:spacing w:before="6"/>
            </w:pPr>
          </w:p>
          <w:p>
            <w:pPr>
              <w:spacing w:before="1"/>
            </w:pPr>
            <w:r>
              <w:rPr>
                <w:rFonts w:hint="eastAsia"/>
              </w:rPr>
              <w:t>接口</w:t>
            </w:r>
          </w:p>
        </w:tc>
        <w:tc>
          <w:tcPr>
            <w:tcW w:w="7316" w:type="dxa"/>
            <w:tcBorders>
              <w:top w:val="single" w:color="000000" w:sz="4" w:space="0"/>
              <w:left w:val="nil"/>
              <w:bottom w:val="single" w:color="000000" w:sz="4" w:space="0"/>
              <w:right w:val="single" w:color="000000" w:sz="4" w:space="0"/>
            </w:tcBorders>
          </w:tcPr>
          <w:p>
            <w:r>
              <w:rPr>
                <w:rFonts w:hint="eastAsia"/>
              </w:rPr>
              <w:t xml:space="preserve">16 </w:t>
            </w:r>
            <w:r>
              <w:rPr>
                <w:rFonts w:hint="eastAsia" w:ascii="宋体" w:hAnsi="宋体"/>
              </w:rPr>
              <w:t xml:space="preserve">个 </w:t>
            </w:r>
            <w:r>
              <w:rPr>
                <w:rFonts w:hint="eastAsia"/>
              </w:rPr>
              <w:t xml:space="preserve">10/100/1000Mbps </w:t>
            </w:r>
            <w:r>
              <w:rPr>
                <w:rFonts w:hint="eastAsia" w:ascii="宋体" w:hAnsi="宋体"/>
              </w:rPr>
              <w:t xml:space="preserve">自适应 </w:t>
            </w:r>
            <w:r>
              <w:rPr>
                <w:rFonts w:hint="eastAsia"/>
              </w:rPr>
              <w:t xml:space="preserve">RJ45 </w:t>
            </w:r>
            <w:r>
              <w:rPr>
                <w:rFonts w:hint="eastAsia" w:ascii="宋体" w:hAnsi="宋体"/>
              </w:rPr>
              <w:t>端口</w:t>
            </w:r>
            <w:r>
              <w:rPr>
                <w:rFonts w:hint="eastAsia"/>
              </w:rPr>
              <w:t xml:space="preserve">4 </w:t>
            </w:r>
            <w:r>
              <w:rPr>
                <w:rFonts w:hint="eastAsia" w:ascii="宋体" w:hAnsi="宋体"/>
              </w:rPr>
              <w:t xml:space="preserve">个 </w:t>
            </w:r>
            <w:r>
              <w:rPr>
                <w:rFonts w:hint="eastAsia"/>
              </w:rPr>
              <w:t xml:space="preserve">100/1000Mbps SFP </w:t>
            </w:r>
            <w:r>
              <w:rPr>
                <w:rFonts w:hint="eastAsia" w:ascii="宋体" w:hAnsi="宋体"/>
              </w:rPr>
              <w:t>光纤接口</w:t>
            </w:r>
            <w:r>
              <w:rPr>
                <w:rFonts w:hint="eastAsia"/>
              </w:rPr>
              <w:t xml:space="preserve">1 </w:t>
            </w:r>
            <w:r>
              <w:rPr>
                <w:rFonts w:hint="eastAsia" w:ascii="宋体" w:hAnsi="宋体"/>
              </w:rPr>
              <w:t xml:space="preserve">个 </w:t>
            </w:r>
            <w:r>
              <w:rPr>
                <w:rFonts w:hint="eastAsia"/>
              </w:rPr>
              <w:t xml:space="preserve">RJ45 Console </w:t>
            </w:r>
            <w:r>
              <w:rPr>
                <w:rFonts w:hint="eastAsia" w:ascii="宋体" w:hAnsi="宋体"/>
              </w:rPr>
              <w:t>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1"/>
            </w:pPr>
            <w:r>
              <w:rPr>
                <w:rFonts w:hint="eastAsia"/>
              </w:rPr>
              <w:t>交换容量</w:t>
            </w:r>
          </w:p>
        </w:tc>
        <w:tc>
          <w:tcPr>
            <w:tcW w:w="7316" w:type="dxa"/>
            <w:tcBorders>
              <w:top w:val="single" w:color="000000" w:sz="4" w:space="0"/>
              <w:left w:val="nil"/>
              <w:bottom w:val="single" w:color="000000" w:sz="4" w:space="0"/>
              <w:right w:val="single" w:color="000000" w:sz="4" w:space="0"/>
            </w:tcBorders>
          </w:tcPr>
          <w:p>
            <w:pPr>
              <w:spacing w:before="81"/>
            </w:pPr>
            <w:r>
              <w:rPr>
                <w:rFonts w:hint="eastAsia"/>
              </w:rPr>
              <w:t>56Gbps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1"/>
            </w:pPr>
            <w:r>
              <w:rPr>
                <w:rFonts w:hint="eastAsia"/>
              </w:rPr>
              <w:t>包转发率</w:t>
            </w:r>
          </w:p>
        </w:tc>
        <w:tc>
          <w:tcPr>
            <w:tcW w:w="7316" w:type="dxa"/>
            <w:tcBorders>
              <w:top w:val="single" w:color="000000" w:sz="4" w:space="0"/>
              <w:left w:val="nil"/>
              <w:bottom w:val="single" w:color="000000" w:sz="4" w:space="0"/>
              <w:right w:val="single" w:color="000000" w:sz="4" w:space="0"/>
            </w:tcBorders>
          </w:tcPr>
          <w:p>
            <w:pPr>
              <w:spacing w:before="81"/>
            </w:pPr>
            <w:r>
              <w:rPr>
                <w:rFonts w:hint="eastAsia"/>
              </w:rPr>
              <w:t>41.664Mpps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 xml:space="preserve">MAC </w:t>
            </w:r>
            <w:r>
              <w:rPr>
                <w:rFonts w:hint="eastAsia" w:ascii="宋体" w:hAnsi="宋体"/>
              </w:rPr>
              <w:t>地址表</w:t>
            </w:r>
          </w:p>
        </w:tc>
        <w:tc>
          <w:tcPr>
            <w:tcW w:w="7316" w:type="dxa"/>
            <w:tcBorders>
              <w:top w:val="single" w:color="000000" w:sz="4" w:space="0"/>
              <w:left w:val="nil"/>
              <w:bottom w:val="single" w:color="000000" w:sz="4" w:space="0"/>
              <w:right w:val="single" w:color="000000" w:sz="4" w:space="0"/>
            </w:tcBorders>
          </w:tcPr>
          <w:p>
            <w:pPr>
              <w:spacing w:before="80"/>
            </w:pPr>
            <w:r>
              <w:rPr>
                <w:rFonts w:hint="eastAsia"/>
              </w:rPr>
              <w:t>16K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输入电压</w:t>
            </w:r>
          </w:p>
        </w:tc>
        <w:tc>
          <w:tcPr>
            <w:tcW w:w="7316" w:type="dxa"/>
            <w:tcBorders>
              <w:top w:val="single" w:color="000000" w:sz="4" w:space="0"/>
              <w:left w:val="nil"/>
              <w:bottom w:val="single" w:color="000000" w:sz="4" w:space="0"/>
              <w:right w:val="single" w:color="000000" w:sz="4" w:space="0"/>
            </w:tcBorders>
          </w:tcPr>
          <w:p>
            <w:pPr>
              <w:spacing w:before="80"/>
            </w:pPr>
            <w:r>
              <w:rPr>
                <w:rFonts w:hint="eastAsia"/>
              </w:rPr>
              <w:t>AC</w:t>
            </w:r>
            <w:r>
              <w:rPr>
                <w:rFonts w:hint="eastAsia" w:ascii="宋体" w:hAnsi="宋体"/>
              </w:rPr>
              <w:t>：</w:t>
            </w:r>
            <w:r>
              <w:rPr>
                <w:rFonts w:hint="eastAsia"/>
              </w:rPr>
              <w:t>100V</w:t>
            </w:r>
            <w:r>
              <w:rPr>
                <w:rFonts w:hint="eastAsia" w:ascii="宋体" w:hAnsi="宋体"/>
              </w:rPr>
              <w:t>～</w:t>
            </w:r>
            <w:r>
              <w:rPr>
                <w:rFonts w:hint="eastAsia"/>
              </w:rPr>
              <w:t>240V AC</w:t>
            </w:r>
            <w:r>
              <w:rPr>
                <w:rFonts w:hint="eastAsia" w:ascii="宋体" w:hAnsi="宋体"/>
              </w:rPr>
              <w:t>，</w:t>
            </w:r>
            <w:r>
              <w:rPr>
                <w:rFonts w:hint="eastAsia"/>
              </w:rPr>
              <w:t>50/60Hz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6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 xml:space="preserve">POE </w:t>
            </w:r>
            <w:r>
              <w:rPr>
                <w:rFonts w:hint="eastAsia" w:ascii="宋体" w:hAnsi="宋体"/>
              </w:rPr>
              <w:t>供电</w:t>
            </w:r>
          </w:p>
        </w:tc>
        <w:tc>
          <w:tcPr>
            <w:tcW w:w="7316" w:type="dxa"/>
            <w:tcBorders>
              <w:top w:val="single" w:color="000000" w:sz="4" w:space="0"/>
              <w:left w:val="nil"/>
              <w:bottom w:val="single" w:color="000000" w:sz="4" w:space="0"/>
              <w:right w:val="single" w:color="000000" w:sz="4" w:space="0"/>
            </w:tcBorders>
          </w:tcPr>
          <w:p>
            <w:pPr>
              <w:spacing w:before="80"/>
            </w:pPr>
            <w:r>
              <w:rPr>
                <w:rFonts w:hint="eastAsia"/>
              </w:rPr>
              <w:t>最大输出 191W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62" w:type="dxa"/>
            <w:tcBorders>
              <w:top w:val="single" w:color="000000" w:sz="4" w:space="0"/>
              <w:left w:val="single" w:color="000000" w:sz="4" w:space="0"/>
              <w:bottom w:val="single" w:color="000000" w:sz="4" w:space="0"/>
              <w:right w:val="single" w:color="000000" w:sz="4" w:space="0"/>
            </w:tcBorders>
          </w:tcPr>
          <w:p>
            <w:pPr>
              <w:spacing w:before="82"/>
            </w:pPr>
            <w:r>
              <w:rPr>
                <w:rFonts w:hint="eastAsia"/>
              </w:rPr>
              <w:t>最大功率</w:t>
            </w:r>
          </w:p>
        </w:tc>
        <w:tc>
          <w:tcPr>
            <w:tcW w:w="7316" w:type="dxa"/>
            <w:tcBorders>
              <w:top w:val="single" w:color="000000" w:sz="4" w:space="0"/>
              <w:left w:val="nil"/>
              <w:bottom w:val="single" w:color="000000" w:sz="4" w:space="0"/>
              <w:right w:val="single" w:color="000000" w:sz="4" w:space="0"/>
            </w:tcBorders>
          </w:tcPr>
          <w:p>
            <w:pPr>
              <w:spacing w:before="82"/>
            </w:pPr>
            <w:r>
              <w:rPr>
                <w:rFonts w:hint="eastAsia"/>
              </w:rPr>
              <w:t>≤ 250W</w:t>
            </w:r>
          </w:p>
        </w:tc>
      </w:tr>
    </w:tbl>
    <w:p>
      <w:pPr>
        <w:spacing w:before="8"/>
        <w:ind w:left="120"/>
        <w:jc w:val="left"/>
        <w:rPr>
          <w:rFonts w:ascii="黑体" w:hAnsi="黑体" w:eastAsia="黑体"/>
        </w:rPr>
      </w:pPr>
      <w:r>
        <w:rPr>
          <w:rFonts w:hint="eastAsia" w:ascii="黑体" w:hAnsi="黑体" w:eastAsia="黑体"/>
        </w:rPr>
        <w:t xml:space="preserve"> </w:t>
      </w:r>
    </w:p>
    <w:tbl>
      <w:tblPr>
        <w:tblStyle w:val="4"/>
        <w:tblW w:w="917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7"/>
        <w:gridCol w:w="7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997" w:type="dxa"/>
            <w:tcBorders>
              <w:top w:val="single" w:color="000000" w:sz="4" w:space="0"/>
              <w:left w:val="single" w:color="000000" w:sz="4" w:space="0"/>
              <w:bottom w:val="single" w:color="000000" w:sz="4" w:space="0"/>
              <w:right w:val="single" w:color="000000" w:sz="4" w:space="0"/>
            </w:tcBorders>
            <w:shd w:val="clear" w:color="auto" w:fill="BDBDBD"/>
          </w:tcPr>
          <w:p>
            <w:pPr>
              <w:spacing w:before="84"/>
              <w:ind w:left="107"/>
              <w:rPr>
                <w:rFonts w:hint="eastAsia"/>
              </w:rPr>
            </w:pPr>
            <w:r>
              <w:rPr>
                <w:rFonts w:hint="eastAsia"/>
              </w:rPr>
              <w:t>功能</w:t>
            </w:r>
          </w:p>
        </w:tc>
        <w:tc>
          <w:tcPr>
            <w:tcW w:w="7178" w:type="dxa"/>
            <w:tcBorders>
              <w:top w:val="single" w:color="000000" w:sz="4" w:space="0"/>
              <w:left w:val="nil"/>
              <w:bottom w:val="single" w:color="000000" w:sz="4" w:space="0"/>
              <w:right w:val="single" w:color="000000" w:sz="4" w:space="0"/>
            </w:tcBorders>
            <w:shd w:val="clear" w:color="auto" w:fill="BDBDBD"/>
          </w:tcPr>
          <w:p>
            <w:pPr>
              <w:spacing w:before="84"/>
              <w:ind w:left="106"/>
            </w:pPr>
            <w:r>
              <w:rPr>
                <w:rFonts w:hint="eastAsia"/>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997" w:type="dxa"/>
            <w:tcBorders>
              <w:top w:val="single" w:color="000000" w:sz="4" w:space="0"/>
              <w:left w:val="single" w:color="000000" w:sz="4" w:space="0"/>
              <w:bottom w:val="single" w:color="000000" w:sz="4" w:space="0"/>
              <w:right w:val="single" w:color="000000" w:sz="4" w:space="0"/>
            </w:tcBorders>
          </w:tcPr>
          <w:p>
            <w:pPr>
              <w:spacing w:before="10"/>
            </w:pPr>
          </w:p>
          <w:p>
            <w:pPr>
              <w:ind w:left="107"/>
            </w:pPr>
            <w:r>
              <w:rPr>
                <w:rFonts w:hint="eastAsia"/>
              </w:rPr>
              <w:t>基本管理</w:t>
            </w:r>
          </w:p>
        </w:tc>
        <w:tc>
          <w:tcPr>
            <w:tcW w:w="7178" w:type="dxa"/>
            <w:tcBorders>
              <w:top w:val="single" w:color="000000" w:sz="4" w:space="0"/>
              <w:left w:val="nil"/>
              <w:bottom w:val="single" w:color="000000" w:sz="4" w:space="0"/>
              <w:right w:val="single" w:color="000000" w:sz="4" w:space="0"/>
            </w:tcBorders>
          </w:tcPr>
          <w:p>
            <w:pPr>
              <w:ind w:left="106"/>
            </w:pPr>
            <w:r>
              <w:rPr>
                <w:rFonts w:hint="eastAsia"/>
              </w:rPr>
              <w:t xml:space="preserve">支持 Telnet </w:t>
            </w:r>
            <w:r>
              <w:rPr>
                <w:rFonts w:hint="eastAsia" w:ascii="宋体" w:hAnsi="宋体"/>
              </w:rPr>
              <w:t>远程管理</w:t>
            </w:r>
            <w:r>
              <w:rPr>
                <w:rFonts w:hint="eastAsia"/>
                <w:spacing w:val="-20"/>
              </w:rPr>
              <w:t xml:space="preserve">支持 </w:t>
            </w:r>
            <w:r>
              <w:rPr>
                <w:rFonts w:hint="eastAsia"/>
              </w:rPr>
              <w:t>console</w:t>
            </w:r>
            <w:r>
              <w:rPr>
                <w:rFonts w:hint="eastAsia"/>
                <w:spacing w:val="-13"/>
              </w:rPr>
              <w:t xml:space="preserve"> 命令行管理</w:t>
            </w:r>
            <w:r>
              <w:rPr>
                <w:rFonts w:hint="eastAsia"/>
                <w:spacing w:val="-20"/>
              </w:rPr>
              <w:t xml:space="preserve">支持 </w:t>
            </w:r>
            <w:r>
              <w:rPr>
                <w:rFonts w:hint="eastAsia"/>
              </w:rPr>
              <w:t>SNMP</w:t>
            </w:r>
            <w:r>
              <w:rPr>
                <w:rFonts w:hint="eastAsia" w:ascii="宋体" w:hAnsi="宋体"/>
              </w:rPr>
              <w:t>（</w:t>
            </w:r>
            <w:r>
              <w:rPr>
                <w:rFonts w:hint="eastAsia"/>
              </w:rPr>
              <w:t>v1/v2c/v3</w:t>
            </w:r>
            <w:r>
              <w:rPr>
                <w:rFonts w:hint="eastAsia" w:ascii="宋体" w:hAnsi="宋体"/>
              </w:rPr>
              <w:t>） 支持系统管理日志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97" w:type="dxa"/>
            <w:tcBorders>
              <w:top w:val="single" w:color="000000" w:sz="4" w:space="0"/>
              <w:left w:val="single" w:color="000000" w:sz="4" w:space="0"/>
              <w:bottom w:val="single" w:color="000000" w:sz="4" w:space="0"/>
              <w:right w:val="single" w:color="000000" w:sz="4" w:space="0"/>
            </w:tcBorders>
          </w:tcPr>
          <w:p>
            <w:pPr>
              <w:spacing w:before="10"/>
            </w:pPr>
          </w:p>
          <w:p>
            <w:pPr>
              <w:ind w:left="107"/>
            </w:pPr>
            <w:r>
              <w:rPr>
                <w:rFonts w:hint="eastAsia"/>
              </w:rPr>
              <w:t>端口特性</w:t>
            </w:r>
          </w:p>
        </w:tc>
        <w:tc>
          <w:tcPr>
            <w:tcW w:w="7178" w:type="dxa"/>
            <w:tcBorders>
              <w:top w:val="single" w:color="000000" w:sz="4" w:space="0"/>
              <w:left w:val="nil"/>
              <w:bottom w:val="single" w:color="000000" w:sz="4" w:space="0"/>
              <w:right w:val="single" w:color="000000" w:sz="4" w:space="0"/>
            </w:tcBorders>
          </w:tcPr>
          <w:p>
            <w:pPr>
              <w:ind w:left="106"/>
            </w:pPr>
            <w:r>
              <w:rPr>
                <w:rFonts w:hint="eastAsia"/>
              </w:rPr>
              <w:t>支持端口隔离支持端口聚合（</w:t>
            </w:r>
            <w:r>
              <w:rPr>
                <w:rFonts w:hint="eastAsia"/>
                <w:spacing w:val="-10"/>
              </w:rPr>
              <w:t xml:space="preserve">聚合组最大 </w:t>
            </w:r>
            <w:r>
              <w:rPr>
                <w:rFonts w:hint="eastAsia"/>
              </w:rPr>
              <w:t>8</w:t>
            </w:r>
            <w:r>
              <w:rPr>
                <w:rFonts w:hint="eastAsia"/>
                <w:spacing w:val="-15"/>
              </w:rPr>
              <w:t xml:space="preserve"> 个端口</w:t>
            </w:r>
            <w:r>
              <w:rPr>
                <w:rFonts w:hint="eastAsia"/>
                <w:spacing w:val="-17"/>
              </w:rPr>
              <w:t xml:space="preserve">） </w:t>
            </w:r>
            <w:r>
              <w:rPr>
                <w:rFonts w:hint="eastAsia"/>
              </w:rPr>
              <w:t>支持端口镜像支持端口双向速率限制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97" w:type="dxa"/>
            <w:tcBorders>
              <w:top w:val="single" w:color="000000" w:sz="4" w:space="0"/>
              <w:left w:val="single" w:color="000000" w:sz="4" w:space="0"/>
              <w:bottom w:val="single" w:color="000000" w:sz="4" w:space="0"/>
              <w:right w:val="single" w:color="000000" w:sz="4" w:space="0"/>
            </w:tcBorders>
          </w:tcPr>
          <w:p>
            <w:pPr>
              <w:spacing w:before="9"/>
            </w:pPr>
          </w:p>
          <w:p>
            <w:pPr>
              <w:spacing w:before="1"/>
              <w:ind w:left="107"/>
            </w:pPr>
            <w:r>
              <w:rPr>
                <w:rFonts w:hint="eastAsia"/>
              </w:rPr>
              <w:t>VLAN</w:t>
            </w:r>
          </w:p>
        </w:tc>
        <w:tc>
          <w:tcPr>
            <w:tcW w:w="7178" w:type="dxa"/>
            <w:tcBorders>
              <w:top w:val="single" w:color="000000" w:sz="4" w:space="0"/>
              <w:left w:val="nil"/>
              <w:bottom w:val="single" w:color="000000" w:sz="4" w:space="0"/>
              <w:right w:val="single" w:color="000000" w:sz="4" w:space="0"/>
            </w:tcBorders>
          </w:tcPr>
          <w:p>
            <w:pPr>
              <w:spacing w:before="2"/>
              <w:ind w:left="106" w:right="2759"/>
            </w:pPr>
            <w:r>
              <w:rPr>
                <w:rFonts w:hint="eastAsia"/>
                <w:spacing w:val="-12"/>
              </w:rPr>
              <w:t xml:space="preserve">支持基于 </w:t>
            </w:r>
            <w:r>
              <w:rPr>
                <w:rFonts w:hint="eastAsia"/>
              </w:rPr>
              <w:t>MAC/</w:t>
            </w:r>
            <w:r>
              <w:rPr>
                <w:rFonts w:hint="eastAsia" w:ascii="宋体" w:hAnsi="宋体"/>
              </w:rPr>
              <w:t>协议</w:t>
            </w:r>
            <w:r>
              <w:rPr>
                <w:rFonts w:hint="eastAsia"/>
              </w:rPr>
              <w:t>/IP</w:t>
            </w:r>
            <w:r>
              <w:rPr>
                <w:rFonts w:hint="eastAsia"/>
                <w:spacing w:val="-24"/>
              </w:rPr>
              <w:t xml:space="preserve"> 子网的 </w:t>
            </w:r>
            <w:r>
              <w:rPr>
                <w:rFonts w:hint="eastAsia"/>
                <w:spacing w:val="-5"/>
              </w:rPr>
              <w:t xml:space="preserve">VLAN </w:t>
            </w:r>
            <w:r>
              <w:rPr>
                <w:rFonts w:hint="eastAsia"/>
                <w:spacing w:val="-20"/>
              </w:rPr>
              <w:t xml:space="preserve">支持 </w:t>
            </w:r>
            <w:r>
              <w:rPr>
                <w:rFonts w:hint="eastAsia"/>
              </w:rPr>
              <w:t>Guest VLAN</w:t>
            </w:r>
            <w:r>
              <w:rPr>
                <w:rFonts w:hint="eastAsia" w:ascii="宋体" w:hAnsi="宋体"/>
              </w:rPr>
              <w:t xml:space="preserve">支持最大 </w:t>
            </w:r>
            <w:r>
              <w:rPr>
                <w:rFonts w:hint="eastAsia"/>
              </w:rPr>
              <w:t xml:space="preserve">512 </w:t>
            </w:r>
            <w:r>
              <w:rPr>
                <w:rFonts w:hint="eastAsia" w:ascii="宋体" w:hAnsi="宋体"/>
              </w:rPr>
              <w:t xml:space="preserve">个 </w:t>
            </w:r>
            <w:r>
              <w:rPr>
                <w:rFonts w:hint="eastAsia"/>
              </w:rPr>
              <w:t>VLAN</w:t>
            </w:r>
            <w:r>
              <w:rPr>
                <w:rFonts w:hint="eastAsia" w:ascii="宋体" w:hAnsi="宋体"/>
              </w:rPr>
              <w:t xml:space="preserve">支持 </w:t>
            </w:r>
            <w:r>
              <w:rPr>
                <w:rFonts w:hint="eastAsia"/>
              </w:rPr>
              <w:t>QinQ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97" w:type="dxa"/>
            <w:tcBorders>
              <w:top w:val="single" w:color="000000" w:sz="4" w:space="0"/>
              <w:left w:val="single" w:color="000000" w:sz="4" w:space="0"/>
              <w:bottom w:val="single" w:color="000000" w:sz="4" w:space="0"/>
              <w:right w:val="single" w:color="000000" w:sz="4" w:space="0"/>
            </w:tcBorders>
          </w:tcPr>
          <w:p>
            <w:pPr>
              <w:spacing w:before="1"/>
            </w:pPr>
          </w:p>
          <w:p>
            <w:pPr>
              <w:ind w:left="107"/>
            </w:pPr>
            <w:r>
              <w:rPr>
                <w:rFonts w:hint="eastAsia"/>
              </w:rPr>
              <w:t xml:space="preserve">MAC </w:t>
            </w:r>
            <w:r>
              <w:rPr>
                <w:rFonts w:hint="eastAsia" w:ascii="宋体" w:hAnsi="宋体"/>
              </w:rPr>
              <w:t>地址</w:t>
            </w:r>
          </w:p>
        </w:tc>
        <w:tc>
          <w:tcPr>
            <w:tcW w:w="7178" w:type="dxa"/>
            <w:tcBorders>
              <w:top w:val="single" w:color="000000" w:sz="4" w:space="0"/>
              <w:left w:val="nil"/>
              <w:bottom w:val="single" w:color="000000" w:sz="4" w:space="0"/>
              <w:right w:val="single" w:color="000000" w:sz="4" w:space="0"/>
            </w:tcBorders>
          </w:tcPr>
          <w:p>
            <w:pPr>
              <w:spacing w:before="2"/>
              <w:ind w:left="106" w:right="4259"/>
            </w:pPr>
            <w:r>
              <w:rPr>
                <w:rFonts w:hint="eastAsia"/>
                <w:spacing w:val="-12"/>
              </w:rPr>
              <w:t xml:space="preserve">支持静态 </w:t>
            </w:r>
            <w:r>
              <w:rPr>
                <w:rFonts w:hint="eastAsia"/>
              </w:rPr>
              <w:t>MAC</w:t>
            </w:r>
            <w:r>
              <w:rPr>
                <w:rFonts w:hint="eastAsia"/>
                <w:spacing w:val="-20"/>
              </w:rPr>
              <w:t xml:space="preserve"> 配置 </w:t>
            </w:r>
            <w:r>
              <w:rPr>
                <w:rFonts w:hint="eastAsia"/>
                <w:spacing w:val="-30"/>
              </w:rPr>
              <w:t xml:space="preserve">支持源 </w:t>
            </w:r>
            <w:r>
              <w:rPr>
                <w:rFonts w:hint="eastAsia"/>
              </w:rPr>
              <w:t>MAC</w:t>
            </w:r>
            <w:r>
              <w:rPr>
                <w:rFonts w:hint="eastAsia"/>
                <w:spacing w:val="-16"/>
              </w:rPr>
              <w:t xml:space="preserve"> 地址过滤</w:t>
            </w:r>
            <w:r>
              <w:rPr>
                <w:rFonts w:hint="eastAsia"/>
              </w:rPr>
              <w:t xml:space="preserve">支持 MAC </w:t>
            </w:r>
            <w:r>
              <w:rPr>
                <w:rFonts w:hint="eastAsia" w:ascii="宋体" w:hAnsi="宋体"/>
              </w:rPr>
              <w:t>地址学习数目限制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97" w:type="dxa"/>
            <w:tcBorders>
              <w:top w:val="single" w:color="000000" w:sz="4" w:space="0"/>
              <w:left w:val="single" w:color="000000" w:sz="4" w:space="0"/>
              <w:bottom w:val="single" w:color="000000" w:sz="4" w:space="0"/>
              <w:right w:val="single" w:color="000000" w:sz="4" w:space="0"/>
            </w:tcBorders>
          </w:tcPr>
          <w:p>
            <w:pPr>
              <w:spacing w:before="2" w:line="290" w:lineRule="exact"/>
              <w:ind w:left="107"/>
            </w:pPr>
            <w:r>
              <w:rPr>
                <w:rFonts w:hint="eastAsia"/>
              </w:rPr>
              <w:t>STP</w:t>
            </w:r>
          </w:p>
        </w:tc>
        <w:tc>
          <w:tcPr>
            <w:tcW w:w="7178" w:type="dxa"/>
            <w:tcBorders>
              <w:top w:val="single" w:color="000000" w:sz="4" w:space="0"/>
              <w:left w:val="nil"/>
              <w:bottom w:val="single" w:color="000000" w:sz="4" w:space="0"/>
              <w:right w:val="single" w:color="000000" w:sz="4" w:space="0"/>
            </w:tcBorders>
          </w:tcPr>
          <w:p>
            <w:pPr>
              <w:spacing w:before="2" w:line="290" w:lineRule="exact"/>
              <w:ind w:left="106"/>
            </w:pPr>
            <w:r>
              <w:rPr>
                <w:rFonts w:hint="eastAsia"/>
              </w:rPr>
              <w:t>支持 STP/RSTP/MSTP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97" w:type="dxa"/>
            <w:tcBorders>
              <w:top w:val="single" w:color="000000" w:sz="4" w:space="0"/>
              <w:left w:val="single" w:color="000000" w:sz="4" w:space="0"/>
              <w:bottom w:val="single" w:color="000000" w:sz="4" w:space="0"/>
              <w:right w:val="single" w:color="000000" w:sz="4" w:space="0"/>
            </w:tcBorders>
          </w:tcPr>
          <w:p>
            <w:pPr>
              <w:spacing w:before="11"/>
            </w:pPr>
          </w:p>
          <w:p>
            <w:pPr>
              <w:ind w:left="107"/>
            </w:pPr>
            <w:r>
              <w:rPr>
                <w:rFonts w:hint="eastAsia"/>
              </w:rPr>
              <w:t>QoS</w:t>
            </w:r>
          </w:p>
        </w:tc>
        <w:tc>
          <w:tcPr>
            <w:tcW w:w="7178" w:type="dxa"/>
            <w:tcBorders>
              <w:top w:val="single" w:color="000000" w:sz="4" w:space="0"/>
              <w:left w:val="nil"/>
              <w:bottom w:val="single" w:color="000000" w:sz="4" w:space="0"/>
              <w:right w:val="single" w:color="000000" w:sz="4" w:space="0"/>
            </w:tcBorders>
          </w:tcPr>
          <w:p>
            <w:pPr>
              <w:spacing w:before="4"/>
              <w:ind w:left="106"/>
            </w:pPr>
            <w:r>
              <w:rPr>
                <w:rFonts w:hint="eastAsia"/>
              </w:rPr>
              <w:t>支持 Diff-Serv QoS</w:t>
            </w:r>
            <w:r>
              <w:rPr>
                <w:rFonts w:hint="eastAsia"/>
                <w:spacing w:val="-20"/>
              </w:rPr>
              <w:t xml:space="preserve">支持 </w:t>
            </w:r>
            <w:r>
              <w:rPr>
                <w:rFonts w:hint="eastAsia"/>
              </w:rPr>
              <w:t>WRR/HQ-WRR</w:t>
            </w:r>
            <w:r>
              <w:rPr>
                <w:rFonts w:hint="eastAsia"/>
                <w:spacing w:val="-10"/>
              </w:rPr>
              <w:t xml:space="preserve"> 等队列调度机制</w:t>
            </w:r>
            <w:r>
              <w:rPr>
                <w:rFonts w:hint="eastAsia"/>
                <w:spacing w:val="-20"/>
              </w:rPr>
              <w:t xml:space="preserve">支持 </w:t>
            </w:r>
            <w:r>
              <w:rPr>
                <w:rFonts w:hint="eastAsia"/>
              </w:rPr>
              <w:t>802.1p</w:t>
            </w:r>
            <w:r>
              <w:rPr>
                <w:rFonts w:hint="eastAsia" w:ascii="宋体" w:hAnsi="宋体"/>
              </w:rPr>
              <w:t>、</w:t>
            </w:r>
            <w:r>
              <w:rPr>
                <w:rFonts w:hint="eastAsia"/>
              </w:rPr>
              <w:t>DSCP</w:t>
            </w:r>
            <w:r>
              <w:rPr>
                <w:rFonts w:hint="eastAsia"/>
                <w:spacing w:val="-9"/>
              </w:rPr>
              <w:t xml:space="preserve"> 优先级映射支</w:t>
            </w:r>
            <w:r>
              <w:rPr>
                <w:rFonts w:hint="eastAsia"/>
                <w:spacing w:val="-35"/>
              </w:rPr>
              <w:t xml:space="preserve">持 </w:t>
            </w:r>
            <w:r>
              <w:rPr>
                <w:rFonts w:hint="eastAsia"/>
              </w:rPr>
              <w:t>Voice VLAN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97" w:type="dxa"/>
            <w:tcBorders>
              <w:top w:val="single" w:color="000000" w:sz="4" w:space="0"/>
              <w:left w:val="single" w:color="000000" w:sz="4" w:space="0"/>
              <w:bottom w:val="single" w:color="000000" w:sz="4" w:space="0"/>
              <w:right w:val="single" w:color="000000" w:sz="4" w:space="0"/>
            </w:tcBorders>
          </w:tcPr>
          <w:p>
            <w:pPr>
              <w:spacing w:before="2"/>
            </w:pPr>
          </w:p>
          <w:p>
            <w:pPr>
              <w:ind w:left="107"/>
            </w:pPr>
            <w:r>
              <w:rPr>
                <w:rFonts w:hint="eastAsia"/>
              </w:rPr>
              <w:t>ACL</w:t>
            </w:r>
          </w:p>
        </w:tc>
        <w:tc>
          <w:tcPr>
            <w:tcW w:w="7178" w:type="dxa"/>
            <w:tcBorders>
              <w:top w:val="single" w:color="000000" w:sz="4" w:space="0"/>
              <w:left w:val="nil"/>
              <w:bottom w:val="single" w:color="000000" w:sz="4" w:space="0"/>
              <w:right w:val="single" w:color="000000" w:sz="4" w:space="0"/>
            </w:tcBorders>
          </w:tcPr>
          <w:p>
            <w:pPr>
              <w:ind w:left="106" w:right="4319"/>
            </w:pPr>
            <w:r>
              <w:rPr>
                <w:rFonts w:hint="eastAsia"/>
                <w:spacing w:val="-8"/>
              </w:rPr>
              <w:t xml:space="preserve">支持二层、三层 </w:t>
            </w:r>
            <w:r>
              <w:rPr>
                <w:rFonts w:hint="eastAsia"/>
                <w:spacing w:val="-6"/>
              </w:rPr>
              <w:t xml:space="preserve">ACL </w:t>
            </w:r>
            <w:r>
              <w:rPr>
                <w:rFonts w:hint="eastAsia"/>
                <w:spacing w:val="-20"/>
              </w:rPr>
              <w:t xml:space="preserve">支持 </w:t>
            </w:r>
            <w:r>
              <w:rPr>
                <w:rFonts w:hint="eastAsia"/>
              </w:rPr>
              <w:t>IPv4 ACL</w:t>
            </w:r>
            <w:r>
              <w:rPr>
                <w:rFonts w:hint="eastAsia"/>
                <w:spacing w:val="-20"/>
              </w:rPr>
              <w:t xml:space="preserve">支持 </w:t>
            </w:r>
            <w:r>
              <w:rPr>
                <w:rFonts w:hint="eastAsia"/>
              </w:rPr>
              <w:t>VLAN ACL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997" w:type="dxa"/>
            <w:tcBorders>
              <w:top w:val="single" w:color="000000" w:sz="4" w:space="0"/>
              <w:left w:val="single" w:color="000000" w:sz="4" w:space="0"/>
              <w:bottom w:val="single" w:color="000000" w:sz="4" w:space="0"/>
              <w:right w:val="single" w:color="000000" w:sz="4" w:space="0"/>
            </w:tcBorders>
          </w:tcPr>
          <w:p/>
          <w:p>
            <w:pPr>
              <w:spacing w:before="7"/>
            </w:pPr>
          </w:p>
          <w:p>
            <w:pPr>
              <w:ind w:left="107"/>
            </w:pPr>
            <w:r>
              <w:rPr>
                <w:rFonts w:hint="eastAsia"/>
              </w:rPr>
              <w:t>安全功能</w:t>
            </w:r>
          </w:p>
        </w:tc>
        <w:tc>
          <w:tcPr>
            <w:tcW w:w="7178" w:type="dxa"/>
            <w:tcBorders>
              <w:top w:val="single" w:color="000000" w:sz="4" w:space="0"/>
              <w:left w:val="nil"/>
              <w:bottom w:val="single" w:color="000000" w:sz="4" w:space="0"/>
              <w:right w:val="single" w:color="000000" w:sz="4" w:space="0"/>
            </w:tcBorders>
          </w:tcPr>
          <w:p>
            <w:pPr>
              <w:ind w:left="106"/>
            </w:pPr>
            <w:r>
              <w:rPr>
                <w:rFonts w:hint="eastAsia"/>
              </w:rPr>
              <w:t>支持 SSL</w:t>
            </w:r>
            <w:r>
              <w:rPr>
                <w:rFonts w:hint="eastAsia"/>
                <w:spacing w:val="-12"/>
              </w:rPr>
              <w:t xml:space="preserve">支持防止 </w:t>
            </w:r>
            <w:r>
              <w:rPr>
                <w:rFonts w:hint="eastAsia"/>
              </w:rPr>
              <w:t>ARP</w:t>
            </w:r>
            <w:r>
              <w:rPr>
                <w:rFonts w:hint="eastAsia"/>
                <w:spacing w:val="-28"/>
              </w:rPr>
              <w:t>、未知组播报文、广播报文、未知单播报文、</w:t>
            </w:r>
            <w:r>
              <w:rPr>
                <w:rFonts w:hint="eastAsia"/>
                <w:spacing w:val="-3"/>
              </w:rPr>
              <w:t xml:space="preserve">TTL=1 </w:t>
            </w:r>
            <w:r>
              <w:rPr>
                <w:rFonts w:hint="eastAsia"/>
              </w:rPr>
              <w:t>报文、协议报文等攻击功能</w:t>
            </w:r>
            <w:r>
              <w:rPr>
                <w:rFonts w:hint="eastAsia"/>
                <w:spacing w:val="-15"/>
              </w:rPr>
              <w:t xml:space="preserve">支持防 </w:t>
            </w:r>
            <w:r>
              <w:rPr>
                <w:rFonts w:hint="eastAsia"/>
              </w:rPr>
              <w:t>Dos</w:t>
            </w:r>
            <w:r>
              <w:rPr>
                <w:rFonts w:hint="eastAsia"/>
                <w:spacing w:val="-20"/>
              </w:rPr>
              <w:t xml:space="preserve"> 攻击</w:t>
            </w:r>
            <w:r>
              <w:rPr>
                <w:rFonts w:hint="eastAsia"/>
                <w:spacing w:val="-34"/>
              </w:rPr>
              <w:t xml:space="preserve">支持 </w:t>
            </w:r>
            <w:r>
              <w:rPr>
                <w:rFonts w:hint="eastAsia"/>
              </w:rPr>
              <w:t>MAC</w:t>
            </w:r>
            <w:r>
              <w:rPr>
                <w:rFonts w:hint="eastAsia"/>
                <w:spacing w:val="-16"/>
              </w:rPr>
              <w:t xml:space="preserve"> 地址限制</w:t>
            </w:r>
            <w:r>
              <w:rPr>
                <w:rFonts w:hint="eastAsia"/>
                <w:spacing w:val="-20"/>
              </w:rPr>
              <w:t xml:space="preserve">支持 </w:t>
            </w:r>
            <w:r>
              <w:rPr>
                <w:rFonts w:hint="eastAsia"/>
              </w:rPr>
              <w:t>IEEE 802.1x/Radius</w:t>
            </w:r>
            <w:r>
              <w:rPr>
                <w:rFonts w:hint="eastAsia"/>
                <w:spacing w:val="-26"/>
              </w:rPr>
              <w:t xml:space="preserve"> 认证</w:t>
            </w:r>
            <w:r>
              <w:rPr>
                <w:rFonts w:hint="eastAsia"/>
              </w:rPr>
              <w:t xml:space="preserve">支持广播报文抑制支持 CPU </w:t>
            </w:r>
            <w:r>
              <w:rPr>
                <w:rFonts w:hint="eastAsia" w:ascii="宋体" w:hAnsi="宋体"/>
              </w:rPr>
              <w:t>防攻击</w:t>
            </w:r>
          </w:p>
        </w:tc>
      </w:tr>
    </w:tbl>
    <w:p>
      <w:pPr>
        <w:spacing w:line="360" w:lineRule="auto"/>
        <w:rPr>
          <w:color w:val="000000"/>
        </w:rPr>
      </w:pPr>
      <w:r>
        <w:rPr>
          <w:color w:val="000000"/>
        </w:rPr>
        <w:t xml:space="preserve"> </w:t>
      </w:r>
    </w:p>
    <w:p>
      <w:pPr>
        <w:spacing w:line="360" w:lineRule="auto"/>
        <w:rPr>
          <w:rFonts w:ascii="黑体" w:hAnsi="黑体" w:eastAsia="黑体"/>
          <w:color w:val="00AFEF"/>
        </w:rPr>
      </w:pPr>
      <w:r>
        <w:drawing>
          <wp:inline distT="0" distB="0" distL="0" distR="0">
            <wp:extent cx="782320" cy="768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82320" cy="76835"/>
                    </a:xfrm>
                    <a:prstGeom prst="rect">
                      <a:avLst/>
                    </a:prstGeom>
                    <a:noFill/>
                    <a:ln>
                      <a:noFill/>
                    </a:ln>
                  </pic:spPr>
                </pic:pic>
              </a:graphicData>
            </a:graphic>
          </wp:inline>
        </w:drawing>
      </w:r>
      <w:r>
        <w:rPr>
          <w:rFonts w:hint="eastAsia"/>
          <w:color w:val="000000"/>
        </w:rPr>
        <w:t xml:space="preserve">4. </w:t>
      </w:r>
      <w:r>
        <w:rPr>
          <w:rFonts w:hint="eastAsia" w:ascii="宋体" w:hAnsi="宋体"/>
          <w:color w:val="000000"/>
        </w:rPr>
        <w:t>无线吸顶</w:t>
      </w:r>
      <w:r>
        <w:rPr>
          <w:rFonts w:hint="eastAsia"/>
          <w:color w:val="000000"/>
        </w:rPr>
        <w:t>AP</w:t>
      </w:r>
      <w:r>
        <w:rPr>
          <w:rFonts w:hint="eastAsia" w:ascii="宋体" w:hAnsi="宋体"/>
          <w:color w:val="000000"/>
        </w:rPr>
        <w:t>规格 需求</w:t>
      </w:r>
      <w:r>
        <w:rPr>
          <w:rFonts w:hint="eastAsia"/>
          <w:color w:val="000000"/>
        </w:rPr>
        <w:t>18</w:t>
      </w:r>
      <w:r>
        <w:rPr>
          <w:rFonts w:hint="eastAsia" w:ascii="宋体" w:hAnsi="宋体"/>
          <w:color w:val="000000"/>
        </w:rPr>
        <w:t xml:space="preserve">台 </w:t>
      </w:r>
    </w:p>
    <w:tbl>
      <w:tblPr>
        <w:tblStyle w:val="4"/>
        <w:tblW w:w="9372"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8"/>
        <w:gridCol w:w="6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548" w:type="dxa"/>
            <w:tcBorders>
              <w:top w:val="single" w:color="000000" w:sz="4" w:space="0"/>
              <w:left w:val="single" w:color="000000" w:sz="4" w:space="0"/>
              <w:bottom w:val="single" w:color="000000" w:sz="4" w:space="0"/>
              <w:right w:val="single" w:color="000000" w:sz="4" w:space="0"/>
            </w:tcBorders>
          </w:tcPr>
          <w:p>
            <w:pPr>
              <w:spacing w:before="86"/>
              <w:rPr>
                <w:rFonts w:hint="eastAsia"/>
              </w:rPr>
            </w:pPr>
            <w:r>
              <w:rPr>
                <w:rFonts w:hint="eastAsia"/>
              </w:rPr>
              <w:t>产品类型</w:t>
            </w:r>
          </w:p>
        </w:tc>
        <w:tc>
          <w:tcPr>
            <w:tcW w:w="6824" w:type="dxa"/>
            <w:tcBorders>
              <w:top w:val="single" w:color="000000" w:sz="4" w:space="0"/>
              <w:left w:val="nil"/>
              <w:bottom w:val="single" w:color="000000" w:sz="4" w:space="0"/>
              <w:right w:val="single" w:color="000000" w:sz="4" w:space="0"/>
            </w:tcBorders>
          </w:tcPr>
          <w:p>
            <w:pPr>
              <w:spacing w:before="86"/>
            </w:pPr>
            <w:r>
              <w:rPr>
                <w:rFonts w:hint="eastAsia"/>
              </w:rPr>
              <w:t>吸顶AP   AP</w:t>
            </w:r>
            <w:r>
              <w:rPr>
                <w:rFonts w:hint="eastAsia" w:ascii="宋体" w:hAnsi="宋体"/>
              </w:rPr>
              <w:t>后置铝合金反射板 具有</w:t>
            </w:r>
            <w:r>
              <w:rPr>
                <w:rFonts w:hint="eastAsia"/>
              </w:rPr>
              <w:t>AP</w:t>
            </w:r>
            <w:r>
              <w:rPr>
                <w:rFonts w:hint="eastAsia" w:ascii="宋体" w:hAnsi="宋体"/>
              </w:rPr>
              <w:t>位置定位功能</w:t>
            </w:r>
            <w:r>
              <w:rPr>
                <w:rFonts w:hint="eastAsia" w:ascii="宋体" w:hAnsi="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48" w:type="dxa"/>
            <w:tcBorders>
              <w:top w:val="single" w:color="000000" w:sz="4" w:space="0"/>
              <w:left w:val="single" w:color="000000" w:sz="4" w:space="0"/>
              <w:bottom w:val="single" w:color="000000" w:sz="4" w:space="0"/>
              <w:right w:val="single" w:color="000000" w:sz="4" w:space="0"/>
            </w:tcBorders>
          </w:tcPr>
          <w:p>
            <w:pPr>
              <w:spacing w:before="85"/>
            </w:pPr>
            <w:r>
              <w:rPr>
                <w:rFonts w:hint="eastAsia"/>
              </w:rPr>
              <w:t>尺寸（mm</w:t>
            </w:r>
            <w:r>
              <w:rPr>
                <w:rFonts w:hint="eastAsia" w:ascii="宋体" w:hAnsi="宋体"/>
              </w:rPr>
              <w:t>）</w:t>
            </w:r>
          </w:p>
        </w:tc>
        <w:tc>
          <w:tcPr>
            <w:tcW w:w="6824" w:type="dxa"/>
            <w:tcBorders>
              <w:top w:val="single" w:color="000000" w:sz="4" w:space="0"/>
              <w:left w:val="nil"/>
              <w:bottom w:val="single" w:color="000000" w:sz="4" w:space="0"/>
              <w:right w:val="single" w:color="000000" w:sz="4" w:space="0"/>
            </w:tcBorders>
          </w:tcPr>
          <w:p>
            <w:pPr>
              <w:spacing w:before="85"/>
            </w:pPr>
            <w:r>
              <w:rPr>
                <w:rFonts w:hint="eastAsia"/>
              </w:rPr>
              <w:t>160*160*30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548" w:type="dxa"/>
            <w:tcBorders>
              <w:top w:val="single" w:color="000000" w:sz="4" w:space="0"/>
              <w:left w:val="single" w:color="000000" w:sz="4" w:space="0"/>
              <w:bottom w:val="single" w:color="000000" w:sz="4" w:space="0"/>
              <w:right w:val="single" w:color="000000" w:sz="4" w:space="0"/>
            </w:tcBorders>
          </w:tcPr>
          <w:p>
            <w:pPr>
              <w:spacing w:before="86"/>
            </w:pPr>
            <w:r>
              <w:rPr>
                <w:rFonts w:hint="eastAsia"/>
              </w:rPr>
              <w:t>重量</w:t>
            </w:r>
          </w:p>
        </w:tc>
        <w:tc>
          <w:tcPr>
            <w:tcW w:w="6824" w:type="dxa"/>
            <w:tcBorders>
              <w:top w:val="single" w:color="000000" w:sz="4" w:space="0"/>
              <w:left w:val="nil"/>
              <w:bottom w:val="single" w:color="000000" w:sz="4" w:space="0"/>
              <w:right w:val="single" w:color="000000" w:sz="4" w:space="0"/>
            </w:tcBorders>
          </w:tcPr>
          <w:p>
            <w:pPr>
              <w:spacing w:before="86"/>
            </w:pPr>
            <w:r>
              <w:rPr>
                <w:rFonts w:hint="eastAsia"/>
              </w:rPr>
              <w:t>&lt;1kg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548" w:type="dxa"/>
            <w:tcBorders>
              <w:top w:val="single" w:color="000000" w:sz="4" w:space="0"/>
              <w:left w:val="single" w:color="000000" w:sz="4" w:space="0"/>
              <w:bottom w:val="single" w:color="000000" w:sz="4" w:space="0"/>
              <w:right w:val="single" w:color="000000" w:sz="4" w:space="0"/>
            </w:tcBorders>
          </w:tcPr>
          <w:p>
            <w:pPr>
              <w:spacing w:before="84"/>
            </w:pPr>
            <w:r>
              <w:rPr>
                <w:rFonts w:hint="eastAsia"/>
              </w:rPr>
              <w:t>安装方式</w:t>
            </w:r>
          </w:p>
        </w:tc>
        <w:tc>
          <w:tcPr>
            <w:tcW w:w="6824" w:type="dxa"/>
            <w:tcBorders>
              <w:top w:val="single" w:color="000000" w:sz="4" w:space="0"/>
              <w:left w:val="nil"/>
              <w:bottom w:val="single" w:color="000000" w:sz="4" w:space="0"/>
              <w:right w:val="single" w:color="000000" w:sz="4" w:space="0"/>
            </w:tcBorders>
          </w:tcPr>
          <w:p>
            <w:pPr>
              <w:spacing w:before="84"/>
            </w:pPr>
            <w:r>
              <w:rPr>
                <w:rFonts w:hint="eastAsia"/>
              </w:rPr>
              <w:t>吸顶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48" w:type="dxa"/>
            <w:tcBorders>
              <w:top w:val="single" w:color="000000" w:sz="4" w:space="0"/>
              <w:left w:val="single" w:color="000000" w:sz="4" w:space="0"/>
              <w:bottom w:val="single" w:color="000000" w:sz="4" w:space="0"/>
              <w:right w:val="single" w:color="000000" w:sz="4" w:space="0"/>
            </w:tcBorders>
          </w:tcPr>
          <w:p>
            <w:pPr>
              <w:spacing w:before="86"/>
            </w:pPr>
            <w:r>
              <w:rPr>
                <w:rFonts w:hint="eastAsia"/>
              </w:rPr>
              <w:t>标称功耗</w:t>
            </w:r>
          </w:p>
        </w:tc>
        <w:tc>
          <w:tcPr>
            <w:tcW w:w="6824" w:type="dxa"/>
            <w:tcBorders>
              <w:top w:val="single" w:color="000000" w:sz="4" w:space="0"/>
              <w:left w:val="nil"/>
              <w:bottom w:val="single" w:color="000000" w:sz="4" w:space="0"/>
              <w:right w:val="single" w:color="000000" w:sz="4" w:space="0"/>
            </w:tcBorders>
          </w:tcPr>
          <w:p>
            <w:pPr>
              <w:spacing w:before="86"/>
            </w:pPr>
            <w:r>
              <w:rPr>
                <w:rFonts w:hint="eastAsia"/>
              </w:rPr>
              <w:t>26W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48" w:type="dxa"/>
            <w:tcBorders>
              <w:top w:val="single" w:color="000000" w:sz="4" w:space="0"/>
              <w:left w:val="single" w:color="000000" w:sz="4" w:space="0"/>
              <w:bottom w:val="single" w:color="000000" w:sz="4" w:space="0"/>
              <w:right w:val="single" w:color="000000" w:sz="4" w:space="0"/>
            </w:tcBorders>
          </w:tcPr>
          <w:p>
            <w:pPr>
              <w:spacing w:before="85"/>
            </w:pPr>
            <w:r>
              <w:rPr>
                <w:rFonts w:hint="eastAsia"/>
              </w:rPr>
              <w:t xml:space="preserve">POE </w:t>
            </w:r>
            <w:r>
              <w:rPr>
                <w:rFonts w:hint="eastAsia" w:ascii="宋体" w:hAnsi="宋体"/>
              </w:rPr>
              <w:t>供电</w:t>
            </w:r>
          </w:p>
        </w:tc>
        <w:tc>
          <w:tcPr>
            <w:tcW w:w="6824" w:type="dxa"/>
            <w:tcBorders>
              <w:top w:val="single" w:color="000000" w:sz="4" w:space="0"/>
              <w:left w:val="nil"/>
              <w:bottom w:val="single" w:color="000000" w:sz="4" w:space="0"/>
              <w:right w:val="single" w:color="000000" w:sz="4" w:space="0"/>
            </w:tcBorders>
          </w:tcPr>
          <w:p>
            <w:pPr>
              <w:spacing w:before="85"/>
            </w:pPr>
            <w:r>
              <w:rPr>
                <w:rFonts w:hint="eastAsia"/>
              </w:rPr>
              <w:t>802.3af/at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548" w:type="dxa"/>
            <w:tcBorders>
              <w:top w:val="single" w:color="000000" w:sz="4" w:space="0"/>
              <w:left w:val="single" w:color="000000" w:sz="4" w:space="0"/>
              <w:bottom w:val="single" w:color="000000" w:sz="4" w:space="0"/>
              <w:right w:val="single" w:color="000000" w:sz="4" w:space="0"/>
            </w:tcBorders>
          </w:tcPr>
          <w:p>
            <w:pPr>
              <w:spacing w:before="86"/>
            </w:pPr>
            <w:r>
              <w:rPr>
                <w:rFonts w:hint="eastAsia"/>
              </w:rPr>
              <w:t>网络接口</w:t>
            </w:r>
          </w:p>
        </w:tc>
        <w:tc>
          <w:tcPr>
            <w:tcW w:w="6824" w:type="dxa"/>
            <w:tcBorders>
              <w:top w:val="single" w:color="000000" w:sz="4" w:space="0"/>
              <w:left w:val="nil"/>
              <w:bottom w:val="single" w:color="000000" w:sz="4" w:space="0"/>
              <w:right w:val="single" w:color="000000" w:sz="4" w:space="0"/>
            </w:tcBorders>
          </w:tcPr>
          <w:p>
            <w:pPr>
              <w:spacing w:before="86"/>
            </w:pPr>
            <w:r>
              <w:rPr>
                <w:rFonts w:hint="eastAsia"/>
              </w:rPr>
              <w:t xml:space="preserve">2 </w:t>
            </w:r>
            <w:r>
              <w:rPr>
                <w:rFonts w:hint="eastAsia" w:ascii="宋体" w:hAnsi="宋体"/>
              </w:rPr>
              <w:t xml:space="preserve">个 </w:t>
            </w:r>
            <w:r>
              <w:rPr>
                <w:rFonts w:hint="eastAsia"/>
              </w:rPr>
              <w:t xml:space="preserve">10/100Mbps RJ45 </w:t>
            </w:r>
            <w:r>
              <w:rPr>
                <w:rFonts w:hint="eastAsia" w:ascii="宋体" w:hAnsi="宋体"/>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548" w:type="dxa"/>
            <w:tcBorders>
              <w:top w:val="single" w:color="000000" w:sz="4" w:space="0"/>
              <w:left w:val="single" w:color="000000" w:sz="4" w:space="0"/>
              <w:bottom w:val="single" w:color="000000" w:sz="4" w:space="0"/>
              <w:right w:val="single" w:color="000000" w:sz="4" w:space="0"/>
            </w:tcBorders>
          </w:tcPr>
          <w:p>
            <w:pPr>
              <w:spacing w:before="197"/>
            </w:pPr>
            <w:r>
              <w:rPr>
                <w:rFonts w:hint="eastAsia"/>
              </w:rPr>
              <w:t xml:space="preserve">RF </w:t>
            </w:r>
            <w:r>
              <w:rPr>
                <w:rFonts w:hint="eastAsia" w:ascii="宋体" w:hAnsi="宋体"/>
              </w:rPr>
              <w:t>功率输出</w:t>
            </w:r>
          </w:p>
        </w:tc>
        <w:tc>
          <w:tcPr>
            <w:tcW w:w="6824" w:type="dxa"/>
            <w:tcBorders>
              <w:top w:val="single" w:color="000000" w:sz="4" w:space="0"/>
              <w:left w:val="nil"/>
              <w:bottom w:val="single" w:color="000000" w:sz="4" w:space="0"/>
              <w:right w:val="single" w:color="000000" w:sz="4" w:space="0"/>
            </w:tcBorders>
          </w:tcPr>
          <w:p>
            <w:pPr>
              <w:spacing w:before="41"/>
            </w:pPr>
            <w:r>
              <w:rPr>
                <w:rFonts w:hint="eastAsia"/>
              </w:rPr>
              <w:t>26dBm</w:t>
            </w:r>
            <w:r>
              <w:rPr>
                <w:rFonts w:hint="eastAsia" w:ascii="宋体" w:hAnsi="宋体"/>
              </w:rPr>
              <w:t>（</w:t>
            </w:r>
            <w:r>
              <w:rPr>
                <w:rFonts w:hint="eastAsia"/>
              </w:rPr>
              <w:t>2.4G</w:t>
            </w:r>
            <w:r>
              <w:rPr>
                <w:rFonts w:hint="eastAsia" w:ascii="宋体" w:hAnsi="宋体"/>
              </w:rPr>
              <w:t>）</w:t>
            </w:r>
            <w:r>
              <w:rPr>
                <w:rFonts w:hint="eastAsia"/>
              </w:rPr>
              <w:t>26dBm</w:t>
            </w:r>
            <w:r>
              <w:rPr>
                <w:rFonts w:hint="eastAsia" w:ascii="宋体" w:hAnsi="宋体"/>
              </w:rPr>
              <w:t>（</w:t>
            </w:r>
            <w:r>
              <w:rPr>
                <w:rFonts w:hint="eastAsia"/>
              </w:rPr>
              <w:t>5G</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48" w:type="dxa"/>
            <w:tcBorders>
              <w:top w:val="single" w:color="000000" w:sz="4" w:space="0"/>
              <w:left w:val="single" w:color="000000" w:sz="4" w:space="0"/>
              <w:bottom w:val="single" w:color="000000" w:sz="4" w:space="0"/>
              <w:right w:val="single" w:color="000000" w:sz="4" w:space="0"/>
            </w:tcBorders>
          </w:tcPr>
          <w:p>
            <w:pPr>
              <w:spacing w:before="84"/>
            </w:pPr>
            <w:r>
              <w:rPr>
                <w:rFonts w:hint="eastAsia"/>
              </w:rPr>
              <w:t>天线增益</w:t>
            </w:r>
          </w:p>
        </w:tc>
        <w:tc>
          <w:tcPr>
            <w:tcW w:w="6824" w:type="dxa"/>
            <w:tcBorders>
              <w:top w:val="single" w:color="000000" w:sz="4" w:space="0"/>
              <w:left w:val="nil"/>
              <w:bottom w:val="single" w:color="000000" w:sz="4" w:space="0"/>
              <w:right w:val="single" w:color="000000" w:sz="4" w:space="0"/>
            </w:tcBorders>
          </w:tcPr>
          <w:p>
            <w:pPr>
              <w:spacing w:before="84"/>
            </w:pPr>
            <w:r>
              <w:rPr>
                <w:rFonts w:hint="eastAsia"/>
              </w:rPr>
              <w:t>4dBi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548" w:type="dxa"/>
            <w:tcBorders>
              <w:top w:val="single" w:color="000000" w:sz="4" w:space="0"/>
              <w:left w:val="single" w:color="000000" w:sz="4" w:space="0"/>
              <w:bottom w:val="single" w:color="000000" w:sz="4" w:space="0"/>
              <w:right w:val="single" w:color="000000" w:sz="4" w:space="0"/>
            </w:tcBorders>
          </w:tcPr>
          <w:p>
            <w:pPr>
              <w:spacing w:before="85"/>
            </w:pPr>
            <w:r>
              <w:rPr>
                <w:rFonts w:hint="eastAsia"/>
              </w:rPr>
              <w:t>无线速率</w:t>
            </w:r>
          </w:p>
        </w:tc>
        <w:tc>
          <w:tcPr>
            <w:tcW w:w="6824" w:type="dxa"/>
            <w:tcBorders>
              <w:top w:val="single" w:color="000000" w:sz="4" w:space="0"/>
              <w:left w:val="nil"/>
              <w:bottom w:val="single" w:color="000000" w:sz="4" w:space="0"/>
              <w:right w:val="single" w:color="000000" w:sz="4" w:space="0"/>
            </w:tcBorders>
          </w:tcPr>
          <w:p>
            <w:pPr>
              <w:spacing w:before="85"/>
            </w:pPr>
            <w:r>
              <w:rPr>
                <w:rFonts w:hint="eastAsia"/>
              </w:rPr>
              <w:t>1167Mbps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48" w:type="dxa"/>
            <w:tcBorders>
              <w:top w:val="single" w:color="000000" w:sz="4" w:space="0"/>
              <w:left w:val="single" w:color="000000" w:sz="4" w:space="0"/>
              <w:bottom w:val="single" w:color="000000" w:sz="4" w:space="0"/>
              <w:right w:val="single" w:color="000000" w:sz="4" w:space="0"/>
            </w:tcBorders>
          </w:tcPr>
          <w:p>
            <w:pPr>
              <w:spacing w:before="84"/>
            </w:pPr>
            <w:r>
              <w:rPr>
                <w:rFonts w:hint="eastAsia"/>
              </w:rPr>
              <w:t xml:space="preserve">WiFi </w:t>
            </w:r>
            <w:r>
              <w:rPr>
                <w:rFonts w:hint="eastAsia" w:ascii="宋体" w:hAnsi="宋体"/>
              </w:rPr>
              <w:t>标准</w:t>
            </w:r>
          </w:p>
        </w:tc>
        <w:tc>
          <w:tcPr>
            <w:tcW w:w="6824" w:type="dxa"/>
            <w:tcBorders>
              <w:top w:val="single" w:color="000000" w:sz="4" w:space="0"/>
              <w:left w:val="nil"/>
              <w:bottom w:val="single" w:color="000000" w:sz="4" w:space="0"/>
              <w:right w:val="single" w:color="000000" w:sz="4" w:space="0"/>
            </w:tcBorders>
          </w:tcPr>
          <w:p>
            <w:pPr>
              <w:spacing w:before="84"/>
            </w:pPr>
            <w:r>
              <w:rPr>
                <w:rFonts w:hint="eastAsia"/>
              </w:rPr>
              <w:t>802.11a/b/g/n/ac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48" w:type="dxa"/>
            <w:tcBorders>
              <w:top w:val="single" w:color="000000" w:sz="4" w:space="0"/>
              <w:left w:val="single" w:color="000000" w:sz="4" w:space="0"/>
              <w:bottom w:val="single" w:color="000000" w:sz="4" w:space="0"/>
              <w:right w:val="single" w:color="000000" w:sz="4" w:space="0"/>
            </w:tcBorders>
          </w:tcPr>
          <w:p>
            <w:pPr>
              <w:spacing w:before="85"/>
            </w:pPr>
            <w:r>
              <w:rPr>
                <w:rFonts w:hint="eastAsia"/>
              </w:rPr>
              <w:t>工作温度</w:t>
            </w:r>
          </w:p>
        </w:tc>
        <w:tc>
          <w:tcPr>
            <w:tcW w:w="6824" w:type="dxa"/>
            <w:tcBorders>
              <w:top w:val="single" w:color="000000" w:sz="4" w:space="0"/>
              <w:left w:val="nil"/>
              <w:bottom w:val="single" w:color="000000" w:sz="4" w:space="0"/>
              <w:right w:val="single" w:color="000000" w:sz="4" w:space="0"/>
            </w:tcBorders>
          </w:tcPr>
          <w:p>
            <w:pPr>
              <w:spacing w:before="85"/>
            </w:pPr>
            <w:r>
              <w:rPr>
                <w:rFonts w:hint="eastAsia"/>
              </w:rPr>
              <w:t>-10</w:t>
            </w:r>
            <w:r>
              <w:rPr>
                <w:rFonts w:hint="eastAsia" w:ascii="宋体" w:hAnsi="宋体"/>
              </w:rPr>
              <w:t>℃</w:t>
            </w:r>
            <w:r>
              <w:rPr>
                <w:rFonts w:hint="eastAsia"/>
              </w:rPr>
              <w:t>~65</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48" w:type="dxa"/>
            <w:tcBorders>
              <w:top w:val="single" w:color="000000" w:sz="4" w:space="0"/>
              <w:left w:val="single" w:color="000000" w:sz="4" w:space="0"/>
              <w:bottom w:val="single" w:color="000000" w:sz="4" w:space="0"/>
              <w:right w:val="single" w:color="000000" w:sz="4" w:space="0"/>
            </w:tcBorders>
          </w:tcPr>
          <w:p>
            <w:pPr>
              <w:spacing w:before="159"/>
            </w:pPr>
            <w:r>
              <w:rPr>
                <w:rFonts w:hint="eastAsia"/>
              </w:rPr>
              <w:t>湿度</w:t>
            </w:r>
          </w:p>
        </w:tc>
        <w:tc>
          <w:tcPr>
            <w:tcW w:w="6824" w:type="dxa"/>
            <w:tcBorders>
              <w:top w:val="single" w:color="000000" w:sz="4" w:space="0"/>
              <w:left w:val="nil"/>
              <w:bottom w:val="single" w:color="000000" w:sz="4" w:space="0"/>
              <w:right w:val="single" w:color="000000" w:sz="4" w:space="0"/>
            </w:tcBorders>
          </w:tcPr>
          <w:p>
            <w:r>
              <w:rPr>
                <w:rFonts w:hint="eastAsia"/>
                <w:spacing w:val="5"/>
              </w:rPr>
              <w:t>5</w:t>
            </w:r>
            <w:r>
              <w:rPr>
                <w:spacing w:val="5"/>
              </w:rPr>
              <w:drawing>
                <wp:inline distT="0" distB="0" distL="0" distR="0">
                  <wp:extent cx="76835" cy="10985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6835" cy="109855"/>
                          </a:xfrm>
                          <a:prstGeom prst="rect">
                            <a:avLst/>
                          </a:prstGeom>
                          <a:noFill/>
                          <a:ln>
                            <a:noFill/>
                          </a:ln>
                        </pic:spPr>
                      </pic:pic>
                    </a:graphicData>
                  </a:graphic>
                </wp:inline>
              </w:drawing>
            </w:r>
            <w:r>
              <w:rPr>
                <w:rFonts w:hint="eastAsia"/>
              </w:rPr>
              <w:t>～90</w:t>
            </w:r>
            <w:r>
              <w:rPr>
                <w:spacing w:val="5"/>
              </w:rPr>
              <w:drawing>
                <wp:inline distT="0" distB="0" distL="0" distR="0">
                  <wp:extent cx="76835" cy="10985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6835" cy="109855"/>
                          </a:xfrm>
                          <a:prstGeom prst="rect">
                            <a:avLst/>
                          </a:prstGeom>
                          <a:noFill/>
                          <a:ln>
                            <a:noFill/>
                          </a:ln>
                        </pic:spPr>
                      </pic:pic>
                    </a:graphicData>
                  </a:graphic>
                </wp:inline>
              </w:drawing>
            </w:r>
            <w:r>
              <w:rPr>
                <w:rFonts w:hint="eastAsia"/>
              </w:rPr>
              <w:t>RH</w:t>
            </w:r>
            <w:r>
              <w:rPr>
                <w:rFonts w:hint="eastAsia" w:ascii="宋体" w:hAnsi="宋体"/>
              </w:rPr>
              <w:t>（无凝结）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48" w:type="dxa"/>
            <w:tcBorders>
              <w:top w:val="single" w:color="000000" w:sz="4" w:space="0"/>
              <w:left w:val="single" w:color="000000" w:sz="4" w:space="0"/>
              <w:bottom w:val="single" w:color="000000" w:sz="4" w:space="0"/>
              <w:right w:val="single" w:color="000000" w:sz="4" w:space="0"/>
            </w:tcBorders>
          </w:tcPr>
          <w:p>
            <w:pPr>
              <w:spacing w:before="84"/>
            </w:pPr>
            <w:r>
              <w:rPr>
                <w:rFonts w:hint="eastAsia"/>
              </w:rPr>
              <w:t>推荐带机数量</w:t>
            </w:r>
          </w:p>
        </w:tc>
        <w:tc>
          <w:tcPr>
            <w:tcW w:w="6824" w:type="dxa"/>
            <w:tcBorders>
              <w:top w:val="single" w:color="000000" w:sz="4" w:space="0"/>
              <w:left w:val="nil"/>
              <w:bottom w:val="single" w:color="000000" w:sz="4" w:space="0"/>
              <w:right w:val="single" w:color="000000" w:sz="4" w:space="0"/>
            </w:tcBorders>
          </w:tcPr>
          <w:p>
            <w:pPr>
              <w:spacing w:before="84"/>
            </w:pPr>
            <w:r>
              <w:rPr>
                <w:rFonts w:hint="eastAsi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548" w:type="dxa"/>
            <w:tcBorders>
              <w:top w:val="single" w:color="000000" w:sz="4" w:space="0"/>
              <w:left w:val="single" w:color="000000" w:sz="4" w:space="0"/>
              <w:bottom w:val="single" w:color="000000" w:sz="4" w:space="0"/>
              <w:right w:val="single" w:color="000000" w:sz="4" w:space="0"/>
            </w:tcBorders>
          </w:tcPr>
          <w:p>
            <w:pPr>
              <w:spacing w:before="85"/>
            </w:pPr>
            <w:r>
              <w:rPr>
                <w:rFonts w:hint="eastAsia"/>
              </w:rPr>
              <w:t>拟覆盖半径（m</w:t>
            </w:r>
            <w:r>
              <w:rPr>
                <w:rFonts w:hint="eastAsia" w:ascii="宋体" w:hAnsi="宋体"/>
              </w:rPr>
              <w:t>）</w:t>
            </w:r>
          </w:p>
        </w:tc>
        <w:tc>
          <w:tcPr>
            <w:tcW w:w="6824" w:type="dxa"/>
            <w:tcBorders>
              <w:top w:val="single" w:color="000000" w:sz="4" w:space="0"/>
              <w:left w:val="nil"/>
              <w:bottom w:val="single" w:color="000000" w:sz="4" w:space="0"/>
              <w:right w:val="single" w:color="000000" w:sz="4" w:space="0"/>
            </w:tcBorders>
          </w:tcPr>
          <w:p>
            <w:pPr>
              <w:spacing w:before="85"/>
            </w:pPr>
            <w:r>
              <w:rPr>
                <w:rFonts w:hint="eastAsia"/>
              </w:rPr>
              <w:t>20m</w:t>
            </w:r>
          </w:p>
        </w:tc>
      </w:tr>
    </w:tbl>
    <w:p>
      <w:pPr>
        <w:rPr>
          <w:rFonts w:ascii="黑体" w:hAnsi="黑体" w:eastAsia="黑体"/>
        </w:rPr>
      </w:pPr>
      <w:r>
        <w:rPr>
          <w:rFonts w:hint="eastAsia" w:ascii="黑体" w:hAnsi="黑体" w:eastAsia="黑体"/>
        </w:rPr>
        <w:t xml:space="preserve"> </w:t>
      </w:r>
    </w:p>
    <w:tbl>
      <w:tblPr>
        <w:tblStyle w:val="4"/>
        <w:tblW w:w="9456"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6"/>
        <w:gridCol w:w="2592"/>
        <w:gridCol w:w="5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6" w:type="dxa"/>
            <w:vMerge w:val="restart"/>
            <w:tcBorders>
              <w:top w:val="single" w:color="000000" w:sz="4" w:space="0"/>
              <w:left w:val="single" w:color="000000" w:sz="4" w:space="0"/>
              <w:bottom w:val="single" w:color="000000" w:sz="4" w:space="0"/>
              <w:right w:val="single" w:color="000000" w:sz="4" w:space="0"/>
            </w:tcBorders>
          </w:tcPr>
          <w:p>
            <w:pPr>
              <w:rPr>
                <w:rFonts w:hint="eastAsia"/>
              </w:rPr>
            </w:pPr>
          </w:p>
          <w:p/>
          <w:p/>
          <w:p>
            <w:r>
              <w:rPr>
                <w:rFonts w:hint="eastAsia"/>
              </w:rPr>
              <w:t xml:space="preserve">WLAN </w:t>
            </w:r>
            <w:r>
              <w:rPr>
                <w:rFonts w:hint="eastAsia" w:ascii="宋体" w:hAnsi="宋体"/>
              </w:rPr>
              <w:t>功能</w:t>
            </w:r>
          </w:p>
        </w:tc>
        <w:tc>
          <w:tcPr>
            <w:tcW w:w="2592" w:type="dxa"/>
            <w:tcBorders>
              <w:top w:val="single" w:color="000000" w:sz="4" w:space="0"/>
              <w:left w:val="nil"/>
              <w:bottom w:val="single" w:color="000000" w:sz="4" w:space="0"/>
              <w:right w:val="single" w:color="000000" w:sz="4" w:space="0"/>
            </w:tcBorders>
          </w:tcPr>
          <w:p>
            <w:pPr>
              <w:spacing w:line="288" w:lineRule="exact"/>
            </w:pPr>
            <w:r>
              <w:rPr>
                <w:rFonts w:hint="eastAsia"/>
              </w:rPr>
              <w:t xml:space="preserve">最大支持 SSID </w:t>
            </w:r>
            <w:r>
              <w:rPr>
                <w:rFonts w:hint="eastAsia" w:ascii="宋体" w:hAnsi="宋体"/>
              </w:rPr>
              <w:t>数</w:t>
            </w:r>
          </w:p>
        </w:tc>
        <w:tc>
          <w:tcPr>
            <w:tcW w:w="5328" w:type="dxa"/>
            <w:tcBorders>
              <w:top w:val="single" w:color="000000" w:sz="4" w:space="0"/>
              <w:left w:val="nil"/>
              <w:bottom w:val="single" w:color="000000" w:sz="4" w:space="0"/>
              <w:right w:val="single" w:color="000000" w:sz="4" w:space="0"/>
            </w:tcBorders>
          </w:tcPr>
          <w:p>
            <w:pPr>
              <w:spacing w:line="288" w:lineRule="exact"/>
            </w:pPr>
            <w:r>
              <w:rPr>
                <w:rFonts w:hint="eastAsia"/>
              </w:rPr>
              <w:t xml:space="preserve">8 </w:t>
            </w:r>
            <w:r>
              <w:rPr>
                <w:rFonts w:hint="eastAsia" w:ascii="宋体" w:hAnsi="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line="288" w:lineRule="exact"/>
            </w:pPr>
            <w:r>
              <w:rPr>
                <w:rFonts w:hint="eastAsia"/>
              </w:rPr>
              <w:t xml:space="preserve">SSID </w:t>
            </w:r>
            <w:r>
              <w:rPr>
                <w:rFonts w:hint="eastAsia" w:ascii="宋体" w:hAnsi="宋体"/>
              </w:rPr>
              <w:t>隐藏</w:t>
            </w:r>
          </w:p>
        </w:tc>
        <w:tc>
          <w:tcPr>
            <w:tcW w:w="5328" w:type="dxa"/>
            <w:tcBorders>
              <w:top w:val="single" w:color="000000" w:sz="4" w:space="0"/>
              <w:left w:val="nil"/>
              <w:bottom w:val="single" w:color="000000" w:sz="4" w:space="0"/>
              <w:right w:val="single" w:color="000000" w:sz="4" w:space="0"/>
            </w:tcBorders>
          </w:tcPr>
          <w:p>
            <w:pPr>
              <w:spacing w:line="288"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r>
              <w:rPr>
                <w:rFonts w:hint="eastAsia"/>
              </w:rPr>
              <w:t xml:space="preserve">不同 SSID </w:t>
            </w:r>
            <w:r>
              <w:rPr>
                <w:rFonts w:hint="eastAsia" w:ascii="宋体" w:hAnsi="宋体"/>
              </w:rPr>
              <w:t>可配置单独</w:t>
            </w:r>
            <w:r>
              <w:rPr>
                <w:rFonts w:hint="eastAsia"/>
                <w:spacing w:val="-15"/>
              </w:rPr>
              <w:t>的加密机制、</w:t>
            </w:r>
            <w:r>
              <w:rPr>
                <w:rFonts w:hint="eastAsia"/>
              </w:rPr>
              <w:t>VLAN</w:t>
            </w:r>
            <w:r>
              <w:rPr>
                <w:rFonts w:hint="eastAsia"/>
                <w:spacing w:val="-20"/>
              </w:rPr>
              <w:t xml:space="preserve"> 属性</w:t>
            </w:r>
          </w:p>
        </w:tc>
        <w:tc>
          <w:tcPr>
            <w:tcW w:w="5328" w:type="dxa"/>
            <w:tcBorders>
              <w:top w:val="single" w:color="000000" w:sz="4" w:space="0"/>
              <w:left w:val="nil"/>
              <w:bottom w:val="single" w:color="000000" w:sz="4" w:space="0"/>
              <w:right w:val="single" w:color="000000" w:sz="4" w:space="0"/>
            </w:tcBorders>
          </w:tcPr>
          <w:p>
            <w:pPr>
              <w:spacing w:before="159"/>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line="289" w:lineRule="exact"/>
            </w:pPr>
            <w:r>
              <w:rPr>
                <w:rFonts w:hint="eastAsia"/>
              </w:rPr>
              <w:t>访客模式</w:t>
            </w:r>
          </w:p>
        </w:tc>
        <w:tc>
          <w:tcPr>
            <w:tcW w:w="5328" w:type="dxa"/>
            <w:tcBorders>
              <w:top w:val="single" w:color="000000" w:sz="4" w:space="0"/>
              <w:left w:val="nil"/>
              <w:bottom w:val="single" w:color="000000" w:sz="4" w:space="0"/>
              <w:right w:val="single" w:color="000000" w:sz="4" w:space="0"/>
            </w:tcBorders>
          </w:tcPr>
          <w:p>
            <w:pPr>
              <w:spacing w:line="289"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before="158"/>
            </w:pPr>
            <w:r>
              <w:rPr>
                <w:rFonts w:hint="eastAsia"/>
              </w:rPr>
              <w:t>用户数限制</w:t>
            </w:r>
          </w:p>
        </w:tc>
        <w:tc>
          <w:tcPr>
            <w:tcW w:w="5328" w:type="dxa"/>
            <w:tcBorders>
              <w:top w:val="single" w:color="000000" w:sz="4" w:space="0"/>
              <w:left w:val="nil"/>
              <w:bottom w:val="single" w:color="000000" w:sz="4" w:space="0"/>
              <w:right w:val="single" w:color="000000" w:sz="4" w:space="0"/>
            </w:tcBorders>
          </w:tcPr>
          <w:p>
            <w:pPr>
              <w:spacing w:before="2"/>
            </w:pPr>
            <w:r>
              <w:rPr>
                <w:rFonts w:hint="eastAsia"/>
              </w:rPr>
              <w:t xml:space="preserve">支持基于 SSID </w:t>
            </w:r>
            <w:r>
              <w:rPr>
                <w:rFonts w:hint="eastAsia" w:ascii="宋体" w:hAnsi="宋体"/>
              </w:rPr>
              <w:t>的最大用户接入设置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before="2" w:line="290" w:lineRule="exact"/>
            </w:pPr>
            <w:r>
              <w:rPr>
                <w:rFonts w:hint="eastAsia"/>
              </w:rPr>
              <w:t xml:space="preserve">AP </w:t>
            </w:r>
            <w:r>
              <w:rPr>
                <w:rFonts w:hint="eastAsia" w:ascii="宋体" w:hAnsi="宋体"/>
              </w:rPr>
              <w:t>信号强度</w:t>
            </w:r>
          </w:p>
        </w:tc>
        <w:tc>
          <w:tcPr>
            <w:tcW w:w="5328" w:type="dxa"/>
            <w:tcBorders>
              <w:top w:val="single" w:color="000000" w:sz="4" w:space="0"/>
              <w:left w:val="nil"/>
              <w:bottom w:val="single" w:color="000000" w:sz="4" w:space="0"/>
              <w:right w:val="single" w:color="000000" w:sz="4" w:space="0"/>
            </w:tcBorders>
          </w:tcPr>
          <w:p>
            <w:pPr>
              <w:spacing w:before="2" w:line="290" w:lineRule="exact"/>
            </w:pPr>
            <w:r>
              <w:rPr>
                <w:rFonts w:hint="eastAsia"/>
              </w:rPr>
              <w:t>支持四档信号强度手动切换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line="288" w:lineRule="exact"/>
            </w:pPr>
            <w:r>
              <w:rPr>
                <w:rFonts w:hint="eastAsia"/>
              </w:rPr>
              <w:t>分组管理</w:t>
            </w:r>
          </w:p>
        </w:tc>
        <w:tc>
          <w:tcPr>
            <w:tcW w:w="5328" w:type="dxa"/>
            <w:tcBorders>
              <w:top w:val="single" w:color="000000" w:sz="4" w:space="0"/>
              <w:left w:val="nil"/>
              <w:bottom w:val="single" w:color="000000" w:sz="4" w:space="0"/>
              <w:right w:val="single" w:color="000000" w:sz="4" w:space="0"/>
            </w:tcBorders>
          </w:tcPr>
          <w:p>
            <w:pPr>
              <w:spacing w:line="288"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line="288" w:lineRule="exact"/>
            </w:pPr>
            <w:r>
              <w:rPr>
                <w:rFonts w:hint="eastAsia"/>
              </w:rPr>
              <w:t>信道选择</w:t>
            </w:r>
          </w:p>
        </w:tc>
        <w:tc>
          <w:tcPr>
            <w:tcW w:w="5328" w:type="dxa"/>
            <w:tcBorders>
              <w:top w:val="single" w:color="000000" w:sz="4" w:space="0"/>
              <w:left w:val="nil"/>
              <w:bottom w:val="single" w:color="000000" w:sz="4" w:space="0"/>
              <w:right w:val="single" w:color="000000" w:sz="4" w:space="0"/>
            </w:tcBorders>
          </w:tcPr>
          <w:p>
            <w:pPr>
              <w:spacing w:line="288" w:lineRule="exact"/>
            </w:pPr>
            <w:r>
              <w:rPr>
                <w:rFonts w:hint="eastAsia"/>
              </w:rPr>
              <w:t>手动、自动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536" w:type="dxa"/>
            <w:vMerge w:val="restart"/>
            <w:tcBorders>
              <w:top w:val="nil"/>
              <w:left w:val="single" w:color="000000" w:sz="4" w:space="0"/>
              <w:bottom w:val="single" w:color="000000" w:sz="4" w:space="0"/>
              <w:right w:val="single" w:color="000000" w:sz="4" w:space="0"/>
            </w:tcBorders>
          </w:tcPr>
          <w:p/>
          <w:p>
            <w:pPr>
              <w:spacing w:before="13"/>
            </w:pPr>
          </w:p>
          <w:p>
            <w:r>
              <w:rPr>
                <w:rFonts w:hint="eastAsia"/>
              </w:rPr>
              <w:t>安全功能</w:t>
            </w:r>
          </w:p>
        </w:tc>
        <w:tc>
          <w:tcPr>
            <w:tcW w:w="2592" w:type="dxa"/>
            <w:tcBorders>
              <w:top w:val="single" w:color="000000" w:sz="4" w:space="0"/>
              <w:left w:val="nil"/>
              <w:bottom w:val="single" w:color="000000" w:sz="4" w:space="0"/>
              <w:right w:val="single" w:color="000000" w:sz="4" w:space="0"/>
            </w:tcBorders>
          </w:tcPr>
          <w:p>
            <w:pPr>
              <w:spacing w:before="2"/>
            </w:pPr>
          </w:p>
          <w:p>
            <w:r>
              <w:rPr>
                <w:rFonts w:hint="eastAsia"/>
              </w:rPr>
              <w:t>加密方式</w:t>
            </w:r>
          </w:p>
        </w:tc>
        <w:tc>
          <w:tcPr>
            <w:tcW w:w="5328" w:type="dxa"/>
            <w:tcBorders>
              <w:top w:val="single" w:color="000000" w:sz="4" w:space="0"/>
              <w:left w:val="nil"/>
              <w:bottom w:val="single" w:color="000000" w:sz="4" w:space="0"/>
              <w:right w:val="single" w:color="000000" w:sz="4" w:space="0"/>
            </w:tcBorders>
          </w:tcPr>
          <w:p>
            <w:pPr>
              <w:ind w:right="2517"/>
            </w:pPr>
            <w:r>
              <w:rPr>
                <w:rFonts w:hint="eastAsia"/>
              </w:rPr>
              <w:t>WPA-PSK</w:t>
            </w:r>
            <w:r>
              <w:rPr>
                <w:rFonts w:hint="eastAsia" w:ascii="宋体" w:hAnsi="宋体"/>
              </w:rPr>
              <w:t>、</w:t>
            </w:r>
            <w:r>
              <w:rPr>
                <w:rFonts w:hint="eastAsia"/>
              </w:rPr>
              <w:t>WPA2-PSK</w:t>
            </w:r>
            <w:r>
              <w:rPr>
                <w:rFonts w:hint="eastAsia" w:ascii="宋体" w:hAnsi="宋体"/>
              </w:rPr>
              <w:t>、</w:t>
            </w:r>
            <w:r>
              <w:rPr>
                <w:rFonts w:hint="eastAsia"/>
              </w:rPr>
              <w:t>WPA-PSK+WPA2+PSK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36"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before="159"/>
            </w:pPr>
            <w:r>
              <w:rPr>
                <w:rFonts w:hint="eastAsia"/>
              </w:rPr>
              <w:t>认证模式</w:t>
            </w:r>
          </w:p>
        </w:tc>
        <w:tc>
          <w:tcPr>
            <w:tcW w:w="5328" w:type="dxa"/>
            <w:tcBorders>
              <w:top w:val="single" w:color="000000" w:sz="4" w:space="0"/>
              <w:left w:val="nil"/>
              <w:bottom w:val="single" w:color="000000" w:sz="4" w:space="0"/>
              <w:right w:val="single" w:color="000000" w:sz="4" w:space="0"/>
            </w:tcBorders>
          </w:tcPr>
          <w:p>
            <w:r>
              <w:rPr>
                <w:rFonts w:hint="eastAsia"/>
              </w:rPr>
              <w:t>支持用户、密码、手机、QQ</w:t>
            </w:r>
            <w:r>
              <w:rPr>
                <w:rFonts w:hint="eastAsia" w:ascii="宋体" w:hAnsi="宋体"/>
              </w:rPr>
              <w:t>、微信、钉钉、微博等多种认证模式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6"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before="2" w:line="289" w:lineRule="exact"/>
            </w:pPr>
            <w:r>
              <w:rPr>
                <w:rFonts w:hint="eastAsia"/>
              </w:rPr>
              <w:t>数据帧过滤</w:t>
            </w:r>
          </w:p>
        </w:tc>
        <w:tc>
          <w:tcPr>
            <w:tcW w:w="5328" w:type="dxa"/>
            <w:tcBorders>
              <w:top w:val="single" w:color="000000" w:sz="4" w:space="0"/>
              <w:left w:val="nil"/>
              <w:bottom w:val="single" w:color="000000" w:sz="4" w:space="0"/>
              <w:right w:val="single" w:color="000000" w:sz="4" w:space="0"/>
            </w:tcBorders>
          </w:tcPr>
          <w:p>
            <w:pPr>
              <w:spacing w:before="2" w:line="289" w:lineRule="exact"/>
            </w:pPr>
            <w:r>
              <w:rPr>
                <w:rFonts w:hint="eastAsia"/>
              </w:rPr>
              <w:t>支持白名单、黑名单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36"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before="2" w:line="290" w:lineRule="exact"/>
            </w:pPr>
            <w:r>
              <w:rPr>
                <w:rFonts w:hint="eastAsia"/>
              </w:rPr>
              <w:t xml:space="preserve">ACL </w:t>
            </w:r>
            <w:r>
              <w:rPr>
                <w:rFonts w:hint="eastAsia" w:ascii="宋体" w:hAnsi="宋体"/>
              </w:rPr>
              <w:t>过滤</w:t>
            </w:r>
          </w:p>
        </w:tc>
        <w:tc>
          <w:tcPr>
            <w:tcW w:w="5328" w:type="dxa"/>
            <w:tcBorders>
              <w:top w:val="single" w:color="000000" w:sz="4" w:space="0"/>
              <w:left w:val="nil"/>
              <w:bottom w:val="single" w:color="000000" w:sz="4" w:space="0"/>
              <w:right w:val="single" w:color="000000" w:sz="4" w:space="0"/>
            </w:tcBorders>
          </w:tcPr>
          <w:p>
            <w:pPr>
              <w:spacing w:before="2" w:line="290"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6" w:type="dxa"/>
            <w:vMerge w:val="restart"/>
            <w:tcBorders>
              <w:top w:val="nil"/>
              <w:left w:val="single" w:color="000000" w:sz="4" w:space="0"/>
              <w:bottom w:val="single" w:color="000000" w:sz="4" w:space="0"/>
              <w:right w:val="single" w:color="000000" w:sz="4" w:space="0"/>
            </w:tcBorders>
          </w:tcPr>
          <w:p/>
          <w:p>
            <w:pPr>
              <w:spacing w:before="10"/>
            </w:pPr>
          </w:p>
          <w:p>
            <w:r>
              <w:rPr>
                <w:rFonts w:hint="eastAsia"/>
              </w:rPr>
              <w:t>管理维护</w:t>
            </w:r>
          </w:p>
        </w:tc>
        <w:tc>
          <w:tcPr>
            <w:tcW w:w="2592" w:type="dxa"/>
            <w:tcBorders>
              <w:top w:val="single" w:color="000000" w:sz="4" w:space="0"/>
              <w:left w:val="nil"/>
              <w:bottom w:val="single" w:color="000000" w:sz="4" w:space="0"/>
              <w:right w:val="single" w:color="000000" w:sz="4" w:space="0"/>
            </w:tcBorders>
          </w:tcPr>
          <w:p>
            <w:pPr>
              <w:spacing w:line="288" w:lineRule="exact"/>
            </w:pPr>
            <w:r>
              <w:rPr>
                <w:rFonts w:hint="eastAsia"/>
              </w:rPr>
              <w:t>网络管理</w:t>
            </w:r>
          </w:p>
        </w:tc>
        <w:tc>
          <w:tcPr>
            <w:tcW w:w="5328" w:type="dxa"/>
            <w:tcBorders>
              <w:top w:val="single" w:color="000000" w:sz="4" w:space="0"/>
              <w:left w:val="nil"/>
              <w:bottom w:val="single" w:color="000000" w:sz="4" w:space="0"/>
              <w:right w:val="single" w:color="000000" w:sz="4" w:space="0"/>
            </w:tcBorders>
          </w:tcPr>
          <w:p>
            <w:pPr>
              <w:spacing w:line="288" w:lineRule="exact"/>
            </w:pPr>
            <w:r>
              <w:rPr>
                <w:rFonts w:hint="eastAsia"/>
              </w:rPr>
              <w:t xml:space="preserve">支持 Web </w:t>
            </w:r>
            <w:r>
              <w:rPr>
                <w:rFonts w:hint="eastAsia" w:ascii="宋体" w:hAnsi="宋体"/>
              </w:rPr>
              <w:t>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36"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line="288" w:lineRule="exact"/>
            </w:pPr>
            <w:r>
              <w:rPr>
                <w:rFonts w:hint="eastAsia"/>
              </w:rPr>
              <w:t>在线升级</w:t>
            </w:r>
          </w:p>
        </w:tc>
        <w:tc>
          <w:tcPr>
            <w:tcW w:w="5328" w:type="dxa"/>
            <w:tcBorders>
              <w:top w:val="single" w:color="000000" w:sz="4" w:space="0"/>
              <w:left w:val="nil"/>
              <w:bottom w:val="single" w:color="000000" w:sz="4" w:space="0"/>
              <w:right w:val="single" w:color="000000" w:sz="4" w:space="0"/>
            </w:tcBorders>
          </w:tcPr>
          <w:p>
            <w:pPr>
              <w:spacing w:line="288"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6"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line="289" w:lineRule="exact"/>
            </w:pPr>
            <w:r>
              <w:rPr>
                <w:rFonts w:hint="eastAsia"/>
              </w:rPr>
              <w:t>定时开启</w:t>
            </w:r>
          </w:p>
        </w:tc>
        <w:tc>
          <w:tcPr>
            <w:tcW w:w="5328" w:type="dxa"/>
            <w:tcBorders>
              <w:top w:val="single" w:color="000000" w:sz="4" w:space="0"/>
              <w:left w:val="nil"/>
              <w:bottom w:val="single" w:color="000000" w:sz="4" w:space="0"/>
              <w:right w:val="single" w:color="000000" w:sz="4" w:space="0"/>
            </w:tcBorders>
          </w:tcPr>
          <w:p>
            <w:pPr>
              <w:spacing w:line="289"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6"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line="289" w:lineRule="exact"/>
            </w:pPr>
            <w:r>
              <w:rPr>
                <w:rFonts w:hint="eastAsia"/>
              </w:rPr>
              <w:t>定时重启</w:t>
            </w:r>
          </w:p>
        </w:tc>
        <w:tc>
          <w:tcPr>
            <w:tcW w:w="5328" w:type="dxa"/>
            <w:tcBorders>
              <w:top w:val="single" w:color="000000" w:sz="4" w:space="0"/>
              <w:left w:val="nil"/>
              <w:bottom w:val="single" w:color="000000" w:sz="4" w:space="0"/>
              <w:right w:val="single" w:color="000000" w:sz="4" w:space="0"/>
            </w:tcBorders>
          </w:tcPr>
          <w:p>
            <w:pPr>
              <w:spacing w:line="289"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6"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before="2" w:line="289" w:lineRule="exact"/>
            </w:pPr>
            <w:r>
              <w:rPr>
                <w:rFonts w:hint="eastAsia"/>
              </w:rPr>
              <w:t>离线检测及告警</w:t>
            </w:r>
          </w:p>
        </w:tc>
        <w:tc>
          <w:tcPr>
            <w:tcW w:w="5328" w:type="dxa"/>
            <w:tcBorders>
              <w:top w:val="single" w:color="000000" w:sz="4" w:space="0"/>
              <w:left w:val="nil"/>
              <w:bottom w:val="single" w:color="000000" w:sz="4" w:space="0"/>
              <w:right w:val="single" w:color="000000" w:sz="4" w:space="0"/>
            </w:tcBorders>
          </w:tcPr>
          <w:p>
            <w:pPr>
              <w:spacing w:before="2" w:line="289"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36"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before="2" w:line="290" w:lineRule="exact"/>
            </w:pPr>
            <w:r>
              <w:rPr>
                <w:rFonts w:hint="eastAsia"/>
              </w:rPr>
              <w:t>用户统计</w:t>
            </w:r>
          </w:p>
        </w:tc>
        <w:tc>
          <w:tcPr>
            <w:tcW w:w="5328" w:type="dxa"/>
            <w:tcBorders>
              <w:top w:val="single" w:color="000000" w:sz="4" w:space="0"/>
              <w:left w:val="nil"/>
              <w:bottom w:val="single" w:color="000000" w:sz="4" w:space="0"/>
              <w:right w:val="single" w:color="000000" w:sz="4" w:space="0"/>
            </w:tcBorders>
          </w:tcPr>
          <w:p>
            <w:pPr>
              <w:spacing w:before="2" w:line="290" w:lineRule="exact"/>
            </w:pPr>
            <w:r>
              <w:rPr>
                <w:rFonts w:hint="eastAsia"/>
              </w:rPr>
              <w:t>支持对接入用户的信息数据统计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36"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tcBorders>
              <w:top w:val="single" w:color="000000" w:sz="4" w:space="0"/>
              <w:left w:val="nil"/>
              <w:bottom w:val="single" w:color="000000" w:sz="4" w:space="0"/>
              <w:right w:val="single" w:color="000000" w:sz="4" w:space="0"/>
            </w:tcBorders>
          </w:tcPr>
          <w:p>
            <w:pPr>
              <w:spacing w:line="288" w:lineRule="exact"/>
            </w:pPr>
            <w:r>
              <w:rPr>
                <w:rFonts w:hint="eastAsia"/>
              </w:rPr>
              <w:t>工作模式</w:t>
            </w:r>
          </w:p>
        </w:tc>
        <w:tc>
          <w:tcPr>
            <w:tcW w:w="5328" w:type="dxa"/>
            <w:tcBorders>
              <w:top w:val="single" w:color="000000" w:sz="4" w:space="0"/>
              <w:left w:val="nil"/>
              <w:bottom w:val="single" w:color="000000" w:sz="4" w:space="0"/>
              <w:right w:val="single" w:color="000000" w:sz="4" w:space="0"/>
            </w:tcBorders>
          </w:tcPr>
          <w:p>
            <w:pPr>
              <w:spacing w:line="288" w:lineRule="exact"/>
            </w:pPr>
            <w:r>
              <w:rPr>
                <w:rFonts w:hint="eastAsia"/>
              </w:rPr>
              <w:t>Fit</w:t>
            </w:r>
          </w:p>
        </w:tc>
      </w:tr>
    </w:tbl>
    <w:p>
      <w:pPr>
        <w:spacing w:line="360" w:lineRule="auto"/>
        <w:rPr>
          <w:b/>
          <w:bCs/>
          <w:color w:val="000000"/>
        </w:rPr>
      </w:pPr>
      <w:r>
        <w:rPr>
          <w:b/>
          <w:bCs/>
          <w:color w:val="000000"/>
        </w:rPr>
        <w:t xml:space="preserve"> </w:t>
      </w:r>
    </w:p>
    <w:p>
      <w:pPr>
        <w:spacing w:line="360" w:lineRule="auto"/>
        <w:rPr>
          <w:rFonts w:ascii="黑体" w:hAnsi="黑体" w:eastAsia="黑体"/>
        </w:rPr>
      </w:pPr>
      <w:r>
        <w:drawing>
          <wp:inline distT="0" distB="0" distL="0" distR="0">
            <wp:extent cx="782320" cy="768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82320" cy="76835"/>
                    </a:xfrm>
                    <a:prstGeom prst="rect">
                      <a:avLst/>
                    </a:prstGeom>
                    <a:noFill/>
                    <a:ln>
                      <a:noFill/>
                    </a:ln>
                  </pic:spPr>
                </pic:pic>
              </a:graphicData>
            </a:graphic>
          </wp:inline>
        </w:drawing>
      </w:r>
      <w:r>
        <w:rPr>
          <w:rFonts w:hint="eastAsia"/>
          <w:color w:val="000000"/>
        </w:rPr>
        <w:t xml:space="preserve">5. </w:t>
      </w:r>
      <w:r>
        <w:rPr>
          <w:rFonts w:hint="eastAsia" w:ascii="宋体" w:hAnsi="宋体"/>
          <w:color w:val="000000"/>
        </w:rPr>
        <w:t>无线面板</w:t>
      </w:r>
      <w:r>
        <w:rPr>
          <w:rFonts w:hint="eastAsia"/>
          <w:color w:val="000000"/>
        </w:rPr>
        <w:t>AP</w:t>
      </w:r>
      <w:r>
        <w:rPr>
          <w:rFonts w:hint="eastAsia" w:ascii="宋体" w:hAnsi="宋体"/>
          <w:color w:val="000000"/>
        </w:rPr>
        <w:t>规格 需求</w:t>
      </w:r>
      <w:r>
        <w:rPr>
          <w:rFonts w:hint="eastAsia"/>
          <w:color w:val="000000"/>
        </w:rPr>
        <w:t>386</w:t>
      </w:r>
      <w:r>
        <w:rPr>
          <w:rFonts w:hint="eastAsia" w:ascii="宋体" w:hAnsi="宋体"/>
          <w:color w:val="000000"/>
        </w:rPr>
        <w:t xml:space="preserve">台 </w:t>
      </w:r>
    </w:p>
    <w:tbl>
      <w:tblPr>
        <w:tblStyle w:val="4"/>
        <w:tblW w:w="9456"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3"/>
        <w:gridCol w:w="6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633" w:type="dxa"/>
            <w:tcBorders>
              <w:top w:val="single" w:color="000000" w:sz="4" w:space="0"/>
              <w:left w:val="single" w:color="000000" w:sz="4" w:space="0"/>
              <w:bottom w:val="single" w:color="000000" w:sz="4" w:space="0"/>
              <w:right w:val="single" w:color="000000" w:sz="4" w:space="0"/>
            </w:tcBorders>
          </w:tcPr>
          <w:p>
            <w:pPr>
              <w:spacing w:before="66"/>
              <w:rPr>
                <w:rFonts w:hint="eastAsia"/>
              </w:rPr>
            </w:pPr>
            <w:r>
              <w:rPr>
                <w:rFonts w:hint="eastAsia"/>
              </w:rPr>
              <w:t>产品类型</w:t>
            </w:r>
          </w:p>
        </w:tc>
        <w:tc>
          <w:tcPr>
            <w:tcW w:w="6823" w:type="dxa"/>
            <w:tcBorders>
              <w:top w:val="single" w:color="000000" w:sz="4" w:space="0"/>
              <w:left w:val="nil"/>
              <w:bottom w:val="single" w:color="000000" w:sz="4" w:space="0"/>
              <w:right w:val="single" w:color="000000" w:sz="4" w:space="0"/>
            </w:tcBorders>
          </w:tcPr>
          <w:p>
            <w:pPr>
              <w:spacing w:before="66"/>
            </w:pPr>
            <w:r>
              <w:rPr>
                <w:rFonts w:hint="eastAsia"/>
              </w:rPr>
              <w:t xml:space="preserve">面板86AP  </w:t>
            </w:r>
            <w:r>
              <w:rPr>
                <w:rFonts w:hint="eastAsia" w:ascii="宋体" w:hAnsi="宋体"/>
              </w:rPr>
              <w:t>具有</w:t>
            </w:r>
            <w:r>
              <w:rPr>
                <w:rFonts w:hint="eastAsia"/>
              </w:rPr>
              <w:t>AP</w:t>
            </w:r>
            <w:r>
              <w:rPr>
                <w:rFonts w:hint="eastAsia" w:ascii="宋体" w:hAnsi="宋体"/>
              </w:rPr>
              <w:t>位置定位功能</w:t>
            </w:r>
            <w:r>
              <w:rPr>
                <w:rFonts w:hint="eastAsia" w:ascii="宋体" w:hAnsi="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633" w:type="dxa"/>
            <w:tcBorders>
              <w:top w:val="single" w:color="000000" w:sz="4" w:space="0"/>
              <w:left w:val="single" w:color="000000" w:sz="4" w:space="0"/>
              <w:bottom w:val="single" w:color="000000" w:sz="4" w:space="0"/>
              <w:right w:val="single" w:color="000000" w:sz="4" w:space="0"/>
            </w:tcBorders>
          </w:tcPr>
          <w:p>
            <w:pPr>
              <w:spacing w:before="67"/>
            </w:pPr>
            <w:r>
              <w:rPr>
                <w:rFonts w:hint="eastAsia"/>
              </w:rPr>
              <w:t>尺寸（mm</w:t>
            </w:r>
            <w:r>
              <w:rPr>
                <w:rFonts w:hint="eastAsia" w:ascii="宋体" w:hAnsi="宋体"/>
              </w:rPr>
              <w:t>）</w:t>
            </w:r>
          </w:p>
        </w:tc>
        <w:tc>
          <w:tcPr>
            <w:tcW w:w="6823" w:type="dxa"/>
            <w:tcBorders>
              <w:top w:val="single" w:color="000000" w:sz="4" w:space="0"/>
              <w:left w:val="nil"/>
              <w:bottom w:val="single" w:color="000000" w:sz="4" w:space="0"/>
              <w:right w:val="single" w:color="000000" w:sz="4" w:space="0"/>
            </w:tcBorders>
          </w:tcPr>
          <w:p>
            <w:pPr>
              <w:spacing w:before="67"/>
            </w:pPr>
            <w:r>
              <w:rPr>
                <w:rFonts w:hint="eastAsia"/>
              </w:rPr>
              <w:t>86*86*35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633" w:type="dxa"/>
            <w:tcBorders>
              <w:top w:val="single" w:color="000000" w:sz="4" w:space="0"/>
              <w:left w:val="single" w:color="000000" w:sz="4" w:space="0"/>
              <w:bottom w:val="single" w:color="000000" w:sz="4" w:space="0"/>
              <w:right w:val="single" w:color="000000" w:sz="4" w:space="0"/>
            </w:tcBorders>
          </w:tcPr>
          <w:p>
            <w:pPr>
              <w:spacing w:before="66"/>
            </w:pPr>
            <w:r>
              <w:rPr>
                <w:rFonts w:hint="eastAsia"/>
              </w:rPr>
              <w:t>重量</w:t>
            </w:r>
          </w:p>
        </w:tc>
        <w:tc>
          <w:tcPr>
            <w:tcW w:w="6823" w:type="dxa"/>
            <w:tcBorders>
              <w:top w:val="single" w:color="000000" w:sz="4" w:space="0"/>
              <w:left w:val="nil"/>
              <w:bottom w:val="single" w:color="000000" w:sz="4" w:space="0"/>
              <w:right w:val="single" w:color="000000" w:sz="4" w:space="0"/>
            </w:tcBorders>
          </w:tcPr>
          <w:p>
            <w:pPr>
              <w:spacing w:before="66"/>
            </w:pPr>
            <w:r>
              <w:rPr>
                <w:rFonts w:hint="eastAsia"/>
              </w:rPr>
              <w:t>&lt;1kg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633" w:type="dxa"/>
            <w:tcBorders>
              <w:top w:val="single" w:color="000000" w:sz="4" w:space="0"/>
              <w:left w:val="single" w:color="000000" w:sz="4" w:space="0"/>
              <w:bottom w:val="single" w:color="000000" w:sz="4" w:space="0"/>
              <w:right w:val="single" w:color="000000" w:sz="4" w:space="0"/>
            </w:tcBorders>
          </w:tcPr>
          <w:p>
            <w:pPr>
              <w:spacing w:before="67"/>
            </w:pPr>
            <w:r>
              <w:rPr>
                <w:rFonts w:hint="eastAsia"/>
              </w:rPr>
              <w:t>安装方式</w:t>
            </w:r>
          </w:p>
        </w:tc>
        <w:tc>
          <w:tcPr>
            <w:tcW w:w="6823" w:type="dxa"/>
            <w:tcBorders>
              <w:top w:val="single" w:color="000000" w:sz="4" w:space="0"/>
              <w:left w:val="nil"/>
              <w:bottom w:val="single" w:color="000000" w:sz="4" w:space="0"/>
              <w:right w:val="single" w:color="000000" w:sz="4" w:space="0"/>
            </w:tcBorders>
          </w:tcPr>
          <w:p>
            <w:pPr>
              <w:spacing w:before="67"/>
            </w:pPr>
            <w:r>
              <w:rPr>
                <w:rFonts w:hint="eastAsia"/>
              </w:rPr>
              <w:t xml:space="preserve">86 </w:t>
            </w:r>
            <w:r>
              <w:rPr>
                <w:rFonts w:hint="eastAsia" w:ascii="宋体" w:hAnsi="宋体"/>
              </w:rPr>
              <w:t>盒安装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633" w:type="dxa"/>
            <w:tcBorders>
              <w:top w:val="single" w:color="000000" w:sz="4" w:space="0"/>
              <w:left w:val="single" w:color="000000" w:sz="4" w:space="0"/>
              <w:bottom w:val="single" w:color="000000" w:sz="4" w:space="0"/>
              <w:right w:val="single" w:color="000000" w:sz="4" w:space="0"/>
            </w:tcBorders>
          </w:tcPr>
          <w:p>
            <w:pPr>
              <w:spacing w:before="66"/>
            </w:pPr>
            <w:r>
              <w:rPr>
                <w:rFonts w:hint="eastAsia"/>
              </w:rPr>
              <w:t xml:space="preserve">POE </w:t>
            </w:r>
            <w:r>
              <w:rPr>
                <w:rFonts w:hint="eastAsia" w:ascii="宋体" w:hAnsi="宋体"/>
              </w:rPr>
              <w:t>供电</w:t>
            </w:r>
          </w:p>
        </w:tc>
        <w:tc>
          <w:tcPr>
            <w:tcW w:w="6823" w:type="dxa"/>
            <w:tcBorders>
              <w:top w:val="single" w:color="000000" w:sz="4" w:space="0"/>
              <w:left w:val="nil"/>
              <w:bottom w:val="single" w:color="000000" w:sz="4" w:space="0"/>
              <w:right w:val="single" w:color="000000" w:sz="4" w:space="0"/>
            </w:tcBorders>
          </w:tcPr>
          <w:p>
            <w:pPr>
              <w:spacing w:before="66"/>
            </w:pPr>
            <w:r>
              <w:rPr>
                <w:rFonts w:hint="eastAsia"/>
              </w:rPr>
              <w:t>802.3af/at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33" w:type="dxa"/>
            <w:tcBorders>
              <w:top w:val="single" w:color="000000" w:sz="4" w:space="0"/>
              <w:left w:val="single" w:color="000000" w:sz="4" w:space="0"/>
              <w:bottom w:val="single" w:color="000000" w:sz="4" w:space="0"/>
              <w:right w:val="single" w:color="000000" w:sz="4" w:space="0"/>
            </w:tcBorders>
          </w:tcPr>
          <w:p>
            <w:pPr>
              <w:spacing w:before="139"/>
            </w:pPr>
            <w:r>
              <w:rPr>
                <w:rFonts w:hint="eastAsia"/>
              </w:rPr>
              <w:t>网络接口</w:t>
            </w:r>
          </w:p>
        </w:tc>
        <w:tc>
          <w:tcPr>
            <w:tcW w:w="6823" w:type="dxa"/>
            <w:tcBorders>
              <w:top w:val="single" w:color="000000" w:sz="4" w:space="0"/>
              <w:left w:val="nil"/>
              <w:bottom w:val="single" w:color="000000" w:sz="4" w:space="0"/>
              <w:right w:val="single" w:color="000000" w:sz="4" w:space="0"/>
            </w:tcBorders>
          </w:tcPr>
          <w:p>
            <w:pPr>
              <w:spacing w:line="291" w:lineRule="exact"/>
            </w:pPr>
            <w:r>
              <w:rPr>
                <w:rFonts w:hint="eastAsia"/>
              </w:rPr>
              <w:t>1</w:t>
            </w:r>
            <w:r>
              <w:rPr>
                <w:rFonts w:hint="eastAsia"/>
                <w:spacing w:val="-40"/>
              </w:rPr>
              <w:t xml:space="preserve"> 个 </w:t>
            </w:r>
            <w:r>
              <w:rPr>
                <w:rFonts w:hint="eastAsia"/>
              </w:rPr>
              <w:t>10/100Mbps RJ45</w:t>
            </w:r>
            <w:r>
              <w:rPr>
                <w:rFonts w:hint="eastAsia"/>
                <w:spacing w:val="-20"/>
              </w:rPr>
              <w:t xml:space="preserve"> 接口</w:t>
            </w:r>
            <w:r>
              <w:rPr>
                <w:rFonts w:hint="eastAsia"/>
              </w:rPr>
              <w:t>（正面）1</w:t>
            </w:r>
            <w:r>
              <w:rPr>
                <w:rFonts w:hint="eastAsia"/>
                <w:spacing w:val="-40"/>
              </w:rPr>
              <w:t xml:space="preserve"> 个 </w:t>
            </w:r>
            <w:r>
              <w:rPr>
                <w:rFonts w:hint="eastAsia"/>
              </w:rPr>
              <w:t>10/100Mbps RJ45</w:t>
            </w:r>
            <w:r>
              <w:rPr>
                <w:rFonts w:hint="eastAsia"/>
                <w:spacing w:val="-20"/>
              </w:rPr>
              <w:t xml:space="preserve"> 接口</w:t>
            </w:r>
            <w:r>
              <w:rPr>
                <w:rFonts w:hint="eastAsia"/>
              </w:rPr>
              <w:t>（背面）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33" w:type="dxa"/>
            <w:tcBorders>
              <w:top w:val="single" w:color="000000" w:sz="4" w:space="0"/>
              <w:left w:val="single" w:color="000000" w:sz="4" w:space="0"/>
              <w:bottom w:val="single" w:color="000000" w:sz="4" w:space="0"/>
              <w:right w:val="single" w:color="000000" w:sz="4" w:space="0"/>
            </w:tcBorders>
          </w:tcPr>
          <w:p>
            <w:pPr>
              <w:spacing w:before="141"/>
            </w:pPr>
            <w:r>
              <w:rPr>
                <w:rFonts w:hint="eastAsia"/>
              </w:rPr>
              <w:t xml:space="preserve">RF </w:t>
            </w:r>
            <w:r>
              <w:rPr>
                <w:rFonts w:hint="eastAsia" w:ascii="宋体" w:hAnsi="宋体"/>
              </w:rPr>
              <w:t>功率输出</w:t>
            </w:r>
          </w:p>
        </w:tc>
        <w:tc>
          <w:tcPr>
            <w:tcW w:w="6823" w:type="dxa"/>
            <w:tcBorders>
              <w:top w:val="single" w:color="000000" w:sz="4" w:space="0"/>
              <w:left w:val="nil"/>
              <w:bottom w:val="single" w:color="000000" w:sz="4" w:space="0"/>
              <w:right w:val="single" w:color="000000" w:sz="4" w:space="0"/>
            </w:tcBorders>
          </w:tcPr>
          <w:p>
            <w:pPr>
              <w:spacing w:line="293" w:lineRule="exact"/>
            </w:pPr>
            <w:r>
              <w:rPr>
                <w:rFonts w:hint="eastAsia"/>
              </w:rPr>
              <w:t>19dBm</w:t>
            </w:r>
            <w:r>
              <w:rPr>
                <w:rFonts w:hint="eastAsia" w:ascii="宋体" w:hAnsi="宋体"/>
              </w:rPr>
              <w:t>（</w:t>
            </w:r>
            <w:r>
              <w:rPr>
                <w:rFonts w:hint="eastAsia"/>
              </w:rPr>
              <w:t>2.4GHz</w:t>
            </w:r>
            <w:r>
              <w:rPr>
                <w:rFonts w:hint="eastAsia" w:ascii="宋体" w:hAnsi="宋体"/>
              </w:rPr>
              <w:t>）</w:t>
            </w:r>
            <w:r>
              <w:rPr>
                <w:rFonts w:hint="eastAsia"/>
              </w:rPr>
              <w:t>19dBm</w:t>
            </w:r>
            <w:r>
              <w:rPr>
                <w:rFonts w:hint="eastAsia" w:ascii="宋体" w:hAnsi="宋体"/>
              </w:rPr>
              <w:t>（</w:t>
            </w:r>
            <w:r>
              <w:rPr>
                <w:rFonts w:hint="eastAsia"/>
              </w:rPr>
              <w:t>5GHz</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33" w:type="dxa"/>
            <w:tcBorders>
              <w:top w:val="single" w:color="000000" w:sz="4" w:space="0"/>
              <w:left w:val="single" w:color="000000" w:sz="4" w:space="0"/>
              <w:bottom w:val="single" w:color="000000" w:sz="4" w:space="0"/>
              <w:right w:val="single" w:color="000000" w:sz="4" w:space="0"/>
            </w:tcBorders>
          </w:tcPr>
          <w:p>
            <w:pPr>
              <w:spacing w:before="141"/>
            </w:pPr>
            <w:r>
              <w:rPr>
                <w:rFonts w:hint="eastAsia"/>
              </w:rPr>
              <w:t>天线增益</w:t>
            </w:r>
          </w:p>
        </w:tc>
        <w:tc>
          <w:tcPr>
            <w:tcW w:w="6823" w:type="dxa"/>
            <w:tcBorders>
              <w:top w:val="single" w:color="000000" w:sz="4" w:space="0"/>
              <w:left w:val="nil"/>
              <w:bottom w:val="single" w:color="000000" w:sz="4" w:space="0"/>
              <w:right w:val="single" w:color="000000" w:sz="4" w:space="0"/>
            </w:tcBorders>
          </w:tcPr>
          <w:p>
            <w:pPr>
              <w:spacing w:line="293" w:lineRule="exact"/>
            </w:pPr>
            <w:r>
              <w:rPr>
                <w:rFonts w:hint="eastAsia"/>
              </w:rPr>
              <w:t>2dBi</w:t>
            </w:r>
            <w:r>
              <w:rPr>
                <w:rFonts w:hint="eastAsia" w:ascii="宋体" w:hAnsi="宋体"/>
              </w:rPr>
              <w:t>（</w:t>
            </w:r>
            <w:r>
              <w:rPr>
                <w:rFonts w:hint="eastAsia"/>
              </w:rPr>
              <w:t>2.4GHz</w:t>
            </w:r>
            <w:r>
              <w:rPr>
                <w:rFonts w:hint="eastAsia" w:ascii="宋体" w:hAnsi="宋体"/>
              </w:rPr>
              <w:t>）</w:t>
            </w:r>
            <w:r>
              <w:rPr>
                <w:rFonts w:hint="eastAsia"/>
              </w:rPr>
              <w:t>3.5dBi</w:t>
            </w:r>
            <w:r>
              <w:rPr>
                <w:rFonts w:hint="eastAsia" w:ascii="宋体" w:hAnsi="宋体"/>
              </w:rPr>
              <w:t>（</w:t>
            </w:r>
            <w:r>
              <w:rPr>
                <w:rFonts w:hint="eastAsia"/>
              </w:rPr>
              <w:t>5GHz</w:t>
            </w: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633" w:type="dxa"/>
            <w:tcBorders>
              <w:top w:val="single" w:color="000000" w:sz="4" w:space="0"/>
              <w:left w:val="single" w:color="000000" w:sz="4" w:space="0"/>
              <w:bottom w:val="single" w:color="000000" w:sz="4" w:space="0"/>
              <w:right w:val="single" w:color="000000" w:sz="4" w:space="0"/>
            </w:tcBorders>
          </w:tcPr>
          <w:p>
            <w:pPr>
              <w:spacing w:before="66"/>
            </w:pPr>
            <w:r>
              <w:rPr>
                <w:rFonts w:hint="eastAsia"/>
              </w:rPr>
              <w:t>无线速率</w:t>
            </w:r>
          </w:p>
        </w:tc>
        <w:tc>
          <w:tcPr>
            <w:tcW w:w="6823" w:type="dxa"/>
            <w:tcBorders>
              <w:top w:val="single" w:color="000000" w:sz="4" w:space="0"/>
              <w:left w:val="nil"/>
              <w:bottom w:val="single" w:color="000000" w:sz="4" w:space="0"/>
              <w:right w:val="single" w:color="000000" w:sz="4" w:space="0"/>
            </w:tcBorders>
          </w:tcPr>
          <w:p>
            <w:pPr>
              <w:spacing w:before="66"/>
            </w:pPr>
            <w:r>
              <w:rPr>
                <w:rFonts w:hint="eastAsia"/>
              </w:rPr>
              <w:t>1200Mbps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633" w:type="dxa"/>
            <w:tcBorders>
              <w:top w:val="single" w:color="000000" w:sz="4" w:space="0"/>
              <w:left w:val="single" w:color="000000" w:sz="4" w:space="0"/>
              <w:bottom w:val="single" w:color="000000" w:sz="4" w:space="0"/>
              <w:right w:val="single" w:color="000000" w:sz="4" w:space="0"/>
            </w:tcBorders>
          </w:tcPr>
          <w:p>
            <w:pPr>
              <w:spacing w:before="67"/>
            </w:pPr>
            <w:r>
              <w:rPr>
                <w:rFonts w:hint="eastAsia"/>
              </w:rPr>
              <w:t xml:space="preserve">WiFi </w:t>
            </w:r>
            <w:r>
              <w:rPr>
                <w:rFonts w:hint="eastAsia" w:ascii="宋体" w:hAnsi="宋体"/>
              </w:rPr>
              <w:t>标准</w:t>
            </w:r>
          </w:p>
        </w:tc>
        <w:tc>
          <w:tcPr>
            <w:tcW w:w="6823" w:type="dxa"/>
            <w:tcBorders>
              <w:top w:val="single" w:color="000000" w:sz="4" w:space="0"/>
              <w:left w:val="nil"/>
              <w:bottom w:val="single" w:color="000000" w:sz="4" w:space="0"/>
              <w:right w:val="single" w:color="000000" w:sz="4" w:space="0"/>
            </w:tcBorders>
          </w:tcPr>
          <w:p>
            <w:pPr>
              <w:spacing w:before="67"/>
            </w:pPr>
            <w:r>
              <w:rPr>
                <w:rFonts w:hint="eastAsia"/>
              </w:rPr>
              <w:t>802.11a/b/g/n/ac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633" w:type="dxa"/>
            <w:tcBorders>
              <w:top w:val="single" w:color="000000" w:sz="4" w:space="0"/>
              <w:left w:val="single" w:color="000000" w:sz="4" w:space="0"/>
              <w:bottom w:val="single" w:color="000000" w:sz="4" w:space="0"/>
              <w:right w:val="single" w:color="000000" w:sz="4" w:space="0"/>
            </w:tcBorders>
          </w:tcPr>
          <w:p>
            <w:pPr>
              <w:spacing w:before="66"/>
            </w:pPr>
            <w:r>
              <w:rPr>
                <w:rFonts w:hint="eastAsia"/>
              </w:rPr>
              <w:t>工作温度</w:t>
            </w:r>
          </w:p>
        </w:tc>
        <w:tc>
          <w:tcPr>
            <w:tcW w:w="6823" w:type="dxa"/>
            <w:tcBorders>
              <w:top w:val="single" w:color="000000" w:sz="4" w:space="0"/>
              <w:left w:val="nil"/>
              <w:bottom w:val="single" w:color="000000" w:sz="4" w:space="0"/>
              <w:right w:val="single" w:color="000000" w:sz="4" w:space="0"/>
            </w:tcBorders>
          </w:tcPr>
          <w:p>
            <w:pPr>
              <w:spacing w:before="66"/>
            </w:pPr>
            <w:r>
              <w:rPr>
                <w:rFonts w:hint="eastAsia"/>
              </w:rPr>
              <w:t>-10</w:t>
            </w:r>
            <w:r>
              <w:rPr>
                <w:rFonts w:hint="eastAsia" w:ascii="宋体" w:hAnsi="宋体"/>
              </w:rPr>
              <w:t>℃</w:t>
            </w:r>
            <w:r>
              <w:rPr>
                <w:rFonts w:hint="eastAsia"/>
              </w:rPr>
              <w:t>~55</w:t>
            </w:r>
            <w:r>
              <w:rPr>
                <w:rFonts w:hint="eastAsia" w:ascii="宋体" w:hAnsi="宋体"/>
              </w:rPr>
              <w:t>℃</w:t>
            </w:r>
          </w:p>
        </w:tc>
      </w:tr>
    </w:tbl>
    <w:p>
      <w:pPr>
        <w:rPr>
          <w:rFonts w:ascii="黑体" w:hAnsi="黑体" w:eastAsia="黑体"/>
        </w:rPr>
      </w:pPr>
      <w:r>
        <w:rPr>
          <w:rFonts w:hint="eastAsia" w:ascii="黑体" w:hAnsi="黑体" w:eastAsia="黑体"/>
        </w:rPr>
        <w:t xml:space="preserve"> </w:t>
      </w:r>
    </w:p>
    <w:p>
      <w:pPr>
        <w:spacing w:before="6"/>
        <w:rPr>
          <w:rFonts w:hint="eastAsia" w:ascii="黑体" w:hAnsi="黑体" w:eastAsia="黑体"/>
        </w:rPr>
      </w:pPr>
      <w:r>
        <w:rPr>
          <w:rFonts w:hint="eastAsia" w:ascii="黑体" w:hAnsi="黑体" w:eastAsia="黑体"/>
        </w:rPr>
        <w:t xml:space="preserve"> </w:t>
      </w:r>
    </w:p>
    <w:tbl>
      <w:tblPr>
        <w:tblStyle w:val="4"/>
        <w:tblW w:w="915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854"/>
        <w:gridCol w:w="1738"/>
        <w:gridCol w:w="5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213" w:type="dxa"/>
            <w:gridSpan w:val="2"/>
            <w:tcBorders>
              <w:top w:val="single" w:color="000000" w:sz="8" w:space="0"/>
              <w:left w:val="single" w:color="000000" w:sz="4" w:space="0"/>
              <w:bottom w:val="single" w:color="000000" w:sz="4" w:space="0"/>
              <w:right w:val="single" w:color="000000" w:sz="4" w:space="0"/>
            </w:tcBorders>
          </w:tcPr>
          <w:p>
            <w:pPr>
              <w:spacing w:before="85"/>
              <w:rPr>
                <w:rFonts w:hint="eastAsia"/>
              </w:rPr>
            </w:pPr>
            <w:r>
              <w:rPr>
                <w:rFonts w:hint="eastAsia"/>
              </w:rPr>
              <w:t>湿度</w:t>
            </w:r>
          </w:p>
        </w:tc>
        <w:tc>
          <w:tcPr>
            <w:tcW w:w="6943" w:type="dxa"/>
            <w:gridSpan w:val="2"/>
            <w:tcBorders>
              <w:top w:val="single" w:color="000000" w:sz="8" w:space="0"/>
              <w:left w:val="nil"/>
              <w:bottom w:val="single" w:color="000000" w:sz="4" w:space="0"/>
              <w:right w:val="single" w:color="000000" w:sz="4" w:space="0"/>
            </w:tcBorders>
          </w:tcPr>
          <w:p>
            <w:pPr>
              <w:spacing w:before="85"/>
            </w:pPr>
            <w:r>
              <w:rPr>
                <w:rFonts w:hint="eastAsia"/>
                <w:spacing w:val="5"/>
              </w:rPr>
              <w:t>5</w:t>
            </w:r>
            <w:r>
              <w:rPr>
                <w:spacing w:val="5"/>
              </w:rPr>
              <w:drawing>
                <wp:inline distT="0" distB="0" distL="0" distR="0">
                  <wp:extent cx="76835" cy="10985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6835" cy="109855"/>
                          </a:xfrm>
                          <a:prstGeom prst="rect">
                            <a:avLst/>
                          </a:prstGeom>
                          <a:noFill/>
                          <a:ln>
                            <a:noFill/>
                          </a:ln>
                        </pic:spPr>
                      </pic:pic>
                    </a:graphicData>
                  </a:graphic>
                </wp:inline>
              </w:drawing>
            </w:r>
            <w:r>
              <w:rPr>
                <w:rFonts w:hint="eastAsia"/>
              </w:rPr>
              <w:t>～95</w:t>
            </w:r>
            <w:r>
              <w:rPr>
                <w:spacing w:val="5"/>
              </w:rPr>
              <w:drawing>
                <wp:inline distT="0" distB="0" distL="0" distR="0">
                  <wp:extent cx="76835" cy="1098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6835" cy="109855"/>
                          </a:xfrm>
                          <a:prstGeom prst="rect">
                            <a:avLst/>
                          </a:prstGeom>
                          <a:noFill/>
                          <a:ln>
                            <a:noFill/>
                          </a:ln>
                        </pic:spPr>
                      </pic:pic>
                    </a:graphicData>
                  </a:graphic>
                </wp:inline>
              </w:drawing>
            </w:r>
            <w:r>
              <w:rPr>
                <w:rFonts w:hint="eastAsia"/>
              </w:rPr>
              <w:t>RH</w:t>
            </w:r>
            <w:r>
              <w:rPr>
                <w:rFonts w:hint="eastAsia" w:ascii="宋体" w:hAnsi="宋体"/>
              </w:rPr>
              <w:t>（无凝结）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213" w:type="dxa"/>
            <w:gridSpan w:val="2"/>
            <w:tcBorders>
              <w:top w:val="single" w:color="000000" w:sz="4" w:space="0"/>
              <w:left w:val="single" w:color="000000" w:sz="4" w:space="0"/>
              <w:bottom w:val="single" w:color="000000" w:sz="4" w:space="0"/>
              <w:right w:val="single" w:color="000000" w:sz="4" w:space="0"/>
            </w:tcBorders>
          </w:tcPr>
          <w:p>
            <w:pPr>
              <w:spacing w:before="86"/>
            </w:pPr>
            <w:r>
              <w:rPr>
                <w:rFonts w:hint="eastAsia"/>
              </w:rPr>
              <w:t>推荐带机数量</w:t>
            </w:r>
          </w:p>
        </w:tc>
        <w:tc>
          <w:tcPr>
            <w:tcW w:w="6943" w:type="dxa"/>
            <w:gridSpan w:val="2"/>
            <w:tcBorders>
              <w:top w:val="single" w:color="000000" w:sz="4" w:space="0"/>
              <w:left w:val="nil"/>
              <w:bottom w:val="single" w:color="000000" w:sz="4" w:space="0"/>
              <w:right w:val="single" w:color="000000" w:sz="4" w:space="0"/>
            </w:tcBorders>
          </w:tcPr>
          <w:p>
            <w:pPr>
              <w:spacing w:before="86"/>
            </w:pPr>
            <w:r>
              <w:rPr>
                <w:rFonts w:hint="eastAsi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213" w:type="dxa"/>
            <w:gridSpan w:val="2"/>
            <w:tcBorders>
              <w:top w:val="single" w:color="000000" w:sz="4" w:space="0"/>
              <w:left w:val="single" w:color="000000" w:sz="4" w:space="0"/>
              <w:bottom w:val="single" w:color="000000" w:sz="4" w:space="0"/>
              <w:right w:val="single" w:color="000000" w:sz="4" w:space="0"/>
            </w:tcBorders>
          </w:tcPr>
          <w:p>
            <w:pPr>
              <w:spacing w:before="85"/>
            </w:pPr>
            <w:r>
              <w:rPr>
                <w:rFonts w:hint="eastAsia"/>
              </w:rPr>
              <w:t>拟覆盖半径（m</w:t>
            </w:r>
            <w:r>
              <w:rPr>
                <w:rFonts w:hint="eastAsia" w:ascii="宋体" w:hAnsi="宋体"/>
              </w:rPr>
              <w:t>）</w:t>
            </w:r>
          </w:p>
        </w:tc>
        <w:tc>
          <w:tcPr>
            <w:tcW w:w="6943" w:type="dxa"/>
            <w:gridSpan w:val="2"/>
            <w:tcBorders>
              <w:top w:val="single" w:color="000000" w:sz="4" w:space="0"/>
              <w:left w:val="nil"/>
              <w:bottom w:val="single" w:color="000000" w:sz="4" w:space="0"/>
              <w:right w:val="single" w:color="000000" w:sz="4" w:space="0"/>
            </w:tcBorders>
          </w:tcPr>
          <w:p>
            <w:pPr>
              <w:spacing w:before="85"/>
            </w:pPr>
            <w:r>
              <w:rPr>
                <w:rFonts w:hint="eastAsia"/>
              </w:rPr>
              <w:t>10m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vMerge w:val="restart"/>
            <w:tcBorders>
              <w:top w:val="nil"/>
              <w:left w:val="single" w:color="000000" w:sz="4" w:space="0"/>
              <w:bottom w:val="single" w:color="000000" w:sz="4" w:space="0"/>
              <w:right w:val="single" w:color="000000" w:sz="4" w:space="0"/>
            </w:tcBorders>
          </w:tcPr>
          <w:p/>
          <w:p/>
          <w:p/>
          <w:p>
            <w:r>
              <w:rPr>
                <w:rFonts w:hint="eastAsia"/>
              </w:rPr>
              <w:t xml:space="preserve">WLAN </w:t>
            </w:r>
            <w:r>
              <w:rPr>
                <w:rFonts w:hint="eastAsia" w:ascii="宋体" w:hAnsi="宋体"/>
              </w:rPr>
              <w:t>功能</w:t>
            </w:r>
          </w:p>
        </w:tc>
        <w:tc>
          <w:tcPr>
            <w:tcW w:w="2592" w:type="dxa"/>
            <w:gridSpan w:val="2"/>
            <w:tcBorders>
              <w:top w:val="single" w:color="000000" w:sz="4" w:space="0"/>
              <w:left w:val="nil"/>
              <w:bottom w:val="single" w:color="000000" w:sz="4" w:space="0"/>
              <w:right w:val="single" w:color="000000" w:sz="4" w:space="0"/>
            </w:tcBorders>
          </w:tcPr>
          <w:p>
            <w:pPr>
              <w:spacing w:line="288" w:lineRule="exact"/>
            </w:pPr>
            <w:r>
              <w:rPr>
                <w:rFonts w:hint="eastAsia"/>
              </w:rPr>
              <w:t xml:space="preserve">最大支持 SSID </w:t>
            </w:r>
            <w:r>
              <w:rPr>
                <w:rFonts w:hint="eastAsia" w:ascii="宋体" w:hAnsi="宋体"/>
              </w:rPr>
              <w:t>数</w:t>
            </w:r>
          </w:p>
        </w:tc>
        <w:tc>
          <w:tcPr>
            <w:tcW w:w="5205" w:type="dxa"/>
            <w:tcBorders>
              <w:top w:val="single" w:color="000000" w:sz="4" w:space="0"/>
              <w:left w:val="nil"/>
              <w:bottom w:val="single" w:color="000000" w:sz="4" w:space="0"/>
              <w:right w:val="single" w:color="000000" w:sz="4" w:space="0"/>
            </w:tcBorders>
          </w:tcPr>
          <w:p>
            <w:pPr>
              <w:spacing w:line="288" w:lineRule="exact"/>
            </w:pPr>
            <w:r>
              <w:rPr>
                <w:rFonts w:hint="eastAsia"/>
              </w:rPr>
              <w:t xml:space="preserve">8 </w:t>
            </w:r>
            <w:r>
              <w:rPr>
                <w:rFonts w:hint="eastAsia" w:ascii="宋体" w:hAnsi="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line="288" w:lineRule="exact"/>
            </w:pPr>
            <w:r>
              <w:rPr>
                <w:rFonts w:hint="eastAsia"/>
              </w:rPr>
              <w:t xml:space="preserve">SSID </w:t>
            </w:r>
            <w:r>
              <w:rPr>
                <w:rFonts w:hint="eastAsia" w:ascii="宋体" w:hAnsi="宋体"/>
              </w:rPr>
              <w:t>隐藏</w:t>
            </w:r>
          </w:p>
        </w:tc>
        <w:tc>
          <w:tcPr>
            <w:tcW w:w="5205" w:type="dxa"/>
            <w:tcBorders>
              <w:top w:val="single" w:color="000000" w:sz="4" w:space="0"/>
              <w:left w:val="nil"/>
              <w:bottom w:val="single" w:color="000000" w:sz="4" w:space="0"/>
              <w:right w:val="single" w:color="000000" w:sz="4" w:space="0"/>
            </w:tcBorders>
          </w:tcPr>
          <w:p>
            <w:pPr>
              <w:spacing w:line="288"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r>
              <w:rPr>
                <w:rFonts w:hint="eastAsia"/>
              </w:rPr>
              <w:t xml:space="preserve">不同 SSID </w:t>
            </w:r>
            <w:r>
              <w:rPr>
                <w:rFonts w:hint="eastAsia" w:ascii="宋体" w:hAnsi="宋体"/>
              </w:rPr>
              <w:t>可配置单独</w:t>
            </w:r>
            <w:r>
              <w:rPr>
                <w:rFonts w:hint="eastAsia"/>
                <w:spacing w:val="-15"/>
              </w:rPr>
              <w:t>的加密机制、</w:t>
            </w:r>
            <w:r>
              <w:rPr>
                <w:rFonts w:hint="eastAsia"/>
              </w:rPr>
              <w:t>VLAN</w:t>
            </w:r>
            <w:r>
              <w:rPr>
                <w:rFonts w:hint="eastAsia"/>
                <w:spacing w:val="-20"/>
              </w:rPr>
              <w:t xml:space="preserve"> 属性</w:t>
            </w:r>
          </w:p>
        </w:tc>
        <w:tc>
          <w:tcPr>
            <w:tcW w:w="5205" w:type="dxa"/>
            <w:tcBorders>
              <w:top w:val="single" w:color="000000" w:sz="4" w:space="0"/>
              <w:left w:val="nil"/>
              <w:bottom w:val="single" w:color="000000" w:sz="4" w:space="0"/>
              <w:right w:val="single" w:color="000000" w:sz="4" w:space="0"/>
            </w:tcBorders>
          </w:tcPr>
          <w:p>
            <w:pPr>
              <w:spacing w:before="159"/>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line="289" w:lineRule="exact"/>
            </w:pPr>
            <w:r>
              <w:rPr>
                <w:rFonts w:hint="eastAsia"/>
              </w:rPr>
              <w:t>访客模式</w:t>
            </w:r>
          </w:p>
        </w:tc>
        <w:tc>
          <w:tcPr>
            <w:tcW w:w="5205" w:type="dxa"/>
            <w:tcBorders>
              <w:top w:val="single" w:color="000000" w:sz="4" w:space="0"/>
              <w:left w:val="nil"/>
              <w:bottom w:val="single" w:color="000000" w:sz="4" w:space="0"/>
              <w:right w:val="single" w:color="000000" w:sz="4" w:space="0"/>
            </w:tcBorders>
          </w:tcPr>
          <w:p>
            <w:pPr>
              <w:spacing w:line="289"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before="158"/>
            </w:pPr>
            <w:r>
              <w:rPr>
                <w:rFonts w:hint="eastAsia"/>
              </w:rPr>
              <w:t>用户数限制</w:t>
            </w:r>
          </w:p>
        </w:tc>
        <w:tc>
          <w:tcPr>
            <w:tcW w:w="5205" w:type="dxa"/>
            <w:tcBorders>
              <w:top w:val="single" w:color="000000" w:sz="4" w:space="0"/>
              <w:left w:val="nil"/>
              <w:bottom w:val="single" w:color="000000" w:sz="4" w:space="0"/>
              <w:right w:val="single" w:color="000000" w:sz="4" w:space="0"/>
            </w:tcBorders>
          </w:tcPr>
          <w:p>
            <w:pPr>
              <w:spacing w:before="2"/>
            </w:pPr>
            <w:r>
              <w:rPr>
                <w:rFonts w:hint="eastAsia"/>
              </w:rPr>
              <w:t xml:space="preserve">支持基于 SSID </w:t>
            </w:r>
            <w:r>
              <w:rPr>
                <w:rFonts w:hint="eastAsia" w:ascii="宋体" w:hAnsi="宋体"/>
              </w:rPr>
              <w:t>的最大用户接入设置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before="2" w:line="290" w:lineRule="exact"/>
            </w:pPr>
            <w:r>
              <w:rPr>
                <w:rFonts w:hint="eastAsia"/>
              </w:rPr>
              <w:t xml:space="preserve">AP </w:t>
            </w:r>
            <w:r>
              <w:rPr>
                <w:rFonts w:hint="eastAsia" w:ascii="宋体" w:hAnsi="宋体"/>
              </w:rPr>
              <w:t>信号强度</w:t>
            </w:r>
          </w:p>
        </w:tc>
        <w:tc>
          <w:tcPr>
            <w:tcW w:w="5205" w:type="dxa"/>
            <w:tcBorders>
              <w:top w:val="single" w:color="000000" w:sz="4" w:space="0"/>
              <w:left w:val="nil"/>
              <w:bottom w:val="single" w:color="000000" w:sz="4" w:space="0"/>
              <w:right w:val="single" w:color="000000" w:sz="4" w:space="0"/>
            </w:tcBorders>
          </w:tcPr>
          <w:p>
            <w:pPr>
              <w:spacing w:before="2" w:line="290" w:lineRule="exact"/>
            </w:pPr>
            <w:r>
              <w:rPr>
                <w:rFonts w:hint="eastAsia"/>
              </w:rPr>
              <w:t>支持四档信号强度手动切换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line="288" w:lineRule="exact"/>
            </w:pPr>
            <w:r>
              <w:rPr>
                <w:rFonts w:hint="eastAsia"/>
              </w:rPr>
              <w:t>分组管理</w:t>
            </w:r>
          </w:p>
        </w:tc>
        <w:tc>
          <w:tcPr>
            <w:tcW w:w="5205" w:type="dxa"/>
            <w:tcBorders>
              <w:top w:val="single" w:color="000000" w:sz="4" w:space="0"/>
              <w:left w:val="nil"/>
              <w:bottom w:val="single" w:color="000000" w:sz="4" w:space="0"/>
              <w:right w:val="single" w:color="000000" w:sz="4" w:space="0"/>
            </w:tcBorders>
          </w:tcPr>
          <w:p>
            <w:pPr>
              <w:spacing w:line="288"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line="288" w:lineRule="exact"/>
            </w:pPr>
            <w:r>
              <w:rPr>
                <w:rFonts w:hint="eastAsia"/>
              </w:rPr>
              <w:t>信道选择</w:t>
            </w:r>
          </w:p>
        </w:tc>
        <w:tc>
          <w:tcPr>
            <w:tcW w:w="5205" w:type="dxa"/>
            <w:tcBorders>
              <w:top w:val="single" w:color="000000" w:sz="4" w:space="0"/>
              <w:left w:val="nil"/>
              <w:bottom w:val="single" w:color="000000" w:sz="4" w:space="0"/>
              <w:right w:val="single" w:color="000000" w:sz="4" w:space="0"/>
            </w:tcBorders>
          </w:tcPr>
          <w:p>
            <w:pPr>
              <w:spacing w:line="288" w:lineRule="exact"/>
            </w:pPr>
            <w:r>
              <w:rPr>
                <w:rFonts w:hint="eastAsia"/>
              </w:rPr>
              <w:t>手动、自动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359" w:type="dxa"/>
            <w:vMerge w:val="restart"/>
            <w:tcBorders>
              <w:top w:val="nil"/>
              <w:left w:val="single" w:color="000000" w:sz="4" w:space="0"/>
              <w:bottom w:val="single" w:color="000000" w:sz="4" w:space="0"/>
              <w:right w:val="single" w:color="000000" w:sz="4" w:space="0"/>
            </w:tcBorders>
          </w:tcPr>
          <w:p/>
          <w:p>
            <w:pPr>
              <w:spacing w:before="13"/>
            </w:pPr>
          </w:p>
          <w:p>
            <w:r>
              <w:rPr>
                <w:rFonts w:hint="eastAsia"/>
              </w:rPr>
              <w:t>安全功能</w:t>
            </w:r>
          </w:p>
        </w:tc>
        <w:tc>
          <w:tcPr>
            <w:tcW w:w="2592" w:type="dxa"/>
            <w:gridSpan w:val="2"/>
            <w:tcBorders>
              <w:top w:val="single" w:color="000000" w:sz="4" w:space="0"/>
              <w:left w:val="nil"/>
              <w:bottom w:val="single" w:color="000000" w:sz="4" w:space="0"/>
              <w:right w:val="single" w:color="000000" w:sz="4" w:space="0"/>
            </w:tcBorders>
          </w:tcPr>
          <w:p>
            <w:pPr>
              <w:spacing w:before="2"/>
            </w:pPr>
          </w:p>
          <w:p>
            <w:r>
              <w:rPr>
                <w:rFonts w:hint="eastAsia"/>
              </w:rPr>
              <w:t>加密方式</w:t>
            </w:r>
          </w:p>
        </w:tc>
        <w:tc>
          <w:tcPr>
            <w:tcW w:w="5205" w:type="dxa"/>
            <w:tcBorders>
              <w:top w:val="single" w:color="000000" w:sz="4" w:space="0"/>
              <w:left w:val="nil"/>
              <w:bottom w:val="single" w:color="000000" w:sz="4" w:space="0"/>
              <w:right w:val="single" w:color="000000" w:sz="4" w:space="0"/>
            </w:tcBorders>
          </w:tcPr>
          <w:p>
            <w:pPr>
              <w:ind w:right="2517"/>
            </w:pPr>
            <w:r>
              <w:rPr>
                <w:rFonts w:hint="eastAsia"/>
              </w:rPr>
              <w:t>WPA-PSK</w:t>
            </w:r>
            <w:r>
              <w:rPr>
                <w:rFonts w:hint="eastAsia" w:ascii="宋体" w:hAnsi="宋体"/>
              </w:rPr>
              <w:t>、</w:t>
            </w:r>
            <w:r>
              <w:rPr>
                <w:rFonts w:hint="eastAsia"/>
              </w:rPr>
              <w:t>WPA2-PSK</w:t>
            </w:r>
            <w:r>
              <w:rPr>
                <w:rFonts w:hint="eastAsia" w:ascii="宋体" w:hAnsi="宋体"/>
              </w:rPr>
              <w:t>、</w:t>
            </w:r>
            <w:r>
              <w:rPr>
                <w:rFonts w:hint="eastAsia"/>
              </w:rPr>
              <w:t>WPA-PSK+WPA2+PSK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before="159"/>
            </w:pPr>
            <w:r>
              <w:rPr>
                <w:rFonts w:hint="eastAsia"/>
              </w:rPr>
              <w:t>认证模式</w:t>
            </w:r>
          </w:p>
        </w:tc>
        <w:tc>
          <w:tcPr>
            <w:tcW w:w="5205" w:type="dxa"/>
            <w:tcBorders>
              <w:top w:val="single" w:color="000000" w:sz="4" w:space="0"/>
              <w:left w:val="nil"/>
              <w:bottom w:val="single" w:color="000000" w:sz="4" w:space="0"/>
              <w:right w:val="single" w:color="000000" w:sz="4" w:space="0"/>
            </w:tcBorders>
          </w:tcPr>
          <w:p>
            <w:r>
              <w:rPr>
                <w:rFonts w:hint="eastAsia"/>
              </w:rPr>
              <w:t>支持用户、密码、手机、QQ</w:t>
            </w:r>
            <w:r>
              <w:rPr>
                <w:rFonts w:hint="eastAsia" w:ascii="宋体" w:hAnsi="宋体"/>
              </w:rPr>
              <w:t>、微信、钉钉、微博等多种认证模式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before="2" w:line="289" w:lineRule="exact"/>
            </w:pPr>
            <w:r>
              <w:rPr>
                <w:rFonts w:hint="eastAsia"/>
              </w:rPr>
              <w:t>数据帧过滤</w:t>
            </w:r>
          </w:p>
        </w:tc>
        <w:tc>
          <w:tcPr>
            <w:tcW w:w="5205" w:type="dxa"/>
            <w:tcBorders>
              <w:top w:val="single" w:color="000000" w:sz="4" w:space="0"/>
              <w:left w:val="nil"/>
              <w:bottom w:val="single" w:color="000000" w:sz="4" w:space="0"/>
              <w:right w:val="single" w:color="000000" w:sz="4" w:space="0"/>
            </w:tcBorders>
          </w:tcPr>
          <w:p>
            <w:pPr>
              <w:spacing w:before="2" w:line="289" w:lineRule="exact"/>
            </w:pPr>
            <w:r>
              <w:rPr>
                <w:rFonts w:hint="eastAsia"/>
              </w:rPr>
              <w:t>支持白名单、黑名单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before="2" w:line="290" w:lineRule="exact"/>
            </w:pPr>
            <w:r>
              <w:rPr>
                <w:rFonts w:hint="eastAsia"/>
              </w:rPr>
              <w:t xml:space="preserve">ACL </w:t>
            </w:r>
            <w:r>
              <w:rPr>
                <w:rFonts w:hint="eastAsia" w:ascii="宋体" w:hAnsi="宋体"/>
              </w:rPr>
              <w:t>过滤</w:t>
            </w:r>
          </w:p>
        </w:tc>
        <w:tc>
          <w:tcPr>
            <w:tcW w:w="5205" w:type="dxa"/>
            <w:tcBorders>
              <w:top w:val="single" w:color="000000" w:sz="4" w:space="0"/>
              <w:left w:val="nil"/>
              <w:bottom w:val="single" w:color="000000" w:sz="4" w:space="0"/>
              <w:right w:val="single" w:color="000000" w:sz="4" w:space="0"/>
            </w:tcBorders>
          </w:tcPr>
          <w:p>
            <w:pPr>
              <w:spacing w:before="2" w:line="290"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9" w:type="dxa"/>
            <w:vMerge w:val="restart"/>
            <w:tcBorders>
              <w:top w:val="nil"/>
              <w:left w:val="single" w:color="000000" w:sz="4" w:space="0"/>
              <w:bottom w:val="single" w:color="000000" w:sz="4" w:space="0"/>
              <w:right w:val="single" w:color="000000" w:sz="4" w:space="0"/>
            </w:tcBorders>
          </w:tcPr>
          <w:p/>
          <w:p>
            <w:pPr>
              <w:spacing w:before="10"/>
            </w:pPr>
          </w:p>
          <w:p>
            <w:r>
              <w:rPr>
                <w:rFonts w:hint="eastAsia"/>
              </w:rPr>
              <w:t>管理维护</w:t>
            </w:r>
          </w:p>
        </w:tc>
        <w:tc>
          <w:tcPr>
            <w:tcW w:w="2592" w:type="dxa"/>
            <w:gridSpan w:val="2"/>
            <w:tcBorders>
              <w:top w:val="single" w:color="000000" w:sz="4" w:space="0"/>
              <w:left w:val="nil"/>
              <w:bottom w:val="single" w:color="000000" w:sz="4" w:space="0"/>
              <w:right w:val="single" w:color="000000" w:sz="4" w:space="0"/>
            </w:tcBorders>
          </w:tcPr>
          <w:p>
            <w:pPr>
              <w:spacing w:line="288" w:lineRule="exact"/>
            </w:pPr>
            <w:r>
              <w:rPr>
                <w:rFonts w:hint="eastAsia"/>
              </w:rPr>
              <w:t>网络管理</w:t>
            </w:r>
          </w:p>
        </w:tc>
        <w:tc>
          <w:tcPr>
            <w:tcW w:w="5205" w:type="dxa"/>
            <w:tcBorders>
              <w:top w:val="single" w:color="000000" w:sz="4" w:space="0"/>
              <w:left w:val="nil"/>
              <w:bottom w:val="single" w:color="000000" w:sz="4" w:space="0"/>
              <w:right w:val="single" w:color="000000" w:sz="4" w:space="0"/>
            </w:tcBorders>
          </w:tcPr>
          <w:p>
            <w:pPr>
              <w:spacing w:line="288" w:lineRule="exact"/>
            </w:pPr>
            <w:r>
              <w:rPr>
                <w:rFonts w:hint="eastAsia"/>
              </w:rPr>
              <w:t xml:space="preserve">支持 Web </w:t>
            </w:r>
            <w:r>
              <w:rPr>
                <w:rFonts w:hint="eastAsia" w:ascii="宋体" w:hAnsi="宋体"/>
              </w:rPr>
              <w:t>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line="288" w:lineRule="exact"/>
            </w:pPr>
            <w:r>
              <w:rPr>
                <w:rFonts w:hint="eastAsia"/>
              </w:rPr>
              <w:t>在线升级</w:t>
            </w:r>
          </w:p>
        </w:tc>
        <w:tc>
          <w:tcPr>
            <w:tcW w:w="5205" w:type="dxa"/>
            <w:tcBorders>
              <w:top w:val="single" w:color="000000" w:sz="4" w:space="0"/>
              <w:left w:val="nil"/>
              <w:bottom w:val="single" w:color="000000" w:sz="4" w:space="0"/>
              <w:right w:val="single" w:color="000000" w:sz="4" w:space="0"/>
            </w:tcBorders>
          </w:tcPr>
          <w:p>
            <w:pPr>
              <w:spacing w:line="288"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line="289" w:lineRule="exact"/>
            </w:pPr>
            <w:r>
              <w:rPr>
                <w:rFonts w:hint="eastAsia"/>
              </w:rPr>
              <w:t>定时开启</w:t>
            </w:r>
          </w:p>
        </w:tc>
        <w:tc>
          <w:tcPr>
            <w:tcW w:w="5205" w:type="dxa"/>
            <w:tcBorders>
              <w:top w:val="single" w:color="000000" w:sz="4" w:space="0"/>
              <w:left w:val="nil"/>
              <w:bottom w:val="single" w:color="000000" w:sz="4" w:space="0"/>
              <w:right w:val="single" w:color="000000" w:sz="4" w:space="0"/>
            </w:tcBorders>
          </w:tcPr>
          <w:p>
            <w:pPr>
              <w:spacing w:line="289"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line="289" w:lineRule="exact"/>
            </w:pPr>
            <w:r>
              <w:rPr>
                <w:rFonts w:hint="eastAsia"/>
              </w:rPr>
              <w:t>定时重启</w:t>
            </w:r>
          </w:p>
        </w:tc>
        <w:tc>
          <w:tcPr>
            <w:tcW w:w="5205" w:type="dxa"/>
            <w:tcBorders>
              <w:top w:val="single" w:color="000000" w:sz="4" w:space="0"/>
              <w:left w:val="nil"/>
              <w:bottom w:val="single" w:color="000000" w:sz="4" w:space="0"/>
              <w:right w:val="single" w:color="000000" w:sz="4" w:space="0"/>
            </w:tcBorders>
          </w:tcPr>
          <w:p>
            <w:pPr>
              <w:spacing w:line="289"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before="2" w:line="289" w:lineRule="exact"/>
            </w:pPr>
            <w:r>
              <w:rPr>
                <w:rFonts w:hint="eastAsia"/>
              </w:rPr>
              <w:t>离线检测及告警</w:t>
            </w:r>
          </w:p>
        </w:tc>
        <w:tc>
          <w:tcPr>
            <w:tcW w:w="5205" w:type="dxa"/>
            <w:tcBorders>
              <w:top w:val="single" w:color="000000" w:sz="4" w:space="0"/>
              <w:left w:val="nil"/>
              <w:bottom w:val="single" w:color="000000" w:sz="4" w:space="0"/>
              <w:right w:val="single" w:color="000000" w:sz="4" w:space="0"/>
            </w:tcBorders>
          </w:tcPr>
          <w:p>
            <w:pPr>
              <w:spacing w:before="2" w:line="289" w:lineRule="exact"/>
            </w:pPr>
            <w:r>
              <w:rPr>
                <w:rFonts w:hint="eastAsia"/>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before="2" w:line="290" w:lineRule="exact"/>
            </w:pPr>
            <w:r>
              <w:rPr>
                <w:rFonts w:hint="eastAsia"/>
              </w:rPr>
              <w:t>用户统计</w:t>
            </w:r>
          </w:p>
        </w:tc>
        <w:tc>
          <w:tcPr>
            <w:tcW w:w="5205" w:type="dxa"/>
            <w:tcBorders>
              <w:top w:val="single" w:color="000000" w:sz="4" w:space="0"/>
              <w:left w:val="nil"/>
              <w:bottom w:val="single" w:color="000000" w:sz="4" w:space="0"/>
              <w:right w:val="single" w:color="000000" w:sz="4" w:space="0"/>
            </w:tcBorders>
          </w:tcPr>
          <w:p>
            <w:pPr>
              <w:spacing w:before="2" w:line="290" w:lineRule="exact"/>
            </w:pPr>
            <w:r>
              <w:rPr>
                <w:rFonts w:hint="eastAsia"/>
              </w:rPr>
              <w:t>支持对接入用户的信息数据统计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1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2592" w:type="dxa"/>
            <w:gridSpan w:val="2"/>
            <w:tcBorders>
              <w:top w:val="single" w:color="000000" w:sz="4" w:space="0"/>
              <w:left w:val="nil"/>
              <w:bottom w:val="single" w:color="000000" w:sz="4" w:space="0"/>
              <w:right w:val="single" w:color="000000" w:sz="4" w:space="0"/>
            </w:tcBorders>
          </w:tcPr>
          <w:p>
            <w:pPr>
              <w:spacing w:line="288" w:lineRule="exact"/>
            </w:pPr>
            <w:r>
              <w:rPr>
                <w:rFonts w:hint="eastAsia"/>
              </w:rPr>
              <w:t>工作模式</w:t>
            </w:r>
          </w:p>
        </w:tc>
        <w:tc>
          <w:tcPr>
            <w:tcW w:w="5205" w:type="dxa"/>
            <w:tcBorders>
              <w:top w:val="single" w:color="000000" w:sz="4" w:space="0"/>
              <w:left w:val="nil"/>
              <w:bottom w:val="single" w:color="000000" w:sz="4" w:space="0"/>
              <w:right w:val="single" w:color="000000" w:sz="4" w:space="0"/>
            </w:tcBorders>
          </w:tcPr>
          <w:p>
            <w:pPr>
              <w:spacing w:line="288" w:lineRule="exact"/>
            </w:pPr>
            <w:r>
              <w:rPr>
                <w:rFonts w:hint="eastAsia"/>
              </w:rPr>
              <w:t>Fit</w:t>
            </w:r>
          </w:p>
        </w:tc>
      </w:tr>
    </w:tbl>
    <w:p>
      <w:pPr>
        <w:rPr>
          <w:rFonts w:ascii="黑体" w:hAnsi="黑体" w:eastAsia="黑体"/>
        </w:rPr>
      </w:pPr>
      <w:r>
        <w:rPr>
          <w:rFonts w:hint="eastAsia" w:ascii="黑体" w:hAnsi="黑体" w:eastAsia="黑体"/>
        </w:rPr>
        <w:t xml:space="preserve"> </w:t>
      </w:r>
    </w:p>
    <w:p>
      <w:pPr>
        <w:spacing w:line="360" w:lineRule="auto"/>
        <w:rPr>
          <w:rFonts w:hint="eastAsia"/>
          <w:color w:val="000000"/>
        </w:rPr>
      </w:pPr>
      <w:r>
        <w:drawing>
          <wp:inline distT="0" distB="0" distL="0" distR="0">
            <wp:extent cx="782320" cy="768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82320" cy="76835"/>
                    </a:xfrm>
                    <a:prstGeom prst="rect">
                      <a:avLst/>
                    </a:prstGeom>
                    <a:noFill/>
                    <a:ln>
                      <a:noFill/>
                    </a:ln>
                  </pic:spPr>
                </pic:pic>
              </a:graphicData>
            </a:graphic>
          </wp:inline>
        </w:drawing>
      </w:r>
      <w:r>
        <w:rPr>
          <w:rFonts w:hint="eastAsia"/>
          <w:color w:val="000000"/>
        </w:rPr>
        <w:t>6. 28</w:t>
      </w:r>
      <w:r>
        <w:rPr>
          <w:rFonts w:hint="eastAsia" w:ascii="宋体" w:hAnsi="宋体"/>
          <w:color w:val="000000"/>
        </w:rPr>
        <w:t xml:space="preserve">口汇聚交换机规格 </w:t>
      </w:r>
    </w:p>
    <w:tbl>
      <w:tblPr>
        <w:tblStyle w:val="4"/>
        <w:tblW w:w="9135"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2"/>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45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产品尺寸</w:t>
            </w:r>
          </w:p>
        </w:tc>
        <w:tc>
          <w:tcPr>
            <w:tcW w:w="6683" w:type="dxa"/>
            <w:tcBorders>
              <w:top w:val="single" w:color="000000" w:sz="4" w:space="0"/>
              <w:left w:val="nil"/>
              <w:bottom w:val="single" w:color="000000" w:sz="4" w:space="0"/>
              <w:right w:val="single" w:color="000000" w:sz="4" w:space="0"/>
            </w:tcBorders>
          </w:tcPr>
          <w:p>
            <w:pPr>
              <w:spacing w:before="80"/>
            </w:pPr>
            <w:r>
              <w:rPr>
                <w:rFonts w:hint="eastAsia"/>
              </w:rPr>
              <w:t>440</w:t>
            </w:r>
            <w:r>
              <w:rPr>
                <w:rFonts w:hint="eastAsia" w:ascii="宋体" w:hAnsi="宋体"/>
              </w:rPr>
              <w:t>×</w:t>
            </w:r>
            <w:r>
              <w:rPr>
                <w:rFonts w:hint="eastAsia"/>
              </w:rPr>
              <w:t>280</w:t>
            </w:r>
            <w:r>
              <w:rPr>
                <w:rFonts w:hint="eastAsia" w:ascii="宋体" w:hAnsi="宋体"/>
              </w:rPr>
              <w:t>×</w:t>
            </w:r>
            <w:r>
              <w:rPr>
                <w:rFonts w:hint="eastAsia"/>
              </w:rPr>
              <w:t>44mm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45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产品重量</w:t>
            </w:r>
          </w:p>
        </w:tc>
        <w:tc>
          <w:tcPr>
            <w:tcW w:w="6683" w:type="dxa"/>
            <w:tcBorders>
              <w:top w:val="single" w:color="000000" w:sz="4" w:space="0"/>
              <w:left w:val="nil"/>
              <w:bottom w:val="single" w:color="000000" w:sz="4" w:space="0"/>
              <w:right w:val="single" w:color="000000" w:sz="4" w:space="0"/>
            </w:tcBorders>
          </w:tcPr>
          <w:p>
            <w:pPr>
              <w:spacing w:before="80"/>
            </w:pPr>
            <w:r>
              <w:rPr>
                <w:rFonts w:hint="eastAsia"/>
              </w:rPr>
              <w:t>≤ 4.5kg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452" w:type="dxa"/>
            <w:tcBorders>
              <w:top w:val="single" w:color="000000" w:sz="4" w:space="0"/>
              <w:left w:val="single" w:color="000000" w:sz="4" w:space="0"/>
              <w:bottom w:val="single" w:color="000000" w:sz="4" w:space="0"/>
              <w:right w:val="single" w:color="000000" w:sz="4" w:space="0"/>
            </w:tcBorders>
          </w:tcPr>
          <w:p>
            <w:pPr>
              <w:spacing w:before="6"/>
            </w:pPr>
          </w:p>
          <w:p>
            <w:pPr>
              <w:spacing w:before="1"/>
            </w:pPr>
            <w:r>
              <w:rPr>
                <w:rFonts w:hint="eastAsia"/>
              </w:rPr>
              <w:t>接口</w:t>
            </w:r>
          </w:p>
        </w:tc>
        <w:tc>
          <w:tcPr>
            <w:tcW w:w="6683" w:type="dxa"/>
            <w:tcBorders>
              <w:top w:val="single" w:color="000000" w:sz="4" w:space="0"/>
              <w:left w:val="nil"/>
              <w:bottom w:val="single" w:color="000000" w:sz="4" w:space="0"/>
              <w:right w:val="single" w:color="000000" w:sz="4" w:space="0"/>
            </w:tcBorders>
          </w:tcPr>
          <w:p>
            <w:r>
              <w:rPr>
                <w:rFonts w:hint="eastAsia"/>
              </w:rPr>
              <w:t xml:space="preserve">24 </w:t>
            </w:r>
            <w:r>
              <w:rPr>
                <w:rFonts w:hint="eastAsia" w:ascii="宋体" w:hAnsi="宋体"/>
              </w:rPr>
              <w:t xml:space="preserve">个 </w:t>
            </w:r>
            <w:r>
              <w:rPr>
                <w:rFonts w:hint="eastAsia"/>
              </w:rPr>
              <w:t xml:space="preserve">10/100/1000Mbps </w:t>
            </w:r>
            <w:r>
              <w:rPr>
                <w:rFonts w:hint="eastAsia" w:ascii="宋体" w:hAnsi="宋体"/>
              </w:rPr>
              <w:t xml:space="preserve">自适应 </w:t>
            </w:r>
            <w:r>
              <w:rPr>
                <w:rFonts w:hint="eastAsia"/>
              </w:rPr>
              <w:t xml:space="preserve">RJ45 </w:t>
            </w:r>
            <w:r>
              <w:rPr>
                <w:rFonts w:hint="eastAsia" w:ascii="宋体" w:hAnsi="宋体"/>
              </w:rPr>
              <w:t>端口</w:t>
            </w:r>
            <w:r>
              <w:rPr>
                <w:rFonts w:hint="eastAsia"/>
              </w:rPr>
              <w:t xml:space="preserve">4 </w:t>
            </w:r>
            <w:r>
              <w:rPr>
                <w:rFonts w:hint="eastAsia" w:ascii="宋体" w:hAnsi="宋体"/>
              </w:rPr>
              <w:t xml:space="preserve">个 </w:t>
            </w:r>
            <w:r>
              <w:rPr>
                <w:rFonts w:hint="eastAsia"/>
              </w:rPr>
              <w:t xml:space="preserve">100/1000Mbps 4SFP </w:t>
            </w:r>
            <w:r>
              <w:rPr>
                <w:rFonts w:hint="eastAsia" w:ascii="宋体" w:hAnsi="宋体"/>
              </w:rPr>
              <w:t>光纤接口</w:t>
            </w:r>
            <w:r>
              <w:rPr>
                <w:rFonts w:hint="eastAsia"/>
              </w:rPr>
              <w:t xml:space="preserve">2 </w:t>
            </w:r>
            <w:r>
              <w:rPr>
                <w:rFonts w:hint="eastAsia" w:ascii="宋体" w:hAnsi="宋体"/>
              </w:rPr>
              <w:t>个 扩展槽</w:t>
            </w:r>
            <w:r>
              <w:rPr>
                <w:rFonts w:hint="eastAsia"/>
              </w:rPr>
              <w:t>2</w:t>
            </w:r>
            <w:r>
              <w:rPr>
                <w:rFonts w:hint="eastAsia" w:ascii="宋体" w:hAnsi="宋体"/>
              </w:rPr>
              <w:t>个模块化电源插槽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452" w:type="dxa"/>
            <w:tcBorders>
              <w:top w:val="single" w:color="000000" w:sz="4" w:space="0"/>
              <w:left w:val="single" w:color="000000" w:sz="4" w:space="0"/>
              <w:bottom w:val="single" w:color="000000" w:sz="4" w:space="0"/>
              <w:right w:val="single" w:color="000000" w:sz="4" w:space="0"/>
            </w:tcBorders>
          </w:tcPr>
          <w:p>
            <w:pPr>
              <w:spacing w:before="81"/>
            </w:pPr>
            <w:r>
              <w:rPr>
                <w:rFonts w:hint="eastAsia"/>
              </w:rPr>
              <w:t>交换容量</w:t>
            </w:r>
          </w:p>
        </w:tc>
        <w:tc>
          <w:tcPr>
            <w:tcW w:w="6683" w:type="dxa"/>
            <w:tcBorders>
              <w:top w:val="single" w:color="000000" w:sz="4" w:space="0"/>
              <w:left w:val="nil"/>
              <w:bottom w:val="single" w:color="000000" w:sz="4" w:space="0"/>
              <w:right w:val="single" w:color="000000" w:sz="4" w:space="0"/>
            </w:tcBorders>
          </w:tcPr>
          <w:p>
            <w:pPr>
              <w:spacing w:before="81"/>
            </w:pPr>
            <w:r>
              <w:rPr>
                <w:rFonts w:hint="eastAsia"/>
              </w:rPr>
              <w:t>598G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452" w:type="dxa"/>
            <w:tcBorders>
              <w:top w:val="single" w:color="000000" w:sz="4" w:space="0"/>
              <w:left w:val="single" w:color="000000" w:sz="4" w:space="0"/>
              <w:bottom w:val="single" w:color="000000" w:sz="4" w:space="0"/>
              <w:right w:val="single" w:color="000000" w:sz="4" w:space="0"/>
            </w:tcBorders>
          </w:tcPr>
          <w:p>
            <w:pPr>
              <w:spacing w:before="81"/>
            </w:pPr>
            <w:r>
              <w:rPr>
                <w:rFonts w:hint="eastAsia"/>
              </w:rPr>
              <w:t>包转发率</w:t>
            </w:r>
          </w:p>
        </w:tc>
        <w:tc>
          <w:tcPr>
            <w:tcW w:w="6683" w:type="dxa"/>
            <w:tcBorders>
              <w:top w:val="single" w:color="000000" w:sz="4" w:space="0"/>
              <w:left w:val="nil"/>
              <w:bottom w:val="single" w:color="000000" w:sz="4" w:space="0"/>
              <w:right w:val="single" w:color="000000" w:sz="4" w:space="0"/>
            </w:tcBorders>
          </w:tcPr>
          <w:p>
            <w:pPr>
              <w:spacing w:before="81"/>
            </w:pPr>
            <w:r>
              <w:rPr>
                <w:rFonts w:hint="eastAsia"/>
              </w:rPr>
              <w:t>222Mpps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45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 xml:space="preserve">MAC </w:t>
            </w:r>
            <w:r>
              <w:rPr>
                <w:rFonts w:hint="eastAsia" w:ascii="宋体" w:hAnsi="宋体"/>
              </w:rPr>
              <w:t>地址表</w:t>
            </w:r>
          </w:p>
        </w:tc>
        <w:tc>
          <w:tcPr>
            <w:tcW w:w="6683" w:type="dxa"/>
            <w:tcBorders>
              <w:top w:val="single" w:color="000000" w:sz="4" w:space="0"/>
              <w:left w:val="nil"/>
              <w:bottom w:val="single" w:color="000000" w:sz="4" w:space="0"/>
              <w:right w:val="single" w:color="000000" w:sz="4" w:space="0"/>
            </w:tcBorders>
          </w:tcPr>
          <w:p>
            <w:pPr>
              <w:spacing w:before="80"/>
            </w:pPr>
            <w:r>
              <w:rPr>
                <w:rFonts w:hint="eastAsia"/>
              </w:rPr>
              <w:t>16K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452"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输入电压</w:t>
            </w:r>
          </w:p>
        </w:tc>
        <w:tc>
          <w:tcPr>
            <w:tcW w:w="6683" w:type="dxa"/>
            <w:tcBorders>
              <w:top w:val="single" w:color="000000" w:sz="4" w:space="0"/>
              <w:left w:val="nil"/>
              <w:bottom w:val="single" w:color="000000" w:sz="4" w:space="0"/>
              <w:right w:val="single" w:color="000000" w:sz="4" w:space="0"/>
            </w:tcBorders>
          </w:tcPr>
          <w:p>
            <w:pPr>
              <w:spacing w:before="80"/>
            </w:pPr>
            <w:r>
              <w:rPr>
                <w:rFonts w:hint="eastAsia"/>
              </w:rPr>
              <w:t>AC</w:t>
            </w:r>
            <w:r>
              <w:rPr>
                <w:rFonts w:hint="eastAsia" w:ascii="宋体" w:hAnsi="宋体"/>
              </w:rPr>
              <w:t>：</w:t>
            </w:r>
            <w:r>
              <w:rPr>
                <w:rFonts w:hint="eastAsia"/>
              </w:rPr>
              <w:t>100V</w:t>
            </w:r>
            <w:r>
              <w:rPr>
                <w:rFonts w:hint="eastAsia" w:ascii="宋体" w:hAnsi="宋体"/>
              </w:rPr>
              <w:t>～</w:t>
            </w:r>
            <w:r>
              <w:rPr>
                <w:rFonts w:hint="eastAsia"/>
              </w:rPr>
              <w:t>240V AC</w:t>
            </w:r>
            <w:r>
              <w:rPr>
                <w:rFonts w:hint="eastAsia" w:ascii="宋体" w:hAnsi="宋体"/>
              </w:rPr>
              <w:t>，</w:t>
            </w:r>
            <w:r>
              <w:rPr>
                <w:rFonts w:hint="eastAsia"/>
              </w:rPr>
              <w:t>50/60Hz</w:t>
            </w:r>
          </w:p>
        </w:tc>
      </w:tr>
    </w:tbl>
    <w:p>
      <w:pPr>
        <w:rPr>
          <w:rFonts w:ascii="黑体" w:hAnsi="黑体" w:eastAsia="黑体"/>
        </w:rPr>
      </w:pPr>
      <w:r>
        <w:rPr>
          <w:rFonts w:hint="eastAsia" w:ascii="黑体" w:hAnsi="黑体" w:eastAsia="黑体"/>
        </w:rPr>
        <w:t xml:space="preserve"> </w:t>
      </w:r>
    </w:p>
    <w:tbl>
      <w:tblPr>
        <w:tblStyle w:val="4"/>
        <w:tblW w:w="9367"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4"/>
        <w:gridCol w:w="7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254" w:type="dxa"/>
            <w:tcBorders>
              <w:top w:val="single" w:color="000000" w:sz="4" w:space="0"/>
              <w:left w:val="single" w:color="000000" w:sz="4" w:space="0"/>
              <w:bottom w:val="single" w:color="000000" w:sz="4" w:space="0"/>
              <w:right w:val="single" w:color="000000" w:sz="4" w:space="0"/>
            </w:tcBorders>
            <w:shd w:val="clear" w:color="auto" w:fill="BDBDBD"/>
          </w:tcPr>
          <w:p>
            <w:pPr>
              <w:spacing w:before="84"/>
              <w:ind w:left="107"/>
              <w:rPr>
                <w:rFonts w:hint="eastAsia"/>
              </w:rPr>
            </w:pPr>
            <w:r>
              <w:rPr>
                <w:rFonts w:hint="eastAsia"/>
              </w:rPr>
              <w:t>功能</w:t>
            </w:r>
          </w:p>
        </w:tc>
        <w:tc>
          <w:tcPr>
            <w:tcW w:w="7113" w:type="dxa"/>
            <w:tcBorders>
              <w:top w:val="single" w:color="000000" w:sz="4" w:space="0"/>
              <w:left w:val="nil"/>
              <w:bottom w:val="single" w:color="000000" w:sz="4" w:space="0"/>
              <w:right w:val="single" w:color="000000" w:sz="4" w:space="0"/>
            </w:tcBorders>
            <w:shd w:val="clear" w:color="auto" w:fill="BDBDBD"/>
          </w:tcPr>
          <w:p>
            <w:pPr>
              <w:spacing w:before="84"/>
              <w:ind w:left="106"/>
            </w:pPr>
            <w:r>
              <w:rPr>
                <w:rFonts w:hint="eastAsia"/>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254" w:type="dxa"/>
            <w:tcBorders>
              <w:top w:val="single" w:color="000000" w:sz="4" w:space="0"/>
              <w:left w:val="single" w:color="000000" w:sz="4" w:space="0"/>
              <w:bottom w:val="single" w:color="000000" w:sz="4" w:space="0"/>
              <w:right w:val="single" w:color="000000" w:sz="4" w:space="0"/>
            </w:tcBorders>
          </w:tcPr>
          <w:p/>
          <w:p>
            <w:r>
              <w:rPr>
                <w:rFonts w:hint="eastAsia"/>
              </w:rPr>
              <w:t>IPv6</w:t>
            </w:r>
            <w:r>
              <w:rPr>
                <w:rFonts w:hint="eastAsia" w:ascii="宋体" w:hAnsi="宋体"/>
              </w:rPr>
              <w:t>基础协议</w:t>
            </w:r>
          </w:p>
        </w:tc>
        <w:tc>
          <w:tcPr>
            <w:tcW w:w="7113" w:type="dxa"/>
            <w:tcBorders>
              <w:top w:val="single" w:color="000000" w:sz="4" w:space="0"/>
              <w:left w:val="nil"/>
              <w:bottom w:val="single" w:color="000000" w:sz="4" w:space="0"/>
              <w:right w:val="single" w:color="000000" w:sz="4" w:space="0"/>
            </w:tcBorders>
          </w:tcPr>
          <w:tbl>
            <w:tblPr>
              <w:tblStyle w:val="4"/>
              <w:tblW w:w="8580" w:type="dxa"/>
              <w:tblInd w:w="0" w:type="dxa"/>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Layout w:type="fixed"/>
              <w:tblCellMar>
                <w:top w:w="0" w:type="dxa"/>
                <w:left w:w="0" w:type="dxa"/>
                <w:bottom w:w="0" w:type="dxa"/>
                <w:right w:w="0" w:type="dxa"/>
              </w:tblCellMar>
            </w:tblPr>
            <w:tblGrid>
              <w:gridCol w:w="8580"/>
            </w:tblGrid>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432" w:hRule="atLeast"/>
              </w:trPr>
              <w:tc>
                <w:tcPr>
                  <w:tcW w:w="8580" w:type="dxa"/>
                  <w:tcBorders>
                    <w:top w:val="single" w:color="E5E5E5" w:sz="4" w:space="0"/>
                    <w:left w:val="single" w:color="E5E5E5" w:sz="4" w:space="0"/>
                    <w:bottom w:val="single" w:color="E5E5E5" w:sz="4" w:space="0"/>
                    <w:right w:val="single" w:color="E5E5E5" w:sz="4" w:space="0"/>
                  </w:tcBorders>
                  <w:shd w:val="clear" w:color="auto" w:fill="F4F4F4"/>
                  <w:vAlign w:val="center"/>
                </w:tcPr>
                <w:p>
                  <w:pPr>
                    <w:spacing w:before="2" w:line="290" w:lineRule="exact"/>
                  </w:pPr>
                  <w:r>
                    <w:rPr>
                      <w:rFonts w:hint="eastAsia"/>
                    </w:rPr>
                    <w:br w:type="textWrapping"/>
                  </w:r>
                  <w:r>
                    <w:rPr>
                      <w:rFonts w:hint="eastAsia"/>
                    </w:rPr>
                    <w:t>IPv6</w:t>
                  </w:r>
                  <w:r>
                    <w:rPr>
                      <w:rFonts w:hint="eastAsia" w:ascii="宋体" w:hAnsi="宋体"/>
                    </w:rPr>
                    <w:t>编址、邻居发现协议（</w:t>
                  </w:r>
                  <w:r>
                    <w:rPr>
                      <w:rFonts w:hint="eastAsia"/>
                    </w:rPr>
                    <w:t>ND</w:t>
                  </w:r>
                  <w:r>
                    <w:rPr>
                      <w:rFonts w:hint="eastAsia" w:ascii="宋体" w:hAnsi="宋体"/>
                    </w:rPr>
                    <w:t>）、</w:t>
                  </w:r>
                  <w:r>
                    <w:rPr>
                      <w:rFonts w:hint="eastAsia"/>
                    </w:rPr>
                    <w:t>ND-Snooping</w:t>
                  </w:r>
                  <w:r>
                    <w:rPr>
                      <w:rFonts w:hint="eastAsia" w:ascii="宋体" w:hAnsi="宋体"/>
                    </w:rPr>
                    <w:t>、</w:t>
                  </w:r>
                  <w:r>
                    <w:rPr>
                      <w:rFonts w:hint="eastAsia"/>
                    </w:rPr>
                    <w:t>ICMPv6</w:t>
                  </w:r>
                  <w:r>
                    <w:rPr>
                      <w:rFonts w:hint="eastAsia" w:ascii="宋体" w:hAnsi="宋体"/>
                    </w:rPr>
                    <w:t>、无状态自动配置、</w:t>
                  </w:r>
                </w:p>
                <w:p>
                  <w:pPr>
                    <w:spacing w:before="2" w:line="290" w:lineRule="exact"/>
                  </w:pPr>
                  <w:r>
                    <w:rPr>
                      <w:rFonts w:hint="eastAsia"/>
                    </w:rPr>
                    <w:t>Path MTU Discovery</w:t>
                  </w:r>
                </w:p>
              </w:tc>
            </w:tr>
          </w:tbl>
          <w:p>
            <w:pPr>
              <w:spacing w:before="2" w:line="29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254" w:type="dxa"/>
            <w:tcBorders>
              <w:top w:val="single" w:color="000000" w:sz="4" w:space="0"/>
              <w:left w:val="single" w:color="000000" w:sz="4" w:space="0"/>
              <w:bottom w:val="single" w:color="000000" w:sz="4" w:space="0"/>
              <w:right w:val="single" w:color="000000" w:sz="4" w:space="0"/>
            </w:tcBorders>
          </w:tcPr>
          <w:p/>
          <w:p>
            <w:r>
              <w:rPr>
                <w:rFonts w:hint="eastAsia"/>
              </w:rPr>
              <w:t>DHCP</w:t>
            </w:r>
          </w:p>
        </w:tc>
        <w:tc>
          <w:tcPr>
            <w:tcW w:w="7113" w:type="dxa"/>
            <w:tcBorders>
              <w:top w:val="single" w:color="000000" w:sz="4" w:space="0"/>
              <w:left w:val="nil"/>
              <w:bottom w:val="single" w:color="000000" w:sz="4" w:space="0"/>
              <w:right w:val="single" w:color="000000" w:sz="4" w:space="0"/>
            </w:tcBorders>
          </w:tcPr>
          <w:p>
            <w:pPr>
              <w:spacing w:before="2" w:line="290" w:lineRule="exact"/>
            </w:pPr>
            <w:r>
              <w:rPr>
                <w:rFonts w:hint="eastAsia"/>
              </w:rPr>
              <w:t xml:space="preserve">支持DHCP Server </w:t>
            </w:r>
            <w:r>
              <w:rPr>
                <w:rFonts w:hint="eastAsia" w:ascii="宋体" w:hAnsi="宋体"/>
              </w:rPr>
              <w:t>、支持</w:t>
            </w:r>
            <w:r>
              <w:rPr>
                <w:rFonts w:hint="eastAsia"/>
              </w:rPr>
              <w:t xml:space="preserve">DHCP Client </w:t>
            </w:r>
            <w:r>
              <w:rPr>
                <w:rFonts w:hint="eastAsia" w:ascii="宋体" w:hAnsi="宋体"/>
              </w:rPr>
              <w:t>、支持</w:t>
            </w:r>
            <w:r>
              <w:rPr>
                <w:rFonts w:hint="eastAsia"/>
              </w:rPr>
              <w:t>DHCP snooping</w:t>
            </w:r>
            <w:r>
              <w:rPr>
                <w:rFonts w:hint="eastAsia" w:ascii="宋体" w:hAnsi="宋体"/>
              </w:rPr>
              <w:t>、支持</w:t>
            </w:r>
            <w:r>
              <w:rPr>
                <w:rFonts w:hint="eastAsia"/>
              </w:rPr>
              <w:t>DHCP Relay</w:t>
            </w:r>
            <w:r>
              <w:rPr>
                <w:rFonts w:hint="eastAsia" w:ascii="宋体" w:hAnsi="宋体"/>
              </w:rPr>
              <w:t>、</w:t>
            </w:r>
          </w:p>
          <w:p>
            <w:pPr>
              <w:spacing w:before="2" w:line="290" w:lineRule="exact"/>
            </w:pPr>
            <w:r>
              <w:rPr>
                <w:rFonts w:hint="eastAsia"/>
              </w:rPr>
              <w:t>支持IPv6 DHCP snooping</w:t>
            </w:r>
            <w:r>
              <w:rPr>
                <w:rFonts w:hint="eastAsia" w:ascii="宋体" w:hAnsi="宋体"/>
              </w:rPr>
              <w:t>、支持</w:t>
            </w:r>
            <w:r>
              <w:rPr>
                <w:rFonts w:hint="eastAsia"/>
              </w:rPr>
              <w:t>IPv6 DHCP Client</w:t>
            </w:r>
            <w:r>
              <w:rPr>
                <w:rFonts w:hint="eastAsia" w:ascii="宋体" w:hAnsi="宋体"/>
              </w:rPr>
              <w:t>、支持</w:t>
            </w:r>
            <w:r>
              <w:rPr>
                <w:rFonts w:hint="eastAsia"/>
              </w:rPr>
              <w:t>IPv6 DHCP Relay</w:t>
            </w:r>
          </w:p>
          <w:p>
            <w:pPr>
              <w:spacing w:before="2" w:line="29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254" w:type="dxa"/>
            <w:tcBorders>
              <w:top w:val="single" w:color="000000" w:sz="4" w:space="0"/>
              <w:left w:val="single" w:color="000000" w:sz="4" w:space="0"/>
              <w:bottom w:val="single" w:color="000000" w:sz="4" w:space="0"/>
              <w:right w:val="single" w:color="000000" w:sz="4" w:space="0"/>
            </w:tcBorders>
          </w:tcPr>
          <w:p/>
          <w:p>
            <w:r>
              <w:rPr>
                <w:rFonts w:hint="eastAsia"/>
              </w:rPr>
              <w:t>VLAN</w:t>
            </w:r>
          </w:p>
        </w:tc>
        <w:tc>
          <w:tcPr>
            <w:tcW w:w="7113" w:type="dxa"/>
            <w:tcBorders>
              <w:top w:val="single" w:color="000000" w:sz="4" w:space="0"/>
              <w:left w:val="nil"/>
              <w:bottom w:val="single" w:color="000000" w:sz="4" w:space="0"/>
              <w:right w:val="single" w:color="000000" w:sz="4" w:space="0"/>
            </w:tcBorders>
          </w:tcPr>
          <w:p>
            <w:pPr>
              <w:spacing w:before="2" w:line="290" w:lineRule="exact"/>
            </w:pPr>
            <w:r>
              <w:rPr>
                <w:rFonts w:hint="eastAsia"/>
              </w:rPr>
              <w:t>支持基于 MAC/</w:t>
            </w:r>
            <w:r>
              <w:rPr>
                <w:rFonts w:hint="eastAsia" w:ascii="宋体" w:hAnsi="宋体"/>
              </w:rPr>
              <w:t>协议</w:t>
            </w:r>
            <w:r>
              <w:rPr>
                <w:rFonts w:hint="eastAsia"/>
              </w:rPr>
              <w:t xml:space="preserve">/IP </w:t>
            </w:r>
            <w:r>
              <w:rPr>
                <w:rFonts w:hint="eastAsia" w:ascii="宋体" w:hAnsi="宋体"/>
              </w:rPr>
              <w:t xml:space="preserve">子网的 </w:t>
            </w:r>
            <w:r>
              <w:rPr>
                <w:rFonts w:hint="eastAsia"/>
              </w:rPr>
              <w:t xml:space="preserve">VLAN </w:t>
            </w:r>
            <w:r>
              <w:rPr>
                <w:rFonts w:hint="eastAsia" w:ascii="宋体" w:hAnsi="宋体"/>
              </w:rPr>
              <w:t xml:space="preserve">支持 </w:t>
            </w:r>
            <w:r>
              <w:rPr>
                <w:rFonts w:hint="eastAsia"/>
              </w:rPr>
              <w:t>Guest VLAN</w:t>
            </w:r>
            <w:r>
              <w:rPr>
                <w:rFonts w:hint="eastAsia" w:ascii="宋体" w:hAnsi="宋体"/>
              </w:rPr>
              <w:t xml:space="preserve">支持最大 </w:t>
            </w:r>
            <w:r>
              <w:rPr>
                <w:rFonts w:hint="eastAsia"/>
              </w:rPr>
              <w:t xml:space="preserve">512 </w:t>
            </w:r>
            <w:r>
              <w:rPr>
                <w:rFonts w:hint="eastAsia" w:ascii="宋体" w:hAnsi="宋体"/>
              </w:rPr>
              <w:t xml:space="preserve">个 </w:t>
            </w:r>
            <w:r>
              <w:rPr>
                <w:rFonts w:hint="eastAsia"/>
              </w:rPr>
              <w:t>VLAN</w:t>
            </w:r>
            <w:r>
              <w:rPr>
                <w:rFonts w:hint="eastAsia" w:ascii="宋体" w:hAnsi="宋体"/>
              </w:rPr>
              <w:t xml:space="preserve">支持 </w:t>
            </w:r>
            <w:r>
              <w:rPr>
                <w:rFonts w:hint="eastAsia"/>
              </w:rPr>
              <w:t>QinQ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254" w:type="dxa"/>
            <w:tcBorders>
              <w:top w:val="single" w:color="000000" w:sz="4" w:space="0"/>
              <w:left w:val="single" w:color="000000" w:sz="4" w:space="0"/>
              <w:bottom w:val="single" w:color="000000" w:sz="4" w:space="0"/>
              <w:right w:val="single" w:color="000000" w:sz="4" w:space="0"/>
            </w:tcBorders>
          </w:tcPr>
          <w:p/>
          <w:tbl>
            <w:tblPr>
              <w:tblStyle w:val="4"/>
              <w:tblW w:w="8580" w:type="dxa"/>
              <w:tblInd w:w="0" w:type="dxa"/>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Layout w:type="fixed"/>
              <w:tblCellMar>
                <w:top w:w="0" w:type="dxa"/>
                <w:left w:w="0" w:type="dxa"/>
                <w:bottom w:w="0" w:type="dxa"/>
                <w:right w:w="0" w:type="dxa"/>
              </w:tblCellMar>
            </w:tblPr>
            <w:tblGrid>
              <w:gridCol w:w="8580"/>
            </w:tblGrid>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1177" w:hRule="atLeast"/>
              </w:trPr>
              <w:tc>
                <w:tcPr>
                  <w:tcW w:w="8580" w:type="dxa"/>
                  <w:tcBorders>
                    <w:top w:val="single" w:color="E5E5E5" w:sz="4" w:space="0"/>
                    <w:left w:val="single" w:color="E5E5E5" w:sz="4" w:space="0"/>
                    <w:bottom w:val="single" w:color="E5E5E5" w:sz="4" w:space="0"/>
                    <w:right w:val="single" w:color="E5E5E5" w:sz="4" w:space="0"/>
                  </w:tcBorders>
                  <w:vAlign w:val="center"/>
                </w:tcPr>
                <w:p>
                  <w:r>
                    <w:rPr>
                      <w:rFonts w:hint="eastAsia"/>
                    </w:rPr>
                    <w:t>管理特性</w:t>
                  </w:r>
                </w:p>
              </w:tc>
            </w:tr>
          </w:tbl>
          <w:p/>
          <w:p/>
        </w:tc>
        <w:tc>
          <w:tcPr>
            <w:tcW w:w="7113" w:type="dxa"/>
            <w:tcBorders>
              <w:top w:val="single" w:color="000000" w:sz="4" w:space="0"/>
              <w:left w:val="nil"/>
              <w:bottom w:val="single" w:color="000000" w:sz="4" w:space="0"/>
              <w:right w:val="single" w:color="000000" w:sz="4" w:space="0"/>
            </w:tcBorders>
          </w:tcPr>
          <w:tbl>
            <w:tblPr>
              <w:tblStyle w:val="4"/>
              <w:tblW w:w="8580" w:type="dxa"/>
              <w:tblInd w:w="0" w:type="dxa"/>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Layout w:type="fixed"/>
              <w:tblCellMar>
                <w:top w:w="0" w:type="dxa"/>
                <w:left w:w="0" w:type="dxa"/>
                <w:bottom w:w="0" w:type="dxa"/>
                <w:right w:w="0" w:type="dxa"/>
              </w:tblCellMar>
            </w:tblPr>
            <w:tblGrid>
              <w:gridCol w:w="8580"/>
            </w:tblGrid>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124" w:hRule="atLeast"/>
              </w:trPr>
              <w:tc>
                <w:tcPr>
                  <w:tcW w:w="8580" w:type="dxa"/>
                  <w:tcBorders>
                    <w:top w:val="single" w:color="E5E5E5" w:sz="4" w:space="0"/>
                    <w:left w:val="single" w:color="E5E5E5" w:sz="4" w:space="0"/>
                    <w:bottom w:val="single" w:color="E5E5E5" w:sz="4" w:space="0"/>
                    <w:right w:val="single" w:color="E5E5E5" w:sz="4" w:space="0"/>
                  </w:tcBorders>
                  <w:vAlign w:val="center"/>
                </w:tcPr>
                <w:p>
                  <w:pPr>
                    <w:spacing w:before="2" w:line="290" w:lineRule="exact"/>
                  </w:pPr>
                  <w:r>
                    <w:rPr>
                      <w:rFonts w:hint="eastAsia"/>
                    </w:rPr>
                    <w:t>SNMPv1/v2c/v3</w:t>
                  </w:r>
                  <w:r>
                    <w:rPr>
                      <w:rFonts w:hint="eastAsia" w:ascii="宋体" w:hAnsi="宋体"/>
                    </w:rPr>
                    <w:t>、</w:t>
                  </w:r>
                  <w:r>
                    <w:rPr>
                      <w:rFonts w:hint="eastAsia"/>
                    </w:rPr>
                    <w:t>CLI(Telnet/Console)</w:t>
                  </w:r>
                  <w:r>
                    <w:rPr>
                      <w:rFonts w:hint="eastAsia" w:ascii="宋体" w:hAnsi="宋体"/>
                    </w:rPr>
                    <w:t>、</w:t>
                  </w:r>
                  <w:r>
                    <w:rPr>
                      <w:rFonts w:hint="eastAsia"/>
                    </w:rPr>
                    <w:t>RMON(1,2,4,9)</w:t>
                  </w:r>
                  <w:r>
                    <w:rPr>
                      <w:rFonts w:hint="eastAsia" w:ascii="宋体" w:hAnsi="宋体"/>
                    </w:rPr>
                    <w:t>、</w:t>
                  </w:r>
                  <w:r>
                    <w:rPr>
                      <w:rFonts w:hint="eastAsia"/>
                    </w:rPr>
                    <w:t>SSH</w:t>
                  </w:r>
                  <w:r>
                    <w:rPr>
                      <w:rFonts w:hint="eastAsia" w:ascii="宋体" w:hAnsi="宋体"/>
                    </w:rPr>
                    <w:t>、</w:t>
                  </w:r>
                  <w:r>
                    <w:rPr>
                      <w:rFonts w:hint="eastAsia"/>
                    </w:rPr>
                    <w:t>Syslog</w:t>
                  </w:r>
                  <w:r>
                    <w:rPr>
                      <w:rFonts w:hint="eastAsia" w:ascii="宋体" w:hAnsi="宋体"/>
                    </w:rPr>
                    <w:t>、</w:t>
                  </w:r>
                  <w:r>
                    <w:rPr>
                      <w:rFonts w:hint="eastAsia"/>
                    </w:rPr>
                    <w:t>NTP/SNTP</w:t>
                  </w:r>
                  <w:r>
                    <w:rPr>
                      <w:rFonts w:hint="eastAsia" w:ascii="宋体" w:hAnsi="宋体"/>
                    </w:rPr>
                    <w:t>、</w:t>
                  </w:r>
                  <w:r>
                    <w:rPr>
                      <w:rFonts w:hint="eastAsia"/>
                    </w:rPr>
                    <w:t>SNMP over IPv6</w:t>
                  </w:r>
                  <w:r>
                    <w:rPr>
                      <w:rFonts w:hint="eastAsia" w:ascii="宋体" w:hAnsi="宋体"/>
                    </w:rPr>
                    <w:t>、</w:t>
                  </w:r>
                  <w:r>
                    <w:rPr>
                      <w:rFonts w:hint="eastAsia"/>
                    </w:rPr>
                    <w:t xml:space="preserve">IPv6 MIB support for SNMP </w:t>
                  </w:r>
                  <w:r>
                    <w:rPr>
                      <w:rFonts w:hint="eastAsia" w:ascii="宋体" w:hAnsi="宋体"/>
                    </w:rPr>
                    <w:t>、</w:t>
                  </w:r>
                  <w:r>
                    <w:rPr>
                      <w:rFonts w:hint="eastAsia"/>
                    </w:rPr>
                    <w:t>SSHv6</w:t>
                  </w:r>
                  <w:r>
                    <w:rPr>
                      <w:rFonts w:hint="eastAsia" w:ascii="宋体" w:hAnsi="宋体"/>
                    </w:rPr>
                    <w:t>、</w:t>
                  </w:r>
                  <w:r>
                    <w:rPr>
                      <w:rFonts w:hint="eastAsia"/>
                    </w:rPr>
                    <w:t>Telnet v6</w:t>
                  </w:r>
                  <w:r>
                    <w:rPr>
                      <w:rFonts w:hint="eastAsia" w:ascii="宋体" w:hAnsi="宋体"/>
                    </w:rPr>
                    <w:t>、</w:t>
                  </w:r>
                  <w:r>
                    <w:rPr>
                      <w:rFonts w:hint="eastAsia"/>
                    </w:rPr>
                    <w:t>FTP/TFTP v6</w:t>
                  </w:r>
                  <w:r>
                    <w:rPr>
                      <w:rFonts w:hint="eastAsia" w:ascii="宋体" w:hAnsi="宋体"/>
                    </w:rPr>
                    <w:t>、</w:t>
                  </w:r>
                  <w:r>
                    <w:rPr>
                      <w:rFonts w:hint="eastAsia"/>
                    </w:rPr>
                    <w:t>DNS v6</w:t>
                  </w:r>
                  <w:r>
                    <w:rPr>
                      <w:rFonts w:hint="eastAsia" w:ascii="宋体" w:hAnsi="宋体"/>
                    </w:rPr>
                    <w:t>、</w:t>
                  </w:r>
                  <w:r>
                    <w:rPr>
                      <w:rFonts w:hint="eastAsia"/>
                    </w:rPr>
                    <w:t>NTP for v6</w:t>
                  </w:r>
                  <w:r>
                    <w:rPr>
                      <w:rFonts w:hint="eastAsia" w:ascii="宋体" w:hAnsi="宋体"/>
                    </w:rPr>
                    <w:t>、</w:t>
                  </w:r>
                  <w:r>
                    <w:rPr>
                      <w:rFonts w:hint="eastAsia"/>
                    </w:rPr>
                    <w:t>Traceroute v6</w:t>
                  </w:r>
                  <w:r>
                    <w:rPr>
                      <w:rFonts w:hint="eastAsia" w:ascii="宋体" w:hAnsi="宋体"/>
                    </w:rPr>
                    <w:t>、支持</w:t>
                  </w:r>
                  <w:r>
                    <w:rPr>
                      <w:rFonts w:hint="eastAsia"/>
                    </w:rPr>
                    <w:t>SFLOW</w:t>
                  </w:r>
                  <w:r>
                    <w:rPr>
                      <w:rFonts w:hint="eastAsia" w:ascii="宋体" w:hAnsi="宋体"/>
                    </w:rPr>
                    <w:t>，可利用数据流随机采样技术，对交换机的流量进行流信息采样</w:t>
                  </w:r>
                </w:p>
              </w:tc>
            </w:tr>
          </w:tbl>
          <w:p>
            <w:pPr>
              <w:spacing w:before="2" w:line="29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54" w:type="dxa"/>
            <w:tcBorders>
              <w:top w:val="single" w:color="000000" w:sz="4" w:space="0"/>
              <w:left w:val="single" w:color="000000" w:sz="4" w:space="0"/>
              <w:bottom w:val="single" w:color="000000" w:sz="4" w:space="0"/>
              <w:right w:val="single" w:color="000000" w:sz="4" w:space="0"/>
            </w:tcBorders>
          </w:tcPr>
          <w:p>
            <w:r>
              <w:rPr>
                <w:rFonts w:hint="eastAsia"/>
              </w:rPr>
              <w:t>高可靠性</w:t>
            </w:r>
          </w:p>
        </w:tc>
        <w:tc>
          <w:tcPr>
            <w:tcW w:w="7113" w:type="dxa"/>
            <w:tcBorders>
              <w:top w:val="single" w:color="000000" w:sz="4" w:space="0"/>
              <w:left w:val="nil"/>
              <w:bottom w:val="single" w:color="000000" w:sz="4" w:space="0"/>
              <w:right w:val="single" w:color="000000" w:sz="4" w:space="0"/>
            </w:tcBorders>
          </w:tcPr>
          <w:tbl>
            <w:tblPr>
              <w:tblStyle w:val="4"/>
              <w:tblW w:w="8580" w:type="dxa"/>
              <w:tblInd w:w="0" w:type="dxa"/>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Layout w:type="fixed"/>
              <w:tblCellMar>
                <w:top w:w="0" w:type="dxa"/>
                <w:left w:w="0" w:type="dxa"/>
                <w:bottom w:w="0" w:type="dxa"/>
                <w:right w:w="0" w:type="dxa"/>
              </w:tblCellMar>
            </w:tblPr>
            <w:tblGrid>
              <w:gridCol w:w="8580"/>
            </w:tblGrid>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432" w:hRule="atLeast"/>
              </w:trPr>
              <w:tc>
                <w:tcPr>
                  <w:tcW w:w="8580" w:type="dxa"/>
                  <w:tcBorders>
                    <w:top w:val="single" w:color="E5E5E5" w:sz="4" w:space="0"/>
                    <w:left w:val="single" w:color="E5E5E5" w:sz="4" w:space="0"/>
                    <w:bottom w:val="single" w:color="E5E5E5" w:sz="4" w:space="0"/>
                    <w:right w:val="single" w:color="E5E5E5" w:sz="4" w:space="0"/>
                  </w:tcBorders>
                  <w:shd w:val="clear" w:color="auto" w:fill="F4F4F4"/>
                  <w:vAlign w:val="center"/>
                </w:tcPr>
                <w:p>
                  <w:pPr>
                    <w:spacing w:before="2" w:line="290" w:lineRule="exact"/>
                  </w:pPr>
                  <w:r>
                    <w:rPr>
                      <w:rFonts w:hint="eastAsia"/>
                    </w:rPr>
                    <w:br w:type="textWrapping"/>
                  </w:r>
                  <w:r>
                    <w:rPr>
                      <w:rFonts w:hint="eastAsia"/>
                    </w:rPr>
                    <w:t>支持VSU</w:t>
                  </w:r>
                  <w:r>
                    <w:rPr>
                      <w:rFonts w:hint="eastAsia" w:ascii="宋体" w:hAnsi="宋体"/>
                    </w:rPr>
                    <w:t>（虚拟化技术，将多台设备虚拟成</w:t>
                  </w:r>
                  <w:r>
                    <w:rPr>
                      <w:rFonts w:hint="eastAsia"/>
                    </w:rPr>
                    <w:t>1</w:t>
                  </w:r>
                  <w:r>
                    <w:rPr>
                      <w:rFonts w:hint="eastAsia" w:ascii="宋体" w:hAnsi="宋体"/>
                    </w:rPr>
                    <w:t>台）、支持</w:t>
                  </w:r>
                  <w:r>
                    <w:rPr>
                      <w:rFonts w:hint="eastAsia"/>
                    </w:rPr>
                    <w:t>GR for RIP/OSPF/BGP</w:t>
                  </w:r>
                  <w:r>
                    <w:rPr>
                      <w:rFonts w:hint="eastAsia" w:ascii="宋体" w:hAnsi="宋体"/>
                    </w:rPr>
                    <w:t>等路由协议、支持</w:t>
                  </w:r>
                  <w:r>
                    <w:rPr>
                      <w:rFonts w:hint="eastAsia"/>
                    </w:rPr>
                    <w:t>BFD</w:t>
                  </w:r>
                  <w:r>
                    <w:rPr>
                      <w:rFonts w:hint="eastAsia" w:ascii="宋体" w:hAnsi="宋体"/>
                    </w:rPr>
                    <w:t>检测、支持</w:t>
                  </w:r>
                  <w:r>
                    <w:rPr>
                      <w:rFonts w:hint="eastAsia"/>
                    </w:rPr>
                    <w:t>ERPS</w:t>
                  </w:r>
                  <w:r>
                    <w:rPr>
                      <w:rFonts w:hint="eastAsia" w:ascii="宋体" w:hAnsi="宋体"/>
                    </w:rPr>
                    <w:t>（</w:t>
                  </w:r>
                  <w:r>
                    <w:rPr>
                      <w:rFonts w:hint="eastAsia"/>
                    </w:rPr>
                    <w:t>G.8032</w:t>
                  </w:r>
                  <w:r>
                    <w:rPr>
                      <w:rFonts w:hint="eastAsia" w:ascii="宋体" w:hAnsi="宋体"/>
                    </w:rPr>
                    <w:t>）、支持</w:t>
                  </w:r>
                  <w:r>
                    <w:rPr>
                      <w:rFonts w:hint="eastAsia"/>
                    </w:rPr>
                    <w:t>REUP</w:t>
                  </w:r>
                  <w:r>
                    <w:rPr>
                      <w:rFonts w:hint="eastAsia" w:ascii="宋体" w:hAnsi="宋体"/>
                    </w:rPr>
                    <w:t>双链路快速切换技术、支持</w:t>
                  </w:r>
                  <w:r>
                    <w:rPr>
                      <w:rFonts w:hint="eastAsia"/>
                    </w:rPr>
                    <w:t>RLDP</w:t>
                  </w:r>
                  <w:r>
                    <w:rPr>
                      <w:rFonts w:hint="eastAsia" w:ascii="宋体" w:hAnsi="宋体"/>
                    </w:rPr>
                    <w:t>单向链路检测技术、支持电源</w:t>
                  </w:r>
                  <w:r>
                    <w:rPr>
                      <w:rFonts w:hint="eastAsia"/>
                    </w:rPr>
                    <w:t>1+1</w:t>
                  </w:r>
                  <w:r>
                    <w:rPr>
                      <w:rFonts w:hint="eastAsia" w:ascii="宋体" w:hAnsi="宋体"/>
                    </w:rPr>
                    <w:t>冗余备份、电源模块支持热插拔功能</w:t>
                  </w:r>
                </w:p>
              </w:tc>
            </w:tr>
          </w:tbl>
          <w:p>
            <w:pPr>
              <w:spacing w:before="2" w:line="29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254" w:type="dxa"/>
            <w:tcBorders>
              <w:top w:val="single" w:color="000000" w:sz="4" w:space="0"/>
              <w:left w:val="single" w:color="000000" w:sz="4" w:space="0"/>
              <w:bottom w:val="single" w:color="000000" w:sz="4" w:space="0"/>
              <w:right w:val="single" w:color="000000" w:sz="4" w:space="0"/>
            </w:tcBorders>
          </w:tcPr>
          <w:p/>
          <w:p>
            <w:r>
              <w:rPr>
                <w:rFonts w:hint="eastAsia"/>
              </w:rPr>
              <w:t>零配置</w:t>
            </w:r>
          </w:p>
        </w:tc>
        <w:tc>
          <w:tcPr>
            <w:tcW w:w="7113" w:type="dxa"/>
            <w:tcBorders>
              <w:top w:val="single" w:color="000000" w:sz="4" w:space="0"/>
              <w:left w:val="nil"/>
              <w:bottom w:val="single" w:color="000000" w:sz="4" w:space="0"/>
              <w:right w:val="single" w:color="000000" w:sz="4" w:space="0"/>
            </w:tcBorders>
          </w:tcPr>
          <w:p>
            <w:pPr>
              <w:spacing w:before="2" w:line="290" w:lineRule="exact"/>
            </w:pPr>
            <w:r>
              <w:rPr>
                <w:rFonts w:hint="eastAsia"/>
              </w:rPr>
              <w:t>支持CWMP(TR069)</w:t>
            </w:r>
            <w:r>
              <w:rPr>
                <w:rFonts w:hint="eastAsia" w:ascii="宋体" w:hAnsi="宋体"/>
              </w:rPr>
              <w:t>协议标准协议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254" w:type="dxa"/>
            <w:tcBorders>
              <w:top w:val="single" w:color="000000" w:sz="4" w:space="0"/>
              <w:left w:val="single" w:color="000000" w:sz="4" w:space="0"/>
              <w:bottom w:val="single" w:color="000000" w:sz="4" w:space="0"/>
              <w:right w:val="single" w:color="000000" w:sz="4" w:space="0"/>
            </w:tcBorders>
          </w:tcPr>
          <w:p/>
          <w:p>
            <w:r>
              <w:rPr>
                <w:rFonts w:hint="eastAsia"/>
              </w:rPr>
              <w:t>MPLS</w:t>
            </w:r>
          </w:p>
        </w:tc>
        <w:tc>
          <w:tcPr>
            <w:tcW w:w="7113" w:type="dxa"/>
            <w:tcBorders>
              <w:top w:val="single" w:color="000000" w:sz="4" w:space="0"/>
              <w:left w:val="nil"/>
              <w:bottom w:val="single" w:color="000000" w:sz="4" w:space="0"/>
              <w:right w:val="single" w:color="000000" w:sz="4" w:space="0"/>
            </w:tcBorders>
          </w:tcPr>
          <w:p>
            <w:pPr>
              <w:spacing w:before="2" w:line="290" w:lineRule="exact"/>
            </w:pPr>
            <w:r>
              <w:rPr>
                <w:rFonts w:hint="eastAsia"/>
              </w:rPr>
              <w:t>支持MPLS L3VPN</w:t>
            </w:r>
          </w:p>
        </w:tc>
      </w:tr>
    </w:tbl>
    <w:p>
      <w:pPr>
        <w:rPr>
          <w:rFonts w:ascii="黑体" w:hAnsi="黑体" w:eastAsia="黑体"/>
        </w:rPr>
      </w:pPr>
      <w:r>
        <w:rPr>
          <w:rFonts w:hint="eastAsia" w:ascii="黑体" w:hAnsi="黑体" w:eastAsia="黑体"/>
        </w:rPr>
        <w:t xml:space="preserve"> </w:t>
      </w:r>
    </w:p>
    <w:p>
      <w:pPr>
        <w:spacing w:line="360" w:lineRule="auto"/>
        <w:rPr>
          <w:rFonts w:hint="eastAsia"/>
          <w:color w:val="000000"/>
        </w:rPr>
      </w:pPr>
      <w:r>
        <w:drawing>
          <wp:inline distT="0" distB="0" distL="0" distR="0">
            <wp:extent cx="782320" cy="768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82320" cy="76835"/>
                    </a:xfrm>
                    <a:prstGeom prst="rect">
                      <a:avLst/>
                    </a:prstGeom>
                    <a:noFill/>
                    <a:ln>
                      <a:noFill/>
                    </a:ln>
                  </pic:spPr>
                </pic:pic>
              </a:graphicData>
            </a:graphic>
          </wp:inline>
        </w:drawing>
      </w:r>
      <w:r>
        <w:rPr>
          <w:rFonts w:hint="eastAsia"/>
          <w:color w:val="000000"/>
        </w:rPr>
        <w:t>7. 24</w:t>
      </w:r>
      <w:r>
        <w:rPr>
          <w:rFonts w:hint="eastAsia" w:ascii="宋体" w:hAnsi="宋体"/>
          <w:color w:val="000000"/>
        </w:rPr>
        <w:t xml:space="preserve">口三层交换机规格 </w:t>
      </w:r>
    </w:p>
    <w:tbl>
      <w:tblPr>
        <w:tblStyle w:val="4"/>
        <w:tblW w:w="9528" w:type="dxa"/>
        <w:tblInd w:w="-2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9"/>
        <w:gridCol w:w="6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19" w:type="dxa"/>
            <w:tcBorders>
              <w:top w:val="single" w:color="000000" w:sz="4" w:space="0"/>
              <w:left w:val="single" w:color="000000" w:sz="4" w:space="0"/>
              <w:bottom w:val="single" w:color="000000" w:sz="4" w:space="0"/>
              <w:right w:val="single" w:color="000000" w:sz="4" w:space="0"/>
            </w:tcBorders>
          </w:tcPr>
          <w:p>
            <w:pPr>
              <w:spacing w:before="84"/>
            </w:pPr>
            <w:r>
              <w:rPr>
                <w:rFonts w:hint="eastAsia"/>
              </w:rPr>
              <w:t>产品规格</w:t>
            </w:r>
          </w:p>
        </w:tc>
        <w:tc>
          <w:tcPr>
            <w:tcW w:w="6809" w:type="dxa"/>
            <w:tcBorders>
              <w:top w:val="single" w:color="000000" w:sz="4" w:space="0"/>
              <w:left w:val="nil"/>
              <w:bottom w:val="single" w:color="000000" w:sz="4" w:space="0"/>
              <w:right w:val="single" w:color="000000" w:sz="4" w:space="0"/>
            </w:tcBorders>
          </w:tcPr>
          <w:p>
            <w:pPr>
              <w:spacing w:before="84"/>
            </w:pPr>
            <w:r>
              <w:rPr>
                <w:rFonts w:hint="eastAsia"/>
              </w:rPr>
              <w:t>24</w:t>
            </w:r>
            <w:r>
              <w:rPr>
                <w:rFonts w:hint="eastAsia" w:ascii="宋体" w:hAnsi="宋体"/>
              </w:rPr>
              <w:t>口千兆汇聚交换机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719"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产品尺寸</w:t>
            </w:r>
          </w:p>
        </w:tc>
        <w:tc>
          <w:tcPr>
            <w:tcW w:w="6809" w:type="dxa"/>
            <w:tcBorders>
              <w:top w:val="single" w:color="000000" w:sz="4" w:space="0"/>
              <w:left w:val="nil"/>
              <w:bottom w:val="single" w:color="000000" w:sz="4" w:space="0"/>
              <w:right w:val="single" w:color="000000" w:sz="4" w:space="0"/>
            </w:tcBorders>
          </w:tcPr>
          <w:p>
            <w:pPr>
              <w:spacing w:before="80"/>
            </w:pPr>
            <w:r>
              <w:rPr>
                <w:rFonts w:hint="eastAsia"/>
              </w:rPr>
              <w:t>440</w:t>
            </w:r>
            <w:r>
              <w:rPr>
                <w:rFonts w:hint="eastAsia" w:ascii="宋体" w:hAnsi="宋体"/>
              </w:rPr>
              <w:t>×</w:t>
            </w:r>
            <w:r>
              <w:rPr>
                <w:rFonts w:hint="eastAsia"/>
              </w:rPr>
              <w:t>260</w:t>
            </w:r>
            <w:r>
              <w:rPr>
                <w:rFonts w:hint="eastAsia" w:ascii="宋体" w:hAnsi="宋体"/>
              </w:rPr>
              <w:t>×</w:t>
            </w:r>
            <w:r>
              <w:rPr>
                <w:rFonts w:hint="eastAsia"/>
              </w:rPr>
              <w:t>43.6mm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19"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产品重量</w:t>
            </w:r>
          </w:p>
        </w:tc>
        <w:tc>
          <w:tcPr>
            <w:tcW w:w="6809" w:type="dxa"/>
            <w:tcBorders>
              <w:top w:val="single" w:color="000000" w:sz="4" w:space="0"/>
              <w:left w:val="nil"/>
              <w:bottom w:val="single" w:color="000000" w:sz="4" w:space="0"/>
              <w:right w:val="single" w:color="000000" w:sz="4" w:space="0"/>
            </w:tcBorders>
          </w:tcPr>
          <w:p>
            <w:pPr>
              <w:spacing w:before="80"/>
            </w:pPr>
            <w:r>
              <w:rPr>
                <w:rFonts w:hint="eastAsia"/>
              </w:rPr>
              <w:t>≤ 4.5kg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19" w:type="dxa"/>
            <w:tcBorders>
              <w:top w:val="single" w:color="000000" w:sz="4" w:space="0"/>
              <w:left w:val="single" w:color="000000" w:sz="4" w:space="0"/>
              <w:bottom w:val="single" w:color="000000" w:sz="4" w:space="0"/>
              <w:right w:val="single" w:color="000000" w:sz="4" w:space="0"/>
            </w:tcBorders>
          </w:tcPr>
          <w:p>
            <w:pPr>
              <w:spacing w:before="6"/>
            </w:pPr>
          </w:p>
          <w:p>
            <w:pPr>
              <w:spacing w:before="1"/>
            </w:pPr>
            <w:r>
              <w:rPr>
                <w:rFonts w:hint="eastAsia"/>
              </w:rPr>
              <w:t>接口</w:t>
            </w:r>
          </w:p>
        </w:tc>
        <w:tc>
          <w:tcPr>
            <w:tcW w:w="6809" w:type="dxa"/>
            <w:tcBorders>
              <w:top w:val="single" w:color="000000" w:sz="4" w:space="0"/>
              <w:left w:val="nil"/>
              <w:bottom w:val="single" w:color="000000" w:sz="4" w:space="0"/>
              <w:right w:val="single" w:color="000000" w:sz="4" w:space="0"/>
            </w:tcBorders>
          </w:tcPr>
          <w:p>
            <w:r>
              <w:rPr>
                <w:rFonts w:hint="eastAsia"/>
              </w:rPr>
              <w:t>24</w:t>
            </w:r>
            <w:r>
              <w:rPr>
                <w:rFonts w:hint="eastAsia" w:ascii="宋体" w:hAnsi="宋体"/>
              </w:rPr>
              <w:t xml:space="preserve">个 </w:t>
            </w:r>
            <w:r>
              <w:rPr>
                <w:rFonts w:hint="eastAsia"/>
              </w:rPr>
              <w:t xml:space="preserve">10/100/1000Mbps </w:t>
            </w:r>
            <w:r>
              <w:rPr>
                <w:rFonts w:hint="eastAsia" w:ascii="宋体" w:hAnsi="宋体"/>
              </w:rPr>
              <w:t xml:space="preserve">自适应 </w:t>
            </w:r>
            <w:r>
              <w:rPr>
                <w:rFonts w:hint="eastAsia"/>
              </w:rPr>
              <w:t xml:space="preserve">RJ45 </w:t>
            </w:r>
            <w:r>
              <w:rPr>
                <w:rFonts w:hint="eastAsia" w:ascii="宋体" w:hAnsi="宋体"/>
              </w:rPr>
              <w:t>端口</w:t>
            </w:r>
            <w:r>
              <w:rPr>
                <w:rFonts w:hint="eastAsia"/>
              </w:rPr>
              <w:t xml:space="preserve">4 </w:t>
            </w:r>
            <w:r>
              <w:rPr>
                <w:rFonts w:hint="eastAsia" w:ascii="宋体" w:hAnsi="宋体"/>
              </w:rPr>
              <w:t xml:space="preserve">个 </w:t>
            </w:r>
            <w:r>
              <w:rPr>
                <w:rFonts w:hint="eastAsia"/>
              </w:rPr>
              <w:t xml:space="preserve">100/1000Mbps SFP </w:t>
            </w:r>
            <w:r>
              <w:rPr>
                <w:rFonts w:hint="eastAsia" w:ascii="宋体" w:hAnsi="宋体"/>
              </w:rPr>
              <w:t>光纤接口</w:t>
            </w:r>
          </w:p>
          <w:p>
            <w:pPr>
              <w:spacing w:before="8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719" w:type="dxa"/>
            <w:tcBorders>
              <w:top w:val="single" w:color="000000" w:sz="4" w:space="0"/>
              <w:left w:val="single" w:color="000000" w:sz="4" w:space="0"/>
              <w:bottom w:val="single" w:color="000000" w:sz="4" w:space="0"/>
              <w:right w:val="single" w:color="000000" w:sz="4" w:space="0"/>
            </w:tcBorders>
          </w:tcPr>
          <w:p>
            <w:pPr>
              <w:spacing w:before="81"/>
            </w:pPr>
            <w:r>
              <w:rPr>
                <w:rFonts w:hint="eastAsia"/>
              </w:rPr>
              <w:t>交换容量</w:t>
            </w:r>
          </w:p>
        </w:tc>
        <w:tc>
          <w:tcPr>
            <w:tcW w:w="6809" w:type="dxa"/>
            <w:tcBorders>
              <w:top w:val="single" w:color="000000" w:sz="4" w:space="0"/>
              <w:left w:val="nil"/>
              <w:bottom w:val="single" w:color="000000" w:sz="4" w:space="0"/>
              <w:right w:val="single" w:color="000000" w:sz="4" w:space="0"/>
            </w:tcBorders>
          </w:tcPr>
          <w:p>
            <w:pPr>
              <w:spacing w:before="81"/>
            </w:pPr>
            <w:r>
              <w:rPr>
                <w:rFonts w:hint="eastAsia"/>
              </w:rPr>
              <w:t>336G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719" w:type="dxa"/>
            <w:tcBorders>
              <w:top w:val="single" w:color="000000" w:sz="4" w:space="0"/>
              <w:left w:val="single" w:color="000000" w:sz="4" w:space="0"/>
              <w:bottom w:val="single" w:color="000000" w:sz="4" w:space="0"/>
              <w:right w:val="single" w:color="000000" w:sz="4" w:space="0"/>
            </w:tcBorders>
          </w:tcPr>
          <w:p>
            <w:pPr>
              <w:spacing w:before="81"/>
            </w:pPr>
            <w:r>
              <w:rPr>
                <w:rFonts w:hint="eastAsia"/>
              </w:rPr>
              <w:t>包转发率</w:t>
            </w:r>
          </w:p>
        </w:tc>
        <w:tc>
          <w:tcPr>
            <w:tcW w:w="6809" w:type="dxa"/>
            <w:tcBorders>
              <w:top w:val="single" w:color="000000" w:sz="4" w:space="0"/>
              <w:left w:val="nil"/>
              <w:bottom w:val="single" w:color="000000" w:sz="4" w:space="0"/>
              <w:right w:val="single" w:color="000000" w:sz="4" w:space="0"/>
            </w:tcBorders>
          </w:tcPr>
          <w:p>
            <w:pPr>
              <w:spacing w:before="81"/>
            </w:pPr>
            <w:r>
              <w:rPr>
                <w:rFonts w:hint="eastAsia"/>
              </w:rPr>
              <w:t>51Mpps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19"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 xml:space="preserve">MAC </w:t>
            </w:r>
            <w:r>
              <w:rPr>
                <w:rFonts w:hint="eastAsia" w:ascii="宋体" w:hAnsi="宋体"/>
              </w:rPr>
              <w:t>地址表</w:t>
            </w:r>
          </w:p>
        </w:tc>
        <w:tc>
          <w:tcPr>
            <w:tcW w:w="6809" w:type="dxa"/>
            <w:tcBorders>
              <w:top w:val="single" w:color="000000" w:sz="4" w:space="0"/>
              <w:left w:val="nil"/>
              <w:bottom w:val="single" w:color="000000" w:sz="4" w:space="0"/>
              <w:right w:val="single" w:color="000000" w:sz="4" w:space="0"/>
            </w:tcBorders>
          </w:tcPr>
          <w:p>
            <w:pPr>
              <w:spacing w:before="80"/>
            </w:pPr>
            <w:r>
              <w:rPr>
                <w:rFonts w:hint="eastAsia"/>
              </w:rPr>
              <w:t>16K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2719" w:type="dxa"/>
            <w:tcBorders>
              <w:top w:val="single" w:color="000000" w:sz="4" w:space="0"/>
              <w:left w:val="single" w:color="000000" w:sz="4" w:space="0"/>
              <w:bottom w:val="single" w:color="000000" w:sz="4" w:space="0"/>
              <w:right w:val="single" w:color="000000" w:sz="4" w:space="0"/>
            </w:tcBorders>
          </w:tcPr>
          <w:p>
            <w:pPr>
              <w:spacing w:before="80"/>
            </w:pPr>
            <w:r>
              <w:rPr>
                <w:rFonts w:hint="eastAsia"/>
              </w:rPr>
              <w:t>输入电压</w:t>
            </w:r>
          </w:p>
        </w:tc>
        <w:tc>
          <w:tcPr>
            <w:tcW w:w="6809" w:type="dxa"/>
            <w:tcBorders>
              <w:top w:val="single" w:color="000000" w:sz="4" w:space="0"/>
              <w:left w:val="nil"/>
              <w:bottom w:val="single" w:color="000000" w:sz="4" w:space="0"/>
              <w:right w:val="single" w:color="000000" w:sz="4" w:space="0"/>
            </w:tcBorders>
          </w:tcPr>
          <w:p>
            <w:pPr>
              <w:spacing w:before="80"/>
            </w:pPr>
            <w:r>
              <w:rPr>
                <w:rFonts w:hint="eastAsia"/>
              </w:rPr>
              <w:t>AC</w:t>
            </w:r>
            <w:r>
              <w:rPr>
                <w:rFonts w:hint="eastAsia" w:ascii="宋体" w:hAnsi="宋体"/>
              </w:rPr>
              <w:t>：</w:t>
            </w:r>
            <w:r>
              <w:rPr>
                <w:rFonts w:hint="eastAsia"/>
              </w:rPr>
              <w:t>100V</w:t>
            </w:r>
            <w:r>
              <w:rPr>
                <w:rFonts w:hint="eastAsia" w:ascii="宋体" w:hAnsi="宋体"/>
              </w:rPr>
              <w:t>～</w:t>
            </w:r>
            <w:r>
              <w:rPr>
                <w:rFonts w:hint="eastAsia"/>
              </w:rPr>
              <w:t>240V AC</w:t>
            </w:r>
            <w:r>
              <w:rPr>
                <w:rFonts w:hint="eastAsia" w:ascii="宋体" w:hAnsi="宋体"/>
              </w:rPr>
              <w:t>，</w:t>
            </w:r>
            <w:r>
              <w:rPr>
                <w:rFonts w:hint="eastAsia"/>
              </w:rPr>
              <w:t>50/60Hz</w:t>
            </w:r>
          </w:p>
        </w:tc>
      </w:tr>
    </w:tbl>
    <w:p>
      <w:pPr>
        <w:rPr>
          <w:rFonts w:ascii="黑体" w:hAnsi="黑体" w:eastAsia="黑体"/>
        </w:rPr>
      </w:pPr>
      <w:r>
        <w:rPr>
          <w:rFonts w:hint="eastAsia" w:ascii="黑体" w:hAnsi="黑体" w:eastAsia="黑体"/>
        </w:rPr>
        <w:t xml:space="preserve"> </w:t>
      </w:r>
    </w:p>
    <w:tbl>
      <w:tblPr>
        <w:tblStyle w:val="4"/>
        <w:tblW w:w="9624" w:type="dxa"/>
        <w:tblInd w:w="-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8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76" w:type="dxa"/>
            <w:tcBorders>
              <w:top w:val="single" w:color="000000" w:sz="4" w:space="0"/>
              <w:left w:val="single" w:color="000000" w:sz="4" w:space="0"/>
              <w:bottom w:val="single" w:color="000000" w:sz="4" w:space="0"/>
              <w:right w:val="single" w:color="000000" w:sz="4" w:space="0"/>
            </w:tcBorders>
            <w:shd w:val="clear" w:color="auto" w:fill="BDBDBD"/>
          </w:tcPr>
          <w:p>
            <w:pPr>
              <w:spacing w:before="84"/>
              <w:ind w:left="107"/>
              <w:rPr>
                <w:rFonts w:hint="eastAsia"/>
              </w:rPr>
            </w:pPr>
            <w:r>
              <w:rPr>
                <w:rFonts w:hint="eastAsia"/>
              </w:rPr>
              <w:t>功能</w:t>
            </w:r>
          </w:p>
        </w:tc>
        <w:tc>
          <w:tcPr>
            <w:tcW w:w="8748" w:type="dxa"/>
            <w:tcBorders>
              <w:top w:val="single" w:color="000000" w:sz="4" w:space="0"/>
              <w:left w:val="nil"/>
              <w:bottom w:val="single" w:color="000000" w:sz="4" w:space="0"/>
              <w:right w:val="single" w:color="000000" w:sz="4" w:space="0"/>
            </w:tcBorders>
            <w:shd w:val="clear" w:color="auto" w:fill="BDBDBD"/>
          </w:tcPr>
          <w:p>
            <w:pPr>
              <w:spacing w:before="84"/>
              <w:ind w:left="106"/>
            </w:pPr>
            <w:r>
              <w:rPr>
                <w:rFonts w:hint="eastAsia"/>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76" w:type="dxa"/>
            <w:tcBorders>
              <w:top w:val="single" w:color="000000" w:sz="4" w:space="0"/>
              <w:left w:val="single" w:color="000000" w:sz="4" w:space="0"/>
              <w:bottom w:val="single" w:color="000000" w:sz="4" w:space="0"/>
              <w:right w:val="single" w:color="000000" w:sz="4" w:space="0"/>
            </w:tcBorders>
          </w:tcPr>
          <w:p>
            <w:pPr>
              <w:spacing w:before="10"/>
            </w:pPr>
          </w:p>
          <w:p>
            <w:pPr>
              <w:ind w:left="107"/>
            </w:pPr>
            <w:r>
              <w:rPr>
                <w:rFonts w:hint="eastAsia"/>
              </w:rPr>
              <w:t>基本管理</w:t>
            </w:r>
          </w:p>
        </w:tc>
        <w:tc>
          <w:tcPr>
            <w:tcW w:w="8748" w:type="dxa"/>
            <w:tcBorders>
              <w:top w:val="single" w:color="000000" w:sz="4" w:space="0"/>
              <w:left w:val="nil"/>
              <w:bottom w:val="single" w:color="000000" w:sz="4" w:space="0"/>
              <w:right w:val="single" w:color="000000" w:sz="4" w:space="0"/>
            </w:tcBorders>
          </w:tcPr>
          <w:p>
            <w:pPr>
              <w:ind w:left="106"/>
            </w:pPr>
            <w:r>
              <w:rPr>
                <w:rFonts w:hint="eastAsia"/>
              </w:rPr>
              <w:t xml:space="preserve">支持 Telnet </w:t>
            </w:r>
            <w:r>
              <w:rPr>
                <w:rFonts w:hint="eastAsia" w:ascii="宋体" w:hAnsi="宋体"/>
              </w:rPr>
              <w:t>远程管理</w:t>
            </w:r>
            <w:r>
              <w:rPr>
                <w:rFonts w:hint="eastAsia"/>
                <w:spacing w:val="-20"/>
              </w:rPr>
              <w:t xml:space="preserve">支持 </w:t>
            </w:r>
            <w:r>
              <w:rPr>
                <w:rFonts w:hint="eastAsia"/>
              </w:rPr>
              <w:t>console</w:t>
            </w:r>
            <w:r>
              <w:rPr>
                <w:rFonts w:hint="eastAsia"/>
                <w:spacing w:val="-13"/>
              </w:rPr>
              <w:t xml:space="preserve"> 命令行管理</w:t>
            </w:r>
            <w:r>
              <w:rPr>
                <w:rFonts w:hint="eastAsia"/>
                <w:spacing w:val="-20"/>
              </w:rPr>
              <w:t xml:space="preserve">支持 </w:t>
            </w:r>
            <w:r>
              <w:rPr>
                <w:rFonts w:hint="eastAsia"/>
              </w:rPr>
              <w:t>SNMP</w:t>
            </w:r>
            <w:r>
              <w:rPr>
                <w:rFonts w:hint="eastAsia" w:ascii="宋体" w:hAnsi="宋体"/>
              </w:rPr>
              <w:t>（</w:t>
            </w:r>
            <w:r>
              <w:rPr>
                <w:rFonts w:hint="eastAsia"/>
              </w:rPr>
              <w:t>v1/v2c/v3</w:t>
            </w:r>
            <w:r>
              <w:rPr>
                <w:rFonts w:hint="eastAsia" w:ascii="宋体" w:hAnsi="宋体"/>
              </w:rPr>
              <w:t>） 支持系统管理日志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76" w:type="dxa"/>
            <w:tcBorders>
              <w:top w:val="single" w:color="000000" w:sz="4" w:space="0"/>
              <w:left w:val="single" w:color="000000" w:sz="4" w:space="0"/>
              <w:bottom w:val="single" w:color="000000" w:sz="4" w:space="0"/>
              <w:right w:val="single" w:color="000000" w:sz="4" w:space="0"/>
            </w:tcBorders>
          </w:tcPr>
          <w:p>
            <w:pPr>
              <w:spacing w:before="10"/>
            </w:pPr>
          </w:p>
          <w:p>
            <w:pPr>
              <w:ind w:left="107"/>
            </w:pPr>
            <w:r>
              <w:rPr>
                <w:rFonts w:hint="eastAsia"/>
              </w:rPr>
              <w:t>端口特性</w:t>
            </w:r>
          </w:p>
        </w:tc>
        <w:tc>
          <w:tcPr>
            <w:tcW w:w="8748" w:type="dxa"/>
            <w:tcBorders>
              <w:top w:val="single" w:color="000000" w:sz="4" w:space="0"/>
              <w:left w:val="nil"/>
              <w:bottom w:val="single" w:color="000000" w:sz="4" w:space="0"/>
              <w:right w:val="single" w:color="000000" w:sz="4" w:space="0"/>
            </w:tcBorders>
          </w:tcPr>
          <w:p>
            <w:pPr>
              <w:ind w:left="106"/>
            </w:pPr>
            <w:r>
              <w:rPr>
                <w:rFonts w:hint="eastAsia"/>
              </w:rPr>
              <w:t>支持端口隔离支持端口聚合（</w:t>
            </w:r>
            <w:r>
              <w:rPr>
                <w:rFonts w:hint="eastAsia"/>
                <w:spacing w:val="-10"/>
              </w:rPr>
              <w:t xml:space="preserve">聚合组最大 </w:t>
            </w:r>
            <w:r>
              <w:rPr>
                <w:rFonts w:hint="eastAsia"/>
              </w:rPr>
              <w:t>8</w:t>
            </w:r>
            <w:r>
              <w:rPr>
                <w:rFonts w:hint="eastAsia"/>
                <w:spacing w:val="-15"/>
              </w:rPr>
              <w:t xml:space="preserve"> 个端口</w:t>
            </w:r>
            <w:r>
              <w:rPr>
                <w:rFonts w:hint="eastAsia"/>
                <w:spacing w:val="-17"/>
              </w:rPr>
              <w:t xml:space="preserve">） </w:t>
            </w:r>
            <w:r>
              <w:rPr>
                <w:rFonts w:hint="eastAsia"/>
              </w:rPr>
              <w:t>支持端口镜像支持端口双向速率限制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76" w:type="dxa"/>
            <w:tcBorders>
              <w:top w:val="single" w:color="000000" w:sz="4" w:space="0"/>
              <w:left w:val="single" w:color="000000" w:sz="4" w:space="0"/>
              <w:bottom w:val="single" w:color="000000" w:sz="4" w:space="0"/>
              <w:right w:val="single" w:color="000000" w:sz="4" w:space="0"/>
            </w:tcBorders>
          </w:tcPr>
          <w:p>
            <w:pPr>
              <w:spacing w:before="9"/>
            </w:pPr>
          </w:p>
          <w:p>
            <w:pPr>
              <w:spacing w:before="1"/>
              <w:ind w:left="107"/>
            </w:pPr>
            <w:r>
              <w:rPr>
                <w:rFonts w:hint="eastAsia"/>
              </w:rPr>
              <w:t>VLAN</w:t>
            </w:r>
          </w:p>
        </w:tc>
        <w:tc>
          <w:tcPr>
            <w:tcW w:w="8748" w:type="dxa"/>
            <w:tcBorders>
              <w:top w:val="single" w:color="000000" w:sz="4" w:space="0"/>
              <w:left w:val="nil"/>
              <w:bottom w:val="single" w:color="000000" w:sz="4" w:space="0"/>
              <w:right w:val="single" w:color="000000" w:sz="4" w:space="0"/>
            </w:tcBorders>
          </w:tcPr>
          <w:p>
            <w:pPr>
              <w:spacing w:before="2"/>
              <w:ind w:left="106" w:right="2759"/>
            </w:pPr>
            <w:r>
              <w:rPr>
                <w:rFonts w:hint="eastAsia"/>
                <w:spacing w:val="-12"/>
              </w:rPr>
              <w:t xml:space="preserve">支持基于 </w:t>
            </w:r>
            <w:r>
              <w:rPr>
                <w:rFonts w:hint="eastAsia"/>
              </w:rPr>
              <w:t>MAC/</w:t>
            </w:r>
            <w:r>
              <w:rPr>
                <w:rFonts w:hint="eastAsia" w:ascii="宋体" w:hAnsi="宋体"/>
              </w:rPr>
              <w:t>协议</w:t>
            </w:r>
            <w:r>
              <w:rPr>
                <w:rFonts w:hint="eastAsia"/>
              </w:rPr>
              <w:t>/IP</w:t>
            </w:r>
            <w:r>
              <w:rPr>
                <w:rFonts w:hint="eastAsia"/>
                <w:spacing w:val="-24"/>
              </w:rPr>
              <w:t xml:space="preserve"> 子网的 </w:t>
            </w:r>
            <w:r>
              <w:rPr>
                <w:rFonts w:hint="eastAsia"/>
                <w:spacing w:val="-5"/>
              </w:rPr>
              <w:t xml:space="preserve">VLAN </w:t>
            </w:r>
            <w:r>
              <w:rPr>
                <w:rFonts w:hint="eastAsia"/>
                <w:spacing w:val="-20"/>
              </w:rPr>
              <w:t xml:space="preserve">支持 </w:t>
            </w:r>
            <w:r>
              <w:rPr>
                <w:rFonts w:hint="eastAsia"/>
              </w:rPr>
              <w:t>Guest VLAN</w:t>
            </w:r>
            <w:r>
              <w:rPr>
                <w:rFonts w:hint="eastAsia" w:ascii="宋体" w:hAnsi="宋体"/>
              </w:rPr>
              <w:t xml:space="preserve">支持最大 </w:t>
            </w:r>
            <w:r>
              <w:rPr>
                <w:rFonts w:hint="eastAsia"/>
              </w:rPr>
              <w:t xml:space="preserve">512 </w:t>
            </w:r>
            <w:r>
              <w:rPr>
                <w:rFonts w:hint="eastAsia" w:ascii="宋体" w:hAnsi="宋体"/>
              </w:rPr>
              <w:t xml:space="preserve">个 </w:t>
            </w:r>
            <w:r>
              <w:rPr>
                <w:rFonts w:hint="eastAsia"/>
              </w:rPr>
              <w:t>VLAN</w:t>
            </w:r>
            <w:r>
              <w:rPr>
                <w:rFonts w:hint="eastAsia" w:ascii="宋体" w:hAnsi="宋体"/>
              </w:rPr>
              <w:t xml:space="preserve">支持 </w:t>
            </w:r>
            <w:r>
              <w:rPr>
                <w:rFonts w:hint="eastAsia"/>
              </w:rPr>
              <w:t>QinQ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76" w:type="dxa"/>
            <w:tcBorders>
              <w:top w:val="single" w:color="000000" w:sz="4" w:space="0"/>
              <w:left w:val="single" w:color="000000" w:sz="4" w:space="0"/>
              <w:bottom w:val="single" w:color="000000" w:sz="4" w:space="0"/>
              <w:right w:val="single" w:color="000000" w:sz="4" w:space="0"/>
            </w:tcBorders>
          </w:tcPr>
          <w:p>
            <w:pPr>
              <w:spacing w:before="1"/>
            </w:pPr>
          </w:p>
          <w:p>
            <w:pPr>
              <w:ind w:left="107"/>
            </w:pPr>
            <w:r>
              <w:rPr>
                <w:rFonts w:hint="eastAsia"/>
              </w:rPr>
              <w:t xml:space="preserve">MAC </w:t>
            </w:r>
            <w:r>
              <w:rPr>
                <w:rFonts w:hint="eastAsia" w:ascii="宋体" w:hAnsi="宋体"/>
              </w:rPr>
              <w:t>地址</w:t>
            </w:r>
          </w:p>
        </w:tc>
        <w:tc>
          <w:tcPr>
            <w:tcW w:w="8748" w:type="dxa"/>
            <w:tcBorders>
              <w:top w:val="single" w:color="000000" w:sz="4" w:space="0"/>
              <w:left w:val="nil"/>
              <w:bottom w:val="single" w:color="000000" w:sz="4" w:space="0"/>
              <w:right w:val="single" w:color="000000" w:sz="4" w:space="0"/>
            </w:tcBorders>
          </w:tcPr>
          <w:p>
            <w:pPr>
              <w:spacing w:before="2"/>
              <w:ind w:left="106" w:right="4259"/>
            </w:pPr>
            <w:r>
              <w:rPr>
                <w:rFonts w:hint="eastAsia"/>
                <w:spacing w:val="-12"/>
              </w:rPr>
              <w:t xml:space="preserve">支持静态 </w:t>
            </w:r>
            <w:r>
              <w:rPr>
                <w:rFonts w:hint="eastAsia"/>
              </w:rPr>
              <w:t>MAC</w:t>
            </w:r>
            <w:r>
              <w:rPr>
                <w:rFonts w:hint="eastAsia"/>
                <w:spacing w:val="-20"/>
              </w:rPr>
              <w:t xml:space="preserve"> 配置 </w:t>
            </w:r>
            <w:r>
              <w:rPr>
                <w:rFonts w:hint="eastAsia"/>
                <w:spacing w:val="-30"/>
              </w:rPr>
              <w:t xml:space="preserve">支持源 </w:t>
            </w:r>
            <w:r>
              <w:rPr>
                <w:rFonts w:hint="eastAsia"/>
              </w:rPr>
              <w:t>MAC</w:t>
            </w:r>
            <w:r>
              <w:rPr>
                <w:rFonts w:hint="eastAsia"/>
                <w:spacing w:val="-16"/>
              </w:rPr>
              <w:t xml:space="preserve"> 地址过滤</w:t>
            </w:r>
            <w:r>
              <w:rPr>
                <w:rFonts w:hint="eastAsia"/>
              </w:rPr>
              <w:t xml:space="preserve">支持 MAC </w:t>
            </w:r>
            <w:r>
              <w:rPr>
                <w:rFonts w:hint="eastAsia" w:ascii="宋体" w:hAnsi="宋体"/>
              </w:rPr>
              <w:t>地址学习数目限制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76" w:type="dxa"/>
            <w:tcBorders>
              <w:top w:val="single" w:color="000000" w:sz="4" w:space="0"/>
              <w:left w:val="single" w:color="000000" w:sz="4" w:space="0"/>
              <w:bottom w:val="single" w:color="000000" w:sz="4" w:space="0"/>
              <w:right w:val="single" w:color="000000" w:sz="4" w:space="0"/>
            </w:tcBorders>
          </w:tcPr>
          <w:p>
            <w:pPr>
              <w:spacing w:before="2" w:line="290" w:lineRule="exact"/>
              <w:ind w:left="107"/>
            </w:pPr>
            <w:r>
              <w:rPr>
                <w:rFonts w:hint="eastAsia"/>
              </w:rPr>
              <w:t>STP</w:t>
            </w:r>
          </w:p>
        </w:tc>
        <w:tc>
          <w:tcPr>
            <w:tcW w:w="8748" w:type="dxa"/>
            <w:tcBorders>
              <w:top w:val="single" w:color="000000" w:sz="4" w:space="0"/>
              <w:left w:val="nil"/>
              <w:bottom w:val="single" w:color="000000" w:sz="4" w:space="0"/>
              <w:right w:val="single" w:color="000000" w:sz="4" w:space="0"/>
            </w:tcBorders>
          </w:tcPr>
          <w:p>
            <w:pPr>
              <w:spacing w:before="2" w:line="290" w:lineRule="exact"/>
              <w:ind w:left="106"/>
            </w:pPr>
            <w:r>
              <w:rPr>
                <w:rFonts w:hint="eastAsia"/>
              </w:rPr>
              <w:t>支持 STP/RSTP/MSTP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76" w:type="dxa"/>
            <w:tcBorders>
              <w:top w:val="single" w:color="000000" w:sz="4" w:space="0"/>
              <w:left w:val="single" w:color="000000" w:sz="4" w:space="0"/>
              <w:bottom w:val="single" w:color="000000" w:sz="4" w:space="0"/>
              <w:right w:val="single" w:color="000000" w:sz="4" w:space="0"/>
            </w:tcBorders>
          </w:tcPr>
          <w:p>
            <w:pPr>
              <w:spacing w:before="11"/>
            </w:pPr>
          </w:p>
          <w:p>
            <w:pPr>
              <w:ind w:left="107"/>
            </w:pPr>
            <w:r>
              <w:rPr>
                <w:rFonts w:hint="eastAsia"/>
              </w:rPr>
              <w:t>QoS</w:t>
            </w:r>
          </w:p>
        </w:tc>
        <w:tc>
          <w:tcPr>
            <w:tcW w:w="8748" w:type="dxa"/>
            <w:tcBorders>
              <w:top w:val="single" w:color="000000" w:sz="4" w:space="0"/>
              <w:left w:val="nil"/>
              <w:bottom w:val="single" w:color="000000" w:sz="4" w:space="0"/>
              <w:right w:val="single" w:color="000000" w:sz="4" w:space="0"/>
            </w:tcBorders>
          </w:tcPr>
          <w:tbl>
            <w:tblPr>
              <w:tblStyle w:val="4"/>
              <w:tblW w:w="9684" w:type="dxa"/>
              <w:tblInd w:w="0" w:type="dxa"/>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Layout w:type="fixed"/>
              <w:tblCellMar>
                <w:top w:w="0" w:type="dxa"/>
                <w:left w:w="0" w:type="dxa"/>
                <w:bottom w:w="0" w:type="dxa"/>
                <w:right w:w="0" w:type="dxa"/>
              </w:tblCellMar>
            </w:tblPr>
            <w:tblGrid>
              <w:gridCol w:w="9684"/>
            </w:tblGrid>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432" w:hRule="atLeast"/>
              </w:trPr>
              <w:tc>
                <w:tcPr>
                  <w:tcW w:w="9684" w:type="dxa"/>
                  <w:tcBorders>
                    <w:top w:val="single" w:color="E5E5E5" w:sz="4" w:space="0"/>
                    <w:left w:val="single" w:color="E5E5E5" w:sz="4" w:space="0"/>
                    <w:bottom w:val="single" w:color="E5E5E5" w:sz="4" w:space="0"/>
                    <w:right w:val="single" w:color="E5E5E5" w:sz="4" w:space="0"/>
                  </w:tcBorders>
                  <w:shd w:val="clear" w:color="auto" w:fill="F4F4F4"/>
                  <w:vAlign w:val="center"/>
                </w:tcPr>
                <w:p>
                  <w:pPr>
                    <w:widowControl/>
                    <w:spacing w:line="432" w:lineRule="atLeast"/>
                    <w:jc w:val="left"/>
                    <w:rPr>
                      <w:rFonts w:ascii="黑体" w:hAnsi="黑体" w:eastAsia="黑体"/>
                      <w:spacing w:val="-8"/>
                    </w:rPr>
                  </w:pPr>
                  <w:r>
                    <w:rPr>
                      <w:rFonts w:hint="eastAsia" w:ascii="黑体" w:hAnsi="黑体" w:eastAsia="黑体"/>
                      <w:spacing w:val="-8"/>
                    </w:rPr>
                    <w:t>支持端口流量识别</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vAlign w:val="center"/>
                </w:tcPr>
                <w:p>
                  <w:pPr>
                    <w:widowControl/>
                    <w:spacing w:line="432" w:lineRule="atLeast"/>
                    <w:jc w:val="left"/>
                    <w:rPr>
                      <w:rFonts w:hint="eastAsia" w:ascii="黑体" w:hAnsi="黑体" w:eastAsia="黑体"/>
                      <w:spacing w:val="-8"/>
                    </w:rPr>
                  </w:pPr>
                  <w:r>
                    <w:rPr>
                      <w:rFonts w:hint="eastAsia" w:ascii="黑体" w:hAnsi="黑体" w:eastAsia="黑体"/>
                      <w:spacing w:val="-8"/>
                    </w:rPr>
                    <w:t>支持端口流量限速</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shd w:val="clear" w:color="auto" w:fill="F4F4F4"/>
                  <w:vAlign w:val="center"/>
                </w:tcPr>
                <w:p>
                  <w:pPr>
                    <w:widowControl/>
                    <w:spacing w:line="432" w:lineRule="atLeast"/>
                    <w:jc w:val="left"/>
                    <w:rPr>
                      <w:rFonts w:hint="eastAsia" w:ascii="黑体" w:hAnsi="黑体" w:eastAsia="黑体"/>
                      <w:spacing w:val="-8"/>
                    </w:rPr>
                  </w:pPr>
                  <w:r>
                    <w:rPr>
                      <w:rFonts w:hint="eastAsia" w:ascii="黑体" w:hAnsi="黑体" w:eastAsia="黑体"/>
                      <w:spacing w:val="-8"/>
                    </w:rPr>
                    <w:t>支持802.1p/DSCP/TOS流量分类</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vAlign w:val="center"/>
                </w:tcPr>
                <w:p>
                  <w:pPr>
                    <w:widowControl/>
                    <w:spacing w:line="432" w:lineRule="atLeast"/>
                    <w:jc w:val="left"/>
                    <w:rPr>
                      <w:rFonts w:hint="eastAsia" w:ascii="黑体" w:hAnsi="黑体" w:eastAsia="黑体"/>
                      <w:spacing w:val="-8"/>
                    </w:rPr>
                  </w:pPr>
                  <w:r>
                    <w:rPr>
                      <w:rFonts w:hint="eastAsia" w:ascii="黑体" w:hAnsi="黑体" w:eastAsia="黑体"/>
                      <w:spacing w:val="-8"/>
                    </w:rPr>
                    <w:t>每端口8个优先级队列</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shd w:val="clear" w:color="auto" w:fill="F4F4F4"/>
                  <w:vAlign w:val="center"/>
                </w:tcPr>
                <w:p>
                  <w:pPr>
                    <w:widowControl/>
                    <w:spacing w:line="432" w:lineRule="atLeast"/>
                    <w:jc w:val="left"/>
                    <w:rPr>
                      <w:rFonts w:hint="eastAsia" w:ascii="黑体" w:hAnsi="黑体" w:eastAsia="黑体"/>
                      <w:spacing w:val="-8"/>
                    </w:rPr>
                  </w:pPr>
                  <w:r>
                    <w:rPr>
                      <w:rFonts w:hint="eastAsia" w:ascii="黑体" w:hAnsi="黑体" w:eastAsia="黑体"/>
                      <w:spacing w:val="-8"/>
                    </w:rPr>
                    <w:t>支持SP、WRR、DRR、SP+WFQ、 SP+WRR、SP+DRR、RED/WRED队列调度</w:t>
                  </w:r>
                </w:p>
              </w:tc>
            </w:tr>
          </w:tbl>
          <w:p>
            <w:pPr>
              <w:spacing w:before="2" w:line="310" w:lineRule="atLeast"/>
              <w:ind w:left="106" w:right="2939"/>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76" w:type="dxa"/>
            <w:tcBorders>
              <w:top w:val="single" w:color="000000" w:sz="4" w:space="0"/>
              <w:left w:val="single" w:color="000000" w:sz="4" w:space="0"/>
              <w:bottom w:val="single" w:color="000000" w:sz="4" w:space="0"/>
              <w:right w:val="single" w:color="000000" w:sz="4" w:space="0"/>
            </w:tcBorders>
          </w:tcPr>
          <w:p>
            <w:pPr>
              <w:spacing w:before="2"/>
            </w:pPr>
          </w:p>
          <w:p>
            <w:pPr>
              <w:ind w:left="107"/>
            </w:pPr>
            <w:r>
              <w:rPr>
                <w:rFonts w:hint="eastAsia"/>
              </w:rPr>
              <w:t>ACL</w:t>
            </w:r>
          </w:p>
        </w:tc>
        <w:tc>
          <w:tcPr>
            <w:tcW w:w="8748" w:type="dxa"/>
            <w:tcBorders>
              <w:top w:val="single" w:color="000000" w:sz="4" w:space="0"/>
              <w:left w:val="nil"/>
              <w:bottom w:val="single" w:color="000000" w:sz="4" w:space="0"/>
              <w:right w:val="single" w:color="000000" w:sz="4" w:space="0"/>
            </w:tcBorders>
          </w:tcPr>
          <w:tbl>
            <w:tblPr>
              <w:tblStyle w:val="4"/>
              <w:tblW w:w="9684" w:type="dxa"/>
              <w:tblInd w:w="0" w:type="dxa"/>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Layout w:type="fixed"/>
              <w:tblCellMar>
                <w:top w:w="0" w:type="dxa"/>
                <w:left w:w="0" w:type="dxa"/>
                <w:bottom w:w="0" w:type="dxa"/>
                <w:right w:w="0" w:type="dxa"/>
              </w:tblCellMar>
            </w:tblPr>
            <w:tblGrid>
              <w:gridCol w:w="9684"/>
            </w:tblGrid>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432" w:hRule="atLeast"/>
              </w:trPr>
              <w:tc>
                <w:tcPr>
                  <w:tcW w:w="9684" w:type="dxa"/>
                  <w:tcBorders>
                    <w:top w:val="single" w:color="E5E5E5" w:sz="4" w:space="0"/>
                    <w:left w:val="single" w:color="E5E5E5" w:sz="4" w:space="0"/>
                    <w:bottom w:val="single" w:color="E5E5E5" w:sz="4" w:space="0"/>
                    <w:right w:val="single" w:color="E5E5E5" w:sz="4" w:space="0"/>
                  </w:tcBorders>
                  <w:shd w:val="clear" w:color="auto" w:fill="F4F4F4"/>
                  <w:vAlign w:val="center"/>
                </w:tcPr>
                <w:p>
                  <w:pPr>
                    <w:widowControl/>
                    <w:spacing w:line="432" w:lineRule="atLeast"/>
                    <w:jc w:val="left"/>
                    <w:rPr>
                      <w:rFonts w:ascii="黑体" w:hAnsi="黑体" w:eastAsia="黑体"/>
                      <w:spacing w:val="-12"/>
                    </w:rPr>
                  </w:pPr>
                  <w:r>
                    <w:rPr>
                      <w:rFonts w:hint="eastAsia" w:ascii="黑体" w:hAnsi="黑体" w:eastAsia="黑体"/>
                      <w:spacing w:val="-12"/>
                    </w:rPr>
                    <w:t>支持标准IP ACL（基于IP地址的硬件ACL）</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vAlign w:val="center"/>
                </w:tcPr>
                <w:p>
                  <w:pPr>
                    <w:widowControl/>
                    <w:spacing w:line="432" w:lineRule="atLeast"/>
                    <w:jc w:val="left"/>
                    <w:rPr>
                      <w:rFonts w:hint="eastAsia" w:ascii="黑体" w:hAnsi="黑体" w:eastAsia="黑体"/>
                      <w:spacing w:val="-12"/>
                    </w:rPr>
                  </w:pPr>
                  <w:r>
                    <w:rPr>
                      <w:rFonts w:hint="eastAsia" w:ascii="黑体" w:hAnsi="黑体" w:eastAsia="黑体"/>
                      <w:spacing w:val="-12"/>
                    </w:rPr>
                    <w:t>支持扩展IP ACL（基于IP地址、TCP/UDP端口号的硬件ACL）</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shd w:val="clear" w:color="auto" w:fill="F4F4F4"/>
                  <w:vAlign w:val="center"/>
                </w:tcPr>
                <w:p>
                  <w:pPr>
                    <w:widowControl/>
                    <w:spacing w:line="432" w:lineRule="atLeast"/>
                    <w:jc w:val="left"/>
                    <w:rPr>
                      <w:rFonts w:hint="eastAsia" w:ascii="黑体" w:hAnsi="黑体" w:eastAsia="黑体"/>
                      <w:spacing w:val="-12"/>
                    </w:rPr>
                  </w:pPr>
                  <w:r>
                    <w:rPr>
                      <w:rFonts w:hint="eastAsia" w:ascii="黑体" w:hAnsi="黑体" w:eastAsia="黑体"/>
                      <w:spacing w:val="-12"/>
                    </w:rPr>
                    <w:t>支持MAC扩展ACL（基于源MAC地址、目的MAC地址和可选的以太网类型的硬件ACL）</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vAlign w:val="center"/>
                </w:tcPr>
                <w:p>
                  <w:pPr>
                    <w:widowControl/>
                    <w:spacing w:line="432" w:lineRule="atLeast"/>
                    <w:jc w:val="left"/>
                    <w:rPr>
                      <w:rFonts w:hint="eastAsia" w:ascii="黑体" w:hAnsi="黑体" w:eastAsia="黑体"/>
                      <w:spacing w:val="-12"/>
                    </w:rPr>
                  </w:pPr>
                  <w:r>
                    <w:rPr>
                      <w:rFonts w:hint="eastAsia" w:ascii="黑体" w:hAnsi="黑体" w:eastAsia="黑体"/>
                      <w:spacing w:val="-12"/>
                    </w:rPr>
                    <w:t>支持基于时间ACL</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shd w:val="clear" w:color="auto" w:fill="F4F4F4"/>
                  <w:vAlign w:val="center"/>
                </w:tcPr>
                <w:p>
                  <w:pPr>
                    <w:widowControl/>
                    <w:spacing w:line="432" w:lineRule="atLeast"/>
                    <w:jc w:val="left"/>
                    <w:rPr>
                      <w:rFonts w:hint="eastAsia" w:ascii="黑体" w:hAnsi="黑体" w:eastAsia="黑体"/>
                      <w:spacing w:val="-12"/>
                    </w:rPr>
                  </w:pPr>
                  <w:r>
                    <w:rPr>
                      <w:rFonts w:hint="eastAsia" w:ascii="黑体" w:hAnsi="黑体" w:eastAsia="黑体"/>
                      <w:spacing w:val="-12"/>
                    </w:rPr>
                    <w:t>支持专家级ACL （可同时基于VLAN号、以太网类型、MAC地址、IP地址、TCP/UDP端口号、协议类型、时间等灵活组合的硬件ACL）</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shd w:val="clear" w:color="auto" w:fill="F4F4F4"/>
                  <w:vAlign w:val="center"/>
                </w:tcPr>
                <w:p>
                  <w:pPr>
                    <w:widowControl/>
                    <w:spacing w:line="432" w:lineRule="atLeast"/>
                    <w:jc w:val="left"/>
                    <w:rPr>
                      <w:rFonts w:hint="eastAsia" w:ascii="黑体" w:hAnsi="黑体" w:eastAsia="黑体"/>
                      <w:spacing w:val="-12"/>
                    </w:rPr>
                  </w:pPr>
                  <w:r>
                    <w:rPr>
                      <w:rFonts w:hint="eastAsia" w:ascii="黑体" w:hAnsi="黑体" w:eastAsia="黑体"/>
                      <w:spacing w:val="-12"/>
                    </w:rPr>
                    <w:t>支持全局ACL</w:t>
                  </w:r>
                </w:p>
              </w:tc>
            </w:tr>
            <w:tr>
              <w:tblPrEx>
                <w:tblBorders>
                  <w:top w:val="single" w:color="E5E5E5" w:sz="4" w:space="0"/>
                  <w:left w:val="single" w:color="E5E5E5" w:sz="4" w:space="0"/>
                  <w:bottom w:val="single" w:color="E5E5E5" w:sz="4" w:space="0"/>
                  <w:right w:val="single" w:color="E5E5E5" w:sz="4"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9684" w:type="dxa"/>
                  <w:tcBorders>
                    <w:top w:val="single" w:color="E5E5E5" w:sz="4" w:space="0"/>
                    <w:left w:val="single" w:color="E5E5E5" w:sz="4" w:space="0"/>
                    <w:bottom w:val="single" w:color="E5E5E5" w:sz="4" w:space="0"/>
                    <w:right w:val="single" w:color="E5E5E5" w:sz="4" w:space="0"/>
                  </w:tcBorders>
                  <w:vAlign w:val="center"/>
                </w:tcPr>
                <w:p>
                  <w:pPr>
                    <w:widowControl/>
                    <w:spacing w:line="432" w:lineRule="atLeast"/>
                    <w:jc w:val="left"/>
                    <w:rPr>
                      <w:rFonts w:hint="eastAsia" w:ascii="黑体" w:hAnsi="黑体" w:eastAsia="黑体"/>
                      <w:spacing w:val="-12"/>
                    </w:rPr>
                  </w:pPr>
                  <w:r>
                    <w:rPr>
                      <w:rFonts w:hint="eastAsia" w:ascii="黑体" w:hAnsi="黑体" w:eastAsia="黑体"/>
                      <w:spacing w:val="-12"/>
                    </w:rPr>
                    <w:t>支持ACL重定向</w:t>
                  </w:r>
                </w:p>
              </w:tc>
            </w:tr>
          </w:tbl>
          <w:p>
            <w:pPr>
              <w:spacing w:line="288" w:lineRule="exact"/>
              <w:ind w:left="106"/>
              <w:rPr>
                <w:rFonts w:hint="eastAsia"/>
              </w:rPr>
            </w:pPr>
          </w:p>
        </w:tc>
      </w:tr>
    </w:tbl>
    <w:p>
      <w:pPr>
        <w:rPr>
          <w:rFonts w:ascii="黑体" w:hAnsi="黑体" w:eastAsia="黑体"/>
        </w:rPr>
      </w:pPr>
      <w:r>
        <w:rPr>
          <w:rFonts w:hint="eastAsia" w:ascii="黑体" w:hAnsi="黑体" w:eastAsia="黑体"/>
        </w:rPr>
        <w:t xml:space="preserve"> </w:t>
      </w:r>
    </w:p>
    <w:p>
      <w:pPr>
        <w:rPr>
          <w:rFonts w:hint="eastAsia" w:ascii="黑体" w:hAnsi="黑体" w:eastAsia="黑体"/>
        </w:rPr>
      </w:pPr>
      <w:r>
        <w:rPr>
          <w:rFonts w:hint="eastAsia" w:ascii="黑体" w:hAnsi="黑体" w:eastAsia="黑体"/>
        </w:rPr>
        <w:t xml:space="preserve"> </w:t>
      </w:r>
    </w:p>
    <w:p>
      <w:pPr>
        <w:spacing w:line="360" w:lineRule="auto"/>
        <w:rPr>
          <w:rFonts w:hint="eastAsia"/>
          <w:color w:val="FF0000"/>
        </w:rPr>
      </w:pPr>
      <w:r>
        <w:rPr>
          <w:rFonts w:hint="eastAsia"/>
          <w:color w:val="FF0000"/>
        </w:rPr>
        <w:t xml:space="preserve">8. </w:t>
      </w:r>
      <w:r>
        <w:rPr>
          <w:rFonts w:hint="eastAsia" w:ascii="宋体" w:hAnsi="宋体"/>
          <w:color w:val="FF0000"/>
        </w:rPr>
        <w:t>国标六类双屏蔽网线</w:t>
      </w:r>
      <w:r>
        <w:rPr>
          <w:rFonts w:hint="eastAsia"/>
          <w:color w:val="FF0000"/>
        </w:rPr>
        <w:t>1</w:t>
      </w:r>
      <w:r>
        <w:rPr>
          <w:color w:val="FF0000"/>
        </w:rPr>
        <w:t>50</w:t>
      </w:r>
      <w:r>
        <w:rPr>
          <w:rFonts w:hint="eastAsia" w:ascii="宋体" w:hAnsi="宋体"/>
          <w:color w:val="FF0000"/>
        </w:rPr>
        <w:t xml:space="preserve">箱 </w:t>
      </w:r>
    </w:p>
    <w:p>
      <w:pPr>
        <w:spacing w:line="360" w:lineRule="auto"/>
        <w:rPr>
          <w:color w:val="000000"/>
        </w:rPr>
      </w:pPr>
      <w:r>
        <w:rPr>
          <w:rFonts w:hint="eastAsia"/>
          <w:color w:val="000000"/>
        </w:rPr>
        <w:t>9.</w:t>
      </w:r>
      <w:r>
        <w:rPr>
          <w:rFonts w:hint="eastAsia" w:ascii="宋体" w:hAnsi="宋体"/>
          <w:color w:val="000000"/>
        </w:rPr>
        <w:t xml:space="preserve">万兆光模块 </w:t>
      </w:r>
      <w:r>
        <w:rPr>
          <w:rFonts w:hint="eastAsia"/>
          <w:color w:val="000000"/>
        </w:rPr>
        <w:t>36</w:t>
      </w:r>
      <w:r>
        <w:rPr>
          <w:rFonts w:hint="eastAsia" w:ascii="宋体" w:hAnsi="宋体"/>
          <w:color w:val="000000"/>
        </w:rPr>
        <w:t xml:space="preserve">台 </w:t>
      </w:r>
    </w:p>
    <w:p>
      <w:pPr>
        <w:spacing w:line="360" w:lineRule="auto"/>
        <w:rPr>
          <w:color w:val="000000"/>
        </w:rPr>
      </w:pPr>
      <w:r>
        <w:rPr>
          <w:rFonts w:hint="eastAsia"/>
          <w:color w:val="000000"/>
        </w:rPr>
        <w:t>10.</w:t>
      </w:r>
      <w:r>
        <w:rPr>
          <w:color w:val="000000"/>
        </w:rPr>
        <w:t>8</w:t>
      </w:r>
      <w:r>
        <w:rPr>
          <w:rFonts w:hint="eastAsia" w:ascii="宋体" w:hAnsi="宋体"/>
          <w:color w:val="000000"/>
        </w:rPr>
        <w:t>芯万兆多模光纤</w:t>
      </w:r>
      <w:r>
        <w:rPr>
          <w:rFonts w:hint="eastAsia"/>
          <w:color w:val="000000"/>
        </w:rPr>
        <w:t>1600</w:t>
      </w:r>
      <w:r>
        <w:rPr>
          <w:rFonts w:hint="eastAsia" w:ascii="宋体" w:hAnsi="宋体"/>
          <w:color w:val="000000"/>
        </w:rPr>
        <w:t xml:space="preserve">米 </w:t>
      </w:r>
    </w:p>
    <w:p>
      <w:pPr>
        <w:spacing w:line="360" w:lineRule="auto"/>
        <w:rPr>
          <w:color w:val="FF0000"/>
        </w:rPr>
      </w:pPr>
      <w:r>
        <w:rPr>
          <w:rFonts w:hint="eastAsia"/>
          <w:color w:val="FF0000"/>
        </w:rPr>
        <w:t>11.</w:t>
      </w:r>
      <w:r>
        <w:rPr>
          <w:rFonts w:hint="eastAsia" w:ascii="宋体" w:hAnsi="宋体"/>
          <w:color w:val="FF0000"/>
        </w:rPr>
        <w:t>壁挂机柜</w:t>
      </w:r>
      <w:r>
        <w:rPr>
          <w:rFonts w:hint="eastAsia"/>
          <w:color w:val="FF0000"/>
        </w:rPr>
        <w:t xml:space="preserve">300X300 </w:t>
      </w:r>
      <w:r>
        <w:rPr>
          <w:rFonts w:hint="eastAsia"/>
          <w:color w:val="FF0000"/>
          <w:lang w:val="en-US" w:eastAsia="zh-CN"/>
        </w:rPr>
        <w:t>32</w:t>
      </w:r>
      <w:r>
        <w:rPr>
          <w:rFonts w:hint="eastAsia" w:ascii="宋体" w:hAnsi="宋体"/>
          <w:color w:val="FF0000"/>
        </w:rPr>
        <w:t xml:space="preserve">台 </w:t>
      </w:r>
    </w:p>
    <w:p>
      <w:pPr>
        <w:spacing w:line="360" w:lineRule="auto"/>
        <w:rPr>
          <w:color w:val="000000"/>
        </w:rPr>
      </w:pPr>
      <w:r>
        <w:rPr>
          <w:rFonts w:hint="eastAsia"/>
          <w:color w:val="000000"/>
        </w:rPr>
        <w:t>12.</w:t>
      </w:r>
      <w:r>
        <w:rPr>
          <w:rFonts w:hint="eastAsia" w:ascii="宋体" w:hAnsi="宋体"/>
          <w:color w:val="000000"/>
        </w:rPr>
        <w:t>六类水晶头</w:t>
      </w:r>
      <w:r>
        <w:rPr>
          <w:rFonts w:hint="eastAsia"/>
          <w:color w:val="000000"/>
        </w:rPr>
        <w:t>1200</w:t>
      </w:r>
      <w:r>
        <w:rPr>
          <w:rFonts w:hint="eastAsia" w:ascii="宋体" w:hAnsi="宋体"/>
          <w:color w:val="000000"/>
        </w:rPr>
        <w:t xml:space="preserve">个 </w:t>
      </w:r>
      <w:bookmarkStart w:id="0" w:name="_GoBack"/>
      <w:bookmarkEnd w:id="0"/>
    </w:p>
    <w:p>
      <w:pPr>
        <w:spacing w:line="360" w:lineRule="auto"/>
        <w:rPr>
          <w:color w:val="000000"/>
        </w:rPr>
      </w:pPr>
      <w:r>
        <w:rPr>
          <w:rFonts w:hint="eastAsia"/>
          <w:color w:val="000000"/>
        </w:rPr>
        <w:t>13.</w:t>
      </w:r>
      <w:r>
        <w:rPr>
          <w:rFonts w:hint="eastAsia" w:ascii="宋体" w:hAnsi="宋体"/>
          <w:color w:val="000000"/>
        </w:rPr>
        <w:t>明盒</w:t>
      </w:r>
      <w:r>
        <w:rPr>
          <w:rFonts w:hint="eastAsia"/>
          <w:color w:val="000000"/>
        </w:rPr>
        <w:t>386</w:t>
      </w:r>
      <w:r>
        <w:rPr>
          <w:rFonts w:hint="eastAsia" w:ascii="宋体" w:hAnsi="宋体"/>
          <w:color w:val="000000"/>
        </w:rPr>
        <w:t xml:space="preserve">个 </w:t>
      </w:r>
    </w:p>
    <w:p>
      <w:pPr>
        <w:spacing w:line="360" w:lineRule="auto"/>
        <w:rPr>
          <w:color w:val="000000"/>
        </w:rPr>
      </w:pPr>
      <w:r>
        <w:rPr>
          <w:rFonts w:hint="eastAsia"/>
          <w:color w:val="000000"/>
        </w:rPr>
        <w:t>14.</w:t>
      </w:r>
      <w:r>
        <w:rPr>
          <w:rFonts w:hint="eastAsia" w:ascii="宋体" w:hAnsi="宋体"/>
          <w:color w:val="000000"/>
        </w:rPr>
        <w:t>扎带</w:t>
      </w:r>
      <w:r>
        <w:rPr>
          <w:rFonts w:hint="eastAsia"/>
          <w:color w:val="000000"/>
        </w:rPr>
        <w:t>30</w:t>
      </w:r>
      <w:r>
        <w:rPr>
          <w:rFonts w:hint="eastAsia" w:ascii="宋体" w:hAnsi="宋体"/>
          <w:color w:val="000000"/>
        </w:rPr>
        <w:t xml:space="preserve">捆 </w:t>
      </w:r>
      <w:r>
        <w:rPr>
          <w:rFonts w:hint="eastAsia"/>
          <w:color w:val="000000"/>
        </w:rPr>
        <w:t xml:space="preserve">300CM  </w:t>
      </w:r>
    </w:p>
    <w:p>
      <w:pPr>
        <w:spacing w:line="360" w:lineRule="auto"/>
        <w:rPr>
          <w:color w:val="FF0000"/>
        </w:rPr>
      </w:pPr>
      <w:r>
        <w:rPr>
          <w:rFonts w:hint="eastAsia"/>
          <w:color w:val="FF0000"/>
        </w:rPr>
        <w:t>15.</w:t>
      </w:r>
      <w:r>
        <w:rPr>
          <w:rFonts w:ascii="宋体" w:hAnsi="宋体"/>
          <w:color w:val="FF0000"/>
        </w:rPr>
        <w:t>理线架116台</w:t>
      </w:r>
      <w:r>
        <w:rPr>
          <w:rFonts w:hint="eastAsia" w:ascii="宋体" w:hAnsi="宋体"/>
          <w:color w:val="FF0000"/>
        </w:rPr>
        <w:t xml:space="preserve"> </w:t>
      </w:r>
    </w:p>
    <w:p>
      <w:pPr>
        <w:spacing w:line="360" w:lineRule="auto"/>
        <w:rPr>
          <w:color w:val="000000"/>
        </w:rPr>
      </w:pPr>
      <w:r>
        <w:rPr>
          <w:rFonts w:hint="eastAsia"/>
          <w:color w:val="000000"/>
        </w:rPr>
        <w:t>16.</w:t>
      </w:r>
      <w:r>
        <w:rPr>
          <w:rFonts w:hint="eastAsia" w:ascii="宋体" w:hAnsi="宋体"/>
          <w:color w:val="000000"/>
        </w:rPr>
        <w:t>万兆光纤跳线</w:t>
      </w:r>
      <w:r>
        <w:rPr>
          <w:rFonts w:hint="eastAsia"/>
          <w:color w:val="000000"/>
        </w:rPr>
        <w:t xml:space="preserve">36 </w:t>
      </w:r>
    </w:p>
    <w:p>
      <w:pPr>
        <w:spacing w:line="360" w:lineRule="auto"/>
        <w:rPr>
          <w:rFonts w:ascii="Arial" w:hAnsi="Arial" w:cs="Arial"/>
          <w:color w:val="FF0000"/>
        </w:rPr>
      </w:pPr>
      <w:r>
        <w:rPr>
          <w:rFonts w:ascii="Arial" w:hAnsi="Arial" w:cs="Arial"/>
          <w:color w:val="FF0000"/>
        </w:rPr>
        <w:t>17.法兰36台</w:t>
      </w:r>
    </w:p>
    <w:p>
      <w:pPr>
        <w:spacing w:line="360" w:lineRule="auto"/>
        <w:rPr>
          <w:color w:val="000000"/>
        </w:rPr>
      </w:pPr>
      <w:r>
        <w:rPr>
          <w:rFonts w:hint="eastAsia" w:ascii="宋体" w:hAnsi="宋体"/>
          <w:color w:val="000000"/>
        </w:rPr>
        <w:t>网络设备安装调试</w:t>
      </w:r>
      <w:r>
        <w:rPr>
          <w:rFonts w:hint="eastAsia"/>
          <w:color w:val="000000"/>
        </w:rPr>
        <w:t xml:space="preserve"> </w:t>
      </w:r>
      <w:r>
        <w:rPr>
          <w:rFonts w:hint="eastAsia" w:ascii="宋体" w:hAnsi="宋体"/>
          <w:color w:val="000000"/>
        </w:rPr>
        <w:t>施工费一套</w:t>
      </w:r>
    </w:p>
    <w:p>
      <w:pPr>
        <w:rPr>
          <w:rFonts w:ascii="黑体" w:hAnsi="黑体" w:eastAsia="黑体"/>
          <w:color w:val="00AFEF"/>
        </w:rPr>
      </w:pPr>
      <w:r>
        <w:rPr>
          <w:rFonts w:hint="eastAsia" w:ascii="黑体" w:hAnsi="黑体" w:eastAsia="黑体"/>
          <w:i/>
          <w:iCs/>
          <w:color w:val="00AFEF"/>
        </w:rPr>
        <w:t xml:space="preserve"> </w:t>
      </w:r>
    </w:p>
    <w:p>
      <w:pPr>
        <w:rPr>
          <w:rFonts w:ascii="黑体" w:hAnsi="黑体" w:eastAsia="黑体"/>
          <w:color w:val="00AFEF"/>
        </w:rPr>
      </w:pPr>
    </w:p>
    <w:p>
      <w:pPr>
        <w:rPr>
          <w:rFonts w:hint="eastAsia" w:ascii="黑体" w:hAnsi="黑体" w:eastAsia="黑体"/>
          <w:i/>
          <w:iCs/>
          <w:color w:val="00AFEF"/>
        </w:rPr>
      </w:pPr>
      <w:r>
        <w:rPr>
          <w:rFonts w:hint="eastAsia" w:ascii="黑体" w:hAnsi="黑体" w:eastAsia="黑体"/>
          <w:color w:val="00AFEF"/>
        </w:rPr>
        <w:t xml:space="preserve"> </w:t>
      </w:r>
    </w:p>
    <w:p>
      <w:pPr>
        <w:numPr>
          <w:ilvl w:val="0"/>
          <w:numId w:val="1"/>
        </w:numPr>
        <w:outlineLvl w:val="0"/>
        <w:rPr>
          <w:rFonts w:hint="eastAsia"/>
        </w:rPr>
      </w:pPr>
      <w:r>
        <w:rPr>
          <w:rFonts w:hint="eastAsia" w:ascii="宋体" w:hAnsi="宋体"/>
        </w:rPr>
        <w:t>支付方式</w:t>
      </w:r>
    </w:p>
    <w:p>
      <w:r>
        <w:t xml:space="preserve"> </w:t>
      </w:r>
    </w:p>
    <w:p>
      <w:r>
        <w:rPr>
          <w:rFonts w:hint="eastAsia"/>
        </w:rPr>
        <w:t>1</w:t>
      </w:r>
      <w:r>
        <w:rPr>
          <w:rFonts w:hint="eastAsia" w:ascii="宋体" w:hAnsi="宋体"/>
        </w:rPr>
        <w:t>、双方合同签订后甲方须向乙方预先支付无线设备采购款</w:t>
      </w:r>
      <w:r>
        <w:rPr>
          <w:rFonts w:hint="eastAsia"/>
        </w:rPr>
        <w:t>50%</w:t>
      </w:r>
      <w:r>
        <w:rPr>
          <w:rFonts w:hint="eastAsia" w:ascii="宋体" w:hAnsi="宋体"/>
        </w:rPr>
        <w:t>，工程验收合格后打款</w:t>
      </w:r>
      <w:r>
        <w:rPr>
          <w:rFonts w:hint="eastAsia"/>
        </w:rPr>
        <w:t xml:space="preserve">40% </w:t>
      </w:r>
      <w:r>
        <w:rPr>
          <w:rFonts w:hint="eastAsia" w:ascii="宋体" w:hAnsi="宋体"/>
        </w:rPr>
        <w:t>，质保期</w:t>
      </w:r>
      <w:r>
        <w:rPr>
          <w:rFonts w:hint="eastAsia"/>
        </w:rPr>
        <w:t>1</w:t>
      </w:r>
      <w:r>
        <w:rPr>
          <w:rFonts w:hint="eastAsia" w:ascii="宋体" w:hAnsi="宋体"/>
        </w:rPr>
        <w:t>年后打款</w:t>
      </w:r>
      <w:r>
        <w:rPr>
          <w:rFonts w:hint="eastAsia"/>
        </w:rPr>
        <w:t>10%</w:t>
      </w:r>
      <w:r>
        <w:rPr>
          <w:rFonts w:hint="eastAsia" w:ascii="宋体" w:hAnsi="宋体"/>
        </w:rPr>
        <w:t>。</w:t>
      </w:r>
    </w:p>
    <w:p>
      <w:r>
        <w:rPr>
          <w:rFonts w:hint="eastAsia"/>
        </w:rPr>
        <w:t>2</w:t>
      </w:r>
      <w:r>
        <w:rPr>
          <w:rFonts w:hint="eastAsia" w:ascii="宋体" w:hAnsi="宋体"/>
        </w:rPr>
        <w:t>、乙方收到款后，乙方发货。</w:t>
      </w:r>
    </w:p>
    <w:p>
      <w:r>
        <w:rPr>
          <w:rFonts w:hint="eastAsia"/>
        </w:rPr>
        <w:t>3</w:t>
      </w:r>
      <w:r>
        <w:rPr>
          <w:rFonts w:hint="eastAsia" w:ascii="宋体" w:hAnsi="宋体"/>
        </w:rPr>
        <w:t>、乙方提供设备质保期三年，免费更换设备，不收其他费用。</w:t>
      </w:r>
      <w:r>
        <w:rPr>
          <w:rFonts w:hint="eastAsia"/>
        </w:rPr>
        <w:t xml:space="preserve"> </w:t>
      </w:r>
    </w:p>
    <w:p>
      <w:r>
        <w:t xml:space="preserve"> </w:t>
      </w:r>
    </w:p>
    <w:p>
      <w:pPr>
        <w:outlineLvl w:val="0"/>
      </w:pPr>
      <w:r>
        <w:rPr>
          <w:rFonts w:hint="eastAsia" w:ascii="宋体" w:hAnsi="宋体"/>
        </w:rPr>
        <w:t>三．产品质保时间及售后</w:t>
      </w:r>
    </w:p>
    <w:p>
      <w:r>
        <w:t xml:space="preserve"> </w:t>
      </w:r>
    </w:p>
    <w:p>
      <w:pPr>
        <w:jc w:val="center"/>
        <w:outlineLvl w:val="0"/>
      </w:pPr>
      <w:r>
        <w:rPr>
          <w:rFonts w:hint="eastAsia" w:ascii="宋体" w:hAnsi="宋体"/>
          <w:color w:val="000000"/>
        </w:rPr>
        <w:t>投标产品质量保证及售后服务要求</w:t>
      </w:r>
    </w:p>
    <w:p>
      <w:pPr>
        <w:numPr>
          <w:ilvl w:val="0"/>
          <w:numId w:val="2"/>
        </w:numPr>
        <w:jc w:val="left"/>
        <w:outlineLvl w:val="0"/>
        <w:rPr>
          <w:rFonts w:ascii="宋体" w:hAnsi="宋体"/>
          <w:color w:val="000000"/>
        </w:rPr>
      </w:pPr>
      <w:r>
        <w:rPr>
          <w:rFonts w:hint="eastAsia" w:ascii="宋体" w:hAnsi="宋体"/>
          <w:color w:val="000000"/>
        </w:rPr>
        <w:t xml:space="preserve">产品质量保证期 </w:t>
      </w:r>
    </w:p>
    <w:p>
      <w:pPr>
        <w:jc w:val="left"/>
        <w:rPr>
          <w:rFonts w:hint="eastAsia"/>
        </w:rPr>
      </w:pPr>
      <w:r>
        <w:rPr>
          <w:rFonts w:hint="eastAsia" w:ascii="宋体" w:hAnsi="宋体"/>
          <w:color w:val="000000"/>
        </w:rPr>
        <w:t xml:space="preserve">1、投标产品质量保证期3年。 </w:t>
      </w:r>
    </w:p>
    <w:p>
      <w:pPr>
        <w:jc w:val="left"/>
      </w:pPr>
      <w:r>
        <w:rPr>
          <w:rFonts w:hint="eastAsia" w:ascii="宋体" w:hAnsi="宋体"/>
          <w:color w:val="000000"/>
        </w:rPr>
        <w:t xml:space="preserve">2、投标产品属于国家规定“三包”范围的，其产品质量保证期不得低于“三包”规定。 </w:t>
      </w:r>
    </w:p>
    <w:p>
      <w:pPr>
        <w:jc w:val="left"/>
      </w:pPr>
      <w:r>
        <w:rPr>
          <w:rFonts w:hint="eastAsia" w:ascii="宋体" w:hAnsi="宋体"/>
          <w:color w:val="000000"/>
        </w:rPr>
        <w:t xml:space="preserve">3、投标人的质量保证期承诺优于国家“三包”规定的，按供应商实际承诺执行。 </w:t>
      </w:r>
    </w:p>
    <w:p>
      <w:pPr>
        <w:jc w:val="left"/>
      </w:pPr>
      <w:r>
        <w:rPr>
          <w:rFonts w:hint="eastAsia" w:ascii="宋体" w:hAnsi="宋体"/>
          <w:color w:val="000000"/>
        </w:rPr>
        <w:t xml:space="preserve">4、投标产品由制造商（指产品生产制造商，或其负责销售、售后服务机构，以下同）负责标准售后服务的，应当在投标文件中予以明确说明,并附制造商售后服务承诺。 </w:t>
      </w:r>
    </w:p>
    <w:p>
      <w:pPr>
        <w:jc w:val="left"/>
        <w:outlineLvl w:val="0"/>
      </w:pPr>
      <w:r>
        <w:rPr>
          <w:rFonts w:hint="eastAsia" w:ascii="宋体" w:hAnsi="宋体"/>
          <w:color w:val="000000"/>
        </w:rPr>
        <w:t xml:space="preserve">（二）售后服务内容 </w:t>
      </w:r>
    </w:p>
    <w:p>
      <w:pPr>
        <w:jc w:val="left"/>
        <w:outlineLvl w:val="1"/>
        <w:rPr>
          <w:rFonts w:ascii="宋体" w:hAnsi="宋体"/>
          <w:color w:val="000000"/>
        </w:rPr>
      </w:pPr>
      <w:r>
        <w:rPr>
          <w:rFonts w:hint="eastAsia" w:ascii="宋体" w:hAnsi="宋体"/>
          <w:color w:val="000000"/>
        </w:rPr>
        <w:t xml:space="preserve">1、投标人和制造商在质量保证期内应当为采购人提供以下技术支持和服务： </w:t>
      </w:r>
    </w:p>
    <w:p>
      <w:pPr>
        <w:jc w:val="left"/>
        <w:outlineLvl w:val="2"/>
        <w:rPr>
          <w:rFonts w:hint="eastAsia"/>
        </w:rPr>
      </w:pPr>
      <w:r>
        <w:rPr>
          <w:rFonts w:hint="eastAsia" w:ascii="宋体" w:hAnsi="宋体"/>
          <w:color w:val="000000"/>
        </w:rPr>
        <w:t xml:space="preserve">（1）电话咨询 </w:t>
      </w:r>
    </w:p>
    <w:p>
      <w:pPr>
        <w:jc w:val="left"/>
      </w:pPr>
      <w:r>
        <w:rPr>
          <w:rFonts w:hint="eastAsia" w:ascii="宋体" w:hAnsi="宋体"/>
          <w:color w:val="000000"/>
        </w:rPr>
        <w:t xml:space="preserve">中标人和制造商应当为采购人提供技术援助电话，解答采购人在使用中遇到的问题，及时为采购人提出解决问题的建议。 </w:t>
      </w:r>
    </w:p>
    <w:p>
      <w:pPr>
        <w:jc w:val="left"/>
        <w:outlineLvl w:val="2"/>
      </w:pPr>
      <w:r>
        <w:rPr>
          <w:rFonts w:hint="eastAsia" w:ascii="宋体" w:hAnsi="宋体"/>
          <w:color w:val="000000"/>
        </w:rPr>
        <w:t xml:space="preserve">（2）现场响应 </w:t>
      </w:r>
    </w:p>
    <w:p>
      <w:pPr>
        <w:jc w:val="left"/>
      </w:pPr>
      <w:r>
        <w:rPr>
          <w:rFonts w:hint="eastAsia" w:ascii="宋体" w:hAnsi="宋体"/>
          <w:color w:val="000000"/>
        </w:rPr>
        <w:t xml:space="preserve">采购人遇到使用及技术问题，1小时内中标人电话相应，电话咨询不能解决的，中标人和制造商应在48小时内到达现场（远郊区72小时内到达现场）进行处理，确保产品正常工作。 </w:t>
      </w:r>
    </w:p>
    <w:p>
      <w:pPr>
        <w:jc w:val="left"/>
        <w:outlineLvl w:val="2"/>
      </w:pPr>
      <w:r>
        <w:rPr>
          <w:rFonts w:hint="eastAsia" w:ascii="宋体" w:hAnsi="宋体"/>
          <w:color w:val="000000"/>
        </w:rPr>
        <w:t xml:space="preserve">（3）技术升级 </w:t>
      </w:r>
    </w:p>
    <w:p>
      <w:pPr>
        <w:jc w:val="left"/>
      </w:pPr>
      <w:r>
        <w:rPr>
          <w:rFonts w:hint="eastAsia" w:ascii="宋体" w:hAnsi="宋体"/>
          <w:color w:val="000000"/>
        </w:rPr>
        <w:t xml:space="preserve">在质保期内，如果中标人和制造商的产品技术升级，供应商应及时通知采购人，如采购人有相应要求，中标人和制造商应对采购人购买的产品进行升级服务。 </w:t>
      </w:r>
    </w:p>
    <w:p>
      <w:pPr>
        <w:jc w:val="left"/>
        <w:outlineLvl w:val="1"/>
      </w:pPr>
      <w:r>
        <w:rPr>
          <w:rFonts w:hint="eastAsia" w:ascii="宋体" w:hAnsi="宋体"/>
          <w:color w:val="000000"/>
        </w:rPr>
        <w:t xml:space="preserve">2、质保期外服务要求 </w:t>
      </w:r>
    </w:p>
    <w:p>
      <w:pPr>
        <w:jc w:val="left"/>
      </w:pPr>
      <w:r>
        <w:rPr>
          <w:rFonts w:hint="eastAsia" w:ascii="宋体" w:hAnsi="宋体"/>
          <w:color w:val="000000"/>
        </w:rPr>
        <w:t xml:space="preserve">（1）质量保证期过后，供应商和制造商应同样提供免费电话咨询服务，并应承诺提供产品上门维护服务。 </w:t>
      </w:r>
    </w:p>
    <w:p>
      <w:pPr>
        <w:jc w:val="left"/>
        <w:rPr>
          <w:rFonts w:ascii="宋体" w:hAnsi="宋体"/>
          <w:color w:val="000000"/>
        </w:rPr>
      </w:pPr>
      <w:r>
        <w:rPr>
          <w:rFonts w:hint="eastAsia" w:ascii="宋体" w:hAnsi="宋体"/>
          <w:color w:val="000000"/>
        </w:rPr>
        <w:t xml:space="preserve">（2）质量保证期过后，采购人需要继续由原供应商和制造商提供售后服务的，需要重新签署服务合同。 </w:t>
      </w:r>
    </w:p>
    <w:p>
      <w:pPr>
        <w:jc w:val="left"/>
        <w:outlineLvl w:val="0"/>
        <w:rPr>
          <w:rFonts w:hint="eastAsia"/>
        </w:rPr>
      </w:pPr>
      <w:r>
        <w:rPr>
          <w:rFonts w:hint="eastAsia" w:ascii="宋体" w:hAnsi="宋体"/>
          <w:color w:val="000000"/>
        </w:rPr>
        <w:t xml:space="preserve">（三）备品备件及易损件 </w:t>
      </w:r>
    </w:p>
    <w:p>
      <w:pPr>
        <w:jc w:val="left"/>
        <w:rPr>
          <w:rFonts w:ascii="仿宋_GB2312" w:eastAsia="仿宋_GB2312"/>
        </w:rPr>
      </w:pPr>
      <w:r>
        <w:rPr>
          <w:rFonts w:hint="eastAsia" w:ascii="宋体" w:hAnsi="宋体"/>
          <w:color w:val="000000"/>
        </w:rPr>
        <w:t xml:space="preserve">中标人和制造商售后服务中，维修使用的备品备件及易损件应为原厂配件，未经采购人同意不得使用非原厂配件，常用的、容易损坏的备品备件及易损件的价格清单须在投标文件中列出。 </w:t>
      </w:r>
    </w:p>
    <w:p>
      <w:pPr>
        <w:rPr>
          <w:rFonts w:hint="eastAsia" w:ascii="仿宋" w:hAnsi="仿宋"/>
        </w:rPr>
      </w:pPr>
      <w:r>
        <w:rPr>
          <w:rFonts w:hint="eastAsia" w:ascii="仿宋" w:hAnsi="仿宋"/>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14BA8"/>
    <w:multiLevelType w:val="multilevel"/>
    <w:tmpl w:val="5C514BA8"/>
    <w:lvl w:ilvl="0" w:tentative="0">
      <w:start w:val="1"/>
      <w:numFmt w:val="japaneseCounting"/>
      <w:lvlText w:val="%1、"/>
      <w:lvlJc w:val="left"/>
      <w:pPr>
        <w:ind w:left="1352" w:hanging="720"/>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DB"/>
    <w:rsid w:val="000107DB"/>
    <w:rsid w:val="00F14FF7"/>
    <w:rsid w:val="3E1854B4"/>
    <w:rsid w:val="4D80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9"/>
    <w:pPr>
      <w:keepNext/>
      <w:keepLines/>
      <w:spacing w:before="340" w:after="330" w:line="576" w:lineRule="auto"/>
      <w:outlineLvl w:val="0"/>
    </w:pPr>
    <w:rPr>
      <w:b/>
      <w:bCs/>
      <w:kern w:val="44"/>
      <w:sz w:val="44"/>
      <w:szCs w:val="44"/>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snapToGrid w:val="0"/>
      <w:jc w:val="left"/>
    </w:pPr>
    <w:rPr>
      <w:sz w:val="18"/>
      <w:szCs w:val="18"/>
    </w:rPr>
  </w:style>
  <w:style w:type="character" w:customStyle="1" w:styleId="6">
    <w:name w:val="标题 1 字符"/>
    <w:basedOn w:val="5"/>
    <w:link w:val="2"/>
    <w:qFormat/>
    <w:uiPriority w:val="99"/>
    <w:rPr>
      <w:rFonts w:ascii="Times New Roman" w:hAnsi="Times New Roman" w:eastAsia="宋体" w:cs="Times New Roman"/>
      <w:b/>
      <w:bCs/>
      <w:kern w:val="44"/>
      <w:sz w:val="44"/>
      <w:szCs w:val="44"/>
    </w:rPr>
  </w:style>
  <w:style w:type="paragraph" w:customStyle="1" w:styleId="7">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脚 字符"/>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1297</Words>
  <Characters>7397</Characters>
  <Lines>61</Lines>
  <Paragraphs>17</Paragraphs>
  <TotalTime>16</TotalTime>
  <ScaleCrop>false</ScaleCrop>
  <LinksUpToDate>false</LinksUpToDate>
  <CharactersWithSpaces>8677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2021-04-19T01:35:00Z</dcterms:created>
  <dc:creator>Yuzh</dc:creator>
  <cp:lastModifiedBy>L、z</cp:lastModifiedBy>
  <dcterms:modified xsi:type="dcterms:W3CDTF">2021-04-19T02:44:47Z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